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7D" w:rsidRDefault="0043357D" w:rsidP="0007700C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40425" cy="8476800"/>
            <wp:effectExtent l="19050" t="0" r="3175" b="0"/>
            <wp:docPr id="1" name="Рисунок 1" descr="C:\Users\Школа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7D" w:rsidRDefault="0043357D" w:rsidP="0007700C">
      <w:pPr>
        <w:rPr>
          <w:rFonts w:cstheme="minorHAnsi"/>
          <w:color w:val="000000"/>
          <w:sz w:val="28"/>
          <w:szCs w:val="28"/>
          <w:lang w:val="ru-RU"/>
        </w:rPr>
      </w:pPr>
    </w:p>
    <w:p w:rsidR="0043357D" w:rsidRDefault="0043357D" w:rsidP="0007700C">
      <w:pPr>
        <w:rPr>
          <w:rFonts w:cstheme="minorHAnsi"/>
          <w:color w:val="000000"/>
          <w:sz w:val="28"/>
          <w:szCs w:val="28"/>
          <w:lang w:val="ru-RU"/>
        </w:rPr>
      </w:pPr>
    </w:p>
    <w:p w:rsidR="00A8486A" w:rsidRDefault="009924C0" w:rsidP="0007700C">
      <w:pPr>
        <w:rPr>
          <w:rFonts w:cstheme="minorHAnsi"/>
          <w:color w:val="000000"/>
          <w:sz w:val="28"/>
          <w:szCs w:val="28"/>
          <w:lang w:val="ru-RU"/>
        </w:rPr>
      </w:pPr>
      <w:r w:rsidRPr="009924C0">
        <w:rPr>
          <w:rFonts w:cstheme="minorHAnsi"/>
          <w:noProof/>
          <w:color w:val="00000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3274041</wp:posOffset>
            </wp:positionH>
            <wp:positionV relativeFrom="paragraph">
              <wp:posOffset>-378896</wp:posOffset>
            </wp:positionV>
            <wp:extent cx="1195601" cy="654467"/>
            <wp:effectExtent l="19050" t="0" r="4549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49" cy="655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281" w:rsidRDefault="00E27568" w:rsidP="00565FA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Муниципальное </w:t>
      </w:r>
      <w:r w:rsidR="005F005C" w:rsidRPr="009B5281">
        <w:rPr>
          <w:rFonts w:cstheme="minorHAnsi"/>
          <w:color w:val="000000"/>
          <w:sz w:val="28"/>
          <w:szCs w:val="28"/>
          <w:lang w:val="ru-RU"/>
        </w:rPr>
        <w:t>казенное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общеобразовательное учреждение </w:t>
      </w:r>
      <w:r w:rsidR="005F005C" w:rsidRPr="009B5281">
        <w:rPr>
          <w:rFonts w:cstheme="minorHAnsi"/>
          <w:color w:val="000000"/>
          <w:sz w:val="28"/>
          <w:szCs w:val="28"/>
          <w:lang w:val="ru-RU"/>
        </w:rPr>
        <w:t>«</w:t>
      </w:r>
      <w:r w:rsidR="00A8486A">
        <w:rPr>
          <w:rFonts w:cstheme="minorHAnsi"/>
          <w:color w:val="000000"/>
          <w:sz w:val="28"/>
          <w:szCs w:val="28"/>
          <w:lang w:val="ru-RU"/>
        </w:rPr>
        <w:t xml:space="preserve">Впередовская </w:t>
      </w:r>
      <w:r w:rsidR="005F005C" w:rsidRPr="009B5281">
        <w:rPr>
          <w:rFonts w:cstheme="minorHAnsi"/>
          <w:color w:val="000000"/>
          <w:sz w:val="28"/>
          <w:szCs w:val="28"/>
          <w:lang w:val="ru-RU"/>
        </w:rPr>
        <w:t>средняя общеобразовательная школа</w:t>
      </w:r>
      <w:r w:rsidRPr="009B5281">
        <w:rPr>
          <w:rFonts w:cstheme="minorHAnsi"/>
          <w:color w:val="000000"/>
          <w:sz w:val="28"/>
          <w:szCs w:val="28"/>
          <w:lang w:val="ru-RU"/>
        </w:rPr>
        <w:t>»</w:t>
      </w:r>
      <w:r w:rsidR="00FB43C2" w:rsidRPr="009B5281">
        <w:rPr>
          <w:rFonts w:cstheme="minorHAnsi"/>
          <w:color w:val="000000"/>
          <w:sz w:val="28"/>
          <w:szCs w:val="28"/>
          <w:lang w:val="ru-RU"/>
        </w:rPr>
        <w:t xml:space="preserve"> Кизлярского района</w:t>
      </w:r>
    </w:p>
    <w:p w:rsidR="001C1E03" w:rsidRDefault="00FB43C2" w:rsidP="00565FA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Республики Дагестан</w:t>
      </w:r>
      <w:r w:rsidR="00E27568" w:rsidRPr="009B5281">
        <w:rPr>
          <w:rFonts w:cstheme="minorHAnsi"/>
          <w:sz w:val="28"/>
          <w:szCs w:val="28"/>
          <w:lang w:val="ru-RU"/>
        </w:rPr>
        <w:br/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(</w:t>
      </w:r>
      <w:r w:rsidR="005F005C" w:rsidRPr="009B5281">
        <w:rPr>
          <w:rFonts w:cstheme="minorHAnsi"/>
          <w:color w:val="000000"/>
          <w:sz w:val="28"/>
          <w:szCs w:val="28"/>
          <w:lang w:val="ru-RU"/>
        </w:rPr>
        <w:t>МКОУ «</w:t>
      </w:r>
      <w:r w:rsidR="002A5164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5F005C" w:rsidRPr="009B5281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»)</w:t>
      </w:r>
    </w:p>
    <w:p w:rsidR="002A5164" w:rsidRDefault="002A5164" w:rsidP="002A5164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СОГЛАСОВАНО                                                      УТВЕРЖДАЮ</w:t>
      </w:r>
    </w:p>
    <w:p w:rsidR="002A5164" w:rsidRDefault="002A5164" w:rsidP="002A5164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Педагогическим советом                                         Директор МКОУ</w:t>
      </w:r>
    </w:p>
    <w:p w:rsidR="002A5164" w:rsidRDefault="002A5164" w:rsidP="002A5164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МКОУ «Впередовская СОШ»                                «Впередовская СОШ»</w:t>
      </w:r>
    </w:p>
    <w:p w:rsidR="002A5164" w:rsidRDefault="002A5164" w:rsidP="003077C1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Протокол от « ____» _</w:t>
      </w:r>
      <w:r w:rsidR="003077C1">
        <w:rPr>
          <w:rFonts w:cstheme="minorHAnsi"/>
          <w:color w:val="000000"/>
          <w:sz w:val="28"/>
          <w:szCs w:val="28"/>
          <w:lang w:val="ru-RU"/>
        </w:rPr>
        <w:t xml:space="preserve">____ 20____ г. №               </w:t>
      </w:r>
      <w:r>
        <w:rPr>
          <w:rFonts w:cstheme="minorHAnsi"/>
          <w:color w:val="000000"/>
          <w:sz w:val="28"/>
          <w:szCs w:val="28"/>
          <w:lang w:val="ru-RU"/>
        </w:rPr>
        <w:t>_________ А.Х.Магомедова</w:t>
      </w:r>
    </w:p>
    <w:p w:rsidR="003077C1" w:rsidRPr="009B5281" w:rsidRDefault="003077C1" w:rsidP="003077C1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   « ____» _____ 20____ г.</w:t>
      </w:r>
    </w:p>
    <w:p w:rsidR="001C1E03" w:rsidRPr="009B5281" w:rsidRDefault="00E27568" w:rsidP="0007700C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Отчет</w:t>
      </w:r>
      <w:r w:rsidRPr="009B5281">
        <w:rPr>
          <w:rFonts w:cstheme="minorHAnsi"/>
          <w:sz w:val="28"/>
          <w:szCs w:val="28"/>
          <w:lang w:val="ru-RU"/>
        </w:rPr>
        <w:br/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о результатах самообследования</w:t>
      </w:r>
      <w:r w:rsidRPr="009B5281">
        <w:rPr>
          <w:rFonts w:cstheme="minorHAnsi"/>
          <w:sz w:val="28"/>
          <w:szCs w:val="28"/>
          <w:lang w:val="ru-RU"/>
        </w:rPr>
        <w:br/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Муниципального </w:t>
      </w:r>
      <w:r w:rsidR="005A32A1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казенного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общеобразовательного учреждения «</w:t>
      </w:r>
      <w:r w:rsidR="00A8486A">
        <w:rPr>
          <w:rFonts w:cstheme="minorHAnsi"/>
          <w:b/>
          <w:bCs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средняя общеобразовательная школа»</w:t>
      </w:r>
      <w:r w:rsidRPr="009B5281">
        <w:rPr>
          <w:rFonts w:cstheme="minorHAnsi"/>
          <w:sz w:val="28"/>
          <w:szCs w:val="28"/>
          <w:lang w:val="ru-RU"/>
        </w:rPr>
        <w:br/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за 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год</w:t>
      </w:r>
    </w:p>
    <w:p w:rsidR="001C1E03" w:rsidRPr="009B5281" w:rsidRDefault="00E27568" w:rsidP="00B04BB9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1C1E03" w:rsidRPr="009B5281" w:rsidRDefault="00E27568" w:rsidP="009B5281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I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8"/>
        <w:gridCol w:w="6877"/>
      </w:tblGrid>
      <w:tr w:rsidR="00C24C1A" w:rsidRPr="0043357D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3077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086723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казенное</w:t>
            </w: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 w:rsidR="00086723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3077C1">
              <w:rPr>
                <w:rFonts w:cstheme="minorHAnsi"/>
                <w:color w:val="000000"/>
                <w:sz w:val="24"/>
                <w:szCs w:val="24"/>
                <w:lang w:val="ru-RU"/>
              </w:rPr>
              <w:t>Впередовская</w:t>
            </w:r>
            <w:r w:rsidR="00086723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4C1A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Кизлярского района Республики Дагестан </w:t>
            </w: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 w:rsidR="00086723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МКОУ «</w:t>
            </w:r>
            <w:r w:rsidR="003077C1">
              <w:rPr>
                <w:rFonts w:cstheme="minorHAnsi"/>
                <w:color w:val="000000"/>
                <w:sz w:val="24"/>
                <w:szCs w:val="24"/>
                <w:lang w:val="ru-RU"/>
              </w:rPr>
              <w:t>Впередовская</w:t>
            </w:r>
            <w:r w:rsidR="00086723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24C1A" w:rsidRPr="00D91B07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A8486A" w:rsidP="003077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Айша Худаевна</w:t>
            </w:r>
          </w:p>
        </w:tc>
      </w:tr>
      <w:tr w:rsidR="00C24C1A" w:rsidRPr="003077C1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3077C1" w:rsidP="003077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368803</w:t>
            </w:r>
            <w:r w:rsidR="00912FB6" w:rsidRPr="00D91B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, Республика Дагестан, Кизлярский райо</w:t>
            </w:r>
            <w:r w:rsidR="0043565B" w:rsidRPr="00D91B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н</w:t>
            </w:r>
            <w:r w:rsidR="00124693" w:rsidRPr="00D91B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с. Вперед ул. Школьная</w:t>
            </w:r>
            <w:r w:rsidR="0043565B" w:rsidRPr="00D91B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912FB6" w:rsidRPr="00D91B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24C1A" w:rsidRPr="00D91B07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3077C1" w:rsidRDefault="00611280" w:rsidP="003077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565656"/>
                <w:sz w:val="24"/>
                <w:szCs w:val="24"/>
              </w:rPr>
              <w:t>+7928</w:t>
            </w:r>
            <w:r w:rsidR="003077C1">
              <w:rPr>
                <w:rFonts w:cstheme="minorHAnsi"/>
                <w:color w:val="565656"/>
                <w:sz w:val="24"/>
                <w:szCs w:val="24"/>
                <w:lang w:val="ru-RU"/>
              </w:rPr>
              <w:t xml:space="preserve"> 277 01 10</w:t>
            </w:r>
          </w:p>
        </w:tc>
      </w:tr>
      <w:tr w:rsidR="00C24C1A" w:rsidRPr="00D91B07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3077C1" w:rsidRDefault="00D47FC8" w:rsidP="003077C1">
            <w:pPr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hyperlink r:id="rId10" w:history="1">
              <w:r w:rsidR="003077C1" w:rsidRPr="003077C1">
                <w:rPr>
                  <w:rStyle w:val="a4"/>
                  <w:rFonts w:cstheme="minorHAnsi"/>
                  <w:sz w:val="24"/>
                  <w:szCs w:val="24"/>
                  <w:u w:val="none"/>
                </w:rPr>
                <w:t>vperedovskaya_sosh</w:t>
              </w:r>
              <w:r w:rsidR="003077C1" w:rsidRPr="003077C1">
                <w:rPr>
                  <w:rStyle w:val="a4"/>
                  <w:rFonts w:cstheme="minorHAnsi"/>
                  <w:sz w:val="24"/>
                  <w:szCs w:val="24"/>
                  <w:u w:val="none"/>
                  <w:lang w:val="en-GB"/>
                </w:rPr>
                <w:t>@mail.ru</w:t>
              </w:r>
            </w:hyperlink>
          </w:p>
        </w:tc>
      </w:tr>
      <w:tr w:rsidR="00C24C1A" w:rsidRPr="0043357D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42420D" w:rsidP="003077C1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муниципального</w:t>
            </w:r>
            <w:r w:rsidR="0037310D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район</w:t>
            </w: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="0037310D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«Кизлярский район»</w:t>
            </w:r>
          </w:p>
        </w:tc>
      </w:tr>
      <w:tr w:rsidR="00C24C1A" w:rsidRPr="00D91B07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C93463" w:rsidRDefault="004D38A1" w:rsidP="003077C1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9924C0">
              <w:rPr>
                <w:rFonts w:cstheme="minorHAnsi"/>
                <w:color w:val="000000"/>
                <w:sz w:val="24"/>
                <w:szCs w:val="24"/>
              </w:rPr>
              <w:t>19</w:t>
            </w:r>
            <w:r w:rsidR="009924C0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E27568" w:rsidRPr="009924C0">
              <w:rPr>
                <w:rFonts w:cstheme="minorHAnsi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24C1A" w:rsidRPr="00D91B07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C93463" w:rsidRDefault="00E27568" w:rsidP="009924C0">
            <w:pPr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9924C0">
              <w:rPr>
                <w:rFonts w:cstheme="minorHAnsi"/>
                <w:color w:val="000000"/>
                <w:sz w:val="24"/>
                <w:szCs w:val="24"/>
              </w:rPr>
              <w:t>От</w:t>
            </w:r>
            <w:r w:rsidR="009924C0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06F4B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406F4B" w:rsidRPr="009924C0">
              <w:rPr>
                <w:rFonts w:cstheme="minorHAnsi"/>
                <w:color w:val="000000"/>
                <w:sz w:val="24"/>
                <w:szCs w:val="24"/>
              </w:rPr>
              <w:t>5.0</w:t>
            </w:r>
            <w:r w:rsidR="00406F4B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406F4B" w:rsidRPr="009924C0">
              <w:rPr>
                <w:rFonts w:cstheme="minorHAnsi"/>
                <w:color w:val="000000"/>
                <w:sz w:val="24"/>
                <w:szCs w:val="24"/>
              </w:rPr>
              <w:t>.201</w:t>
            </w:r>
            <w:r w:rsidR="00406F4B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9924C0">
              <w:rPr>
                <w:rFonts w:cstheme="minorHAnsi"/>
                <w:color w:val="000000"/>
                <w:sz w:val="24"/>
                <w:szCs w:val="24"/>
              </w:rPr>
              <w:t xml:space="preserve"> №</w:t>
            </w:r>
            <w:r w:rsidR="009924C0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7492</w:t>
            </w:r>
            <w:r w:rsidRPr="009924C0">
              <w:rPr>
                <w:rFonts w:cstheme="minorHAnsi"/>
                <w:color w:val="000000"/>
                <w:sz w:val="24"/>
                <w:szCs w:val="24"/>
              </w:rPr>
              <w:t>, серия</w:t>
            </w:r>
            <w:r w:rsidR="009924C0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06F4B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05Л01</w:t>
            </w:r>
            <w:r w:rsidRPr="009924C0">
              <w:rPr>
                <w:rFonts w:cstheme="minorHAnsi"/>
                <w:color w:val="000000"/>
                <w:sz w:val="24"/>
                <w:szCs w:val="24"/>
              </w:rPr>
              <w:t xml:space="preserve"> № 0</w:t>
            </w:r>
            <w:r w:rsidR="00406F4B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00</w:t>
            </w:r>
            <w:r w:rsidR="009924C0" w:rsidRPr="009924C0">
              <w:rPr>
                <w:rFonts w:cstheme="minorHAnsi"/>
                <w:color w:val="000000"/>
                <w:sz w:val="24"/>
                <w:szCs w:val="24"/>
                <w:lang w:val="ru-RU"/>
              </w:rPr>
              <w:t>1828</w:t>
            </w:r>
          </w:p>
        </w:tc>
      </w:tr>
      <w:tr w:rsidR="00C24C1A" w:rsidRPr="009924C0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59144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C93463" w:rsidRDefault="009924C0" w:rsidP="009924C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9924C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От 30.12.2014</w:t>
            </w:r>
            <w:r w:rsidR="00E73319" w:rsidRPr="009924C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№ </w:t>
            </w:r>
            <w:r w:rsidRPr="009924C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5984, серия 05А01 № 0000</w:t>
            </w:r>
            <w:r w:rsidR="00E73319" w:rsidRPr="009924C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89</w:t>
            </w:r>
            <w:r w:rsidRPr="009924C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7; срок действия: до 30.12. 2026</w:t>
            </w:r>
            <w:r w:rsidR="00E73319" w:rsidRPr="009924C0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</w:tbl>
    <w:p w:rsidR="00565FA9" w:rsidRDefault="00565FA9" w:rsidP="00E7713E">
      <w:pPr>
        <w:spacing w:before="0" w:beforeAutospacing="0" w:after="0" w:afterAutospacing="0" w:line="360" w:lineRule="auto"/>
        <w:rPr>
          <w:rFonts w:cstheme="minorHAnsi"/>
          <w:color w:val="000000"/>
          <w:sz w:val="28"/>
          <w:szCs w:val="28"/>
          <w:lang w:val="ru-RU"/>
        </w:rPr>
      </w:pPr>
    </w:p>
    <w:p w:rsidR="001C1E03" w:rsidRPr="009B5281" w:rsidRDefault="00E27568" w:rsidP="00881E39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Основным видом деятельности </w:t>
      </w:r>
      <w:r w:rsidR="001474B7" w:rsidRPr="009B5281">
        <w:rPr>
          <w:rFonts w:cstheme="minorHAnsi"/>
          <w:color w:val="000000"/>
          <w:sz w:val="28"/>
          <w:szCs w:val="28"/>
          <w:lang w:val="ru-RU"/>
        </w:rPr>
        <w:t>МК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1474B7" w:rsidRPr="009B5281">
        <w:rPr>
          <w:rFonts w:cstheme="minorHAnsi"/>
          <w:color w:val="000000"/>
          <w:sz w:val="28"/>
          <w:szCs w:val="28"/>
          <w:lang w:val="ru-RU"/>
        </w:rPr>
        <w:t>«</w:t>
      </w:r>
      <w:r w:rsidR="00E7713E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1474B7" w:rsidRPr="009B5281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» (далее – </w:t>
      </w:r>
      <w:r w:rsidR="001474B7" w:rsidRPr="009B5281">
        <w:rPr>
          <w:rFonts w:cstheme="minorHAnsi"/>
          <w:color w:val="000000"/>
          <w:sz w:val="28"/>
          <w:szCs w:val="28"/>
          <w:lang w:val="ru-RU"/>
        </w:rPr>
        <w:t>Школа</w:t>
      </w:r>
      <w:r w:rsidRPr="009B5281">
        <w:rPr>
          <w:rFonts w:cstheme="minorHAnsi"/>
          <w:color w:val="000000"/>
          <w:sz w:val="28"/>
          <w:szCs w:val="28"/>
          <w:lang w:val="ru-RU"/>
        </w:rPr>
        <w:t>) является реализация общеобразовательных программ:</w:t>
      </w:r>
    </w:p>
    <w:p w:rsidR="001C1E03" w:rsidRPr="009B5281" w:rsidRDefault="00E27568" w:rsidP="00881E3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начального общего образования;</w:t>
      </w:r>
    </w:p>
    <w:p w:rsidR="001C1E03" w:rsidRPr="009B5281" w:rsidRDefault="00E27568" w:rsidP="00881E3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 основного общего образования;</w:t>
      </w:r>
    </w:p>
    <w:p w:rsidR="001C1E03" w:rsidRPr="009B5281" w:rsidRDefault="00E27568" w:rsidP="00881E3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основной образовательной программы среднего общего образования.</w:t>
      </w:r>
    </w:p>
    <w:p w:rsidR="001C1E03" w:rsidRPr="009B5281" w:rsidRDefault="00E27568" w:rsidP="00881E39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Также </w:t>
      </w:r>
      <w:r w:rsidR="00E71C83" w:rsidRPr="009B5281">
        <w:rPr>
          <w:rFonts w:cstheme="minorHAnsi"/>
          <w:color w:val="000000"/>
          <w:sz w:val="28"/>
          <w:szCs w:val="28"/>
          <w:lang w:val="ru-RU"/>
        </w:rPr>
        <w:t xml:space="preserve">МКОУ </w:t>
      </w:r>
      <w:r w:rsidR="00E7713E">
        <w:rPr>
          <w:rFonts w:cstheme="minorHAnsi"/>
          <w:color w:val="000000"/>
          <w:sz w:val="28"/>
          <w:szCs w:val="28"/>
          <w:lang w:val="ru-RU"/>
        </w:rPr>
        <w:t xml:space="preserve">Впередовская СОШ» (далее – Школа) </w:t>
      </w:r>
      <w:r w:rsidRPr="009B5281">
        <w:rPr>
          <w:rFonts w:cstheme="minorHAnsi"/>
          <w:color w:val="000000"/>
          <w:sz w:val="28"/>
          <w:szCs w:val="28"/>
          <w:lang w:val="ru-RU"/>
        </w:rPr>
        <w:t>реализует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адаптированную основную общеобразовательную программу начального общего образования обучающихся с</w:t>
      </w:r>
      <w:r w:rsidR="00E7713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33A17" w:rsidRPr="009B5281">
        <w:rPr>
          <w:rFonts w:cstheme="minorHAnsi"/>
          <w:color w:val="000000"/>
          <w:sz w:val="28"/>
          <w:szCs w:val="28"/>
          <w:lang w:val="ru-RU"/>
        </w:rPr>
        <w:t>легкой умственной отсталостью (интеллектуальными нарушениями</w:t>
      </w:r>
      <w:r w:rsidR="00E7713E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33A17" w:rsidRPr="009B5281">
        <w:rPr>
          <w:rFonts w:cstheme="minorHAnsi"/>
          <w:color w:val="000000"/>
          <w:sz w:val="28"/>
          <w:szCs w:val="28"/>
          <w:lang w:val="ru-RU"/>
        </w:rPr>
        <w:t>)</w:t>
      </w:r>
      <w:r w:rsidR="0059144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(вариант</w:t>
      </w:r>
      <w:r w:rsidR="000950D7" w:rsidRPr="009B5281">
        <w:rPr>
          <w:rFonts w:cstheme="minorHAnsi"/>
          <w:color w:val="000000"/>
          <w:sz w:val="28"/>
          <w:szCs w:val="28"/>
          <w:lang w:val="ru-RU"/>
        </w:rPr>
        <w:t xml:space="preserve"> 1 </w:t>
      </w:r>
      <w:r w:rsidR="00741251" w:rsidRPr="009B5281">
        <w:rPr>
          <w:rFonts w:cstheme="minorHAnsi"/>
          <w:color w:val="000000"/>
          <w:sz w:val="28"/>
          <w:szCs w:val="28"/>
          <w:lang w:val="ru-RU"/>
        </w:rPr>
        <w:t>П</w:t>
      </w:r>
      <w:r w:rsidR="000950D7" w:rsidRPr="009B5281">
        <w:rPr>
          <w:rFonts w:cstheme="minorHAnsi"/>
          <w:color w:val="000000"/>
          <w:sz w:val="28"/>
          <w:szCs w:val="28"/>
          <w:lang w:val="ru-RU"/>
        </w:rPr>
        <w:t>риказ 1599 от 19.12. 2014 г.</w:t>
      </w:r>
      <w:r w:rsidRPr="009B5281">
        <w:rPr>
          <w:rFonts w:cstheme="minorHAnsi"/>
          <w:color w:val="000000"/>
          <w:sz w:val="28"/>
          <w:szCs w:val="28"/>
          <w:lang w:val="ru-RU"/>
        </w:rPr>
        <w:t>) 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дополнительные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общеразвивающие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программы.</w:t>
      </w:r>
    </w:p>
    <w:p w:rsidR="009924C0" w:rsidRPr="009B5281" w:rsidRDefault="00E71C83" w:rsidP="009924C0">
      <w:pPr>
        <w:spacing w:before="0" w:beforeAutospacing="0" w:after="12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МКОУ «</w:t>
      </w:r>
      <w:r w:rsidR="00E7713E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СОШ» (далее – 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Школа</w:t>
      </w:r>
      <w:r w:rsidRPr="009B5281">
        <w:rPr>
          <w:rFonts w:cstheme="minorHAnsi"/>
          <w:color w:val="000000"/>
          <w:sz w:val="28"/>
          <w:szCs w:val="28"/>
          <w:lang w:val="ru-RU"/>
        </w:rPr>
        <w:t>)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 xml:space="preserve"> расположена</w:t>
      </w:r>
      <w:r w:rsidR="00E27568" w:rsidRPr="009B5281">
        <w:rPr>
          <w:rFonts w:cstheme="minorHAnsi"/>
          <w:color w:val="000000"/>
          <w:sz w:val="28"/>
          <w:szCs w:val="28"/>
        </w:rPr>
        <w:t> 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231397" w:rsidRPr="009B5281">
        <w:rPr>
          <w:rFonts w:cstheme="minorHAnsi"/>
          <w:color w:val="000000"/>
          <w:sz w:val="28"/>
          <w:szCs w:val="28"/>
          <w:lang w:val="ru-RU"/>
        </w:rPr>
        <w:t>с</w:t>
      </w:r>
      <w:r w:rsidR="0009243F" w:rsidRPr="009B5281">
        <w:rPr>
          <w:rFonts w:cstheme="minorHAnsi"/>
          <w:color w:val="000000"/>
          <w:sz w:val="28"/>
          <w:szCs w:val="28"/>
          <w:lang w:val="ru-RU"/>
        </w:rPr>
        <w:t xml:space="preserve">еле </w:t>
      </w:r>
      <w:r w:rsidR="00E7713E">
        <w:rPr>
          <w:rFonts w:cstheme="minorHAnsi"/>
          <w:color w:val="000000"/>
          <w:sz w:val="28"/>
          <w:szCs w:val="28"/>
          <w:lang w:val="ru-RU"/>
        </w:rPr>
        <w:t>Вперед</w:t>
      </w:r>
      <w:r w:rsidR="0009243F" w:rsidRPr="009B5281">
        <w:rPr>
          <w:rFonts w:cstheme="minorHAnsi"/>
          <w:color w:val="000000"/>
          <w:sz w:val="28"/>
          <w:szCs w:val="28"/>
          <w:lang w:val="ru-RU"/>
        </w:rPr>
        <w:t xml:space="preserve"> Кизлярского района. 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Большинство семей обучающихся проживает в домах типовой застройки</w:t>
      </w:r>
      <w:r w:rsidR="00056EE8" w:rsidRPr="009B5281">
        <w:rPr>
          <w:rFonts w:cstheme="minorHAnsi"/>
          <w:color w:val="000000"/>
          <w:sz w:val="28"/>
          <w:szCs w:val="28"/>
          <w:lang w:val="ru-RU"/>
        </w:rPr>
        <w:t xml:space="preserve">: </w:t>
      </w:r>
      <w:r w:rsidR="009924C0">
        <w:rPr>
          <w:rFonts w:cstheme="minorHAnsi"/>
          <w:color w:val="000000"/>
          <w:sz w:val="28"/>
          <w:szCs w:val="28"/>
          <w:lang w:val="ru-RU"/>
        </w:rPr>
        <w:t>самый дальний дом расположен на расстоянии 2 км. от школы.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II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ОСОБЕННОСТИ УПРАВЛЕНИЯ</w:t>
      </w:r>
    </w:p>
    <w:p w:rsidR="001C1E03" w:rsidRPr="009B5281" w:rsidRDefault="00E27568" w:rsidP="00881E3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:rsidR="001C1E03" w:rsidRPr="009B5281" w:rsidRDefault="00E27568" w:rsidP="00881E3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1. Органы управления, действующие в </w:t>
      </w:r>
      <w:r w:rsidR="00907A14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МКОУ «</w:t>
      </w:r>
      <w:r w:rsidR="00E7713E">
        <w:rPr>
          <w:rFonts w:cstheme="minorHAnsi"/>
          <w:b/>
          <w:bCs/>
          <w:color w:val="000000"/>
          <w:sz w:val="28"/>
          <w:szCs w:val="28"/>
          <w:lang w:val="ru-RU"/>
        </w:rPr>
        <w:t>Впередовская</w:t>
      </w:r>
      <w:r w:rsidR="00907A14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СОШ» (далее – 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Школ</w:t>
      </w:r>
      <w:r w:rsidR="00907A14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1"/>
        <w:gridCol w:w="7294"/>
      </w:tblGrid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1C1E03" w:rsidRPr="00433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Рассматривает вопросы:</w:t>
            </w:r>
          </w:p>
          <w:p w:rsidR="001C1E03" w:rsidRPr="00D91B07" w:rsidRDefault="00E27568" w:rsidP="00881E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1C1E03" w:rsidRPr="00D91B07" w:rsidRDefault="00E27568" w:rsidP="00881E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1C1E03" w:rsidRPr="00D91B07" w:rsidRDefault="00E27568" w:rsidP="00881E39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C1E03" w:rsidRPr="00D91B07" w:rsidRDefault="00E27568" w:rsidP="00881E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1C1E03" w:rsidRPr="00D91B07" w:rsidRDefault="00E27568" w:rsidP="00881E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1C1E03" w:rsidRPr="00D91B07" w:rsidRDefault="00E27568" w:rsidP="00881E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1C1E03" w:rsidRPr="00D91B07" w:rsidRDefault="00E27568" w:rsidP="00881E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C1E03" w:rsidRPr="00D91B07" w:rsidRDefault="00E27568" w:rsidP="00881E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C1E03" w:rsidRPr="00D91B07" w:rsidRDefault="00E27568" w:rsidP="00881E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C1E03" w:rsidRPr="00D91B07" w:rsidRDefault="00E27568" w:rsidP="00881E39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C1E03" w:rsidRPr="00433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C1E03" w:rsidRPr="00D91B07" w:rsidRDefault="00E27568" w:rsidP="00881E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C1E03" w:rsidRPr="00D91B07" w:rsidRDefault="00E27568" w:rsidP="00881E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C1E03" w:rsidRPr="00D91B07" w:rsidRDefault="00E27568" w:rsidP="00881E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C1E03" w:rsidRPr="00D91B07" w:rsidRDefault="00E27568" w:rsidP="00881E39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C1E03" w:rsidRPr="009B5281" w:rsidRDefault="00E27568" w:rsidP="00591445">
      <w:pPr>
        <w:spacing w:before="12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Для осуществления учебно-методической работы в </w:t>
      </w:r>
      <w:r w:rsidR="00E12368" w:rsidRPr="009B5281">
        <w:rPr>
          <w:rFonts w:cstheme="minorHAnsi"/>
          <w:color w:val="000000"/>
          <w:sz w:val="28"/>
          <w:szCs w:val="28"/>
          <w:lang w:val="ru-RU"/>
        </w:rPr>
        <w:t>МКОУ «</w:t>
      </w:r>
      <w:r w:rsidR="00591445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E12368" w:rsidRPr="009B5281">
        <w:rPr>
          <w:rFonts w:cstheme="minorHAnsi"/>
          <w:color w:val="000000"/>
          <w:sz w:val="28"/>
          <w:szCs w:val="28"/>
          <w:lang w:val="ru-RU"/>
        </w:rPr>
        <w:t xml:space="preserve"> СОШ» </w:t>
      </w:r>
      <w:r w:rsidR="00E7713E">
        <w:rPr>
          <w:rFonts w:cstheme="minorHAnsi"/>
          <w:color w:val="000000"/>
          <w:sz w:val="28"/>
          <w:szCs w:val="28"/>
          <w:lang w:val="ru-RU"/>
        </w:rPr>
        <w:t>создано четыре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предметных методических объединения:</w:t>
      </w:r>
    </w:p>
    <w:p w:rsidR="001C1E03" w:rsidRPr="009B5281" w:rsidRDefault="00E27568" w:rsidP="00881E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общих гуманитарных и социально-экономических дисциплин;</w:t>
      </w:r>
    </w:p>
    <w:p w:rsidR="00083EE6" w:rsidRDefault="00083EE6" w:rsidP="00881E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естественно-научных дисциплин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1C1E03" w:rsidRPr="009B5281" w:rsidRDefault="00083EE6" w:rsidP="00881E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физико - 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математических дисциплин;</w:t>
      </w:r>
    </w:p>
    <w:p w:rsidR="001C1E03" w:rsidRPr="00E7713E" w:rsidRDefault="00E27568" w:rsidP="00591445">
      <w:pPr>
        <w:numPr>
          <w:ilvl w:val="0"/>
          <w:numId w:val="5"/>
        </w:numPr>
        <w:spacing w:before="0" w:beforeAutospacing="0" w:after="12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</w:rPr>
        <w:t>объединение педагогов начального образования.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III. ОЦЕНКА ОБРАЗОВАТЕЛЬНОЙ ДЕЯТЕЛЬНОСТИ</w:t>
      </w:r>
    </w:p>
    <w:p w:rsidR="001C1E03" w:rsidRPr="009B5281" w:rsidRDefault="00E27568" w:rsidP="00881E3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СП 2.4.3648-20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9B5281">
        <w:rPr>
          <w:rFonts w:cstheme="minorHAnsi"/>
          <w:color w:val="000000"/>
          <w:sz w:val="28"/>
          <w:szCs w:val="28"/>
        </w:rPr>
        <w:t>COVID</w:t>
      </w:r>
      <w:r w:rsidRPr="009B5281">
        <w:rPr>
          <w:rFonts w:cstheme="minorHAnsi"/>
          <w:color w:val="000000"/>
          <w:sz w:val="28"/>
          <w:szCs w:val="28"/>
          <w:lang w:val="ru-RU"/>
        </w:rPr>
        <w:t>-19)»;</w:t>
      </w:r>
    </w:p>
    <w:p w:rsidR="001C1E03" w:rsidRPr="009B5281" w:rsidRDefault="00E27568" w:rsidP="00881E3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1C1E03" w:rsidRPr="009B5281" w:rsidRDefault="00E27568" w:rsidP="00591445">
      <w:pPr>
        <w:numPr>
          <w:ilvl w:val="0"/>
          <w:numId w:val="6"/>
        </w:numPr>
        <w:spacing w:before="0" w:beforeAutospacing="0" w:after="12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</w:rPr>
        <w:t>расписанием занятий.</w:t>
      </w:r>
    </w:p>
    <w:p w:rsidR="00591445" w:rsidRDefault="00E27568" w:rsidP="00591445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обучение по основной общеобразовательной программе среднего общего образования по ФКГОС ОО.</w:t>
      </w:r>
    </w:p>
    <w:p w:rsidR="00591445" w:rsidRDefault="00E27568" w:rsidP="0059144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Форма обучения: очная</w:t>
      </w:r>
      <w:r w:rsidR="00591445">
        <w:rPr>
          <w:rFonts w:cstheme="minorHAnsi"/>
          <w:color w:val="000000"/>
          <w:sz w:val="28"/>
          <w:szCs w:val="28"/>
          <w:lang w:val="ru-RU"/>
        </w:rPr>
        <w:t>.</w:t>
      </w:r>
    </w:p>
    <w:p w:rsidR="001C1E03" w:rsidRPr="009B5281" w:rsidRDefault="00E27568" w:rsidP="00591445">
      <w:pPr>
        <w:spacing w:before="0" w:beforeAutospacing="0" w:after="12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Язык обучения: русский</w:t>
      </w:r>
    </w:p>
    <w:p w:rsidR="001C1E03" w:rsidRPr="009B5281" w:rsidRDefault="00E27568" w:rsidP="00591445">
      <w:pPr>
        <w:spacing w:before="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517"/>
        <w:gridCol w:w="2917"/>
        <w:gridCol w:w="2094"/>
        <w:gridCol w:w="2066"/>
      </w:tblGrid>
      <w:tr w:rsidR="001C1E03" w:rsidRPr="004335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Ступенчатый режим:</w:t>
            </w:r>
          </w:p>
          <w:p w:rsidR="001C1E03" w:rsidRPr="00D91B07" w:rsidRDefault="00E27568" w:rsidP="00881E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35 минут (сентябрь–декабрь);</w:t>
            </w:r>
          </w:p>
          <w:p w:rsidR="001C1E03" w:rsidRPr="00D91B07" w:rsidRDefault="00E27568" w:rsidP="00881E39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</w:tr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2–</w:t>
            </w:r>
            <w:r w:rsidR="00C9313F"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C9313F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6855C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</w:tr>
    </w:tbl>
    <w:p w:rsidR="00591445" w:rsidRPr="0043357D" w:rsidRDefault="00E27568" w:rsidP="0043357D">
      <w:pPr>
        <w:spacing w:before="0" w:beforeAutospacing="0" w:after="12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Начало учебных занятий – 8 ч</w:t>
      </w:r>
      <w:r w:rsidR="00083EE6">
        <w:rPr>
          <w:rFonts w:cstheme="minorHAnsi"/>
          <w:color w:val="000000"/>
          <w:sz w:val="28"/>
          <w:szCs w:val="28"/>
          <w:lang w:val="ru-RU"/>
        </w:rPr>
        <w:t>. 00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мин.</w:t>
      </w:r>
    </w:p>
    <w:p w:rsidR="00EA2762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3. Общая численность обучающихся, осваивающих образовательные программы в 2021</w:t>
      </w:r>
      <w:r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p w:rsidR="006855C3" w:rsidRPr="009B5281" w:rsidRDefault="006855C3" w:rsidP="00591445">
      <w:pPr>
        <w:spacing w:before="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Динамика контингента обучающихся МКОУ «</w:t>
      </w:r>
      <w:r w:rsidR="00591445">
        <w:rPr>
          <w:rFonts w:cstheme="minorHAnsi"/>
          <w:b/>
          <w:bCs/>
          <w:color w:val="000000"/>
          <w:sz w:val="28"/>
          <w:szCs w:val="28"/>
          <w:lang w:val="ru-RU"/>
        </w:rPr>
        <w:t>Впередовска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я СОШ»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2737"/>
        <w:gridCol w:w="2349"/>
        <w:gridCol w:w="1762"/>
        <w:gridCol w:w="1927"/>
      </w:tblGrid>
      <w:tr w:rsidR="00F41E78" w:rsidRPr="00D91B07" w:rsidTr="002D15CF">
        <w:tc>
          <w:tcPr>
            <w:tcW w:w="7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2018/19</w:t>
            </w:r>
          </w:p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2019/20</w:t>
            </w:r>
          </w:p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2020/2021 </w:t>
            </w:r>
          </w:p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Учебный год</w:t>
            </w:r>
          </w:p>
        </w:tc>
      </w:tr>
      <w:tr w:rsidR="00F41E78" w:rsidRPr="00D91B07" w:rsidTr="002D15CF">
        <w:tc>
          <w:tcPr>
            <w:tcW w:w="70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370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391</w:t>
            </w: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34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175</w:t>
            </w:r>
          </w:p>
        </w:tc>
        <w:tc>
          <w:tcPr>
            <w:tcW w:w="17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183</w:t>
            </w:r>
          </w:p>
        </w:tc>
        <w:tc>
          <w:tcPr>
            <w:tcW w:w="192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197</w:t>
            </w: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178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17</w:t>
            </w:r>
            <w:r w:rsidR="00F41E78"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186</w:t>
            </w: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  <w:r w:rsidR="00881E39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</w:tr>
      <w:tr w:rsidR="00F41E78" w:rsidRPr="0043357D" w:rsidTr="002D15CF">
        <w:tc>
          <w:tcPr>
            <w:tcW w:w="70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Количество учеников, </w:t>
            </w: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оставленных на повторное обучение: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34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6A7398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F41E78" w:rsidRPr="00D91B07" w:rsidTr="002D15CF">
        <w:tc>
          <w:tcPr>
            <w:tcW w:w="70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34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EA2762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7228CD" w:rsidRDefault="007228CD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F41E78" w:rsidRPr="0043357D" w:rsidTr="002D15CF">
        <w:tc>
          <w:tcPr>
            <w:tcW w:w="706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Окончили школу с аттестатом особого образца:</w:t>
            </w: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73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34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EA2762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EA2762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6A7398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</w:tr>
      <w:tr w:rsidR="00F41E78" w:rsidRPr="00D91B07" w:rsidTr="002D15C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Default="00F41E78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eastAsia="ru-RU"/>
              </w:rPr>
              <w:t>– средней школе</w:t>
            </w:r>
          </w:p>
          <w:p w:rsidR="00591445" w:rsidRPr="00591445" w:rsidRDefault="00591445" w:rsidP="0043357D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EA2762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F41E78" w:rsidRPr="00D91B07" w:rsidRDefault="00EA2762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F41E78" w:rsidRPr="00D91B07" w:rsidRDefault="00EA2762" w:rsidP="0043357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91B07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2D15CF" w:rsidRDefault="0081713B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cstheme="minorHAnsi"/>
          <w:noProof/>
          <w:sz w:val="28"/>
          <w:szCs w:val="28"/>
          <w:lang w:val="ru-RU" w:eastAsia="ru-RU"/>
        </w:rPr>
        <w:drawing>
          <wp:inline distT="0" distB="0" distL="0" distR="0">
            <wp:extent cx="5909310" cy="2712720"/>
            <wp:effectExtent l="19050" t="0" r="152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357D" w:rsidRPr="0043357D" w:rsidRDefault="006855C3" w:rsidP="00591445">
      <w:pPr>
        <w:spacing w:before="0" w:beforeAutospacing="0" w:after="12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Приведенная статистика показывает, что стабильно растет количество обучающихс</w:t>
      </w:r>
      <w:r w:rsidR="00F41E78" w:rsidRPr="009B5281">
        <w:rPr>
          <w:rFonts w:eastAsia="Times New Roman" w:cstheme="minorHAnsi"/>
          <w:sz w:val="28"/>
          <w:szCs w:val="28"/>
          <w:lang w:val="ru-RU" w:eastAsia="ru-RU"/>
        </w:rPr>
        <w:t>я</w:t>
      </w:r>
      <w:r w:rsidR="0081713B" w:rsidRPr="009B5281">
        <w:rPr>
          <w:rFonts w:eastAsia="Times New Roman" w:cstheme="minorHAnsi"/>
          <w:sz w:val="28"/>
          <w:szCs w:val="28"/>
          <w:lang w:val="ru-RU" w:eastAsia="ru-RU"/>
        </w:rPr>
        <w:t xml:space="preserve"> начального общего образования</w:t>
      </w:r>
      <w:r w:rsidR="00EA2762" w:rsidRPr="009B5281">
        <w:rPr>
          <w:rFonts w:eastAsia="Times New Roman" w:cstheme="minorHAnsi"/>
          <w:sz w:val="28"/>
          <w:szCs w:val="28"/>
          <w:lang w:val="ru-RU" w:eastAsia="ru-RU"/>
        </w:rPr>
        <w:t>.</w:t>
      </w:r>
    </w:p>
    <w:p w:rsidR="00F41E78" w:rsidRPr="009B5281" w:rsidRDefault="00CB6986" w:rsidP="00591445">
      <w:pPr>
        <w:spacing w:before="0" w:beforeAutospacing="0" w:after="12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4. </w:t>
      </w:r>
      <w:r w:rsidR="00F41E78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Общая численность обучающихся, осваивающих образовательные программы в 202</w:t>
      </w:r>
      <w:r w:rsidR="00EA2762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1</w:t>
      </w:r>
      <w:r w:rsidR="00F41E78"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="00F41E78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году на 31 декабря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71"/>
        <w:gridCol w:w="2834"/>
      </w:tblGrid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881E39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201</w:t>
            </w:r>
          </w:p>
        </w:tc>
      </w:tr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881E39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184</w:t>
            </w:r>
          </w:p>
        </w:tc>
      </w:tr>
      <w:tr w:rsidR="001C1E03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881E39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F41E78" w:rsidRPr="00D91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78" w:rsidRPr="00D91B07" w:rsidRDefault="00F41E7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78" w:rsidRPr="00D91B07" w:rsidRDefault="00881E39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400</w:t>
            </w:r>
          </w:p>
        </w:tc>
      </w:tr>
    </w:tbl>
    <w:p w:rsidR="001C1E03" w:rsidRPr="009B5281" w:rsidRDefault="00E27568" w:rsidP="00591445">
      <w:pPr>
        <w:spacing w:before="12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Всего в 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году</w:t>
      </w:r>
      <w:r w:rsidR="00703E4C">
        <w:rPr>
          <w:rFonts w:cstheme="minorHAnsi"/>
          <w:color w:val="000000"/>
          <w:sz w:val="28"/>
          <w:szCs w:val="28"/>
          <w:lang w:val="ru-RU"/>
        </w:rPr>
        <w:t xml:space="preserve"> с сентября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в образовательной организации получали образование</w:t>
      </w:r>
      <w:r w:rsidR="00881E39">
        <w:rPr>
          <w:rFonts w:cstheme="minorHAnsi"/>
          <w:color w:val="000000"/>
          <w:sz w:val="28"/>
          <w:szCs w:val="28"/>
          <w:lang w:val="ru-RU"/>
        </w:rPr>
        <w:t xml:space="preserve"> 400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обучающихся.</w:t>
      </w:r>
    </w:p>
    <w:p w:rsidR="001C1E03" w:rsidRPr="009B5281" w:rsidRDefault="00ED6413" w:rsidP="00881E39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МКОУ «</w:t>
      </w:r>
      <w:r w:rsidR="00881E39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СОШ» (далее – 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Школа</w:t>
      </w:r>
      <w:r w:rsidR="00CF0E5A" w:rsidRPr="009B5281">
        <w:rPr>
          <w:rFonts w:cstheme="minorHAnsi"/>
          <w:color w:val="000000"/>
          <w:sz w:val="28"/>
          <w:szCs w:val="28"/>
          <w:lang w:val="ru-RU"/>
        </w:rPr>
        <w:t xml:space="preserve">) 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реализует следующие образовательные программы:</w:t>
      </w:r>
    </w:p>
    <w:p w:rsidR="001C1E03" w:rsidRPr="009B5281" w:rsidRDefault="00E27568" w:rsidP="00881E3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начального общего образования;</w:t>
      </w:r>
    </w:p>
    <w:p w:rsidR="001C1E03" w:rsidRPr="009B5281" w:rsidRDefault="00E27568" w:rsidP="00881E3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основного общего образования;</w:t>
      </w:r>
    </w:p>
    <w:p w:rsidR="001C1E03" w:rsidRPr="009B5281" w:rsidRDefault="00E27568" w:rsidP="00881E3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основная образовательная программа среднего общего образования;</w:t>
      </w:r>
    </w:p>
    <w:p w:rsidR="001C1E03" w:rsidRPr="009B5281" w:rsidRDefault="00E27568" w:rsidP="00881E3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начального общего образования обучающихся </w:t>
      </w:r>
      <w:r w:rsidR="00E24D00" w:rsidRPr="009B5281">
        <w:rPr>
          <w:rFonts w:cstheme="minorHAnsi"/>
          <w:color w:val="000000"/>
          <w:sz w:val="28"/>
          <w:szCs w:val="28"/>
          <w:lang w:val="ru-RU"/>
        </w:rPr>
        <w:t>с легкой умственной отсталостью (интеллектуальными нарушениями) (вариант 1 Приказ 1599 от 19.12. 2014 г.);</w:t>
      </w:r>
    </w:p>
    <w:p w:rsidR="00703E4C" w:rsidRPr="00881E39" w:rsidRDefault="00E27568" w:rsidP="00591445">
      <w:pPr>
        <w:numPr>
          <w:ilvl w:val="0"/>
          <w:numId w:val="8"/>
        </w:numPr>
        <w:spacing w:before="0" w:beforeAutospacing="0" w:after="12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</w:rPr>
        <w:t>дополнительные общеразвивающие программы</w:t>
      </w:r>
      <w:r w:rsidR="00881E39">
        <w:rPr>
          <w:rFonts w:cstheme="minorHAnsi"/>
          <w:color w:val="000000"/>
          <w:sz w:val="28"/>
          <w:szCs w:val="28"/>
          <w:lang w:val="ru-RU"/>
        </w:rPr>
        <w:t>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Об антикоронавирусных мерах</w:t>
      </w:r>
    </w:p>
    <w:p w:rsidR="001C1E03" w:rsidRPr="009B5281" w:rsidRDefault="0019530F" w:rsidP="00881E3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МК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Pr="009B5281">
        <w:rPr>
          <w:rFonts w:cstheme="minorHAnsi"/>
          <w:color w:val="000000"/>
          <w:sz w:val="28"/>
          <w:szCs w:val="28"/>
          <w:lang w:val="ru-RU"/>
        </w:rPr>
        <w:t>«</w:t>
      </w:r>
      <w:r w:rsidR="00881E39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 xml:space="preserve">» </w:t>
      </w:r>
      <w:r w:rsidR="00FA25BA" w:rsidRPr="009B5281">
        <w:rPr>
          <w:rFonts w:cstheme="minorHAnsi"/>
          <w:color w:val="000000"/>
          <w:sz w:val="28"/>
          <w:szCs w:val="28"/>
          <w:lang w:val="ru-RU"/>
        </w:rPr>
        <w:t xml:space="preserve">(далее – Школа) 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в течение 2021 года прод</w:t>
      </w:r>
      <w:r w:rsidR="00881E39">
        <w:rPr>
          <w:rFonts w:cstheme="minorHAnsi"/>
          <w:color w:val="000000"/>
          <w:sz w:val="28"/>
          <w:szCs w:val="28"/>
          <w:lang w:val="ru-RU"/>
        </w:rPr>
        <w:t>олжала профилактику коронавирусной инфекции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81713B" w:rsidRPr="009B5281">
        <w:rPr>
          <w:rFonts w:cstheme="minorHAnsi"/>
          <w:color w:val="000000"/>
          <w:sz w:val="28"/>
          <w:szCs w:val="28"/>
          <w:lang w:val="ru-RU"/>
        </w:rPr>
        <w:t xml:space="preserve">   Республики Дагестан. </w:t>
      </w:r>
      <w:r w:rsidR="00E27568" w:rsidRPr="009B5281">
        <w:rPr>
          <w:rFonts w:cstheme="minorHAnsi"/>
          <w:color w:val="000000"/>
          <w:sz w:val="28"/>
          <w:szCs w:val="28"/>
          <w:lang w:val="ru-RU"/>
        </w:rPr>
        <w:t>Так, Школа:</w:t>
      </w:r>
    </w:p>
    <w:p w:rsidR="0081713B" w:rsidRPr="00591445" w:rsidRDefault="0081713B" w:rsidP="00591445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91445">
        <w:rPr>
          <w:rFonts w:cstheme="minorHAnsi"/>
          <w:color w:val="000000"/>
          <w:sz w:val="28"/>
          <w:szCs w:val="28"/>
          <w:lang w:val="ru-RU"/>
        </w:rPr>
        <w:t>Разработала графики входа обучающихся через</w:t>
      </w:r>
      <w:r w:rsidR="00881E39" w:rsidRPr="00591445">
        <w:rPr>
          <w:rFonts w:cstheme="minorHAnsi"/>
          <w:color w:val="000000"/>
          <w:sz w:val="28"/>
          <w:szCs w:val="28"/>
          <w:lang w:val="ru-RU"/>
        </w:rPr>
        <w:t xml:space="preserve"> три</w:t>
      </w:r>
      <w:r w:rsidRPr="00591445">
        <w:rPr>
          <w:rFonts w:cstheme="minorHAnsi"/>
          <w:color w:val="000000"/>
          <w:sz w:val="28"/>
          <w:szCs w:val="28"/>
          <w:lang w:val="ru-RU"/>
        </w:rPr>
        <w:t xml:space="preserve"> входа в Школу.</w:t>
      </w:r>
    </w:p>
    <w:p w:rsidR="0081713B" w:rsidRPr="00591445" w:rsidRDefault="0081713B" w:rsidP="00591445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91445">
        <w:rPr>
          <w:rFonts w:cstheme="minorHAnsi"/>
          <w:color w:val="000000"/>
          <w:sz w:val="28"/>
          <w:szCs w:val="28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обучающихся.</w:t>
      </w:r>
    </w:p>
    <w:p w:rsidR="0081713B" w:rsidRPr="00591445" w:rsidRDefault="0081713B" w:rsidP="00591445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91445">
        <w:rPr>
          <w:rFonts w:cstheme="minorHAnsi"/>
          <w:color w:val="000000"/>
          <w:sz w:val="28"/>
          <w:szCs w:val="28"/>
          <w:lang w:val="ru-RU"/>
        </w:rPr>
        <w:t>Закрепила классы за кабинетами</w:t>
      </w:r>
      <w:r w:rsidR="00CB6986" w:rsidRPr="00591445">
        <w:rPr>
          <w:rFonts w:cstheme="minorHAnsi"/>
          <w:color w:val="000000"/>
          <w:sz w:val="28"/>
          <w:szCs w:val="28"/>
          <w:lang w:val="ru-RU"/>
        </w:rPr>
        <w:t>.</w:t>
      </w:r>
    </w:p>
    <w:p w:rsidR="0081713B" w:rsidRPr="00591445" w:rsidRDefault="0081713B" w:rsidP="00591445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sz w:val="28"/>
          <w:szCs w:val="28"/>
          <w:lang w:val="ru-RU"/>
        </w:rPr>
      </w:pPr>
      <w:r w:rsidRPr="00591445">
        <w:rPr>
          <w:rFonts w:cstheme="minorHAnsi"/>
          <w:sz w:val="28"/>
          <w:szCs w:val="28"/>
          <w:lang w:val="ru-RU"/>
        </w:rPr>
        <w:t>Составила и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утвердила графики уборки, проветривания кабинетов и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рекреаций</w:t>
      </w:r>
    </w:p>
    <w:p w:rsidR="0081713B" w:rsidRPr="00591445" w:rsidRDefault="0081713B" w:rsidP="00591445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sz w:val="28"/>
          <w:szCs w:val="28"/>
          <w:lang w:val="ru-RU"/>
        </w:rPr>
      </w:pPr>
      <w:r w:rsidRPr="00591445">
        <w:rPr>
          <w:rFonts w:cstheme="minorHAnsi"/>
          <w:sz w:val="28"/>
          <w:szCs w:val="28"/>
          <w:lang w:val="ru-RU"/>
        </w:rPr>
        <w:t>Подготовила расписание работы столовой и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приема пищи с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учетом дистанцированной рассадки классов, учеников к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накрыванию в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столовой не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допускали.</w:t>
      </w:r>
    </w:p>
    <w:p w:rsidR="0081713B" w:rsidRPr="00591445" w:rsidRDefault="0081713B" w:rsidP="00591445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91445">
        <w:rPr>
          <w:rFonts w:cstheme="minorHAnsi"/>
          <w:sz w:val="28"/>
          <w:szCs w:val="28"/>
          <w:lang w:val="ru-RU"/>
        </w:rPr>
        <w:t>Разместила на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сайте школы необходимую информацию об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антикоронавирусных мерах, ссылки распространяли по</w:t>
      </w:r>
      <w:r w:rsidRPr="00591445">
        <w:rPr>
          <w:rFonts w:cstheme="minorHAnsi"/>
          <w:sz w:val="28"/>
          <w:szCs w:val="28"/>
        </w:rPr>
        <w:t> </w:t>
      </w:r>
      <w:r w:rsidRPr="00591445">
        <w:rPr>
          <w:rFonts w:cstheme="minorHAnsi"/>
          <w:sz w:val="28"/>
          <w:szCs w:val="28"/>
          <w:lang w:val="ru-RU"/>
        </w:rPr>
        <w:t>официальным родительским группам в</w:t>
      </w:r>
      <w:r w:rsidRPr="00591445">
        <w:rPr>
          <w:rFonts w:cstheme="minorHAnsi"/>
          <w:sz w:val="28"/>
          <w:szCs w:val="28"/>
        </w:rPr>
        <w:t> WhatsApp</w:t>
      </w:r>
      <w:r w:rsidRPr="00591445">
        <w:rPr>
          <w:rFonts w:cstheme="minorHAnsi"/>
          <w:sz w:val="28"/>
          <w:szCs w:val="28"/>
          <w:lang w:val="ru-RU"/>
        </w:rPr>
        <w:t>.</w:t>
      </w:r>
    </w:p>
    <w:p w:rsidR="0081713B" w:rsidRDefault="00881E39" w:rsidP="00881E39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91445">
        <w:rPr>
          <w:rFonts w:cstheme="minorHAnsi"/>
          <w:color w:val="000000"/>
          <w:sz w:val="28"/>
          <w:szCs w:val="28"/>
          <w:lang w:val="ru-RU"/>
        </w:rPr>
        <w:t>З</w:t>
      </w:r>
      <w:r w:rsidR="0081713B" w:rsidRPr="00591445">
        <w:rPr>
          <w:rFonts w:cstheme="minorHAnsi"/>
          <w:color w:val="000000"/>
          <w:sz w:val="28"/>
          <w:szCs w:val="28"/>
          <w:lang w:val="ru-RU"/>
        </w:rPr>
        <w:t xml:space="preserve">акупила бесконтактные термометры, санитайзер– один стационарный на главный вход, рециркуляторы передвижные и настенные для кабинетов, средства и устройства для антисептической обработки рук, маски многоразового использования, маски медицинские, перчатки из расчета на </w:t>
      </w:r>
      <w:r w:rsidR="007D67A9" w:rsidRPr="00591445">
        <w:rPr>
          <w:rFonts w:cstheme="minorHAnsi"/>
          <w:color w:val="000000"/>
          <w:sz w:val="28"/>
          <w:szCs w:val="28"/>
          <w:lang w:val="ru-RU"/>
        </w:rPr>
        <w:t>шесть месяцев</w:t>
      </w:r>
      <w:r w:rsidR="0081713B" w:rsidRPr="00591445">
        <w:rPr>
          <w:rFonts w:cstheme="minorHAnsi"/>
          <w:color w:val="000000"/>
          <w:sz w:val="28"/>
          <w:szCs w:val="28"/>
          <w:lang w:val="ru-RU"/>
        </w:rPr>
        <w:t>;</w:t>
      </w:r>
    </w:p>
    <w:p w:rsidR="00591445" w:rsidRPr="00591445" w:rsidRDefault="00591445" w:rsidP="00565FA9">
      <w:pPr>
        <w:pStyle w:val="a5"/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1C1E03" w:rsidRPr="009B5281" w:rsidRDefault="00E27568" w:rsidP="00591445">
      <w:pPr>
        <w:spacing w:before="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CB6986"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5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Перечень документов, регламентирующий функционирование Школы в условиях коронавирусной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30"/>
        <w:gridCol w:w="3206"/>
        <w:gridCol w:w="2569"/>
      </w:tblGrid>
      <w:tr w:rsidR="001C1E03" w:rsidRPr="009B52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91B0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DB5F4B">
              <w:rPr>
                <w:rFonts w:cstheme="minorHAnsi"/>
                <w:color w:val="000000"/>
                <w:sz w:val="24"/>
                <w:szCs w:val="24"/>
              </w:rPr>
              <w:t>COVID</w:t>
            </w: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4B" w:rsidRPr="00ED2439" w:rsidRDefault="00D47FC8" w:rsidP="00DB5F4B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E27568" w:rsidP="00DB5F4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  <w:r w:rsid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действие</w:t>
            </w:r>
          </w:p>
          <w:p w:rsidR="001C1E03" w:rsidRPr="00D91B07" w:rsidRDefault="00E27568" w:rsidP="00DB5F4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антикоронавирусных СП 3.1/2.4.3598-20 продлили до 01.01.2024</w:t>
            </w: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Роспотребнадзора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64A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  <w:p w:rsidR="001C1E03" w:rsidRPr="00D91B0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Минпросвещения от 25.01.2021 № ТВ-92/03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1C1E03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Минпросвещения от 16.11.2020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27464A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91B07" w:rsidRDefault="001C1E03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Минпросвещения от 09.10.2020 № ГД-1730/03 «О рекомендациях по корректировке образовательных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hyperlink r:id="rId16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 переходе на дистанционное обучение в целях недопущения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DB5F4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 об организации работы </w:t>
            </w:r>
            <w:r w:rsidR="009C1E4B"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МК</w:t>
            </w: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9C1E4B"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DB5F4B"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Впередовская</w:t>
            </w:r>
            <w:r w:rsidR="009C1E4B"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» по требованиям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22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9924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DB5F4B" w:rsidRDefault="00E27568" w:rsidP="00ED243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5F4B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об организованном начале 2021/22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ED2439" w:rsidRDefault="00D47FC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23" w:history="1">
              <w:r w:rsidR="00DB5F4B" w:rsidRPr="00DB5F4B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A02E37" w:rsidRDefault="001C1E0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6986" w:rsidRPr="009B5281" w:rsidRDefault="00CB6986" w:rsidP="0043357D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6. Распределение классов по входным группам и закрепление кабинетов за классами</w:t>
      </w:r>
    </w:p>
    <w:tbl>
      <w:tblPr>
        <w:tblStyle w:val="a6"/>
        <w:tblW w:w="4583" w:type="pct"/>
        <w:tblLook w:val="04A0"/>
      </w:tblPr>
      <w:tblGrid>
        <w:gridCol w:w="1002"/>
        <w:gridCol w:w="1188"/>
        <w:gridCol w:w="1593"/>
        <w:gridCol w:w="1760"/>
        <w:gridCol w:w="1616"/>
        <w:gridCol w:w="1614"/>
      </w:tblGrid>
      <w:tr w:rsidR="00CB6986" w:rsidRPr="00D91B07" w:rsidTr="00ED2439">
        <w:tc>
          <w:tcPr>
            <w:tcW w:w="2156" w:type="pct"/>
            <w:gridSpan w:val="3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1–4-е классы</w:t>
            </w:r>
          </w:p>
        </w:tc>
        <w:tc>
          <w:tcPr>
            <w:tcW w:w="2844" w:type="pct"/>
            <w:gridSpan w:val="3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5–9-е классы</w:t>
            </w:r>
          </w:p>
        </w:tc>
      </w:tr>
      <w:tr w:rsidR="00CB6986" w:rsidRPr="00D91B07" w:rsidTr="00ED2439">
        <w:tc>
          <w:tcPr>
            <w:tcW w:w="571" w:type="pct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Кабинет</w:t>
            </w: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Вход</w:t>
            </w:r>
          </w:p>
        </w:tc>
        <w:tc>
          <w:tcPr>
            <w:tcW w:w="1003" w:type="pct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921" w:type="pct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Кабинет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CB6986" w:rsidRPr="00D91B07" w:rsidRDefault="00CB6986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Вход</w:t>
            </w:r>
          </w:p>
        </w:tc>
      </w:tr>
      <w:tr w:rsidR="00CD7117" w:rsidRPr="00D91B07" w:rsidTr="00CD7117">
        <w:tc>
          <w:tcPr>
            <w:tcW w:w="1248" w:type="pct"/>
            <w:gridSpan w:val="2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смена</w:t>
            </w:r>
          </w:p>
        </w:tc>
        <w:tc>
          <w:tcPr>
            <w:tcW w:w="908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смена</w:t>
            </w:r>
          </w:p>
        </w:tc>
        <w:tc>
          <w:tcPr>
            <w:tcW w:w="920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D7117" w:rsidRPr="00D91B07" w:rsidTr="00CD7117">
        <w:tc>
          <w:tcPr>
            <w:tcW w:w="571" w:type="pct"/>
            <w:tcBorders>
              <w:right w:val="single" w:sz="4" w:space="0" w:color="auto"/>
            </w:tcBorders>
            <w:vAlign w:val="center"/>
          </w:tcPr>
          <w:p w:rsidR="00CD7117" w:rsidRPr="00ED2439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vAlign w:val="center"/>
          </w:tcPr>
          <w:p w:rsidR="00CD7117" w:rsidRPr="00CD711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003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7а</w:t>
            </w:r>
          </w:p>
        </w:tc>
        <w:tc>
          <w:tcPr>
            <w:tcW w:w="921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инф.</w:t>
            </w:r>
          </w:p>
        </w:tc>
        <w:tc>
          <w:tcPr>
            <w:tcW w:w="920" w:type="pct"/>
            <w:vAlign w:val="center"/>
          </w:tcPr>
          <w:p w:rsidR="00CD7117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CD7117" w:rsidRPr="00D91B07" w:rsidTr="00CD7117">
        <w:tc>
          <w:tcPr>
            <w:tcW w:w="571" w:type="pct"/>
            <w:tcBorders>
              <w:right w:val="single" w:sz="4" w:space="0" w:color="auto"/>
            </w:tcBorders>
            <w:vAlign w:val="center"/>
          </w:tcPr>
          <w:p w:rsidR="00CD7117" w:rsidRPr="00ED2439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1 </w:t>
            </w:r>
            <w:r>
              <w:rPr>
                <w:rFonts w:cstheme="minorHAnsi"/>
                <w:sz w:val="24"/>
                <w:szCs w:val="24"/>
                <w:lang w:val="ru-RU"/>
              </w:rPr>
              <w:t>б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003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7б</w:t>
            </w:r>
          </w:p>
        </w:tc>
        <w:tc>
          <w:tcPr>
            <w:tcW w:w="921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хим.</w:t>
            </w:r>
          </w:p>
        </w:tc>
        <w:tc>
          <w:tcPr>
            <w:tcW w:w="920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CD7117" w:rsidRPr="00D91B07" w:rsidTr="00ED2439">
        <w:tc>
          <w:tcPr>
            <w:tcW w:w="571" w:type="pct"/>
            <w:tcBorders>
              <w:right w:val="single" w:sz="4" w:space="0" w:color="auto"/>
            </w:tcBorders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 в</w:t>
            </w:r>
          </w:p>
        </w:tc>
        <w:tc>
          <w:tcPr>
            <w:tcW w:w="677" w:type="pct"/>
            <w:tcBorders>
              <w:left w:val="single" w:sz="4" w:space="0" w:color="auto"/>
            </w:tcBorders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русс.</w:t>
            </w:r>
          </w:p>
        </w:tc>
        <w:tc>
          <w:tcPr>
            <w:tcW w:w="908" w:type="pct"/>
            <w:vAlign w:val="center"/>
          </w:tcPr>
          <w:p w:rsidR="00CD7117" w:rsidRPr="00CD711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003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9а</w:t>
            </w:r>
          </w:p>
        </w:tc>
        <w:tc>
          <w:tcPr>
            <w:tcW w:w="921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род.</w:t>
            </w:r>
          </w:p>
        </w:tc>
        <w:tc>
          <w:tcPr>
            <w:tcW w:w="920" w:type="pct"/>
            <w:vAlign w:val="center"/>
          </w:tcPr>
          <w:p w:rsidR="00CD7117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D7117" w:rsidRPr="00D91B07" w:rsidTr="00ED2439">
        <w:tc>
          <w:tcPr>
            <w:tcW w:w="571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а</w:t>
            </w:r>
          </w:p>
        </w:tc>
        <w:tc>
          <w:tcPr>
            <w:tcW w:w="677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08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003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9б</w:t>
            </w:r>
          </w:p>
        </w:tc>
        <w:tc>
          <w:tcPr>
            <w:tcW w:w="921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био.</w:t>
            </w:r>
          </w:p>
        </w:tc>
        <w:tc>
          <w:tcPr>
            <w:tcW w:w="920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CD7117" w:rsidRPr="00D91B07" w:rsidTr="00ED2439">
        <w:tc>
          <w:tcPr>
            <w:tcW w:w="571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2б</w:t>
            </w:r>
          </w:p>
        </w:tc>
        <w:tc>
          <w:tcPr>
            <w:tcW w:w="677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003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21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ист.</w:t>
            </w:r>
          </w:p>
        </w:tc>
        <w:tc>
          <w:tcPr>
            <w:tcW w:w="920" w:type="pct"/>
            <w:vAlign w:val="center"/>
          </w:tcPr>
          <w:p w:rsidR="00CD7117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CD7117" w:rsidRPr="00D91B07" w:rsidTr="00ED2439">
        <w:tc>
          <w:tcPr>
            <w:tcW w:w="571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2в</w:t>
            </w:r>
          </w:p>
        </w:tc>
        <w:tc>
          <w:tcPr>
            <w:tcW w:w="677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анг.</w:t>
            </w:r>
          </w:p>
        </w:tc>
        <w:tc>
          <w:tcPr>
            <w:tcW w:w="908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003" w:type="pct"/>
            <w:vAlign w:val="center"/>
          </w:tcPr>
          <w:p w:rsidR="00CD7117" w:rsidRPr="00CD711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921" w:type="pct"/>
            <w:vAlign w:val="center"/>
          </w:tcPr>
          <w:p w:rsidR="00CD7117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мат.</w:t>
            </w:r>
          </w:p>
        </w:tc>
        <w:tc>
          <w:tcPr>
            <w:tcW w:w="920" w:type="pct"/>
            <w:vAlign w:val="center"/>
          </w:tcPr>
          <w:p w:rsidR="00CD7117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CD7117" w:rsidRPr="00D91B07" w:rsidTr="00CD7117">
        <w:tc>
          <w:tcPr>
            <w:tcW w:w="1248" w:type="pct"/>
            <w:gridSpan w:val="2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смена</w:t>
            </w:r>
          </w:p>
        </w:tc>
        <w:tc>
          <w:tcPr>
            <w:tcW w:w="908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 смена</w:t>
            </w:r>
          </w:p>
        </w:tc>
        <w:tc>
          <w:tcPr>
            <w:tcW w:w="920" w:type="pct"/>
            <w:vAlign w:val="center"/>
          </w:tcPr>
          <w:p w:rsidR="00CD7117" w:rsidRPr="00D91B07" w:rsidRDefault="00CD7117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C261A" w:rsidRPr="00D91B07" w:rsidTr="00ED2439">
        <w:tc>
          <w:tcPr>
            <w:tcW w:w="571" w:type="pct"/>
            <w:vAlign w:val="center"/>
          </w:tcPr>
          <w:p w:rsidR="004C261A" w:rsidRPr="00ED2439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3а</w:t>
            </w:r>
          </w:p>
        </w:tc>
        <w:tc>
          <w:tcPr>
            <w:tcW w:w="677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08" w:type="pct"/>
            <w:vAlign w:val="center"/>
          </w:tcPr>
          <w:p w:rsidR="004C261A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003" w:type="pct"/>
            <w:vAlign w:val="center"/>
          </w:tcPr>
          <w:p w:rsidR="004C261A" w:rsidRPr="00CD711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5а</w:t>
            </w:r>
          </w:p>
        </w:tc>
        <w:tc>
          <w:tcPr>
            <w:tcW w:w="921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русс.</w:t>
            </w:r>
          </w:p>
        </w:tc>
        <w:tc>
          <w:tcPr>
            <w:tcW w:w="920" w:type="pct"/>
            <w:vAlign w:val="center"/>
          </w:tcPr>
          <w:p w:rsidR="004C261A" w:rsidRPr="004C261A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4C261A" w:rsidRPr="00D91B07" w:rsidTr="00ED2439">
        <w:tc>
          <w:tcPr>
            <w:tcW w:w="571" w:type="pct"/>
            <w:vAlign w:val="center"/>
          </w:tcPr>
          <w:p w:rsidR="004C261A" w:rsidRPr="00ED2439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3б</w:t>
            </w:r>
          </w:p>
        </w:tc>
        <w:tc>
          <w:tcPr>
            <w:tcW w:w="677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908" w:type="pct"/>
            <w:vAlign w:val="center"/>
          </w:tcPr>
          <w:p w:rsidR="004C261A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003" w:type="pct"/>
            <w:vAlign w:val="center"/>
          </w:tcPr>
          <w:p w:rsidR="004C261A" w:rsidRPr="00CD711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5б</w:t>
            </w:r>
          </w:p>
        </w:tc>
        <w:tc>
          <w:tcPr>
            <w:tcW w:w="921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мат.</w:t>
            </w:r>
          </w:p>
        </w:tc>
        <w:tc>
          <w:tcPr>
            <w:tcW w:w="920" w:type="pct"/>
            <w:vAlign w:val="center"/>
          </w:tcPr>
          <w:p w:rsidR="004C261A" w:rsidRPr="00D91B07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4C261A" w:rsidRPr="00D91B07" w:rsidTr="00ED2439">
        <w:tc>
          <w:tcPr>
            <w:tcW w:w="571" w:type="pct"/>
            <w:vAlign w:val="center"/>
          </w:tcPr>
          <w:p w:rsidR="004C261A" w:rsidRPr="00ED2439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4а</w:t>
            </w:r>
          </w:p>
        </w:tc>
        <w:tc>
          <w:tcPr>
            <w:tcW w:w="677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908" w:type="pct"/>
            <w:vAlign w:val="center"/>
          </w:tcPr>
          <w:p w:rsidR="004C261A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003" w:type="pct"/>
            <w:vAlign w:val="center"/>
          </w:tcPr>
          <w:p w:rsidR="004C261A" w:rsidRPr="00CD711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6а</w:t>
            </w:r>
          </w:p>
        </w:tc>
        <w:tc>
          <w:tcPr>
            <w:tcW w:w="921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род.</w:t>
            </w:r>
          </w:p>
        </w:tc>
        <w:tc>
          <w:tcPr>
            <w:tcW w:w="920" w:type="pct"/>
            <w:vAlign w:val="center"/>
          </w:tcPr>
          <w:p w:rsidR="004C261A" w:rsidRPr="004C261A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4C261A" w:rsidRPr="00D91B07" w:rsidTr="00ED2439">
        <w:tc>
          <w:tcPr>
            <w:tcW w:w="571" w:type="pct"/>
            <w:vAlign w:val="center"/>
          </w:tcPr>
          <w:p w:rsidR="004C261A" w:rsidRPr="00ED2439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4б</w:t>
            </w:r>
          </w:p>
        </w:tc>
        <w:tc>
          <w:tcPr>
            <w:tcW w:w="677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08" w:type="pct"/>
            <w:vAlign w:val="center"/>
          </w:tcPr>
          <w:p w:rsidR="004C261A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003" w:type="pct"/>
            <w:vAlign w:val="center"/>
          </w:tcPr>
          <w:p w:rsidR="004C261A" w:rsidRPr="00CD711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6б</w:t>
            </w:r>
          </w:p>
        </w:tc>
        <w:tc>
          <w:tcPr>
            <w:tcW w:w="921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био.</w:t>
            </w:r>
          </w:p>
        </w:tc>
        <w:tc>
          <w:tcPr>
            <w:tcW w:w="920" w:type="pct"/>
            <w:vAlign w:val="center"/>
          </w:tcPr>
          <w:p w:rsidR="004C261A" w:rsidRPr="00D91B07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4C261A" w:rsidRPr="00D91B07" w:rsidTr="00ED2439">
        <w:tc>
          <w:tcPr>
            <w:tcW w:w="571" w:type="pct"/>
            <w:vAlign w:val="center"/>
          </w:tcPr>
          <w:p w:rsidR="004C261A" w:rsidRPr="00ED2439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4в</w:t>
            </w:r>
          </w:p>
        </w:tc>
        <w:tc>
          <w:tcPr>
            <w:tcW w:w="677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анг.</w:t>
            </w:r>
          </w:p>
        </w:tc>
        <w:tc>
          <w:tcPr>
            <w:tcW w:w="908" w:type="pct"/>
            <w:vAlign w:val="center"/>
          </w:tcPr>
          <w:p w:rsidR="004C261A" w:rsidRPr="004C261A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003" w:type="pct"/>
            <w:vAlign w:val="center"/>
          </w:tcPr>
          <w:p w:rsidR="004C261A" w:rsidRPr="00CD711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8а</w:t>
            </w:r>
          </w:p>
        </w:tc>
        <w:tc>
          <w:tcPr>
            <w:tcW w:w="921" w:type="pct"/>
            <w:vAlign w:val="center"/>
          </w:tcPr>
          <w:p w:rsidR="004C261A" w:rsidRPr="00D91B07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инф.</w:t>
            </w:r>
          </w:p>
        </w:tc>
        <w:tc>
          <w:tcPr>
            <w:tcW w:w="920" w:type="pct"/>
            <w:vAlign w:val="center"/>
          </w:tcPr>
          <w:p w:rsidR="004C261A" w:rsidRPr="004C261A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4C261A" w:rsidRPr="00D91B07" w:rsidTr="00ED2439">
        <w:tc>
          <w:tcPr>
            <w:tcW w:w="571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908" w:type="pct"/>
            <w:vAlign w:val="center"/>
          </w:tcPr>
          <w:p w:rsidR="004C261A" w:rsidRPr="00D91B0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C261A" w:rsidRPr="00CD7117" w:rsidRDefault="004C261A" w:rsidP="00CD7117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8б</w:t>
            </w:r>
          </w:p>
        </w:tc>
        <w:tc>
          <w:tcPr>
            <w:tcW w:w="921" w:type="pct"/>
            <w:vAlign w:val="center"/>
          </w:tcPr>
          <w:p w:rsidR="004C261A" w:rsidRPr="00D91B07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хим.</w:t>
            </w:r>
          </w:p>
        </w:tc>
        <w:tc>
          <w:tcPr>
            <w:tcW w:w="920" w:type="pct"/>
            <w:vAlign w:val="center"/>
          </w:tcPr>
          <w:p w:rsidR="004C261A" w:rsidRPr="00D91B07" w:rsidRDefault="004C261A" w:rsidP="002056AF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</w:tbl>
    <w:p w:rsidR="007D67A9" w:rsidRDefault="007D67A9" w:rsidP="002056AF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Переход на новые ФГОС</w:t>
      </w:r>
    </w:p>
    <w:p w:rsidR="00A10C8E" w:rsidRPr="009B5281" w:rsidRDefault="00A10C8E" w:rsidP="002056AF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2056A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МКОУ «</w:t>
      </w:r>
      <w:r w:rsidR="002056AF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СОШ» </w:t>
      </w: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>разработало и утвердило дорожную карту</w:t>
      </w:r>
      <w:r w:rsidR="00CB6986" w:rsidRPr="009B5281">
        <w:rPr>
          <w:rFonts w:cstheme="minorHAnsi"/>
          <w:color w:val="000000"/>
          <w:sz w:val="28"/>
          <w:szCs w:val="28"/>
          <w:lang w:val="ru-RU"/>
        </w:rPr>
        <w:t xml:space="preserve">   (</w:t>
      </w:r>
      <w:hyperlink r:id="rId24" w:history="1">
        <w:r w:rsidR="002056AF" w:rsidRPr="002056AF">
          <w:rPr>
            <w:rStyle w:val="a4"/>
            <w:rFonts w:cstheme="minorHAnsi"/>
            <w:sz w:val="28"/>
            <w:szCs w:val="28"/>
            <w:u w:val="none"/>
            <w:lang w:val="ru-RU"/>
          </w:rPr>
          <w:t>https://vpere.dagestanschool.ru/?section_id=98</w:t>
        </w:r>
      </w:hyperlink>
      <w:r w:rsidR="002056AF">
        <w:rPr>
          <w:rFonts w:cstheme="minorHAnsi"/>
          <w:color w:val="000000"/>
          <w:sz w:val="28"/>
          <w:szCs w:val="28"/>
          <w:lang w:val="ru-RU"/>
        </w:rPr>
        <w:t>)</w:t>
      </w:r>
      <w:r w:rsidRPr="009B5281">
        <w:rPr>
          <w:rFonts w:cstheme="minorHAnsi"/>
          <w:color w:val="000000"/>
          <w:sz w:val="28"/>
          <w:szCs w:val="28"/>
          <w:lang w:val="ru-RU"/>
        </w:rPr>
        <w:t>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</w:r>
      <w:r w:rsidR="002056AF">
        <w:rPr>
          <w:rFonts w:cstheme="minorHAnsi"/>
          <w:color w:val="000000"/>
          <w:sz w:val="28"/>
          <w:szCs w:val="28"/>
          <w:lang w:val="ru-RU"/>
        </w:rPr>
        <w:t>е ФГОС и получило одобрение у 95</w:t>
      </w:r>
      <w:r w:rsidRPr="009B5281">
        <w:rPr>
          <w:rFonts w:cstheme="minorHAnsi"/>
          <w:color w:val="000000"/>
          <w:sz w:val="28"/>
          <w:szCs w:val="28"/>
          <w:lang w:val="ru-RU"/>
        </w:rPr>
        <w:t>% участников обсуждения. Для выполнения новых требований и качественной реализа</w:t>
      </w:r>
      <w:r w:rsidR="002056AF">
        <w:rPr>
          <w:rFonts w:cstheme="minorHAnsi"/>
          <w:color w:val="000000"/>
          <w:sz w:val="28"/>
          <w:szCs w:val="28"/>
          <w:lang w:val="ru-RU"/>
        </w:rPr>
        <w:t>ции программ в МКОУ «Впередовская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СОШ»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A10C8E" w:rsidRPr="009B5281" w:rsidRDefault="00A10C8E" w:rsidP="002056AF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Деятельность рабочей группы за 2021 год по подготовке Школы к постепенному переходу на новые ФГОС НОО и ООО можно </w:t>
      </w:r>
      <w:r w:rsidR="00FD4B2F" w:rsidRPr="009B5281">
        <w:rPr>
          <w:rFonts w:cstheme="minorHAnsi"/>
          <w:color w:val="000000"/>
          <w:sz w:val="28"/>
          <w:szCs w:val="28"/>
          <w:lang w:val="ru-RU"/>
        </w:rPr>
        <w:t>оценить,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как хорошую: мероприятия дорожной карты реализованы на </w:t>
      </w:r>
      <w:r w:rsidR="002056AF">
        <w:rPr>
          <w:rFonts w:cstheme="minorHAnsi"/>
          <w:color w:val="000000"/>
          <w:sz w:val="28"/>
          <w:szCs w:val="28"/>
          <w:lang w:val="ru-RU"/>
        </w:rPr>
        <w:t>90</w:t>
      </w:r>
      <w:r w:rsidR="00FD4B2F" w:rsidRPr="009B5281">
        <w:rPr>
          <w:rFonts w:cstheme="minorHAnsi"/>
          <w:color w:val="000000"/>
          <w:sz w:val="28"/>
          <w:szCs w:val="28"/>
          <w:lang w:val="ru-RU"/>
        </w:rPr>
        <w:t xml:space="preserve"> процентов</w:t>
      </w:r>
      <w:r w:rsidRPr="009B5281">
        <w:rPr>
          <w:rFonts w:cstheme="minorHAnsi"/>
          <w:color w:val="000000"/>
          <w:sz w:val="28"/>
          <w:szCs w:val="28"/>
          <w:lang w:val="ru-RU"/>
        </w:rPr>
        <w:t>.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Дистанционное обучение</w:t>
      </w:r>
    </w:p>
    <w:p w:rsidR="00242059" w:rsidRPr="009B5281" w:rsidRDefault="00242059" w:rsidP="002056AF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На основании постановления № </w:t>
      </w:r>
      <w:r w:rsidR="00F41E78" w:rsidRPr="009B5281">
        <w:rPr>
          <w:rFonts w:cstheme="minorHAnsi"/>
          <w:color w:val="000000"/>
          <w:sz w:val="28"/>
          <w:szCs w:val="28"/>
          <w:lang w:val="ru-RU"/>
        </w:rPr>
        <w:t>34 Управления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Роспотребнадзора по Республике Дагестан </w:t>
      </w:r>
      <w:r w:rsidR="00F41E78" w:rsidRPr="009B5281">
        <w:rPr>
          <w:rFonts w:cstheme="minorHAnsi"/>
          <w:color w:val="000000"/>
          <w:sz w:val="28"/>
          <w:szCs w:val="28"/>
          <w:lang w:val="ru-RU"/>
        </w:rPr>
        <w:t>в г.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Кизляр «О введении ограничительных мероприятий (карантин) от 15.12.2021 с 16 .12.2021г.по 23.12.2021г. года </w:t>
      </w:r>
      <w:r w:rsidR="00FD4B2F" w:rsidRPr="009B5281">
        <w:rPr>
          <w:rFonts w:cstheme="minorHAnsi"/>
          <w:color w:val="000000"/>
          <w:sz w:val="28"/>
          <w:szCs w:val="28"/>
          <w:lang w:val="ru-RU"/>
        </w:rPr>
        <w:t>в МКОУ</w:t>
      </w:r>
      <w:r w:rsidRPr="009B5281">
        <w:rPr>
          <w:rFonts w:cstheme="minorHAnsi"/>
          <w:color w:val="000000"/>
          <w:sz w:val="28"/>
          <w:szCs w:val="28"/>
          <w:lang w:val="ru-RU"/>
        </w:rPr>
        <w:t>«</w:t>
      </w:r>
      <w:r w:rsidR="002056AF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СОШ»</w:t>
      </w:r>
      <w:r w:rsidR="00741821" w:rsidRPr="009B5281">
        <w:rPr>
          <w:rFonts w:cstheme="minorHAnsi"/>
          <w:color w:val="000000"/>
          <w:sz w:val="28"/>
          <w:szCs w:val="28"/>
          <w:lang w:val="ru-RU"/>
        </w:rPr>
        <w:t>»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осуществляло реализацию образовательных программ с применением электронного обучения и дистанционных о</w:t>
      </w:r>
      <w:r w:rsidR="007D67A9">
        <w:rPr>
          <w:rFonts w:cstheme="minorHAnsi"/>
          <w:color w:val="000000"/>
          <w:sz w:val="28"/>
          <w:szCs w:val="28"/>
          <w:lang w:val="ru-RU"/>
        </w:rPr>
        <w:t xml:space="preserve">бразовательных технологий. При </w:t>
      </w:r>
      <w:r w:rsidRPr="009B5281">
        <w:rPr>
          <w:rFonts w:cstheme="minorHAnsi"/>
          <w:color w:val="000000"/>
          <w:sz w:val="28"/>
          <w:szCs w:val="28"/>
          <w:lang w:val="ru-RU"/>
        </w:rPr>
        <w:t>этом стоит отметить, что в 2021 году на основе анализа причин выявленных проблем в 2020 году достигнуты следующие положительные эффекты:</w:t>
      </w:r>
    </w:p>
    <w:p w:rsidR="00242059" w:rsidRPr="009B5281" w:rsidRDefault="00242059" w:rsidP="002056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242059" w:rsidRPr="009B5281" w:rsidRDefault="00242059" w:rsidP="002056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242059" w:rsidRPr="009B5281" w:rsidRDefault="00242059" w:rsidP="002056AF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242059" w:rsidRPr="002056AF" w:rsidRDefault="00696EF8" w:rsidP="002056AF">
      <w:pPr>
        <w:pStyle w:val="a5"/>
        <w:numPr>
          <w:ilvl w:val="0"/>
          <w:numId w:val="10"/>
        </w:numPr>
        <w:spacing w:before="0" w:beforeAutospacing="0" w:after="120" w:afterAutospacing="0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уменьшили на 5 процентов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</w:t>
      </w:r>
      <w:r w:rsidR="002056AF">
        <w:rPr>
          <w:rFonts w:cstheme="minorHAnsi"/>
          <w:sz w:val="28"/>
          <w:szCs w:val="28"/>
          <w:lang w:val="ru-RU"/>
        </w:rPr>
        <w:t xml:space="preserve"> технологий с 60 до 75 процентов</w:t>
      </w:r>
    </w:p>
    <w:p w:rsidR="00242059" w:rsidRPr="009B5281" w:rsidRDefault="00242059" w:rsidP="00881E3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:rsidR="006E7317" w:rsidRPr="009B5281" w:rsidRDefault="006E7317" w:rsidP="00881E39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Школа реализует следующие АООП:</w:t>
      </w:r>
    </w:p>
    <w:p w:rsidR="006E7317" w:rsidRDefault="006E7317" w:rsidP="002056AF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адаптированная основная общеобразовательная программа начального общего образования обучающихся с</w:t>
      </w:r>
      <w:r w:rsidR="002056A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легкой умственной отсталостью (вариант 1).</w:t>
      </w:r>
    </w:p>
    <w:p w:rsidR="002056AF" w:rsidRPr="0043357D" w:rsidRDefault="002056AF" w:rsidP="0043357D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адаптированная основная общеобразовательная программа </w:t>
      </w:r>
      <w:r w:rsidR="00F34528">
        <w:rPr>
          <w:rFonts w:cstheme="minorHAnsi"/>
          <w:color w:val="000000"/>
          <w:sz w:val="28"/>
          <w:szCs w:val="28"/>
          <w:lang w:val="ru-RU"/>
        </w:rPr>
        <w:t xml:space="preserve">основного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общего образования обучающихся с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легкой умственной отсталостью (вариант 1).</w:t>
      </w:r>
    </w:p>
    <w:p w:rsidR="006E7317" w:rsidRPr="009B5281" w:rsidRDefault="006E7317" w:rsidP="00881E39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6E7317" w:rsidRPr="009B5281" w:rsidRDefault="00F97340" w:rsidP="00881E39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с </w:t>
      </w:r>
      <w:r w:rsidR="006E7317" w:rsidRPr="009B5281">
        <w:rPr>
          <w:rFonts w:cstheme="minorHAnsi"/>
          <w:color w:val="000000"/>
          <w:sz w:val="28"/>
          <w:szCs w:val="28"/>
          <w:lang w:val="ru-RU"/>
        </w:rPr>
        <w:t xml:space="preserve">легкой умственной отсталостью </w:t>
      </w:r>
      <w:r w:rsidR="002056AF">
        <w:rPr>
          <w:rFonts w:cstheme="minorHAnsi"/>
          <w:color w:val="000000"/>
          <w:sz w:val="28"/>
          <w:szCs w:val="28"/>
        </w:rPr>
        <w:t xml:space="preserve">– </w:t>
      </w:r>
      <w:r w:rsidR="002056AF">
        <w:rPr>
          <w:rFonts w:cstheme="minorHAnsi"/>
          <w:color w:val="000000"/>
          <w:sz w:val="28"/>
          <w:szCs w:val="28"/>
          <w:lang w:val="ru-RU"/>
        </w:rPr>
        <w:t>5</w:t>
      </w:r>
      <w:r w:rsidR="002056AF">
        <w:rPr>
          <w:rFonts w:cstheme="minorHAnsi"/>
          <w:color w:val="000000"/>
          <w:sz w:val="28"/>
          <w:szCs w:val="28"/>
        </w:rPr>
        <w:t xml:space="preserve"> (</w:t>
      </w:r>
      <w:r w:rsidR="002056AF">
        <w:rPr>
          <w:rFonts w:cstheme="minorHAnsi"/>
          <w:color w:val="000000"/>
          <w:sz w:val="28"/>
          <w:szCs w:val="28"/>
          <w:lang w:val="ru-RU"/>
        </w:rPr>
        <w:t>1,25</w:t>
      </w:r>
      <w:r w:rsidR="006E7317" w:rsidRPr="009B5281">
        <w:rPr>
          <w:rFonts w:cstheme="minorHAnsi"/>
          <w:color w:val="000000"/>
          <w:sz w:val="28"/>
          <w:szCs w:val="28"/>
        </w:rPr>
        <w:t>%).</w:t>
      </w:r>
    </w:p>
    <w:p w:rsidR="00696EF8" w:rsidRPr="009B5281" w:rsidRDefault="002056AF" w:rsidP="00881E39">
      <w:pPr>
        <w:spacing w:before="0" w:beforeAutospacing="0" w:after="0" w:afterAutospacing="0"/>
        <w:ind w:firstLine="42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Образование обучающих</w:t>
      </w:r>
      <w:r w:rsidR="00696EF8" w:rsidRPr="009B5281">
        <w:rPr>
          <w:rFonts w:cstheme="minorHAnsi"/>
          <w:sz w:val="28"/>
          <w:szCs w:val="28"/>
          <w:lang w:val="ru-RU"/>
        </w:rPr>
        <w:t>ся с ОВЗ организовано индивидуально на дому.</w:t>
      </w:r>
    </w:p>
    <w:p w:rsidR="00E76EAE" w:rsidRPr="009B5281" w:rsidRDefault="00F34528" w:rsidP="00881E39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8</w:t>
      </w:r>
      <w:r w:rsidR="00696EF8" w:rsidRPr="009B5281">
        <w:rPr>
          <w:rFonts w:cstheme="minorHAnsi"/>
          <w:sz w:val="28"/>
          <w:szCs w:val="28"/>
          <w:lang w:val="ru-RU"/>
        </w:rPr>
        <w:t xml:space="preserve"> педагог</w:t>
      </w:r>
      <w:r>
        <w:rPr>
          <w:rFonts w:cstheme="minorHAnsi"/>
          <w:sz w:val="28"/>
          <w:szCs w:val="28"/>
          <w:lang w:val="ru-RU"/>
        </w:rPr>
        <w:t>ов работаю</w:t>
      </w:r>
      <w:r w:rsidR="00696EF8" w:rsidRPr="009B5281">
        <w:rPr>
          <w:rFonts w:cstheme="minorHAnsi"/>
          <w:sz w:val="28"/>
          <w:szCs w:val="28"/>
          <w:lang w:val="ru-RU"/>
        </w:rPr>
        <w:t xml:space="preserve">т с </w:t>
      </w:r>
      <w:r>
        <w:rPr>
          <w:rFonts w:cstheme="minorHAnsi"/>
          <w:sz w:val="28"/>
          <w:szCs w:val="28"/>
          <w:lang w:val="ru-RU"/>
        </w:rPr>
        <w:t>детьми</w:t>
      </w:r>
      <w:r w:rsidR="00696EF8" w:rsidRPr="009B5281">
        <w:rPr>
          <w:rFonts w:cstheme="minorHAnsi"/>
          <w:sz w:val="28"/>
          <w:szCs w:val="28"/>
          <w:lang w:val="ru-RU"/>
        </w:rPr>
        <w:t xml:space="preserve"> с ОВЗ.</w:t>
      </w:r>
    </w:p>
    <w:p w:rsidR="00696EF8" w:rsidRPr="009B5281" w:rsidRDefault="00E76EAE" w:rsidP="00F34528">
      <w:pPr>
        <w:spacing w:before="0" w:beforeAutospacing="0" w:after="12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Социально-психологическая служба оказывает помощь учителю в выборе наиболее эффективных методов индивидуальной работы с обучающимся, при изучении личности школьника, составлении индивидуального образовательного маршрута.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Внеурочная деятельность</w:t>
      </w:r>
    </w:p>
    <w:p w:rsidR="00552E42" w:rsidRPr="009B5281" w:rsidRDefault="00552E42" w:rsidP="00F34528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552E42" w:rsidRPr="009B5281" w:rsidRDefault="00552E42" w:rsidP="00F34528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Формы организации внеурочной деятельности </w:t>
      </w:r>
      <w:r w:rsidR="00F41E78" w:rsidRPr="009B5281">
        <w:rPr>
          <w:rFonts w:cstheme="minorHAnsi"/>
          <w:color w:val="000000"/>
          <w:sz w:val="28"/>
          <w:szCs w:val="28"/>
          <w:lang w:val="ru-RU"/>
        </w:rPr>
        <w:t>включают,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се</w:t>
      </w:r>
      <w:r w:rsidR="007D67A9">
        <w:rPr>
          <w:rFonts w:cstheme="minorHAnsi"/>
          <w:color w:val="000000"/>
          <w:sz w:val="28"/>
          <w:szCs w:val="28"/>
          <w:lang w:val="ru-RU"/>
        </w:rPr>
        <w:t>кции, клуб по интересам, летняя досуговая площадка.</w:t>
      </w:r>
    </w:p>
    <w:p w:rsidR="00CE793C" w:rsidRPr="007D67A9" w:rsidRDefault="00552E42" w:rsidP="00F34528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Вывод.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внеурочной деятельности НОО, ООО и СОО выполнены в полном объеме, в основном удалось со</w:t>
      </w:r>
      <w:r w:rsidR="007D67A9">
        <w:rPr>
          <w:rFonts w:cstheme="minorHAnsi"/>
          <w:color w:val="000000"/>
          <w:sz w:val="28"/>
          <w:szCs w:val="28"/>
          <w:lang w:val="ru-RU"/>
        </w:rPr>
        <w:t>хранить контингент обучающихся.</w:t>
      </w:r>
    </w:p>
    <w:p w:rsidR="00CE793C" w:rsidRPr="009B5281" w:rsidRDefault="00CE793C" w:rsidP="00881E39">
      <w:pPr>
        <w:spacing w:before="0" w:beforeAutospacing="0" w:after="0" w:afterAutospacing="0"/>
        <w:ind w:firstLine="567"/>
        <w:jc w:val="both"/>
        <w:rPr>
          <w:rFonts w:cstheme="minorHAnsi"/>
          <w:b/>
          <w:sz w:val="28"/>
          <w:szCs w:val="28"/>
          <w:lang w:val="ru-RU"/>
        </w:rPr>
      </w:pPr>
      <w:r w:rsidRPr="009B5281">
        <w:rPr>
          <w:rFonts w:cstheme="minorHAnsi"/>
          <w:b/>
          <w:sz w:val="28"/>
          <w:szCs w:val="28"/>
          <w:lang w:val="ru-RU"/>
        </w:rPr>
        <w:t>Таблица 7. Количество часов внеурочной деятельности в 1–4-х классах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8"/>
        <w:gridCol w:w="565"/>
        <w:gridCol w:w="565"/>
        <w:gridCol w:w="563"/>
        <w:gridCol w:w="566"/>
        <w:gridCol w:w="564"/>
        <w:gridCol w:w="568"/>
        <w:gridCol w:w="566"/>
        <w:gridCol w:w="568"/>
        <w:gridCol w:w="566"/>
        <w:gridCol w:w="568"/>
        <w:gridCol w:w="626"/>
      </w:tblGrid>
      <w:tr w:rsidR="00CE793C" w:rsidRPr="00D91B07" w:rsidTr="00F34528">
        <w:tc>
          <w:tcPr>
            <w:tcW w:w="1745" w:type="pct"/>
            <w:vMerge w:val="restart"/>
            <w:shd w:val="clear" w:color="auto" w:fill="FFFFFF" w:themeFill="background1"/>
            <w:vAlign w:val="center"/>
          </w:tcPr>
          <w:p w:rsidR="00CE793C" w:rsidRPr="00D91B07" w:rsidRDefault="00CE793C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bCs/>
                <w:sz w:val="24"/>
                <w:szCs w:val="24"/>
                <w:lang w:val="ru-RU"/>
              </w:rPr>
              <w:t>Направления внеурочной деятельности</w:t>
            </w:r>
          </w:p>
        </w:tc>
        <w:tc>
          <w:tcPr>
            <w:tcW w:w="3255" w:type="pct"/>
            <w:gridSpan w:val="11"/>
            <w:shd w:val="clear" w:color="auto" w:fill="FFFFFF" w:themeFill="background1"/>
            <w:vAlign w:val="center"/>
          </w:tcPr>
          <w:p w:rsidR="00CE793C" w:rsidRPr="00D91B07" w:rsidRDefault="00CE793C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F34528" w:rsidRPr="00D91B07" w:rsidTr="00F34528">
        <w:tc>
          <w:tcPr>
            <w:tcW w:w="1745" w:type="pct"/>
            <w:vMerge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bCs/>
                <w:sz w:val="24"/>
                <w:szCs w:val="24"/>
                <w:lang w:val="ru-RU"/>
              </w:rPr>
              <w:t>1 а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bCs/>
                <w:sz w:val="24"/>
                <w:szCs w:val="24"/>
                <w:lang w:val="ru-RU"/>
              </w:rPr>
              <w:t>1б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1в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2а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2б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2в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bCs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3б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4а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4б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4в</w:t>
            </w:r>
          </w:p>
        </w:tc>
      </w:tr>
      <w:tr w:rsidR="00F34528" w:rsidRPr="00D91B07" w:rsidTr="00F34528">
        <w:tc>
          <w:tcPr>
            <w:tcW w:w="1745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bCs/>
                <w:sz w:val="24"/>
                <w:szCs w:val="24"/>
                <w:lang w:val="ru-RU"/>
              </w:rPr>
              <w:t xml:space="preserve">Туристско-краеведческая 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F34528" w:rsidRPr="00D91B07" w:rsidTr="00F34528">
        <w:tc>
          <w:tcPr>
            <w:tcW w:w="1745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Общеинтеллектуальное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34528" w:rsidRPr="00D91B07" w:rsidTr="00F34528">
        <w:tc>
          <w:tcPr>
            <w:tcW w:w="1745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34528" w:rsidRPr="00D91B07" w:rsidTr="00F34528">
        <w:tc>
          <w:tcPr>
            <w:tcW w:w="1745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Физкультурно-спортивное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F34528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F34528" w:rsidRPr="00D91B07" w:rsidTr="00F34528">
        <w:tc>
          <w:tcPr>
            <w:tcW w:w="1745" w:type="pct"/>
            <w:shd w:val="clear" w:color="auto" w:fill="FFFFFF" w:themeFill="background1"/>
            <w:vAlign w:val="center"/>
          </w:tcPr>
          <w:p w:rsidR="00F34528" w:rsidRPr="00D91B07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F34528" w:rsidRPr="00D91B07" w:rsidRDefault="00F34528" w:rsidP="00F34528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DB5F4B" w:rsidRDefault="00DB5F4B" w:rsidP="0043357D">
      <w:pPr>
        <w:spacing w:before="120" w:beforeAutospacing="0" w:after="120" w:afterAutospacing="0"/>
        <w:jc w:val="both"/>
        <w:rPr>
          <w:rFonts w:cstheme="minorHAnsi"/>
          <w:b/>
          <w:sz w:val="28"/>
          <w:szCs w:val="28"/>
          <w:lang w:val="ru-RU"/>
        </w:rPr>
      </w:pPr>
    </w:p>
    <w:p w:rsidR="0043357D" w:rsidRDefault="0043357D" w:rsidP="0043357D">
      <w:pPr>
        <w:spacing w:before="120" w:beforeAutospacing="0" w:after="120" w:afterAutospacing="0"/>
        <w:jc w:val="both"/>
        <w:rPr>
          <w:rFonts w:cstheme="minorHAnsi"/>
          <w:b/>
          <w:sz w:val="28"/>
          <w:szCs w:val="28"/>
          <w:lang w:val="ru-RU"/>
        </w:rPr>
      </w:pPr>
    </w:p>
    <w:p w:rsidR="00CE793C" w:rsidRPr="009B5281" w:rsidRDefault="00CE793C" w:rsidP="0043357D">
      <w:pPr>
        <w:spacing w:before="120" w:beforeAutospacing="0" w:after="12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9B5281">
        <w:rPr>
          <w:rFonts w:cstheme="minorHAnsi"/>
          <w:b/>
          <w:sz w:val="28"/>
          <w:szCs w:val="28"/>
          <w:lang w:val="ru-RU"/>
        </w:rPr>
        <w:lastRenderedPageBreak/>
        <w:t>Таблица 8. Курсы внеурочной деятельности в 1–4-х классах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3402"/>
        <w:gridCol w:w="3366"/>
      </w:tblGrid>
      <w:tr w:rsidR="004C5475" w:rsidRPr="00D91B07" w:rsidTr="00CE4D19">
        <w:tc>
          <w:tcPr>
            <w:tcW w:w="1578" w:type="pct"/>
            <w:shd w:val="clear" w:color="auto" w:fill="FFFFFF" w:themeFill="background1"/>
            <w:vAlign w:val="center"/>
          </w:tcPr>
          <w:p w:rsidR="004C5475" w:rsidRPr="00D91B07" w:rsidRDefault="004C5475" w:rsidP="00CE4D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4C5475" w:rsidRPr="00D91B07" w:rsidRDefault="004C5475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4C5475" w:rsidRPr="00D91B07" w:rsidRDefault="004C5475" w:rsidP="00F3452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</w:rPr>
              <w:t>Название курса внеурочной деятельности</w:t>
            </w:r>
          </w:p>
        </w:tc>
      </w:tr>
      <w:tr w:rsidR="004C5475" w:rsidRPr="00D91B07" w:rsidTr="00CE4D19">
        <w:tc>
          <w:tcPr>
            <w:tcW w:w="1578" w:type="pct"/>
            <w:shd w:val="clear" w:color="auto" w:fill="FFFFFF" w:themeFill="background1"/>
            <w:vAlign w:val="center"/>
          </w:tcPr>
          <w:p w:rsidR="004C5475" w:rsidRPr="00D91B07" w:rsidRDefault="004C5475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Физкультурно- спортивное</w:t>
            </w: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4C5475" w:rsidRPr="00F34528" w:rsidRDefault="00F3452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2а, 2б, 2в, 3а, 3б, 3в, 4а, 4б, 4в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4C5475" w:rsidRPr="00D91B07" w:rsidRDefault="004C5475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Шахматы</w:t>
            </w:r>
          </w:p>
        </w:tc>
      </w:tr>
      <w:tr w:rsidR="004C5475" w:rsidRPr="00D91B07" w:rsidTr="00CE4D19">
        <w:tc>
          <w:tcPr>
            <w:tcW w:w="1578" w:type="pct"/>
            <w:shd w:val="clear" w:color="auto" w:fill="FFFFFF" w:themeFill="background1"/>
            <w:vAlign w:val="center"/>
          </w:tcPr>
          <w:p w:rsidR="004C5475" w:rsidRPr="00D91B07" w:rsidRDefault="004C5475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D91B07">
              <w:rPr>
                <w:rFonts w:cstheme="minorHAnsi"/>
                <w:bCs/>
                <w:sz w:val="24"/>
                <w:szCs w:val="24"/>
                <w:lang w:val="ru-RU"/>
              </w:rPr>
              <w:t>Туристско-краеведческая</w:t>
            </w: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4C5475" w:rsidRPr="00D91B07" w:rsidRDefault="004C5475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4C5475" w:rsidRPr="00D91B07" w:rsidRDefault="004C5475" w:rsidP="00DD531A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E4D19" w:rsidRPr="00D91B07" w:rsidTr="00CE4D19">
        <w:trPr>
          <w:trHeight w:val="269"/>
        </w:trPr>
        <w:tc>
          <w:tcPr>
            <w:tcW w:w="1578" w:type="pct"/>
            <w:vMerge w:val="restart"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</w:rPr>
              <w:t>Общеинтеллектуальное</w:t>
            </w: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1а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Лукошко народной мудрости</w:t>
            </w:r>
          </w:p>
        </w:tc>
      </w:tr>
      <w:tr w:rsidR="00CE4D19" w:rsidRPr="00D91B07" w:rsidTr="00CE4D19">
        <w:trPr>
          <w:trHeight w:val="258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CE4D19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2а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Решаем задачи</w:t>
            </w:r>
          </w:p>
        </w:tc>
      </w:tr>
      <w:tr w:rsidR="00CE4D19" w:rsidRPr="00D91B07" w:rsidTr="00CE4D19">
        <w:trPr>
          <w:trHeight w:val="247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CE4D19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2в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Занимательный русский язык</w:t>
            </w:r>
          </w:p>
        </w:tc>
      </w:tr>
      <w:tr w:rsidR="00CE4D19" w:rsidRPr="00D91B07" w:rsidTr="00CE4D19">
        <w:trPr>
          <w:trHeight w:val="279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CE4D19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3а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Занимательная математика</w:t>
            </w:r>
          </w:p>
        </w:tc>
      </w:tr>
      <w:tr w:rsidR="00CE4D19" w:rsidRPr="00D91B07" w:rsidTr="00CE4D19">
        <w:trPr>
          <w:trHeight w:val="290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CE4D19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4б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CE4D19" w:rsidRPr="00D91B07" w:rsidRDefault="00CE4D1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Занимательная грамматика</w:t>
            </w:r>
          </w:p>
        </w:tc>
      </w:tr>
      <w:tr w:rsidR="004C5475" w:rsidRPr="00D91B07" w:rsidTr="00CE4D19">
        <w:tc>
          <w:tcPr>
            <w:tcW w:w="1578" w:type="pct"/>
            <w:shd w:val="clear" w:color="auto" w:fill="FFFFFF" w:themeFill="background1"/>
            <w:vAlign w:val="center"/>
          </w:tcPr>
          <w:p w:rsidR="004C5475" w:rsidRPr="00D91B07" w:rsidRDefault="004C5475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1720" w:type="pct"/>
            <w:shd w:val="clear" w:color="auto" w:fill="FFFFFF" w:themeFill="background1"/>
            <w:vAlign w:val="center"/>
          </w:tcPr>
          <w:p w:rsidR="004C5475" w:rsidRPr="00D91B07" w:rsidRDefault="00DD531A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1б, 1в, 2б, 3б, 4а, 4в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4C5475" w:rsidRPr="00D91B07" w:rsidRDefault="004C5475" w:rsidP="00CE4D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D91B07">
              <w:rPr>
                <w:rFonts w:cstheme="minorHAnsi"/>
                <w:sz w:val="24"/>
                <w:szCs w:val="24"/>
                <w:lang w:val="ru-RU"/>
              </w:rPr>
              <w:t>«</w:t>
            </w:r>
            <w:r w:rsidR="00DD531A">
              <w:rPr>
                <w:rFonts w:cstheme="minorHAnsi"/>
                <w:sz w:val="24"/>
                <w:szCs w:val="24"/>
                <w:lang w:val="ru-RU"/>
              </w:rPr>
              <w:t>Начальное техническое творчество</w:t>
            </w:r>
            <w:r w:rsidRPr="00D91B07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</w:tr>
    </w:tbl>
    <w:p w:rsidR="00CE793C" w:rsidRPr="009B5281" w:rsidRDefault="00CE793C" w:rsidP="00881E39">
      <w:pPr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</w:rPr>
      </w:pPr>
    </w:p>
    <w:p w:rsidR="00CE793C" w:rsidRPr="009B5281" w:rsidRDefault="00CE793C" w:rsidP="00881E39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cstheme="minorHAnsi"/>
          <w:b/>
          <w:sz w:val="28"/>
          <w:szCs w:val="28"/>
          <w:lang w:val="ru-RU"/>
        </w:rPr>
      </w:pPr>
      <w:r w:rsidRPr="009B5281">
        <w:rPr>
          <w:rFonts w:cstheme="minorHAnsi"/>
          <w:b/>
          <w:sz w:val="28"/>
          <w:szCs w:val="28"/>
          <w:lang w:val="ru-RU"/>
        </w:rPr>
        <w:t>Таблица 9. Количество часов внеурочной деятельности в 5–9-х классах</w:t>
      </w: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1"/>
        <w:gridCol w:w="575"/>
        <w:gridCol w:w="543"/>
        <w:gridCol w:w="705"/>
        <w:gridCol w:w="709"/>
        <w:gridCol w:w="709"/>
        <w:gridCol w:w="707"/>
        <w:gridCol w:w="709"/>
        <w:gridCol w:w="709"/>
        <w:gridCol w:w="709"/>
        <w:gridCol w:w="637"/>
      </w:tblGrid>
      <w:tr w:rsidR="00CE793C" w:rsidRPr="009F467C" w:rsidTr="00D81E5E">
        <w:trPr>
          <w:trHeight w:val="308"/>
        </w:trPr>
        <w:tc>
          <w:tcPr>
            <w:tcW w:w="1639" w:type="pct"/>
            <w:vMerge w:val="restart"/>
            <w:shd w:val="clear" w:color="auto" w:fill="auto"/>
            <w:vAlign w:val="center"/>
          </w:tcPr>
          <w:p w:rsidR="00CE793C" w:rsidRPr="009F467C" w:rsidRDefault="00CE793C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467C">
              <w:rPr>
                <w:rFonts w:cstheme="minorHAnsi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361" w:type="pct"/>
            <w:gridSpan w:val="10"/>
            <w:shd w:val="clear" w:color="auto" w:fill="auto"/>
            <w:vAlign w:val="center"/>
          </w:tcPr>
          <w:p w:rsidR="00CE793C" w:rsidRPr="009F467C" w:rsidRDefault="00CE793C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F467C">
              <w:rPr>
                <w:rFonts w:cstheme="minorHAnsi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A02E37" w:rsidRPr="009F467C" w:rsidTr="00D81E5E">
        <w:trPr>
          <w:trHeight w:val="271"/>
        </w:trPr>
        <w:tc>
          <w:tcPr>
            <w:tcW w:w="1639" w:type="pct"/>
            <w:vMerge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A02E37" w:rsidRPr="00A02E37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Cs/>
                <w:sz w:val="24"/>
                <w:szCs w:val="24"/>
              </w:rPr>
              <w:t xml:space="preserve">5 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A02E37" w:rsidRPr="00A02E37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5б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Cs/>
                <w:sz w:val="24"/>
                <w:szCs w:val="24"/>
                <w:lang w:val="ru-RU"/>
              </w:rPr>
              <w:t>6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6б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7б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Cs/>
                <w:sz w:val="24"/>
                <w:szCs w:val="24"/>
                <w:lang w:val="ru-RU"/>
              </w:rPr>
              <w:t>8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8б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02E37" w:rsidRPr="009F467C" w:rsidRDefault="00A02E37" w:rsidP="00D81E5E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9б</w:t>
            </w:r>
          </w:p>
        </w:tc>
      </w:tr>
      <w:tr w:rsidR="00A02E37" w:rsidRPr="009F467C" w:rsidTr="00D81E5E">
        <w:trPr>
          <w:trHeight w:val="162"/>
        </w:trPr>
        <w:tc>
          <w:tcPr>
            <w:tcW w:w="1639" w:type="pct"/>
            <w:shd w:val="clear" w:color="auto" w:fill="FFFFFF" w:themeFill="background1"/>
            <w:vAlign w:val="center"/>
          </w:tcPr>
          <w:p w:rsidR="00A02E37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Style w:val="c4"/>
                <w:color w:val="000000"/>
              </w:rPr>
              <w:t>Спортивно-оздоровительное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A02E37" w:rsidRPr="009F467C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A02E37" w:rsidRPr="009F467C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A02E37" w:rsidRPr="009F467C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A02E37" w:rsidRPr="009F467C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A02E37" w:rsidRPr="009F467C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A02E37" w:rsidRPr="00A02E37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A02E37" w:rsidRPr="009F467C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A02E37" w:rsidRPr="00A02E37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A02E37" w:rsidRPr="009F467C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A02E37" w:rsidRPr="00A02E37" w:rsidRDefault="00A02E37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D81E5E" w:rsidRPr="009F467C" w:rsidTr="00D81E5E">
        <w:trPr>
          <w:trHeight w:val="252"/>
        </w:trPr>
        <w:tc>
          <w:tcPr>
            <w:tcW w:w="1639" w:type="pct"/>
            <w:shd w:val="clear" w:color="auto" w:fill="FFFFFF" w:themeFill="background1"/>
          </w:tcPr>
          <w:p w:rsidR="00D81E5E" w:rsidRDefault="00D81E5E" w:rsidP="00D81E5E">
            <w:pPr>
              <w:pStyle w:val="c5"/>
              <w:spacing w:before="0" w:beforeAutospacing="0" w:after="0" w:afterAutospacing="0"/>
              <w:ind w:right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Духовно-нравственное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D81E5E" w:rsidRPr="006D6BB9" w:rsidRDefault="006D6BB9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D81E5E" w:rsidRPr="006D6BB9" w:rsidRDefault="006D6BB9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81E5E" w:rsidRPr="009F467C" w:rsidTr="00D81E5E">
        <w:trPr>
          <w:trHeight w:val="240"/>
        </w:trPr>
        <w:tc>
          <w:tcPr>
            <w:tcW w:w="1639" w:type="pct"/>
            <w:shd w:val="clear" w:color="auto" w:fill="FFFFFF" w:themeFill="background1"/>
          </w:tcPr>
          <w:p w:rsidR="00D81E5E" w:rsidRDefault="00D81E5E" w:rsidP="00D81E5E">
            <w:pPr>
              <w:pStyle w:val="c5"/>
              <w:spacing w:before="0" w:beforeAutospacing="0" w:after="0" w:afterAutospacing="0"/>
              <w:ind w:right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Общеинтеллектуальное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D81E5E" w:rsidRPr="007C7331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D81E5E" w:rsidRPr="007C7331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D81E5E" w:rsidRPr="007C7331" w:rsidRDefault="007C7331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7C7331" w:rsidRDefault="007C7331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7C7331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D81E5E" w:rsidRPr="007C7331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7C7331" w:rsidRDefault="007C7331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7C7331" w:rsidRDefault="007C7331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7C7331" w:rsidRDefault="007C7331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D81E5E" w:rsidRPr="007C7331" w:rsidRDefault="007C7331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81E5E" w:rsidRPr="009F467C" w:rsidTr="00D81E5E">
        <w:trPr>
          <w:trHeight w:val="257"/>
        </w:trPr>
        <w:tc>
          <w:tcPr>
            <w:tcW w:w="1639" w:type="pct"/>
            <w:shd w:val="clear" w:color="auto" w:fill="FFFFFF" w:themeFill="background1"/>
          </w:tcPr>
          <w:p w:rsidR="00D81E5E" w:rsidRDefault="00D81E5E" w:rsidP="00D81E5E">
            <w:pPr>
              <w:pStyle w:val="c5"/>
              <w:spacing w:before="0" w:beforeAutospacing="0" w:after="0" w:afterAutospacing="0"/>
              <w:ind w:right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Общекультурное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6D6BB9" w:rsidRDefault="006D6BB9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D81E5E" w:rsidRPr="006D6BB9" w:rsidRDefault="006D6BB9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81E5E" w:rsidRPr="009F467C" w:rsidTr="00D81E5E">
        <w:trPr>
          <w:trHeight w:val="276"/>
        </w:trPr>
        <w:tc>
          <w:tcPr>
            <w:tcW w:w="1639" w:type="pct"/>
            <w:shd w:val="clear" w:color="auto" w:fill="FFFFFF" w:themeFill="background1"/>
          </w:tcPr>
          <w:p w:rsidR="00D81E5E" w:rsidRDefault="00D81E5E" w:rsidP="00D81E5E">
            <w:pPr>
              <w:pStyle w:val="c5"/>
              <w:spacing w:before="0" w:beforeAutospacing="0" w:after="0" w:afterAutospacing="0"/>
              <w:ind w:right="6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Техническое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81E5E" w:rsidRPr="009F467C" w:rsidTr="00D81E5E">
        <w:trPr>
          <w:trHeight w:val="288"/>
        </w:trPr>
        <w:tc>
          <w:tcPr>
            <w:tcW w:w="1639" w:type="pct"/>
            <w:shd w:val="clear" w:color="auto" w:fill="FFFFFF" w:themeFill="background1"/>
            <w:vAlign w:val="center"/>
          </w:tcPr>
          <w:p w:rsidR="00D81E5E" w:rsidRDefault="00D81E5E" w:rsidP="00A02E37">
            <w:pPr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81E5E" w:rsidRPr="009F467C" w:rsidTr="00D81E5E">
        <w:trPr>
          <w:trHeight w:val="384"/>
        </w:trPr>
        <w:tc>
          <w:tcPr>
            <w:tcW w:w="1639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8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72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18" w:type="pct"/>
            <w:shd w:val="clear" w:color="auto" w:fill="FFFFFF" w:themeFill="background1"/>
            <w:vAlign w:val="center"/>
          </w:tcPr>
          <w:p w:rsidR="00D81E5E" w:rsidRPr="009F467C" w:rsidRDefault="00D81E5E" w:rsidP="00A02E37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CE793C" w:rsidRPr="009B5281" w:rsidRDefault="00CE793C" w:rsidP="00D81E5E">
      <w:pPr>
        <w:spacing w:before="120" w:beforeAutospacing="0" w:after="120" w:afterAutospacing="0"/>
        <w:ind w:firstLine="567"/>
        <w:jc w:val="both"/>
        <w:rPr>
          <w:rFonts w:cstheme="minorHAnsi"/>
          <w:b/>
          <w:sz w:val="28"/>
          <w:szCs w:val="28"/>
          <w:lang w:val="ru-RU"/>
        </w:rPr>
      </w:pPr>
      <w:r w:rsidRPr="009B5281">
        <w:rPr>
          <w:rFonts w:cstheme="minorHAnsi"/>
          <w:b/>
          <w:sz w:val="28"/>
          <w:szCs w:val="28"/>
          <w:lang w:val="ru-RU"/>
        </w:rPr>
        <w:t>Таблица 4. Курсы внеурочной деятельности в 5–9-х классах</w:t>
      </w:r>
    </w:p>
    <w:tbl>
      <w:tblPr>
        <w:tblStyle w:val="a6"/>
        <w:tblW w:w="5258" w:type="pct"/>
        <w:tblInd w:w="-459" w:type="dxa"/>
        <w:tblLayout w:type="fixed"/>
        <w:tblLook w:val="04A0"/>
      </w:tblPr>
      <w:tblGrid>
        <w:gridCol w:w="3403"/>
        <w:gridCol w:w="994"/>
        <w:gridCol w:w="4251"/>
        <w:gridCol w:w="1417"/>
      </w:tblGrid>
      <w:tr w:rsidR="00CE793C" w:rsidRPr="009F467C" w:rsidTr="00CE4D19">
        <w:tc>
          <w:tcPr>
            <w:tcW w:w="1690" w:type="pct"/>
            <w:shd w:val="clear" w:color="auto" w:fill="FFFFFF" w:themeFill="background1"/>
            <w:vAlign w:val="center"/>
          </w:tcPr>
          <w:p w:rsidR="00CE793C" w:rsidRPr="009F467C" w:rsidRDefault="00CE793C" w:rsidP="00D81E5E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9F467C">
              <w:rPr>
                <w:rFonts w:cstheme="minorHAnsi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CE793C" w:rsidRPr="009F467C" w:rsidRDefault="00CE793C" w:rsidP="00D81E5E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9F467C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CE793C" w:rsidRPr="009F467C" w:rsidRDefault="00CE793C" w:rsidP="00D81E5E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9F467C">
              <w:rPr>
                <w:rFonts w:cstheme="minorHAnsi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CE793C" w:rsidRPr="009F467C" w:rsidRDefault="00CE793C" w:rsidP="00D81E5E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9F467C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</w:tr>
      <w:tr w:rsidR="00D81E5E" w:rsidRPr="009F467C" w:rsidTr="00CE4D19"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1E5E" w:rsidRPr="00CE4D19" w:rsidRDefault="00D81E5E" w:rsidP="008D55D1">
            <w:pPr>
              <w:shd w:val="clear" w:color="auto" w:fill="FFFFFF" w:themeFill="background1"/>
              <w:spacing w:beforeAutospacing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E4D19">
              <w:rPr>
                <w:rStyle w:val="c4"/>
                <w:color w:val="000000"/>
                <w:sz w:val="24"/>
                <w:szCs w:val="24"/>
              </w:rPr>
              <w:t>Спортивно</w:t>
            </w:r>
            <w:r w:rsidR="00CE4D19">
              <w:rPr>
                <w:rStyle w:val="c4"/>
                <w:color w:val="000000"/>
                <w:sz w:val="24"/>
                <w:szCs w:val="24"/>
                <w:lang w:val="ru-RU"/>
              </w:rPr>
              <w:t xml:space="preserve"> </w:t>
            </w:r>
            <w:r w:rsidR="00CE4D19">
              <w:rPr>
                <w:rStyle w:val="c4"/>
                <w:color w:val="000000"/>
                <w:sz w:val="24"/>
                <w:szCs w:val="24"/>
              </w:rPr>
              <w:t>–</w:t>
            </w:r>
            <w:r w:rsidR="00CE4D19">
              <w:rPr>
                <w:rStyle w:val="c4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4D19">
              <w:rPr>
                <w:rStyle w:val="c4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D81E5E" w:rsidRPr="00D81E5E" w:rsidRDefault="00D81E5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D81E5E" w:rsidRPr="009F467C" w:rsidRDefault="00D81E5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  <w:vAlign w:val="center"/>
          </w:tcPr>
          <w:p w:rsidR="00D81E5E" w:rsidRPr="009F467C" w:rsidRDefault="00D81E5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D356E" w:rsidRPr="009F467C" w:rsidTr="00CE4D19">
        <w:trPr>
          <w:trHeight w:val="288"/>
        </w:trPr>
        <w:tc>
          <w:tcPr>
            <w:tcW w:w="16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Духовно</w:t>
            </w:r>
            <w:r w:rsidR="00CE4D19">
              <w:rPr>
                <w:rStyle w:val="c4"/>
                <w:color w:val="000000"/>
              </w:rPr>
              <w:t xml:space="preserve"> – </w:t>
            </w:r>
            <w:r>
              <w:rPr>
                <w:rStyle w:val="c4"/>
                <w:color w:val="000000"/>
              </w:rPr>
              <w:t>нравственное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8D55D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5а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CE4D19" w:rsidP="008D55D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Родники нравственности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9F467C" w:rsidTr="00CE4D19">
        <w:trPr>
          <w:trHeight w:val="252"/>
        </w:trPr>
        <w:tc>
          <w:tcPr>
            <w:tcW w:w="16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56E" w:rsidRDefault="008D356E" w:rsidP="008D55D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5б</w:t>
            </w: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CE4D19" w:rsidP="008D55D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Родники нравственности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9F467C" w:rsidTr="00CE4D19">
        <w:trPr>
          <w:trHeight w:val="139"/>
        </w:trPr>
        <w:tc>
          <w:tcPr>
            <w:tcW w:w="16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Общеинтеллектуальное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8D55D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Занимательный русский язык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9F467C" w:rsidTr="00CE4D19">
        <w:trPr>
          <w:trHeight w:val="240"/>
        </w:trPr>
        <w:tc>
          <w:tcPr>
            <w:tcW w:w="1690" w:type="pct"/>
            <w:vMerge/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6б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8D55D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Занимательный русский язык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9F467C" w:rsidTr="00CE4D19">
        <w:trPr>
          <w:trHeight w:val="141"/>
        </w:trPr>
        <w:tc>
          <w:tcPr>
            <w:tcW w:w="1690" w:type="pct"/>
            <w:vMerge/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Занимательные задачи по химии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9F467C" w:rsidTr="00CE4D19">
        <w:trPr>
          <w:trHeight w:val="240"/>
        </w:trPr>
        <w:tc>
          <w:tcPr>
            <w:tcW w:w="1690" w:type="pct"/>
            <w:vMerge/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8б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Занимательные задачи по химии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7C7331" w:rsidTr="00CE4D19">
        <w:trPr>
          <w:trHeight w:val="276"/>
        </w:trPr>
        <w:tc>
          <w:tcPr>
            <w:tcW w:w="1690" w:type="pct"/>
            <w:vMerge/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Подготовка к ОГЭ по обществознанию</w:t>
            </w:r>
          </w:p>
        </w:tc>
        <w:tc>
          <w:tcPr>
            <w:tcW w:w="7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7C7331" w:rsidTr="00CE4D19">
        <w:trPr>
          <w:trHeight w:val="264"/>
        </w:trPr>
        <w:tc>
          <w:tcPr>
            <w:tcW w:w="16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56E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9б</w:t>
            </w: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Подготовка к ОГЭ по обществознанию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8D356E" w:rsidTr="00CE4D19">
        <w:trPr>
          <w:trHeight w:val="312"/>
        </w:trPr>
        <w:tc>
          <w:tcPr>
            <w:tcW w:w="1690" w:type="pct"/>
            <w:vMerge w:val="restart"/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Общекультурное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8D55D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7а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8D356E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Путешествие по миру и континентам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8D356E" w:rsidTr="00CE4D19">
        <w:trPr>
          <w:trHeight w:val="240"/>
        </w:trPr>
        <w:tc>
          <w:tcPr>
            <w:tcW w:w="16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56E" w:rsidRPr="009F467C" w:rsidRDefault="008D356E" w:rsidP="008D55D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7б</w:t>
            </w: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D356E" w:rsidRDefault="008D356E" w:rsidP="008D356E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Путешествие по миру и континентам</w:t>
            </w:r>
          </w:p>
        </w:tc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8D356E" w:rsidRPr="009F467C" w:rsidTr="00CE4D19"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D356E" w:rsidRDefault="008D356E" w:rsidP="008D55D1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Техническое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8D356E" w:rsidRDefault="008D356E" w:rsidP="008D55D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D356E" w:rsidRPr="009F467C" w:rsidRDefault="008D356E" w:rsidP="008D356E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D356E" w:rsidRPr="009F467C" w:rsidTr="00CE4D19"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356E" w:rsidRDefault="008D356E" w:rsidP="008D55D1">
            <w:pPr>
              <w:shd w:val="clear" w:color="auto" w:fill="FFFFFF" w:themeFill="background1"/>
              <w:spacing w:beforeAutospacing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4" w:type="pct"/>
            <w:vAlign w:val="center"/>
          </w:tcPr>
          <w:p w:rsidR="008D356E" w:rsidRPr="009F467C" w:rsidRDefault="008D356E" w:rsidP="007C7331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CE793C" w:rsidRPr="009B5281" w:rsidRDefault="005057AD" w:rsidP="008D356E">
      <w:pPr>
        <w:spacing w:before="12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В 2021 учебного года занятия по внеурочной деятельности проводились в традиционном очном формате.</w:t>
      </w:r>
    </w:p>
    <w:p w:rsidR="00CE4D19" w:rsidRDefault="00CE4D19" w:rsidP="0043357D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3357D" w:rsidRDefault="0043357D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Воспитательная работа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Воспитательная работа во втором полугодии 2020/21 учебного года осуществлялась в соответствии с программой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духовно</w:t>
      </w:r>
      <w:r w:rsidR="006D6BB9">
        <w:rPr>
          <w:rFonts w:cstheme="minorHAnsi"/>
          <w:iCs/>
          <w:sz w:val="28"/>
          <w:szCs w:val="28"/>
          <w:lang w:val="ru-RU"/>
        </w:rPr>
        <w:t xml:space="preserve"> – </w:t>
      </w:r>
      <w:r w:rsidRPr="009B5281">
        <w:rPr>
          <w:rFonts w:cstheme="minorHAnsi"/>
          <w:iCs/>
          <w:sz w:val="28"/>
          <w:szCs w:val="28"/>
          <w:lang w:val="ru-RU"/>
        </w:rPr>
        <w:t>нравственного развития ООП НОО и программами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воспитания и социализации ООП ООО и СОО по следующим направлениям: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гражданское воспитание;</w:t>
      </w:r>
      <w:r w:rsidR="006D6BB9">
        <w:rPr>
          <w:rFonts w:cstheme="minorHAnsi"/>
          <w:iCs/>
          <w:sz w:val="28"/>
          <w:szCs w:val="28"/>
          <w:lang w:val="ru-RU"/>
        </w:rPr>
        <w:t xml:space="preserve"> 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патриотическое воспитание;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–духовно-нравственное воспитание;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эстетическое воспитание;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физическое воспитание, формирование культуры здоровья и эмоционального благополучия;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трудовое воспитание;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экологическое воспитание;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формирование ценности научного познания.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iCs/>
          <w:sz w:val="28"/>
          <w:szCs w:val="28"/>
          <w:lang w:val="ru-RU"/>
        </w:rPr>
      </w:pP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инвариантные –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«Классное руководство», «Школьный урок»,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«Курсы внеурочной деятельности»,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«Работа с родителями»,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«Самоуправление», «Профориентация»;</w:t>
      </w:r>
    </w:p>
    <w:p w:rsidR="000A0F40" w:rsidRPr="009F467C" w:rsidRDefault="000A0F40" w:rsidP="006D6BB9">
      <w:pPr>
        <w:spacing w:before="0" w:beforeAutospacing="0" w:after="0" w:afterAutospacing="0"/>
        <w:ind w:firstLine="567"/>
        <w:rPr>
          <w:rFonts w:cstheme="minorHAnsi"/>
          <w:iCs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вариативные –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«Ключевые общешкольные дела», «Де</w:t>
      </w:r>
      <w:r w:rsidR="009F467C">
        <w:rPr>
          <w:rFonts w:cstheme="minorHAnsi"/>
          <w:iCs/>
          <w:sz w:val="28"/>
          <w:szCs w:val="28"/>
          <w:lang w:val="ru-RU"/>
        </w:rPr>
        <w:t>тские общественные объединения»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коллективные школьные мероприятия (тематические вечера, праздники, утренники и др.);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iCs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акции;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iCs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конкурсы и проекты;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iCs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флэшмобы;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фестивали и концерты;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iCs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волонтерство;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тематические классные часы 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участие в творческих конкурсах: конкурсы рисунков, фотоконкурсы, конкурс чтецов (дистанционно);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lastRenderedPageBreak/>
        <w:t xml:space="preserve">– участие в интеллектуальных конкурсах, </w:t>
      </w:r>
      <w:r w:rsidR="00FD4B2F" w:rsidRPr="009B5281">
        <w:rPr>
          <w:rFonts w:cstheme="minorHAnsi"/>
          <w:iCs/>
          <w:sz w:val="28"/>
          <w:szCs w:val="28"/>
          <w:lang w:val="ru-RU"/>
        </w:rPr>
        <w:t>олимпиадах;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 xml:space="preserve">– индивидуальные беседы с </w:t>
      </w:r>
      <w:r w:rsidR="00FD4B2F" w:rsidRPr="009B5281">
        <w:rPr>
          <w:rFonts w:cstheme="minorHAnsi"/>
          <w:iCs/>
          <w:sz w:val="28"/>
          <w:szCs w:val="28"/>
          <w:lang w:val="ru-RU"/>
        </w:rPr>
        <w:t>учащимися;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индивидуальные беседы с родителями (дистанционно);</w:t>
      </w:r>
    </w:p>
    <w:p w:rsidR="000A0F40" w:rsidRPr="006D6BB9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– родительские собрания (дистанционно).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На начало 2021/22 учебн</w:t>
      </w:r>
      <w:r w:rsidR="006D6BB9">
        <w:rPr>
          <w:rFonts w:cstheme="minorHAnsi"/>
          <w:iCs/>
          <w:sz w:val="28"/>
          <w:szCs w:val="28"/>
          <w:lang w:val="ru-RU"/>
        </w:rPr>
        <w:t>ого года в Школе сформировано 23</w:t>
      </w:r>
      <w:r w:rsidRPr="009B5281">
        <w:rPr>
          <w:rFonts w:cstheme="minorHAnsi"/>
          <w:iCs/>
          <w:sz w:val="28"/>
          <w:szCs w:val="28"/>
          <w:lang w:val="ru-RU"/>
        </w:rPr>
        <w:t xml:space="preserve"> 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воспитательной работы Школы.</w:t>
      </w:r>
    </w:p>
    <w:p w:rsidR="000A0F40" w:rsidRPr="009B5281" w:rsidRDefault="000A0F40" w:rsidP="006D6BB9">
      <w:pPr>
        <w:spacing w:before="0" w:beforeAutospacing="0" w:after="0" w:afterAutospacing="0"/>
        <w:ind w:firstLine="567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В связи с запретом на массовые мероприятия по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СП 3.1/2.4.3598-20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 xml:space="preserve">школьные и классные воспитательные мероприятия в 2021 году проводились в своих классах. </w:t>
      </w:r>
    </w:p>
    <w:p w:rsidR="000A0F40" w:rsidRPr="009F467C" w:rsidRDefault="000A0F40" w:rsidP="006D6BB9">
      <w:pPr>
        <w:spacing w:before="0" w:beforeAutospacing="0" w:after="0" w:afterAutospacing="0"/>
        <w:ind w:firstLine="567"/>
        <w:rPr>
          <w:rFonts w:cstheme="minorHAnsi"/>
          <w:iCs/>
          <w:sz w:val="28"/>
          <w:szCs w:val="28"/>
          <w:lang w:val="ru-RU"/>
        </w:rPr>
      </w:pPr>
      <w:r w:rsidRPr="009B5281">
        <w:rPr>
          <w:rFonts w:cstheme="minorHAnsi"/>
          <w:iCs/>
          <w:sz w:val="28"/>
          <w:szCs w:val="28"/>
          <w:lang w:val="ru-RU"/>
        </w:rPr>
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</w:t>
      </w:r>
      <w:r w:rsidRPr="009B5281">
        <w:rPr>
          <w:rFonts w:cstheme="minorHAnsi"/>
          <w:iCs/>
          <w:sz w:val="28"/>
          <w:szCs w:val="28"/>
        </w:rPr>
        <w:t> </w:t>
      </w:r>
      <w:r w:rsidRPr="009B5281">
        <w:rPr>
          <w:rFonts w:cstheme="minorHAnsi"/>
          <w:iCs/>
          <w:sz w:val="28"/>
          <w:szCs w:val="28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</w:t>
      </w:r>
      <w:r w:rsidR="009F467C">
        <w:rPr>
          <w:rFonts w:cstheme="minorHAnsi"/>
          <w:iCs/>
          <w:sz w:val="28"/>
          <w:szCs w:val="28"/>
          <w:lang w:val="ru-RU"/>
        </w:rPr>
        <w:t>льной работы Школы в 2021 году.</w:t>
      </w:r>
    </w:p>
    <w:p w:rsidR="000D3B43" w:rsidRPr="009B5281" w:rsidRDefault="000D3B43" w:rsidP="006D6BB9">
      <w:pPr>
        <w:spacing w:before="120" w:beforeAutospacing="0" w:after="12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  <w:t>Гражданско - патриотическое направление.</w:t>
      </w:r>
    </w:p>
    <w:p w:rsidR="000D3B43" w:rsidRPr="009B5281" w:rsidRDefault="000D3B43" w:rsidP="006D6BB9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По данному направлению в 2021 году проводились следующие мероприятия.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День солидарности борьбы с </w:t>
      </w:r>
      <w:r w:rsidR="00C15DD1" w:rsidRPr="009B5281">
        <w:rPr>
          <w:rFonts w:eastAsia="Times New Roman" w:cstheme="minorHAnsi"/>
          <w:sz w:val="28"/>
          <w:szCs w:val="28"/>
          <w:lang w:val="ru-RU" w:eastAsia="ru-RU"/>
        </w:rPr>
        <w:t>терроризмом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День памяти жертв фашизма;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Конкурс чтецов «День белых журавлей»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День единства народов Дагестана;</w:t>
      </w:r>
    </w:p>
    <w:p w:rsidR="000D3B43" w:rsidRPr="009B5281" w:rsidRDefault="00186E3C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День толерантности «Россия-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>многонациональное государство»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День героев Отчества;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День Неизвестного солдата;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Участие в акции «Блокадный хлеб»;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- День памяти о россиянах, </w:t>
      </w:r>
      <w:r w:rsidR="00813B67" w:rsidRPr="009B5281">
        <w:rPr>
          <w:rFonts w:eastAsia="Times New Roman" w:cstheme="minorHAnsi"/>
          <w:sz w:val="28"/>
          <w:szCs w:val="28"/>
          <w:lang w:val="ru-RU" w:eastAsia="ru-RU"/>
        </w:rPr>
        <w:t>исполнявших служебный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 долг за пределами Отечества;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День защитника Отечества;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="00813B67" w:rsidRPr="009B5281">
        <w:rPr>
          <w:rFonts w:eastAsia="Times New Roman" w:cstheme="minorHAnsi"/>
          <w:sz w:val="28"/>
          <w:szCs w:val="28"/>
          <w:lang w:val="ru-RU" w:eastAsia="ru-RU"/>
        </w:rPr>
        <w:t>Всероссийские акции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: «Вахта памяти», «Бессмертный полк», «Георгиевская ленточка», «Дерево Победы».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Участие в легкоатлетической эстафете, посвященной 76-ой годовщине Победы в ВОВ;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- Митинг, онлайн «Бессмертный </w:t>
      </w:r>
      <w:r w:rsidR="00813B67">
        <w:rPr>
          <w:rFonts w:eastAsia="Times New Roman" w:cstheme="minorHAnsi"/>
          <w:sz w:val="28"/>
          <w:szCs w:val="28"/>
          <w:lang w:val="ru-RU" w:eastAsia="ru-RU"/>
        </w:rPr>
        <w:t>полк»</w:t>
      </w:r>
      <w:r w:rsidR="00813B67" w:rsidRPr="009B5281">
        <w:rPr>
          <w:rFonts w:eastAsia="Times New Roman" w:cstheme="minorHAnsi"/>
          <w:sz w:val="28"/>
          <w:szCs w:val="28"/>
          <w:lang w:val="ru-RU" w:eastAsia="ru-RU"/>
        </w:rPr>
        <w:t xml:space="preserve"> на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 День победы</w:t>
      </w:r>
    </w:p>
    <w:p w:rsidR="000D3B43" w:rsidRPr="009B5281" w:rsidRDefault="000D3B43" w:rsidP="006D6BB9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Уроки Мужества.</w:t>
      </w:r>
    </w:p>
    <w:p w:rsidR="000D3B43" w:rsidRPr="009B5281" w:rsidRDefault="000D3B43" w:rsidP="00881E39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  <w:t>Мероприятия, способствующие развитию читательского интереса: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- Участие в библиотечном </w:t>
      </w:r>
      <w:r w:rsidR="00813B67" w:rsidRPr="009B5281">
        <w:rPr>
          <w:rFonts w:eastAsia="Times New Roman" w:cstheme="minorHAnsi"/>
          <w:sz w:val="28"/>
          <w:szCs w:val="28"/>
          <w:lang w:val="ru-RU" w:eastAsia="ru-RU"/>
        </w:rPr>
        <w:t>конкурсе рисунков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 и сочинений «Моя малая родина».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lastRenderedPageBreak/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Участие во Всероссийском конкурсе минутных видеороликов социальн</w:t>
      </w:r>
      <w:r w:rsidR="00142D48" w:rsidRPr="009B5281">
        <w:rPr>
          <w:rFonts w:eastAsia="Times New Roman" w:cstheme="minorHAnsi"/>
          <w:sz w:val="28"/>
          <w:szCs w:val="28"/>
          <w:lang w:val="ru-RU" w:eastAsia="ru-RU"/>
        </w:rPr>
        <w:t>ой направленности «Мы за жизнь».</w:t>
      </w:r>
    </w:p>
    <w:p w:rsidR="000D3B43" w:rsidRPr="009B5281" w:rsidRDefault="000D3B43" w:rsidP="00881E39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  <w:t>Мероприятия спортивно-оздоровительной направленности: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b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- </w:t>
      </w: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Конкурс рисунков «Мое здоровье-мое богатство»;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Участие во Всероссийском конкурсе минутных видеороликов социальной направленности «Мы за жизнь»;</w:t>
      </w:r>
    </w:p>
    <w:p w:rsidR="000D3B43" w:rsidRPr="009B5281" w:rsidRDefault="006D6BB9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- 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Акция. Беседа о здоровом питании; 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Недели здоровья;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День здоровья;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Конкурсы плакатов, беседы, классные часы, викторины по ЗОЖ;</w:t>
      </w:r>
    </w:p>
    <w:p w:rsidR="000D3B43" w:rsidRPr="009B5281" w:rsidRDefault="004A62EB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- Участие в конкурсе 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>плакатов антинаркотической направленности.</w:t>
      </w:r>
    </w:p>
    <w:p w:rsidR="000D3B43" w:rsidRPr="009B5281" w:rsidRDefault="000D3B43" w:rsidP="00881E39">
      <w:pPr>
        <w:spacing w:before="0" w:beforeAutospacing="0" w:after="0" w:afterAutospacing="0"/>
        <w:jc w:val="center"/>
        <w:rPr>
          <w:rFonts w:eastAsia="Times New Roman" w:cstheme="minorHAnsi"/>
          <w:b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sz w:val="28"/>
          <w:szCs w:val="28"/>
          <w:lang w:val="ru-RU" w:eastAsia="ru-RU"/>
        </w:rPr>
        <w:t>Мероприятия духовно</w:t>
      </w:r>
      <w:r w:rsidR="004A62EB">
        <w:rPr>
          <w:rFonts w:eastAsia="Times New Roman" w:cstheme="minorHAnsi"/>
          <w:b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b/>
          <w:sz w:val="28"/>
          <w:szCs w:val="28"/>
          <w:lang w:val="ru-RU" w:eastAsia="ru-RU"/>
        </w:rPr>
        <w:t>-</w:t>
      </w:r>
      <w:r w:rsidR="004A62EB">
        <w:rPr>
          <w:rFonts w:eastAsia="Times New Roman" w:cstheme="minorHAnsi"/>
          <w:b/>
          <w:sz w:val="28"/>
          <w:szCs w:val="28"/>
          <w:lang w:val="ru-RU" w:eastAsia="ru-RU"/>
        </w:rPr>
        <w:t xml:space="preserve"> </w:t>
      </w:r>
      <w:r w:rsidR="00813B67" w:rsidRPr="009B5281">
        <w:rPr>
          <w:rFonts w:eastAsia="Times New Roman" w:cstheme="minorHAnsi"/>
          <w:b/>
          <w:sz w:val="28"/>
          <w:szCs w:val="28"/>
          <w:lang w:val="ru-RU" w:eastAsia="ru-RU"/>
        </w:rPr>
        <w:t>нравственной направленности</w:t>
      </w:r>
      <w:r w:rsidRPr="009B5281">
        <w:rPr>
          <w:rFonts w:eastAsia="Times New Roman" w:cstheme="minorHAnsi"/>
          <w:b/>
          <w:sz w:val="28"/>
          <w:szCs w:val="28"/>
          <w:lang w:val="ru-RU" w:eastAsia="ru-RU"/>
        </w:rPr>
        <w:t>: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b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День пожилых людей. Акция «Любимые внуки - любимым бабушкам и дедушкам!»;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Праздник «Краски осени»;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День мат</w:t>
      </w:r>
      <w:r w:rsidR="00C15DD1" w:rsidRPr="009B5281">
        <w:rPr>
          <w:rFonts w:eastAsia="Times New Roman" w:cstheme="minorHAnsi"/>
          <w:sz w:val="28"/>
          <w:szCs w:val="28"/>
          <w:lang w:val="ru-RU" w:eastAsia="ru-RU"/>
        </w:rPr>
        <w:t>ери в России (Арт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– </w:t>
      </w:r>
      <w:r w:rsidR="00C15DD1" w:rsidRPr="009B5281">
        <w:rPr>
          <w:rFonts w:eastAsia="Times New Roman" w:cstheme="minorHAnsi"/>
          <w:sz w:val="28"/>
          <w:szCs w:val="28"/>
          <w:lang w:val="ru-RU" w:eastAsia="ru-RU"/>
        </w:rPr>
        <w:t>волонтерская а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>кция «Мама, я тебя люблю»)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Международных день инвалидов;</w:t>
      </w:r>
    </w:p>
    <w:p w:rsidR="006D6BB9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6D6BB9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Международный день родного языка;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-Акция к 60-летию полета в космо</w:t>
      </w:r>
      <w:r w:rsidR="0089374B" w:rsidRPr="009B5281">
        <w:rPr>
          <w:rFonts w:eastAsia="Times New Roman" w:cstheme="minorHAnsi"/>
          <w:sz w:val="28"/>
          <w:szCs w:val="28"/>
          <w:lang w:val="ru-RU" w:eastAsia="ru-RU"/>
        </w:rPr>
        <w:t>с Ю.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А. Гагарина, Гагаринский урок «Космос-это мы»;</w:t>
      </w:r>
    </w:p>
    <w:p w:rsidR="000D3B43" w:rsidRPr="009B5281" w:rsidRDefault="000D3B43" w:rsidP="00881E39">
      <w:pPr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="004A62EB">
        <w:rPr>
          <w:rFonts w:eastAsia="Times New Roman" w:cstheme="minorHAnsi"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Всер</w:t>
      </w:r>
      <w:r w:rsidR="00C15DD1" w:rsidRPr="009B5281">
        <w:rPr>
          <w:rFonts w:eastAsia="Times New Roman" w:cstheme="minorHAnsi"/>
          <w:sz w:val="28"/>
          <w:szCs w:val="28"/>
          <w:lang w:val="ru-RU" w:eastAsia="ru-RU"/>
        </w:rPr>
        <w:t>о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ссийский урок, посвященный 100</w:t>
      </w:r>
      <w:r w:rsidR="004A62EB">
        <w:rPr>
          <w:rFonts w:eastAsia="Times New Roman" w:cstheme="minorHAnsi"/>
          <w:sz w:val="28"/>
          <w:szCs w:val="28"/>
          <w:lang w:val="ru-RU" w:eastAsia="ru-RU"/>
        </w:rPr>
        <w:t xml:space="preserve"> –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летию А.Д. Сахаров.</w:t>
      </w:r>
    </w:p>
    <w:p w:rsidR="000D3B43" w:rsidRPr="009B5281" w:rsidRDefault="000D3B43" w:rsidP="00881E39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lang w:val="ru-RU" w:eastAsia="ru-RU"/>
        </w:rPr>
        <w:t>Мероприятия профилактической направленности:</w:t>
      </w:r>
    </w:p>
    <w:p w:rsidR="000D3B43" w:rsidRPr="009B5281" w:rsidRDefault="000D3B43" w:rsidP="004A62EB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В школе действует Совет профилактики, в состав которого входят представители администрации школы, представители родительской общественности. Профилактическая работа с учащимися проводится совместно с администрацией школы, классными руководителями:</w:t>
      </w:r>
    </w:p>
    <w:p w:rsidR="000D3B43" w:rsidRPr="009B5281" w:rsidRDefault="000D3B43" w:rsidP="004A62EB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профилактические беседы с родителями, учащимися;</w:t>
      </w:r>
    </w:p>
    <w:p w:rsidR="000D3B43" w:rsidRPr="009B5281" w:rsidRDefault="000D3B43" w:rsidP="00C70CD3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В 2021 году было проведено 4 заседания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родителями, Совет профилактики проводит оперативные мероприятия, направленные на изучение причин девиантного поведения, условий проживания и воспитания ребенка в семье, разрабатывается индивидуальный план работы, направленный на коррекцию поведения обучающихся, оказание психолого-педагогической поддержки.</w:t>
      </w:r>
    </w:p>
    <w:p w:rsidR="000D3B43" w:rsidRPr="009B5281" w:rsidRDefault="009F467C" w:rsidP="00881E39">
      <w:pPr>
        <w:spacing w:before="0" w:beforeAutospacing="0" w:after="0" w:afterAutospacing="0"/>
        <w:jc w:val="both"/>
        <w:rPr>
          <w:rFonts w:eastAsia="Times New Roman" w:cstheme="minorHAnsi"/>
          <w:b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ab/>
      </w:r>
      <w:r w:rsidR="000D3B43" w:rsidRPr="009B5281">
        <w:rPr>
          <w:rFonts w:eastAsia="Times New Roman" w:cstheme="minorHAnsi"/>
          <w:b/>
          <w:sz w:val="28"/>
          <w:szCs w:val="28"/>
          <w:lang w:val="ru-RU" w:eastAsia="ru-RU"/>
        </w:rPr>
        <w:t>В школе прошли следующие мероприятия профилактической направленности: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lang w:val="ru-RU" w:eastAsia="ru-RU"/>
        </w:rPr>
        <w:t xml:space="preserve">- </w:t>
      </w: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 xml:space="preserve">Акция «Внимание </w:t>
      </w:r>
      <w:r w:rsidR="00C70CD3">
        <w:rPr>
          <w:rFonts w:eastAsia="Times New Roman" w:cstheme="minorHAnsi"/>
          <w:bCs/>
          <w:sz w:val="28"/>
          <w:szCs w:val="28"/>
          <w:lang w:val="ru-RU" w:eastAsia="ru-RU"/>
        </w:rPr>
        <w:t xml:space="preserve">– </w:t>
      </w: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дети»;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 Классные часы по правилам пожарной безопасности;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</w:t>
      </w:r>
      <w:r w:rsidR="00C70CD3">
        <w:rPr>
          <w:rFonts w:eastAsia="Times New Roman" w:cstheme="minorHAnsi"/>
          <w:bCs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Неделя безопасности;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 «Терроризм-зло против человечества»;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 Игра по БДД;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</w:t>
      </w:r>
      <w:r w:rsidR="00C70CD3">
        <w:rPr>
          <w:rFonts w:eastAsia="Times New Roman" w:cstheme="minorHAnsi"/>
          <w:bCs/>
          <w:sz w:val="28"/>
          <w:szCs w:val="28"/>
          <w:lang w:val="ru-RU" w:eastAsia="ru-RU"/>
        </w:rPr>
        <w:t xml:space="preserve"> </w:t>
      </w:r>
      <w:r w:rsidR="00813B67" w:rsidRPr="009B5281">
        <w:rPr>
          <w:rFonts w:eastAsia="Times New Roman" w:cstheme="minorHAnsi"/>
          <w:bCs/>
          <w:sz w:val="28"/>
          <w:szCs w:val="28"/>
          <w:lang w:val="ru-RU" w:eastAsia="ru-RU"/>
        </w:rPr>
        <w:t>Викторина ПДД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lastRenderedPageBreak/>
        <w:t xml:space="preserve">- Круглый стол для учащихся 5-9 классов «Мои права - мои обязанности» 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 xml:space="preserve">- 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>Инструктажи, тренировки по безопасности, лекции, профилактические беседы и т.д.;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День правовых знаний;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- Участие профилактических акциях: «Внимание – дети!», </w:t>
      </w:r>
      <w:r w:rsidR="00C352F0">
        <w:rPr>
          <w:rFonts w:eastAsia="Times New Roman" w:cstheme="minorHAnsi"/>
          <w:sz w:val="28"/>
          <w:szCs w:val="28"/>
          <w:lang w:val="ru-RU" w:eastAsia="ru-RU"/>
        </w:rPr>
        <w:t>«В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сем детям», «Дети улиц».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Организация летней занятости обучающихся.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 Классные часы по правилам пожарной безопасности;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</w:t>
      </w:r>
      <w:r w:rsidR="00C352F0">
        <w:rPr>
          <w:rFonts w:eastAsia="Times New Roman" w:cstheme="minorHAnsi"/>
          <w:bCs/>
          <w:sz w:val="28"/>
          <w:szCs w:val="28"/>
          <w:lang w:val="ru-RU" w:eastAsia="ru-RU"/>
        </w:rPr>
        <w:t xml:space="preserve"> </w:t>
      </w: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Неделя безопасности;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 «Терроризм</w:t>
      </w:r>
      <w:r w:rsidR="00C352F0">
        <w:rPr>
          <w:rFonts w:eastAsia="Times New Roman" w:cstheme="minorHAnsi"/>
          <w:bCs/>
          <w:sz w:val="28"/>
          <w:szCs w:val="28"/>
          <w:lang w:val="ru-RU" w:eastAsia="ru-RU"/>
        </w:rPr>
        <w:t xml:space="preserve"> – </w:t>
      </w: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зло против человечества»;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 Игра по БДД;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Cs/>
          <w:sz w:val="28"/>
          <w:szCs w:val="28"/>
          <w:lang w:val="ru-RU" w:eastAsia="ru-RU"/>
        </w:rPr>
        <w:t>-</w:t>
      </w:r>
      <w:r w:rsidR="00C352F0">
        <w:rPr>
          <w:rFonts w:eastAsia="Times New Roman" w:cstheme="minorHAnsi"/>
          <w:bCs/>
          <w:sz w:val="28"/>
          <w:szCs w:val="28"/>
          <w:lang w:val="ru-RU" w:eastAsia="ru-RU"/>
        </w:rPr>
        <w:t xml:space="preserve"> </w:t>
      </w:r>
      <w:r w:rsidR="00813B67" w:rsidRPr="009B5281">
        <w:rPr>
          <w:rFonts w:eastAsia="Times New Roman" w:cstheme="minorHAnsi"/>
          <w:bCs/>
          <w:sz w:val="28"/>
          <w:szCs w:val="28"/>
          <w:lang w:val="ru-RU" w:eastAsia="ru-RU"/>
        </w:rPr>
        <w:t>Викторина ПДД</w:t>
      </w:r>
      <w:r w:rsidR="00955407" w:rsidRPr="009B5281">
        <w:rPr>
          <w:rFonts w:eastAsia="Times New Roman" w:cstheme="minorHAnsi"/>
          <w:bCs/>
          <w:sz w:val="28"/>
          <w:szCs w:val="28"/>
          <w:lang w:val="ru-RU" w:eastAsia="ru-RU"/>
        </w:rPr>
        <w:t>.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Осуществляется ежедневный контроль посещаемости и успеваемости учащихся всей школы, в том числе из неблагополучных семей, анализируется на совещаниях при директоре,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руководителями. </w:t>
      </w:r>
    </w:p>
    <w:p w:rsidR="00C352F0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  <w:t>Профориентационные мероприятия:</w:t>
      </w:r>
      <w:r w:rsidRPr="009B5281">
        <w:rPr>
          <w:rFonts w:eastAsia="Times New Roman" w:cstheme="minorHAnsi"/>
          <w:sz w:val="28"/>
          <w:szCs w:val="28"/>
          <w:lang w:eastAsia="ru-RU"/>
        </w:rPr>
        <w:t>  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Учащиеся и педагоги школы приняли участие в ряде мероприятий, направленных на профессионал</w:t>
      </w:r>
      <w:r w:rsidR="00142D48" w:rsidRPr="009B5281">
        <w:rPr>
          <w:rFonts w:eastAsia="Times New Roman" w:cstheme="minorHAnsi"/>
          <w:sz w:val="28"/>
          <w:szCs w:val="28"/>
          <w:lang w:val="ru-RU" w:eastAsia="ru-RU"/>
        </w:rPr>
        <w:t>ьное самоопределение школьников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: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Классные часы «Мир моих интересов», «Путь в профессию начинается в школе»;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Круглый стол для обучающихся 8</w:t>
      </w:r>
      <w:r w:rsidR="00C352F0">
        <w:rPr>
          <w:rFonts w:eastAsia="Times New Roman" w:cstheme="minorHAnsi"/>
          <w:sz w:val="28"/>
          <w:szCs w:val="28"/>
          <w:lang w:val="ru-RU" w:eastAsia="ru-RU"/>
        </w:rPr>
        <w:t xml:space="preserve"> – 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9 классов «Выбирая профессию, мы выбираем будущее!»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Участие в онлайн мероприятиях по профориентации.</w:t>
      </w:r>
    </w:p>
    <w:p w:rsidR="0043357D" w:rsidRPr="0043357D" w:rsidRDefault="000D3B43" w:rsidP="0043357D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Из вышесказанного можно сделать вывод, что все обучающиеся школы активно включены в жизнедеятельность ученического коллектива, принимают участие в общешкольных мероприятиях, мероприятиях районного и регионального значения.</w:t>
      </w:r>
    </w:p>
    <w:p w:rsidR="000D3B43" w:rsidRPr="009B5281" w:rsidRDefault="000D3B43" w:rsidP="00C352F0">
      <w:pPr>
        <w:spacing w:before="120" w:beforeAutospacing="0" w:after="12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  <w:t>Работа классных руководителей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Главная работа по воспитанию обучающихся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 - психологический климат в коллективе. Они владеют широким арсеналом форм и способов организации воспитательного процесса в школе и классе.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Классные руководители работали в течение года по своим воспитательным системам, в которых отражается деятельность по всем направлениям работы школы: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работа с классным коллективом;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индивидуальная работа с обучающимися;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- работа с родителями.</w:t>
      </w:r>
    </w:p>
    <w:p w:rsidR="000D3B43" w:rsidRPr="009B5281" w:rsidRDefault="00C352F0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lastRenderedPageBreak/>
        <w:t>В 2021 г. к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>лассные руководители ставили перед собой и решали следующие воспитательные задачи: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- работа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над сплочением детского коллектива;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- воспитание уважения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к себе и окружающим;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- создание условий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для саморазвития и самореализации личности обучающегося, его успешной социализации в обществе;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- формирование здорового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образ</w:t>
      </w:r>
      <w:r>
        <w:rPr>
          <w:rFonts w:eastAsia="Times New Roman" w:cstheme="minorHAnsi"/>
          <w:sz w:val="28"/>
          <w:szCs w:val="28"/>
          <w:lang w:val="ru-RU" w:eastAsia="ru-RU"/>
        </w:rPr>
        <w:t>а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жизни;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- развитие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у</w:t>
      </w:r>
      <w:r>
        <w:rPr>
          <w:rFonts w:eastAsia="Times New Roman" w:cstheme="minorHAnsi"/>
          <w:sz w:val="28"/>
          <w:szCs w:val="28"/>
          <w:lang w:val="ru-RU" w:eastAsia="ru-RU"/>
        </w:rPr>
        <w:t>ченического самоуправления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>;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- совершенствование системы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семейного воспитания;</w:t>
      </w:r>
    </w:p>
    <w:p w:rsidR="000D3B43" w:rsidRPr="009B5281" w:rsidRDefault="00C352F0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>
        <w:rPr>
          <w:rFonts w:eastAsia="Times New Roman" w:cstheme="minorHAnsi"/>
          <w:sz w:val="28"/>
          <w:szCs w:val="28"/>
          <w:lang w:val="ru-RU" w:eastAsia="ru-RU"/>
        </w:rPr>
        <w:t>- повышение ответственности</w:t>
      </w:r>
      <w:r w:rsidR="000D3B43" w:rsidRPr="009B5281">
        <w:rPr>
          <w:rFonts w:eastAsia="Times New Roman" w:cstheme="minorHAnsi"/>
          <w:sz w:val="28"/>
          <w:szCs w:val="28"/>
          <w:lang w:val="ru-RU" w:eastAsia="ru-RU"/>
        </w:rPr>
        <w:t xml:space="preserve"> родителей за воспитание и обучение детей.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Хочется отметить хорошую работу классных руководителей с детьми «группы риска». Привлечение таких учащихся к активному участию в жизни класса и школы приводит к положительным результатам: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2020/2021 учебный год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Количество учащихся, состоящих на учете </w:t>
      </w:r>
      <w:r w:rsidR="00813B67" w:rsidRPr="009B5281">
        <w:rPr>
          <w:rFonts w:eastAsia="Times New Roman" w:cstheme="minorHAnsi"/>
          <w:sz w:val="28"/>
          <w:szCs w:val="28"/>
          <w:lang w:val="ru-RU" w:eastAsia="ru-RU"/>
        </w:rPr>
        <w:t>в ПДН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 - 0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Количество, состоящих на  внутришкольном  учете -0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Количество преступлений и ООД - 0  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Так же отлажена систематическая работа классных руководителей по профилактике детского дорожно - транспортного травматизма. В соответствии с годовым планом работы школы проводятся следующие мероприятия этого воспитательного блока: инструктажи, беседы, акции, конкурсы, классные часы и т.д. Ведётся журнал по учету занятий по ПДД.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 xml:space="preserve"> На протяжении нескольких лет нарушений ПДД обучающимися школы не зарегистрировано.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Так же классными руководителями, в соответствии с планом работы, проводились классные родительские собрания, тестирование и анкетирование родителей, совместные рейды по профилактике правонарушений.</w:t>
      </w:r>
    </w:p>
    <w:p w:rsidR="0043357D" w:rsidRDefault="0043357D" w:rsidP="0043357D">
      <w:pPr>
        <w:spacing w:before="0" w:beforeAutospacing="0" w:after="0" w:afterAutospacing="0"/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</w:pPr>
    </w:p>
    <w:p w:rsidR="000D3B43" w:rsidRPr="009B5281" w:rsidRDefault="000D3B43" w:rsidP="00881E39">
      <w:pPr>
        <w:spacing w:before="0" w:beforeAutospacing="0" w:after="0" w:afterAutospacing="0"/>
        <w:jc w:val="center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u w:val="single"/>
          <w:lang w:val="ru-RU" w:eastAsia="ru-RU"/>
        </w:rPr>
        <w:t>Школьное методическое объединение классных руководителей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Вопросы, проблемы, результаты воспитательной работы педагогов рассматриваются на ШМО классных руководителей. С целью повышения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повышение методической культуры классных руководителей и, как следствие, повышение уровня воспитанности обучающихся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ежегодно составляется календарно – тематический план работы МО.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lang w:val="ru-RU" w:eastAsia="ru-RU"/>
        </w:rPr>
        <w:t>Тема работы в 2021 году:</w:t>
      </w:r>
      <w:r w:rsidRPr="009B5281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  <w:r w:rsidR="00C352F0">
        <w:rPr>
          <w:rFonts w:eastAsia="Times New Roman" w:cstheme="minorHAnsi"/>
          <w:sz w:val="28"/>
          <w:szCs w:val="28"/>
          <w:lang w:val="ru-RU" w:eastAsia="ru-RU"/>
        </w:rPr>
        <w:t>«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Повышение социальной значимости воспитания, как фактора, способствующего самореализации личност</w:t>
      </w:r>
      <w:r w:rsidR="002D179C" w:rsidRPr="009B5281">
        <w:rPr>
          <w:rFonts w:eastAsia="Times New Roman" w:cstheme="minorHAnsi"/>
          <w:sz w:val="28"/>
          <w:szCs w:val="28"/>
          <w:lang w:val="ru-RU" w:eastAsia="ru-RU"/>
        </w:rPr>
        <w:t>и</w:t>
      </w:r>
      <w:r w:rsidR="00C352F0">
        <w:rPr>
          <w:rFonts w:eastAsia="Times New Roman" w:cstheme="minorHAnsi"/>
          <w:sz w:val="28"/>
          <w:szCs w:val="28"/>
          <w:lang w:val="ru-RU" w:eastAsia="ru-RU"/>
        </w:rPr>
        <w:t>»</w:t>
      </w:r>
      <w:r w:rsidR="002D179C" w:rsidRPr="009B5281">
        <w:rPr>
          <w:rFonts w:eastAsia="Times New Roman" w:cstheme="minorHAnsi"/>
          <w:sz w:val="28"/>
          <w:szCs w:val="28"/>
          <w:lang w:val="ru-RU" w:eastAsia="ru-RU"/>
        </w:rPr>
        <w:t>.</w:t>
      </w:r>
    </w:p>
    <w:p w:rsidR="000D3B43" w:rsidRPr="009B5281" w:rsidRDefault="000D3B43" w:rsidP="00C352F0">
      <w:pPr>
        <w:spacing w:before="0" w:beforeAutospacing="0" w:after="0" w:afterAutospacing="0"/>
        <w:ind w:firstLine="72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lang w:val="ru-RU" w:eastAsia="ru-RU"/>
        </w:rPr>
        <w:t>Цель:</w:t>
      </w:r>
      <w:r w:rsidRPr="009B5281">
        <w:rPr>
          <w:rFonts w:eastAsia="Times New Roman" w:cstheme="minorHAnsi"/>
          <w:b/>
          <w:bCs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eastAsia="ru-RU"/>
        </w:rPr>
      </w:pPr>
      <w:r w:rsidRPr="009B5281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Задачи:</w:t>
      </w:r>
    </w:p>
    <w:p w:rsidR="000D3B43" w:rsidRPr="009B5281" w:rsidRDefault="000D3B43" w:rsidP="00C352F0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Совершенствование и повышение эффективности воспитательной работы в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школе;</w:t>
      </w:r>
    </w:p>
    <w:p w:rsidR="000D3B43" w:rsidRPr="009B5281" w:rsidRDefault="000D3B43" w:rsidP="00C352F0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Оказание практической помощи педагогам в организации воспитательной работы с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учащимися.</w:t>
      </w:r>
    </w:p>
    <w:p w:rsidR="000D3B43" w:rsidRPr="009B5281" w:rsidRDefault="000D3B43" w:rsidP="00C352F0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Обеспечение выполнения единых принципиальных подходов к воспитанию и социализации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учащихся</w:t>
      </w:r>
    </w:p>
    <w:p w:rsidR="000D3B43" w:rsidRPr="009B5281" w:rsidRDefault="000D3B43" w:rsidP="00C352F0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Координирование планирования, организации и педагогического анализа воспитательных мероприятий классных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sz w:val="28"/>
          <w:szCs w:val="28"/>
          <w:lang w:val="ru-RU" w:eastAsia="ru-RU"/>
        </w:rPr>
        <w:t>коллективов</w:t>
      </w:r>
    </w:p>
    <w:p w:rsidR="000D3B43" w:rsidRPr="009B5281" w:rsidRDefault="000D3B43" w:rsidP="00C352F0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За 2021 год прошло четыре заседания ШМО классных руководителей, на которых рассматривались следующие темы:</w:t>
      </w:r>
    </w:p>
    <w:p w:rsidR="000D3B43" w:rsidRPr="009B5281" w:rsidRDefault="000D3B43" w:rsidP="00C352F0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«Применение современных педагогических технологий в процессе воспитательной работы»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  <w:r w:rsidRPr="009B5281">
        <w:rPr>
          <w:rFonts w:eastAsia="Times New Roman" w:cstheme="minorHAnsi"/>
          <w:i/>
          <w:iCs/>
          <w:sz w:val="28"/>
          <w:szCs w:val="28"/>
          <w:lang w:val="ru-RU" w:eastAsia="ru-RU"/>
        </w:rPr>
        <w:t>(выступления по темам самообразования классных руководителей)</w:t>
      </w:r>
    </w:p>
    <w:p w:rsidR="000D3B43" w:rsidRPr="009B5281" w:rsidRDefault="000D3B43" w:rsidP="00C352F0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Ярмарка педагогических идей. «Как сделать классное дело интересным и содержательным?»</w:t>
      </w:r>
    </w:p>
    <w:p w:rsidR="000D3B43" w:rsidRPr="009B5281" w:rsidRDefault="000D3B43" w:rsidP="00C352F0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«Воспитательные технологии. Проектная деятельность в работе классного руководителя»</w:t>
      </w:r>
      <w:r w:rsidRPr="009B5281">
        <w:rPr>
          <w:rFonts w:eastAsia="Times New Roman" w:cstheme="minorHAnsi"/>
          <w:sz w:val="28"/>
          <w:szCs w:val="28"/>
          <w:lang w:eastAsia="ru-RU"/>
        </w:rPr>
        <w:t> </w:t>
      </w:r>
    </w:p>
    <w:p w:rsidR="000D3B43" w:rsidRPr="009B5281" w:rsidRDefault="000D3B43" w:rsidP="00C352F0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8"/>
          <w:szCs w:val="28"/>
          <w:lang w:val="ru-RU" w:eastAsia="ru-RU"/>
        </w:rPr>
      </w:pPr>
      <w:r w:rsidRPr="009B5281">
        <w:rPr>
          <w:rFonts w:eastAsia="Times New Roman" w:cstheme="minorHAnsi"/>
          <w:sz w:val="28"/>
          <w:szCs w:val="28"/>
          <w:lang w:val="ru-RU" w:eastAsia="ru-RU"/>
        </w:rPr>
        <w:t>«Нравственно-патриотическое воспитание школьников через различные виды деятельности»</w:t>
      </w:r>
      <w:r w:rsidRPr="009B5281">
        <w:rPr>
          <w:rFonts w:eastAsia="Times New Roman" w:cstheme="minorHAnsi"/>
          <w:i/>
          <w:iCs/>
          <w:sz w:val="28"/>
          <w:szCs w:val="28"/>
          <w:lang w:val="ru-RU" w:eastAsia="ru-RU"/>
        </w:rPr>
        <w:t>(традиционные подходы в духовно-нравственном воспитании учащихся, стратегия работы классных руководителей с семьями учащихся).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BD6E6E" w:rsidRPr="009B5281" w:rsidRDefault="009F467C" w:rsidP="00881E39">
      <w:pPr>
        <w:tabs>
          <w:tab w:val="left" w:pos="567"/>
        </w:tabs>
        <w:spacing w:before="0" w:beforeAutospacing="0" w:after="0" w:afterAutospacing="0"/>
        <w:jc w:val="both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ab/>
      </w:r>
      <w:r>
        <w:rPr>
          <w:rFonts w:eastAsia="Calibri" w:cstheme="minorHAnsi"/>
          <w:sz w:val="28"/>
          <w:szCs w:val="28"/>
          <w:lang w:val="ru-RU"/>
        </w:rPr>
        <w:tab/>
      </w:r>
      <w:r w:rsidR="00BD6E6E" w:rsidRPr="009B5281">
        <w:rPr>
          <w:rFonts w:eastAsia="Calibri" w:cstheme="minorHAnsi"/>
          <w:sz w:val="28"/>
          <w:szCs w:val="28"/>
          <w:lang w:val="ru-RU"/>
        </w:rPr>
        <w:t>Основная цель дополнительного образования – 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 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:rsidR="00BD6E6E" w:rsidRPr="009B5281" w:rsidRDefault="00BD6E6E" w:rsidP="00881E3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/>
          <w:sz w:val="28"/>
          <w:szCs w:val="28"/>
          <w:lang w:val="ru-RU"/>
        </w:rPr>
      </w:pPr>
      <w:r w:rsidRPr="009B5281">
        <w:rPr>
          <w:rFonts w:eastAsia="Calibri" w:cstheme="minorHAnsi"/>
          <w:sz w:val="28"/>
          <w:szCs w:val="28"/>
          <w:lang w:val="ru-RU"/>
        </w:rPr>
        <w:tab/>
      </w:r>
      <w:r w:rsidRPr="009B5281">
        <w:rPr>
          <w:rFonts w:eastAsia="Times New Roman" w:cstheme="minorHAnsi"/>
          <w:b/>
          <w:sz w:val="28"/>
          <w:szCs w:val="28"/>
          <w:lang w:val="ru-RU"/>
        </w:rPr>
        <w:t xml:space="preserve">Направления </w:t>
      </w:r>
    </w:p>
    <w:p w:rsidR="00DD3231" w:rsidRPr="004C3AA4" w:rsidRDefault="00BD6E6E" w:rsidP="004C3AA4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/>
        </w:rPr>
      </w:pPr>
      <w:r w:rsidRPr="004C3AA4">
        <w:rPr>
          <w:rFonts w:eastAsia="Times New Roman" w:cstheme="minorHAnsi"/>
          <w:sz w:val="28"/>
          <w:szCs w:val="28"/>
          <w:lang w:val="ru-RU"/>
        </w:rPr>
        <w:t>Техническое</w:t>
      </w:r>
    </w:p>
    <w:p w:rsidR="00DD3231" w:rsidRPr="004C3AA4" w:rsidRDefault="00BD6E6E" w:rsidP="004C3AA4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/>
        </w:rPr>
      </w:pPr>
      <w:r w:rsidRPr="004C3AA4">
        <w:rPr>
          <w:rFonts w:eastAsia="Times New Roman" w:cstheme="minorHAnsi"/>
          <w:sz w:val="28"/>
          <w:szCs w:val="28"/>
          <w:lang w:val="ru-RU"/>
        </w:rPr>
        <w:t>Естественнонаучное</w:t>
      </w:r>
    </w:p>
    <w:p w:rsidR="00DD3231" w:rsidRPr="004C3AA4" w:rsidRDefault="00BD6E6E" w:rsidP="004C3AA4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/>
        </w:rPr>
      </w:pPr>
      <w:r w:rsidRPr="004C3AA4">
        <w:rPr>
          <w:rFonts w:eastAsia="Times New Roman" w:cstheme="minorHAnsi"/>
          <w:sz w:val="28"/>
          <w:szCs w:val="28"/>
          <w:lang w:val="ru-RU"/>
        </w:rPr>
        <w:t>Социально- гуманитарное</w:t>
      </w:r>
    </w:p>
    <w:p w:rsidR="00DD3231" w:rsidRPr="004C3AA4" w:rsidRDefault="00BD6E6E" w:rsidP="004C3AA4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8"/>
          <w:szCs w:val="28"/>
          <w:lang w:val="ru-RU"/>
        </w:rPr>
      </w:pPr>
      <w:r w:rsidRPr="004C3AA4">
        <w:rPr>
          <w:rFonts w:eastAsia="Times New Roman" w:cstheme="minorHAnsi"/>
          <w:sz w:val="28"/>
          <w:szCs w:val="28"/>
          <w:lang w:val="ru-RU"/>
        </w:rPr>
        <w:t>Туристско-краеведческое</w:t>
      </w:r>
    </w:p>
    <w:p w:rsidR="00BD6E6E" w:rsidRPr="00E226D2" w:rsidRDefault="00BD6E6E" w:rsidP="00E226D2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120" w:afterAutospacing="0"/>
        <w:jc w:val="both"/>
        <w:rPr>
          <w:rFonts w:eastAsia="Times New Roman" w:cstheme="minorHAnsi"/>
          <w:sz w:val="28"/>
          <w:szCs w:val="28"/>
          <w:lang w:val="ru-RU"/>
        </w:rPr>
      </w:pPr>
      <w:r w:rsidRPr="004C3AA4">
        <w:rPr>
          <w:rFonts w:eastAsia="Times New Roman" w:cstheme="minorHAnsi"/>
          <w:sz w:val="28"/>
          <w:szCs w:val="28"/>
          <w:lang w:val="ru-RU"/>
        </w:rPr>
        <w:t>Физкультурно-спортивное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340"/>
        <w:gridCol w:w="2755"/>
      </w:tblGrid>
      <w:tr w:rsidR="00BD6E6E" w:rsidRPr="0043357D" w:rsidTr="00042269">
        <w:tc>
          <w:tcPr>
            <w:tcW w:w="3652" w:type="dxa"/>
          </w:tcPr>
          <w:p w:rsidR="00BD6E6E" w:rsidRPr="009F467C" w:rsidRDefault="00BD6E6E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</w:rPr>
              <w:t>Направления</w:t>
            </w:r>
          </w:p>
          <w:p w:rsidR="00BD6E6E" w:rsidRPr="009F467C" w:rsidRDefault="00BD6E6E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340" w:type="dxa"/>
          </w:tcPr>
          <w:p w:rsidR="00BD6E6E" w:rsidRPr="009F467C" w:rsidRDefault="00BD6E6E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Количество обучающихся, выбравшие направление (в %)</w:t>
            </w:r>
          </w:p>
        </w:tc>
        <w:tc>
          <w:tcPr>
            <w:tcW w:w="2755" w:type="dxa"/>
          </w:tcPr>
          <w:p w:rsidR="00BD6E6E" w:rsidRPr="009F467C" w:rsidRDefault="00BD6E6E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Количество родителей, выбравшие направление (в %)</w:t>
            </w:r>
          </w:p>
        </w:tc>
      </w:tr>
      <w:tr w:rsidR="00BD6E6E" w:rsidRPr="009F467C" w:rsidTr="00CE4D19">
        <w:trPr>
          <w:trHeight w:val="143"/>
        </w:trPr>
        <w:tc>
          <w:tcPr>
            <w:tcW w:w="3652" w:type="dxa"/>
          </w:tcPr>
          <w:p w:rsidR="00BD6E6E" w:rsidRPr="009F467C" w:rsidRDefault="00BD6E6E" w:rsidP="004C3AA4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9F467C">
              <w:rPr>
                <w:rFonts w:eastAsia="Times New Roman" w:cstheme="minorHAnsi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3340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11</w:t>
            </w:r>
            <w:r w:rsidR="00BD6E6E" w:rsidRPr="009F467C">
              <w:rPr>
                <w:rFonts w:eastAsia="Times New Roman" w:cstheme="minorHAnsi"/>
                <w:sz w:val="24"/>
                <w:szCs w:val="24"/>
                <w:lang w:val="ru-RU"/>
              </w:rPr>
              <w:t>,5</w:t>
            </w:r>
          </w:p>
        </w:tc>
        <w:tc>
          <w:tcPr>
            <w:tcW w:w="2755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11</w:t>
            </w:r>
            <w:r w:rsidR="00BD6E6E" w:rsidRPr="009F467C">
              <w:rPr>
                <w:rFonts w:eastAsia="Times New Roman" w:cstheme="minorHAnsi"/>
                <w:sz w:val="24"/>
                <w:szCs w:val="24"/>
                <w:lang w:val="ru-RU"/>
              </w:rPr>
              <w:t>,5</w:t>
            </w:r>
          </w:p>
        </w:tc>
      </w:tr>
      <w:tr w:rsidR="00BD6E6E" w:rsidRPr="009F467C" w:rsidTr="00CE4D19">
        <w:trPr>
          <w:trHeight w:val="276"/>
        </w:trPr>
        <w:tc>
          <w:tcPr>
            <w:tcW w:w="3652" w:type="dxa"/>
          </w:tcPr>
          <w:p w:rsidR="00BD6E6E" w:rsidRPr="009F467C" w:rsidRDefault="00BD6E6E" w:rsidP="004C3AA4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9F467C">
              <w:rPr>
                <w:rFonts w:eastAsia="Times New Roman" w:cstheme="minorHAnsi"/>
                <w:sz w:val="24"/>
                <w:szCs w:val="24"/>
                <w:lang w:val="ru-RU"/>
              </w:rPr>
              <w:t>Естественнонаучное</w:t>
            </w:r>
          </w:p>
        </w:tc>
        <w:tc>
          <w:tcPr>
            <w:tcW w:w="3340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2755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17</w:t>
            </w:r>
          </w:p>
        </w:tc>
      </w:tr>
      <w:tr w:rsidR="00BD6E6E" w:rsidRPr="009F467C" w:rsidTr="00CE4D19">
        <w:trPr>
          <w:trHeight w:val="266"/>
        </w:trPr>
        <w:tc>
          <w:tcPr>
            <w:tcW w:w="3652" w:type="dxa"/>
          </w:tcPr>
          <w:p w:rsidR="00BD6E6E" w:rsidRPr="009F467C" w:rsidRDefault="00BD6E6E" w:rsidP="004C3AA4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9F467C">
              <w:rPr>
                <w:rFonts w:eastAsia="Times New Roman" w:cstheme="minorHAnsi"/>
                <w:sz w:val="24"/>
                <w:szCs w:val="24"/>
                <w:lang w:val="ru-RU"/>
              </w:rPr>
              <w:t>Социально- гуманитарное</w:t>
            </w:r>
          </w:p>
        </w:tc>
        <w:tc>
          <w:tcPr>
            <w:tcW w:w="3340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755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33</w:t>
            </w:r>
          </w:p>
        </w:tc>
      </w:tr>
      <w:tr w:rsidR="00BD6E6E" w:rsidRPr="009F467C" w:rsidTr="00CE4D19">
        <w:trPr>
          <w:trHeight w:val="270"/>
        </w:trPr>
        <w:tc>
          <w:tcPr>
            <w:tcW w:w="3652" w:type="dxa"/>
          </w:tcPr>
          <w:p w:rsidR="00BD6E6E" w:rsidRPr="00CE4D19" w:rsidRDefault="00BD6E6E" w:rsidP="00CE4D19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9F467C">
              <w:rPr>
                <w:rFonts w:eastAsia="Times New Roman" w:cstheme="minorHAnsi"/>
                <w:sz w:val="24"/>
                <w:szCs w:val="24"/>
                <w:lang w:val="ru-RU"/>
              </w:rPr>
              <w:t>Туристско-краеведческо</w:t>
            </w:r>
            <w:r w:rsidR="00CE4D19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</w:p>
        </w:tc>
        <w:tc>
          <w:tcPr>
            <w:tcW w:w="3340" w:type="dxa"/>
          </w:tcPr>
          <w:p w:rsidR="00BD6E6E" w:rsidRPr="00CE4D19" w:rsidRDefault="004C3AA4" w:rsidP="00CE4D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BD6E6E" w:rsidRPr="009F467C">
              <w:rPr>
                <w:rFonts w:eastAsia="Times New Roman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755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BD6E6E" w:rsidRPr="009F467C">
              <w:rPr>
                <w:rFonts w:eastAsia="Times New Roman" w:cstheme="minorHAnsi"/>
                <w:sz w:val="24"/>
                <w:szCs w:val="24"/>
                <w:lang w:val="ru-RU"/>
              </w:rPr>
              <w:t>7</w:t>
            </w:r>
          </w:p>
        </w:tc>
      </w:tr>
      <w:tr w:rsidR="00BD6E6E" w:rsidRPr="009F467C" w:rsidTr="00CE4D19">
        <w:trPr>
          <w:trHeight w:val="260"/>
        </w:trPr>
        <w:tc>
          <w:tcPr>
            <w:tcW w:w="3652" w:type="dxa"/>
          </w:tcPr>
          <w:p w:rsidR="00BD6E6E" w:rsidRPr="009F467C" w:rsidRDefault="00BD6E6E" w:rsidP="004C3AA4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9F467C">
              <w:rPr>
                <w:rFonts w:eastAsia="Times New Roman" w:cstheme="minorHAnsi"/>
                <w:sz w:val="24"/>
                <w:szCs w:val="24"/>
                <w:lang w:val="ru-RU"/>
              </w:rPr>
              <w:t>Физкультурно-спортивное</w:t>
            </w:r>
          </w:p>
        </w:tc>
        <w:tc>
          <w:tcPr>
            <w:tcW w:w="3340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2755" w:type="dxa"/>
          </w:tcPr>
          <w:p w:rsidR="00BD6E6E" w:rsidRPr="009F467C" w:rsidRDefault="004C3AA4" w:rsidP="004C3A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92</w:t>
            </w:r>
          </w:p>
        </w:tc>
      </w:tr>
    </w:tbl>
    <w:p w:rsidR="00341153" w:rsidRPr="009B5281" w:rsidRDefault="00341153" w:rsidP="00881E3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/>
          <w:spacing w:val="-1"/>
          <w:sz w:val="28"/>
          <w:szCs w:val="28"/>
          <w:lang w:val="ru-RU"/>
        </w:rPr>
      </w:pPr>
    </w:p>
    <w:p w:rsidR="005564D3" w:rsidRPr="009B5281" w:rsidRDefault="00341153" w:rsidP="0043357D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spacing w:val="-1"/>
          <w:sz w:val="28"/>
          <w:szCs w:val="28"/>
          <w:lang w:val="ru-RU"/>
        </w:rPr>
      </w:pPr>
      <w:r w:rsidRPr="0043357D">
        <w:rPr>
          <w:rFonts w:eastAsia="Times New Roman" w:cstheme="minorHAnsi"/>
          <w:b/>
          <w:spacing w:val="-1"/>
          <w:sz w:val="28"/>
          <w:szCs w:val="28"/>
          <w:lang w:val="ru-RU"/>
        </w:rPr>
        <w:t>Формы занятий</w:t>
      </w:r>
    </w:p>
    <w:p w:rsidR="00341153" w:rsidRPr="009B5281" w:rsidRDefault="00BD6E6E" w:rsidP="005564D3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b/>
          <w:spacing w:val="-1"/>
          <w:sz w:val="28"/>
          <w:szCs w:val="28"/>
          <w:lang w:val="ru-RU"/>
        </w:rPr>
        <w:t>-</w:t>
      </w:r>
      <w:r w:rsidR="00341153" w:rsidRPr="009B5281">
        <w:rPr>
          <w:rFonts w:eastAsia="Times New Roman" w:cstheme="minorHAnsi"/>
          <w:spacing w:val="-1"/>
          <w:sz w:val="28"/>
          <w:szCs w:val="28"/>
          <w:lang w:val="ru-RU"/>
        </w:rPr>
        <w:t>конструирование;</w:t>
      </w:r>
    </w:p>
    <w:p w:rsidR="00341153" w:rsidRPr="009B5281" w:rsidRDefault="00BD6E6E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b/>
          <w:spacing w:val="-1"/>
          <w:sz w:val="28"/>
          <w:szCs w:val="28"/>
          <w:lang w:val="ru-RU"/>
        </w:rPr>
        <w:t>-</w:t>
      </w: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игра</w:t>
      </w:r>
      <w:r w:rsidR="00341153" w:rsidRPr="009B5281">
        <w:rPr>
          <w:rFonts w:eastAsia="Times New Roman" w:cstheme="minorHAnsi"/>
          <w:spacing w:val="-1"/>
          <w:sz w:val="28"/>
          <w:szCs w:val="28"/>
          <w:lang w:val="ru-RU"/>
        </w:rPr>
        <w:t>;</w:t>
      </w:r>
    </w:p>
    <w:p w:rsidR="00341153" w:rsidRPr="009B5281" w:rsidRDefault="00BD6E6E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-творческий отчет</w:t>
      </w:r>
      <w:r w:rsidR="00341153" w:rsidRPr="009B5281">
        <w:rPr>
          <w:rFonts w:eastAsia="Times New Roman" w:cstheme="minorHAnsi"/>
          <w:spacing w:val="-1"/>
          <w:sz w:val="28"/>
          <w:szCs w:val="28"/>
          <w:lang w:val="ru-RU"/>
        </w:rPr>
        <w:t>;</w:t>
      </w:r>
    </w:p>
    <w:p w:rsidR="00341153" w:rsidRPr="009B5281" w:rsidRDefault="00BD6E6E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-проектная деятельность</w:t>
      </w:r>
      <w:r w:rsidR="00341153" w:rsidRPr="009B5281">
        <w:rPr>
          <w:rFonts w:eastAsia="Times New Roman" w:cstheme="minorHAnsi"/>
          <w:spacing w:val="-1"/>
          <w:sz w:val="28"/>
          <w:szCs w:val="28"/>
          <w:lang w:val="ru-RU"/>
        </w:rPr>
        <w:t>;</w:t>
      </w:r>
    </w:p>
    <w:p w:rsidR="00BD6E6E" w:rsidRPr="009B5281" w:rsidRDefault="00BD6E6E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-тренировки, соревнования</w:t>
      </w:r>
      <w:r w:rsidR="00341153" w:rsidRPr="009B5281">
        <w:rPr>
          <w:rFonts w:eastAsia="Times New Roman" w:cstheme="minorHAnsi"/>
          <w:spacing w:val="-1"/>
          <w:sz w:val="28"/>
          <w:szCs w:val="28"/>
          <w:lang w:val="ru-RU"/>
        </w:rPr>
        <w:t>;</w:t>
      </w:r>
    </w:p>
    <w:p w:rsidR="00341153" w:rsidRPr="009B5281" w:rsidRDefault="00BD6E6E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-выпуск печатной газеты</w:t>
      </w:r>
      <w:r w:rsidR="00341153" w:rsidRPr="009B5281">
        <w:rPr>
          <w:rFonts w:eastAsia="Times New Roman" w:cstheme="minorHAnsi"/>
          <w:spacing w:val="-1"/>
          <w:sz w:val="28"/>
          <w:szCs w:val="28"/>
          <w:lang w:val="ru-RU"/>
        </w:rPr>
        <w:t>;</w:t>
      </w:r>
    </w:p>
    <w:p w:rsidR="00341153" w:rsidRPr="009B5281" w:rsidRDefault="00BD6E6E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- беседа</w:t>
      </w:r>
      <w:r w:rsidR="00341153" w:rsidRPr="009B5281">
        <w:rPr>
          <w:rFonts w:eastAsia="Times New Roman" w:cstheme="minorHAnsi"/>
          <w:spacing w:val="-1"/>
          <w:sz w:val="28"/>
          <w:szCs w:val="28"/>
          <w:lang w:val="ru-RU"/>
        </w:rPr>
        <w:t>;</w:t>
      </w:r>
    </w:p>
    <w:p w:rsidR="00341153" w:rsidRPr="009B5281" w:rsidRDefault="00341153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-экскурсия;</w:t>
      </w:r>
    </w:p>
    <w:p w:rsidR="004C3AA4" w:rsidRPr="0043357D" w:rsidRDefault="00BD6E6E" w:rsidP="001526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-тематическая разработка</w:t>
      </w:r>
      <w:r w:rsidR="00FF3012" w:rsidRPr="009B5281">
        <w:rPr>
          <w:rFonts w:eastAsia="Times New Roman" w:cstheme="minorHAnsi"/>
          <w:spacing w:val="-1"/>
          <w:sz w:val="28"/>
          <w:szCs w:val="28"/>
          <w:lang w:val="ru-RU"/>
        </w:rPr>
        <w:t>.</w:t>
      </w:r>
    </w:p>
    <w:p w:rsidR="00AE1A35" w:rsidRPr="009B5281" w:rsidRDefault="00AE1A35" w:rsidP="00881E39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sz w:val="28"/>
          <w:szCs w:val="28"/>
          <w:lang w:val="ru-RU"/>
        </w:rPr>
      </w:pPr>
      <w:r w:rsidRPr="009B5281">
        <w:rPr>
          <w:rFonts w:eastAsia="Times New Roman" w:cstheme="minorHAnsi"/>
          <w:b/>
          <w:sz w:val="28"/>
          <w:szCs w:val="28"/>
          <w:lang w:val="ru-RU"/>
        </w:rPr>
        <w:t>Режим занятий</w:t>
      </w:r>
    </w:p>
    <w:p w:rsidR="00AE1A35" w:rsidRPr="009B5281" w:rsidRDefault="00AE1A35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9" w:firstLine="701"/>
        <w:rPr>
          <w:rFonts w:eastAsia="Times New Roman" w:cstheme="minorHAnsi"/>
          <w:spacing w:val="-1"/>
          <w:sz w:val="28"/>
          <w:szCs w:val="28"/>
          <w:lang w:val="ru-RU"/>
        </w:rPr>
      </w:pPr>
      <w:r w:rsidRPr="009B5281">
        <w:rPr>
          <w:rFonts w:eastAsia="Times New Roman" w:cstheme="minorHAnsi"/>
          <w:sz w:val="28"/>
          <w:szCs w:val="28"/>
          <w:lang w:val="ru-RU"/>
        </w:rPr>
        <w:t xml:space="preserve">Занятия ведутся строго по расписанию, которое составлено с учетом </w:t>
      </w: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наиболее благоприятного режима труда и отдыха детей, санитарно-гигиенических норм</w:t>
      </w:r>
      <w:r w:rsidR="005564D3">
        <w:rPr>
          <w:rFonts w:eastAsia="Times New Roman" w:cstheme="minorHAnsi"/>
          <w:spacing w:val="-1"/>
          <w:sz w:val="28"/>
          <w:szCs w:val="28"/>
          <w:lang w:val="ru-RU"/>
        </w:rPr>
        <w:t xml:space="preserve"> в</w:t>
      </w:r>
      <w:r w:rsidRPr="009B5281">
        <w:rPr>
          <w:rFonts w:eastAsia="Times New Roman" w:cstheme="minorHAnsi"/>
          <w:spacing w:val="-1"/>
          <w:sz w:val="28"/>
          <w:szCs w:val="28"/>
          <w:lang w:val="ru-RU"/>
        </w:rPr>
        <w:t>озрастных особенностей детей и утверждено директором школы.</w:t>
      </w:r>
    </w:p>
    <w:p w:rsidR="00AE1A35" w:rsidRPr="009B5281" w:rsidRDefault="00AE1A35" w:rsidP="005564D3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120" w:afterAutospacing="0"/>
        <w:jc w:val="center"/>
        <w:rPr>
          <w:rFonts w:eastAsia="Times New Roman" w:cstheme="minorHAnsi"/>
          <w:b/>
          <w:sz w:val="28"/>
          <w:szCs w:val="28"/>
        </w:rPr>
      </w:pPr>
      <w:r w:rsidRPr="009B5281">
        <w:rPr>
          <w:rFonts w:eastAsia="Times New Roman" w:cstheme="minorHAnsi"/>
          <w:b/>
          <w:sz w:val="28"/>
          <w:szCs w:val="28"/>
        </w:rPr>
        <w:t>Охват обучающихся дополнительным образованием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2"/>
        <w:gridCol w:w="4503"/>
        <w:gridCol w:w="3229"/>
      </w:tblGrid>
      <w:tr w:rsidR="00AE1A35" w:rsidRPr="0043357D" w:rsidTr="007A50B3">
        <w:trPr>
          <w:trHeight w:val="1460"/>
        </w:trPr>
        <w:tc>
          <w:tcPr>
            <w:tcW w:w="1647" w:type="dxa"/>
          </w:tcPr>
          <w:p w:rsidR="00AE1A35" w:rsidRPr="009F467C" w:rsidRDefault="00AE1A35" w:rsidP="00556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Количество детей</w:t>
            </w:r>
          </w:p>
          <w:p w:rsidR="00AE1A35" w:rsidRPr="009F467C" w:rsidRDefault="00AE1A35" w:rsidP="00556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обучающихся в школе (чел.)</w:t>
            </w:r>
          </w:p>
        </w:tc>
        <w:tc>
          <w:tcPr>
            <w:tcW w:w="4557" w:type="dxa"/>
          </w:tcPr>
          <w:p w:rsidR="00AE1A35" w:rsidRPr="009F467C" w:rsidRDefault="00AE1A35" w:rsidP="0088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Количество детей, охваченных ДО </w:t>
            </w:r>
          </w:p>
          <w:p w:rsidR="00AE1A35" w:rsidRPr="009F467C" w:rsidRDefault="00AE1A35" w:rsidP="0088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9F467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(чел)</w:t>
            </w:r>
          </w:p>
        </w:tc>
        <w:tc>
          <w:tcPr>
            <w:tcW w:w="3260" w:type="dxa"/>
          </w:tcPr>
          <w:p w:rsidR="00AE1A35" w:rsidRPr="005564D3" w:rsidRDefault="00AE1A35" w:rsidP="00556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564D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Количество детей, охваченных ДО </w:t>
            </w:r>
            <w:r w:rsidR="005564D3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 %</w:t>
            </w:r>
          </w:p>
          <w:p w:rsidR="00AE1A35" w:rsidRPr="005564D3" w:rsidRDefault="00AE1A35" w:rsidP="00556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  <w:p w:rsidR="00AE1A35" w:rsidRPr="005564D3" w:rsidRDefault="00AE1A35" w:rsidP="0088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</w:p>
        </w:tc>
      </w:tr>
      <w:tr w:rsidR="00AE1A35" w:rsidRPr="009F467C" w:rsidTr="007A50B3">
        <w:trPr>
          <w:trHeight w:val="57"/>
        </w:trPr>
        <w:tc>
          <w:tcPr>
            <w:tcW w:w="1647" w:type="dxa"/>
          </w:tcPr>
          <w:p w:rsidR="00AE1A35" w:rsidRPr="009F467C" w:rsidRDefault="005564D3" w:rsidP="0088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4557" w:type="dxa"/>
          </w:tcPr>
          <w:p w:rsidR="00AE1A35" w:rsidRPr="009F467C" w:rsidRDefault="005564D3" w:rsidP="0088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320</w:t>
            </w:r>
          </w:p>
        </w:tc>
        <w:tc>
          <w:tcPr>
            <w:tcW w:w="3260" w:type="dxa"/>
          </w:tcPr>
          <w:p w:rsidR="00AE1A35" w:rsidRPr="005564D3" w:rsidRDefault="005564D3" w:rsidP="0088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80</w:t>
            </w:r>
          </w:p>
          <w:p w:rsidR="00AE1A35" w:rsidRPr="009F467C" w:rsidRDefault="00AE1A35" w:rsidP="00881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3357D" w:rsidRPr="0043357D" w:rsidRDefault="00E04616" w:rsidP="0043357D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E04616">
        <w:rPr>
          <w:rFonts w:hAnsi="Times New Roman" w:cs="Times New Roman"/>
          <w:color w:val="000000"/>
          <w:sz w:val="28"/>
          <w:szCs w:val="28"/>
          <w:lang w:val="ru-RU"/>
        </w:rPr>
        <w:t>Исходя из результатов анкетирования обучающихся и их родителей, качество дополнительного образования повысилось.</w:t>
      </w:r>
    </w:p>
    <w:p w:rsidR="001C1E03" w:rsidRPr="009B5281" w:rsidRDefault="00E27568" w:rsidP="005564D3">
      <w:pPr>
        <w:spacing w:before="12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IV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СОДЕРЖАНИЕ И КАЧЕСТВО ПОДГОТОВКИ</w:t>
      </w:r>
    </w:p>
    <w:p w:rsidR="00E153E8" w:rsidRPr="009B5281" w:rsidRDefault="00E153E8" w:rsidP="005564D3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Проведен анализ успеваемости и качества знаний по итогам 2020/21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учебного года.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E153E8" w:rsidRPr="009B5281" w:rsidRDefault="00E153E8" w:rsidP="005564D3">
      <w:pPr>
        <w:spacing w:before="120" w:beforeAutospacing="0" w:after="120" w:afterAutospacing="0"/>
        <w:jc w:val="center"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Таблица 6. Статистика показателей за 2020/21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4"/>
        <w:gridCol w:w="6034"/>
        <w:gridCol w:w="2767"/>
      </w:tblGrid>
      <w:tr w:rsidR="00E153E8" w:rsidRPr="009F467C" w:rsidTr="00556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2020/21 учебный год</w:t>
            </w:r>
          </w:p>
        </w:tc>
      </w:tr>
      <w:tr w:rsidR="00E153E8" w:rsidRPr="009F467C" w:rsidTr="005564D3">
        <w:trPr>
          <w:trHeight w:val="2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5564D3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391</w:t>
            </w:r>
          </w:p>
        </w:tc>
      </w:tr>
      <w:tr w:rsidR="00E153E8" w:rsidRPr="009F467C" w:rsidTr="005564D3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5564D3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197</w:t>
            </w:r>
          </w:p>
        </w:tc>
      </w:tr>
      <w:tr w:rsidR="00E153E8" w:rsidRPr="009F467C" w:rsidTr="005564D3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5564D3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186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5564D3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153E8" w:rsidRPr="009F467C" w:rsidTr="00556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153E8" w:rsidRPr="009F467C" w:rsidTr="00556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153E8" w:rsidRPr="009F467C" w:rsidTr="00556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95352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5564D3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153E8" w:rsidRPr="009F467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5564D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9F467C" w:rsidRDefault="00E153E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43357D" w:rsidRPr="0043357D" w:rsidRDefault="00E153E8" w:rsidP="0043357D">
      <w:pPr>
        <w:spacing w:before="12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1C1E03" w:rsidRPr="009B5281" w:rsidRDefault="00E27568" w:rsidP="008D55D1">
      <w:pPr>
        <w:spacing w:before="120" w:beforeAutospacing="0" w:after="12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:rsidR="001C1E03" w:rsidRPr="009B5281" w:rsidRDefault="00E27568" w:rsidP="008D55D1">
      <w:pPr>
        <w:spacing w:before="0" w:beforeAutospacing="0" w:after="12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7. Результаты освоения учащимися программы начального общего образования по показателю «успеваемость» в 2021</w:t>
      </w:r>
      <w:r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10468" w:type="dxa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"/>
        <w:gridCol w:w="774"/>
        <w:gridCol w:w="709"/>
        <w:gridCol w:w="567"/>
        <w:gridCol w:w="830"/>
        <w:gridCol w:w="588"/>
        <w:gridCol w:w="850"/>
        <w:gridCol w:w="709"/>
        <w:gridCol w:w="709"/>
        <w:gridCol w:w="567"/>
        <w:gridCol w:w="850"/>
        <w:gridCol w:w="709"/>
        <w:gridCol w:w="850"/>
        <w:gridCol w:w="676"/>
      </w:tblGrid>
      <w:tr w:rsidR="00D527E5" w:rsidRPr="009F467C" w:rsidTr="00165683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8D55D1" w:rsidRDefault="00D527E5" w:rsidP="008D55D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</w:t>
            </w:r>
            <w:r w:rsidR="008D55D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ч-ся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D527E5" w:rsidRPr="009F467C" w:rsidTr="00165683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27E5" w:rsidRPr="009F467C" w:rsidRDefault="00D527E5" w:rsidP="008D55D1">
            <w:pPr>
              <w:spacing w:before="0" w:beforeAutospacing="0" w:after="0" w:afterAutospacing="0"/>
              <w:ind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0F015E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D527E5"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 них н/а</w:t>
            </w:r>
          </w:p>
        </w:tc>
      </w:tr>
      <w:tr w:rsidR="00D527E5" w:rsidRPr="009F467C" w:rsidTr="00165683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EC4CCA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ол</w:t>
            </w: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D527E5"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EC4CCA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</w:t>
            </w: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л-</w:t>
            </w:r>
            <w:r w:rsidR="00D527E5"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EC4CCA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</w:t>
            </w:r>
            <w:r w:rsidR="00D527E5"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EC4CCA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ол</w:t>
            </w: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D527E5"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527E5" w:rsidRPr="009F467C" w:rsidTr="00165683">
        <w:trPr>
          <w:trHeight w:val="39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D55D1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8D55D1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D55D1" w:rsidRPr="009F467C" w:rsidTr="00165683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D55D1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165683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527E5" w:rsidRPr="009F467C" w:rsidTr="0016568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D527E5" w:rsidRPr="009F467C" w:rsidTr="00165683">
        <w:trPr>
          <w:trHeight w:val="37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165683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725EB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8D55D1" w:rsidRPr="009F467C" w:rsidTr="00165683">
        <w:trPr>
          <w:trHeight w:val="168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16568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8725EB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165683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8725EB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527E5" w:rsidRPr="009F467C" w:rsidTr="00165683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8D55D1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D55D1" w:rsidRPr="009F467C" w:rsidTr="00165683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D55D1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725EB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8725EB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55D1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527E5" w:rsidRPr="009F467C" w:rsidTr="00165683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r w:rsidR="006D16CC"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  <w:r w:rsidR="008725EB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  <w:r w:rsidR="008725EB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8725E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165683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97056B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97056B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11.9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9F467C" w:rsidRDefault="00D527E5" w:rsidP="008D55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D527E5" w:rsidRPr="009B5281" w:rsidRDefault="00D527E5" w:rsidP="00881E3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57D" w:rsidRPr="0043357D" w:rsidRDefault="00955407" w:rsidP="0043357D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году с </w:t>
      </w: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результатами освоения учащимися программы начального общего образования по показателю «успеваемость» в </w:t>
      </w:r>
      <w:r w:rsidRPr="00953526">
        <w:rPr>
          <w:rFonts w:cstheme="minorHAnsi"/>
          <w:color w:val="000000"/>
          <w:sz w:val="28"/>
          <w:szCs w:val="28"/>
          <w:lang w:val="ru-RU"/>
        </w:rPr>
        <w:t>2020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году, то можно отметить, что процент учащихся, окончивши</w:t>
      </w:r>
      <w:r w:rsidR="0097056B">
        <w:rPr>
          <w:rFonts w:cstheme="minorHAnsi"/>
          <w:color w:val="000000"/>
          <w:sz w:val="28"/>
          <w:szCs w:val="28"/>
          <w:lang w:val="ru-RU"/>
        </w:rPr>
        <w:t>х на «4» и «5» (23,2), повысился на 2,1</w:t>
      </w:r>
      <w:r w:rsidRPr="009B5281">
        <w:rPr>
          <w:rFonts w:cstheme="minorHAnsi"/>
          <w:color w:val="000000"/>
          <w:sz w:val="28"/>
          <w:szCs w:val="28"/>
          <w:lang w:val="ru-RU"/>
        </w:rPr>
        <w:t>(в 2020</w:t>
      </w:r>
      <w:r w:rsidR="0097056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-м </w:t>
      </w:r>
      <w:r w:rsidR="0097056B">
        <w:rPr>
          <w:rFonts w:cstheme="minorHAnsi"/>
          <w:color w:val="000000"/>
          <w:sz w:val="28"/>
          <w:szCs w:val="28"/>
          <w:lang w:val="ru-RU"/>
        </w:rPr>
        <w:t>был 21,1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%), процент учащихся, окончивших на «5», </w:t>
      </w:r>
      <w:r w:rsidR="0097056B">
        <w:rPr>
          <w:rFonts w:cstheme="minorHAnsi"/>
          <w:color w:val="000000"/>
          <w:sz w:val="28"/>
          <w:szCs w:val="28"/>
          <w:lang w:val="ru-RU"/>
        </w:rPr>
        <w:t>повысился на 0,7 (в 2020-м – 11,2</w:t>
      </w:r>
      <w:r w:rsidRPr="009B5281">
        <w:rPr>
          <w:rFonts w:cstheme="minorHAnsi"/>
          <w:color w:val="000000"/>
          <w:sz w:val="28"/>
          <w:szCs w:val="28"/>
          <w:lang w:val="ru-RU"/>
        </w:rPr>
        <w:t>%).</w:t>
      </w:r>
    </w:p>
    <w:p w:rsidR="001C1E03" w:rsidRDefault="00E27568" w:rsidP="00881E3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8. Результаты освоения учащимися программы основного общего образования по показателю «успеваемость» в 2021</w:t>
      </w:r>
      <w:r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p w:rsidR="0097056B" w:rsidRPr="009B5281" w:rsidRDefault="0097056B" w:rsidP="00881E39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tbl>
      <w:tblPr>
        <w:tblW w:w="10681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"/>
        <w:gridCol w:w="900"/>
        <w:gridCol w:w="763"/>
        <w:gridCol w:w="567"/>
        <w:gridCol w:w="830"/>
        <w:gridCol w:w="720"/>
        <w:gridCol w:w="900"/>
        <w:gridCol w:w="720"/>
        <w:gridCol w:w="720"/>
        <w:gridCol w:w="540"/>
        <w:gridCol w:w="720"/>
        <w:gridCol w:w="720"/>
        <w:gridCol w:w="720"/>
        <w:gridCol w:w="781"/>
      </w:tblGrid>
      <w:tr w:rsidR="005601CD" w:rsidRPr="009F467C" w:rsidTr="005601CD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317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601CD" w:rsidRPr="009F467C" w:rsidTr="005601CD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4985" w:rsidRPr="009F467C" w:rsidRDefault="00EA4985" w:rsidP="0097056B">
            <w:pPr>
              <w:spacing w:before="0" w:beforeAutospacing="0" w:after="0" w:afterAutospacing="0"/>
              <w:ind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601CD" w:rsidRPr="009F467C" w:rsidTr="005601CD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757F36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757F36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757F36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757F36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985" w:rsidRPr="009F467C" w:rsidRDefault="00EA4985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7029F" w:rsidRPr="009F467C" w:rsidTr="0097056B">
        <w:trPr>
          <w:trHeight w:val="39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16,6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192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34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25,0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204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3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33.3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26,6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216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97056B">
        <w:trPr>
          <w:trHeight w:val="192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029F" w:rsidRPr="009F467C" w:rsidTr="005601C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A00CE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8A53A7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1B0F5A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29F" w:rsidRPr="009F467C" w:rsidRDefault="00D7029F" w:rsidP="0097056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A4985" w:rsidRDefault="00B80AC2" w:rsidP="00881E3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году, то можно отметить, что процент учащихся, окончивши</w:t>
      </w:r>
      <w:r w:rsidR="00FB594B">
        <w:rPr>
          <w:rFonts w:cstheme="minorHAnsi"/>
          <w:color w:val="000000"/>
          <w:sz w:val="28"/>
          <w:szCs w:val="28"/>
          <w:lang w:val="ru-RU"/>
        </w:rPr>
        <w:t>х на «4» и «5», повысился на 1,1 процента (в 2020-м был 19</w:t>
      </w:r>
      <w:r w:rsidRPr="009B5281">
        <w:rPr>
          <w:rFonts w:cstheme="minorHAnsi"/>
          <w:color w:val="000000"/>
          <w:sz w:val="28"/>
          <w:szCs w:val="28"/>
          <w:lang w:val="ru-RU"/>
        </w:rPr>
        <w:t>,3</w:t>
      </w:r>
      <w:r w:rsidR="00FB594B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%), процент учащихся, око</w:t>
      </w:r>
      <w:r w:rsidR="00FB594B">
        <w:rPr>
          <w:rFonts w:cstheme="minorHAnsi"/>
          <w:color w:val="000000"/>
          <w:sz w:val="28"/>
          <w:szCs w:val="28"/>
          <w:lang w:val="ru-RU"/>
        </w:rPr>
        <w:t xml:space="preserve">нчивших на «5», повысился на 0,7 процента (в 2020-м – 13,8 </w:t>
      </w:r>
      <w:r w:rsidRPr="009B5281">
        <w:rPr>
          <w:rFonts w:cstheme="minorHAnsi"/>
          <w:color w:val="000000"/>
          <w:sz w:val="28"/>
          <w:szCs w:val="28"/>
          <w:lang w:val="ru-RU"/>
        </w:rPr>
        <w:t>%).</w:t>
      </w:r>
    </w:p>
    <w:p w:rsidR="0043357D" w:rsidRDefault="0043357D" w:rsidP="00FB594B">
      <w:pPr>
        <w:spacing w:before="0" w:beforeAutospacing="0" w:after="12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357D" w:rsidRDefault="0043357D" w:rsidP="00FB594B">
      <w:pPr>
        <w:spacing w:before="0" w:beforeAutospacing="0" w:after="12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B1D78" w:rsidRPr="009B5281" w:rsidRDefault="00E27568" w:rsidP="00FB594B">
      <w:pPr>
        <w:spacing w:before="0" w:beforeAutospacing="0" w:after="12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Таблица 9. Результаты освоения учащимися программы среднего общего образования по показателю «успеваемость» в 2021</w:t>
      </w:r>
      <w:r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10501" w:type="dxa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"/>
        <w:gridCol w:w="774"/>
        <w:gridCol w:w="709"/>
        <w:gridCol w:w="567"/>
        <w:gridCol w:w="709"/>
        <w:gridCol w:w="709"/>
        <w:gridCol w:w="852"/>
        <w:gridCol w:w="707"/>
        <w:gridCol w:w="567"/>
        <w:gridCol w:w="582"/>
        <w:gridCol w:w="664"/>
        <w:gridCol w:w="720"/>
        <w:gridCol w:w="877"/>
        <w:gridCol w:w="984"/>
      </w:tblGrid>
      <w:tr w:rsidR="003D7084" w:rsidRPr="009F467C" w:rsidTr="00FB594B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3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D7084" w:rsidRPr="009F467C" w:rsidTr="00FB594B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7084" w:rsidRPr="009F467C" w:rsidRDefault="003D7084" w:rsidP="00FB594B">
            <w:pPr>
              <w:spacing w:before="0" w:beforeAutospacing="0" w:after="0" w:afterAutospacing="0"/>
              <w:ind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3D7084" w:rsidRPr="009F467C" w:rsidTr="00FB594B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E46A1C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3D7084"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ол</w:t>
            </w: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E46A1C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E46A1C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E46A1C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F467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D7084" w:rsidRPr="009F467C" w:rsidTr="00FB594B">
        <w:trPr>
          <w:trHeight w:val="3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B594B" w:rsidRPr="009F467C" w:rsidTr="00FB594B">
        <w:trPr>
          <w:trHeight w:val="216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37.5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594B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D7084" w:rsidRPr="009F467C" w:rsidTr="00FB594B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r w:rsidR="0076017A"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9F467C" w:rsidRDefault="003D7084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F467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084" w:rsidRPr="00FB594B" w:rsidRDefault="00FB594B" w:rsidP="00FB594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B594B" w:rsidRDefault="00FB594B" w:rsidP="00953526">
      <w:pPr>
        <w:spacing w:before="12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Если сравнить результаты освоения обучающимися программы основного общего образования по показателю «успеваемость» в 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году, то можно отметить, что процент учащихся, окончивши</w:t>
      </w:r>
      <w:r>
        <w:rPr>
          <w:rFonts w:cstheme="minorHAnsi"/>
          <w:color w:val="000000"/>
          <w:sz w:val="28"/>
          <w:szCs w:val="28"/>
          <w:lang w:val="ru-RU"/>
        </w:rPr>
        <w:t>х на «4» и «5», повысился на 3,3 процента (в 2020-м был 30</w:t>
      </w:r>
      <w:r w:rsidR="00312BA2">
        <w:rPr>
          <w:rFonts w:cstheme="minorHAnsi"/>
          <w:color w:val="000000"/>
          <w:sz w:val="28"/>
          <w:szCs w:val="28"/>
          <w:lang w:val="ru-RU"/>
        </w:rPr>
        <w:t xml:space="preserve">,0 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%), процент учащихся, око</w:t>
      </w:r>
      <w:r>
        <w:rPr>
          <w:rFonts w:cstheme="minorHAnsi"/>
          <w:color w:val="000000"/>
          <w:sz w:val="28"/>
          <w:szCs w:val="28"/>
          <w:lang w:val="ru-RU"/>
        </w:rPr>
        <w:t xml:space="preserve">нчивших на «5», понизился на </w:t>
      </w:r>
      <w:r w:rsidR="00312BA2">
        <w:rPr>
          <w:rFonts w:cstheme="minorHAnsi"/>
          <w:color w:val="000000"/>
          <w:sz w:val="28"/>
          <w:szCs w:val="28"/>
          <w:lang w:val="ru-RU"/>
        </w:rPr>
        <w:t>11</w:t>
      </w:r>
      <w:r>
        <w:rPr>
          <w:rFonts w:cstheme="minorHAnsi"/>
          <w:color w:val="000000"/>
          <w:sz w:val="28"/>
          <w:szCs w:val="28"/>
          <w:lang w:val="ru-RU"/>
        </w:rPr>
        <w:t xml:space="preserve">,7 процента (в 2020-м – </w:t>
      </w:r>
      <w:r w:rsidR="00312BA2">
        <w:rPr>
          <w:rFonts w:cstheme="minorHAnsi"/>
          <w:color w:val="000000"/>
          <w:sz w:val="28"/>
          <w:szCs w:val="28"/>
          <w:lang w:val="ru-RU"/>
        </w:rPr>
        <w:t xml:space="preserve">20,0 </w:t>
      </w:r>
      <w:r w:rsidRPr="009B5281">
        <w:rPr>
          <w:rFonts w:cstheme="minorHAnsi"/>
          <w:color w:val="000000"/>
          <w:sz w:val="28"/>
          <w:szCs w:val="28"/>
          <w:lang w:val="ru-RU"/>
        </w:rPr>
        <w:t>%).</w:t>
      </w:r>
    </w:p>
    <w:p w:rsidR="004852EE" w:rsidRPr="004852EE" w:rsidRDefault="004852EE" w:rsidP="00312BA2">
      <w:pPr>
        <w:pStyle w:val="db9fe9049761426654245bb2dd862eecmsonormal"/>
        <w:shd w:val="clear" w:color="auto" w:fill="FFFFFF"/>
        <w:spacing w:before="120" w:beforeAutospacing="0" w:after="120" w:afterAutospacing="0"/>
        <w:ind w:firstLine="709"/>
        <w:jc w:val="center"/>
        <w:rPr>
          <w:b/>
          <w:sz w:val="28"/>
          <w:szCs w:val="28"/>
        </w:rPr>
      </w:pPr>
      <w:r w:rsidRPr="004852EE">
        <w:rPr>
          <w:b/>
          <w:sz w:val="28"/>
          <w:szCs w:val="28"/>
        </w:rPr>
        <w:t xml:space="preserve"> Таблица 10. Сведения об освоении обучающимися образовательных программ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2267"/>
        <w:gridCol w:w="2661"/>
      </w:tblGrid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180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Успеваемость, %</w:t>
            </w:r>
          </w:p>
        </w:tc>
        <w:tc>
          <w:tcPr>
            <w:tcW w:w="138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Качество знаний, %</w:t>
            </w:r>
          </w:p>
        </w:tc>
      </w:tr>
      <w:tr w:rsidR="004852EE" w:rsidRPr="004852EE" w:rsidTr="00312BA2">
        <w:tc>
          <w:tcPr>
            <w:tcW w:w="5000" w:type="pct"/>
            <w:gridSpan w:val="3"/>
          </w:tcPr>
          <w:p w:rsidR="004852EE" w:rsidRPr="004852EE" w:rsidRDefault="004852EE" w:rsidP="00881E3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2EE" w:rsidRPr="004852EE">
              <w:rPr>
                <w:sz w:val="28"/>
                <w:szCs w:val="28"/>
              </w:rPr>
              <w:t>1,8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Математика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52EE" w:rsidRPr="004852EE">
              <w:rPr>
                <w:sz w:val="28"/>
                <w:szCs w:val="28"/>
              </w:rPr>
              <w:t>4,9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Музыка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85</w:t>
            </w:r>
            <w:r w:rsidR="00312BA2">
              <w:rPr>
                <w:sz w:val="28"/>
                <w:szCs w:val="28"/>
              </w:rPr>
              <w:t>,5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Технология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="004852EE" w:rsidRPr="004852EE">
              <w:rPr>
                <w:sz w:val="28"/>
                <w:szCs w:val="28"/>
              </w:rPr>
              <w:t>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4852EE" w:rsidRPr="004852EE">
              <w:rPr>
                <w:sz w:val="28"/>
                <w:szCs w:val="28"/>
              </w:rPr>
              <w:t>,7</w:t>
            </w:r>
          </w:p>
        </w:tc>
      </w:tr>
      <w:tr w:rsidR="004852EE" w:rsidRPr="004852EE" w:rsidTr="00312BA2">
        <w:tc>
          <w:tcPr>
            <w:tcW w:w="5000" w:type="pct"/>
            <w:gridSpan w:val="3"/>
          </w:tcPr>
          <w:p w:rsidR="004852EE" w:rsidRPr="004852EE" w:rsidRDefault="004852EE" w:rsidP="00881E3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Основное общее образование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Литература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2EE" w:rsidRPr="004852EE">
              <w:rPr>
                <w:sz w:val="28"/>
                <w:szCs w:val="28"/>
              </w:rPr>
              <w:t>5,6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Математика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Алгебра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Всеобщая история. История России.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52EE" w:rsidRPr="004852EE">
              <w:rPr>
                <w:sz w:val="28"/>
                <w:szCs w:val="28"/>
              </w:rPr>
              <w:t>6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52EE" w:rsidRPr="004852EE">
              <w:rPr>
                <w:sz w:val="28"/>
                <w:szCs w:val="28"/>
              </w:rPr>
              <w:t>8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География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52EE" w:rsidRPr="004852EE">
              <w:rPr>
                <w:sz w:val="28"/>
                <w:szCs w:val="28"/>
              </w:rPr>
              <w:t>8,6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Физика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Химия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Биология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30</w:t>
            </w:r>
            <w:r w:rsidR="00312BA2">
              <w:rPr>
                <w:sz w:val="28"/>
                <w:szCs w:val="28"/>
              </w:rPr>
              <w:t>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Музыка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87,2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Технология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52EE" w:rsidRPr="004852E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92.6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852EE" w:rsidRPr="004852EE">
              <w:rPr>
                <w:sz w:val="28"/>
                <w:szCs w:val="28"/>
              </w:rPr>
              <w:t>5,8</w:t>
            </w:r>
          </w:p>
        </w:tc>
      </w:tr>
      <w:tr w:rsidR="004852EE" w:rsidRPr="004852EE" w:rsidTr="00312BA2">
        <w:tc>
          <w:tcPr>
            <w:tcW w:w="5000" w:type="pct"/>
            <w:gridSpan w:val="3"/>
          </w:tcPr>
          <w:p w:rsidR="004852EE" w:rsidRPr="004852EE" w:rsidRDefault="004852EE" w:rsidP="00881E39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Среднее общее образование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52EE" w:rsidRPr="004852EE">
              <w:rPr>
                <w:sz w:val="28"/>
                <w:szCs w:val="28"/>
              </w:rPr>
              <w:t>6,7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Литература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Математика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Информатика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История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География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86,9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Физика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2EE" w:rsidRPr="004852EE">
              <w:rPr>
                <w:sz w:val="28"/>
                <w:szCs w:val="28"/>
              </w:rPr>
              <w:t>3,3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Астрономия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Химия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Биология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312BA2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52EE" w:rsidRPr="004852EE">
              <w:rPr>
                <w:sz w:val="28"/>
                <w:szCs w:val="28"/>
              </w:rPr>
              <w:t>6,7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Технология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</w:tr>
      <w:tr w:rsidR="004852EE" w:rsidRPr="004852EE" w:rsidTr="00312BA2">
        <w:tc>
          <w:tcPr>
            <w:tcW w:w="2435" w:type="pct"/>
          </w:tcPr>
          <w:p w:rsidR="004852EE" w:rsidRPr="004852EE" w:rsidRDefault="004852EE" w:rsidP="00881E39">
            <w:pPr>
              <w:pStyle w:val="db9fe9049761426654245bb2dd862eecmsonormal"/>
              <w:spacing w:before="0" w:beforeAutospacing="0" w:after="0" w:afterAutospacing="0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80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  <w:tc>
          <w:tcPr>
            <w:tcW w:w="1385" w:type="pct"/>
          </w:tcPr>
          <w:p w:rsidR="004852EE" w:rsidRPr="004852EE" w:rsidRDefault="004852EE" w:rsidP="00312BA2">
            <w:pPr>
              <w:pStyle w:val="db9fe9049761426654245bb2dd862eecmso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852EE">
              <w:rPr>
                <w:sz w:val="28"/>
                <w:szCs w:val="28"/>
              </w:rPr>
              <w:t>100</w:t>
            </w:r>
          </w:p>
        </w:tc>
      </w:tr>
    </w:tbl>
    <w:p w:rsidR="00312BA2" w:rsidRPr="0043357D" w:rsidRDefault="004852EE" w:rsidP="0043357D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Вывод. Качество знаний по предметам находится на удовлетворительном уровне (30%-49%) по русскому языку, литературе, биологии в 5-11 классах. На низком уровне (21,1-29)по</w:t>
      </w:r>
      <w:r w:rsidR="000B1E4E">
        <w:rPr>
          <w:sz w:val="28"/>
          <w:szCs w:val="28"/>
          <w:lang w:val="ru-RU"/>
        </w:rPr>
        <w:t xml:space="preserve"> алгебре, геометрии, химии, информатике, истории, физике. По остальным предметам качество знаний на хорошем и высоком уровне.</w:t>
      </w:r>
    </w:p>
    <w:p w:rsidR="001C1E03" w:rsidRPr="009B5281" w:rsidRDefault="00E27568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ГИА</w:t>
      </w:r>
    </w:p>
    <w:p w:rsidR="00AB5788" w:rsidRPr="009B5281" w:rsidRDefault="00AB5788" w:rsidP="00A00CE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В 2021 году изменились условия прохождения ГИА.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Девятиклассники сдавали экзамены в двух форматах: обязательные экзамены по русскому </w:t>
      </w: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>языку и математике в форме ОГЭ и один предмет по выбору в форме внутренней контрольной работы.</w:t>
      </w:r>
    </w:p>
    <w:p w:rsidR="00AB5788" w:rsidRPr="009B5281" w:rsidRDefault="00AB5788" w:rsidP="00A00CE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ГИА</w:t>
      </w:r>
      <w:r w:rsidR="00A00CE5">
        <w:rPr>
          <w:rFonts w:cstheme="minorHAnsi"/>
          <w:color w:val="000000"/>
          <w:sz w:val="28"/>
          <w:szCs w:val="28"/>
          <w:lang w:val="ru-RU"/>
        </w:rPr>
        <w:t xml:space="preserve">  </w:t>
      </w:r>
      <w:r w:rsidRPr="009B5281">
        <w:rPr>
          <w:rFonts w:cstheme="minorHAnsi"/>
          <w:color w:val="000000"/>
          <w:sz w:val="28"/>
          <w:szCs w:val="28"/>
          <w:lang w:val="ru-RU"/>
        </w:rPr>
        <w:t>-</w:t>
      </w:r>
      <w:r w:rsidR="00A00CE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11 проходило в форме ЕГЭ (для тех, кто поступает в вузы) и ГВЭ (для тех, кто не планирует поступать в вузы). Выпускники 11</w:t>
      </w:r>
      <w:r w:rsidR="00A00CE5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Pr="009B5281">
        <w:rPr>
          <w:rFonts w:cstheme="minorHAnsi"/>
          <w:color w:val="000000"/>
          <w:sz w:val="28"/>
          <w:szCs w:val="28"/>
          <w:lang w:val="ru-RU"/>
        </w:rPr>
        <w:t>х классов, поступающие в вузы, сдавали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</w:r>
    </w:p>
    <w:p w:rsidR="00AB5788" w:rsidRPr="009B5281" w:rsidRDefault="00AB5788" w:rsidP="00A00CE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</w:t>
      </w:r>
      <w:r w:rsidRPr="009B5281">
        <w:rPr>
          <w:rFonts w:cstheme="minorHAnsi"/>
          <w:color w:val="000000"/>
          <w:sz w:val="28"/>
          <w:szCs w:val="28"/>
        </w:rPr>
        <w:t>COVID</w:t>
      </w:r>
      <w:r w:rsidRPr="009B5281">
        <w:rPr>
          <w:rFonts w:cstheme="minorHAnsi"/>
          <w:color w:val="000000"/>
          <w:sz w:val="28"/>
          <w:szCs w:val="28"/>
          <w:lang w:val="ru-RU"/>
        </w:rPr>
        <w:t>-19).</w:t>
      </w:r>
    </w:p>
    <w:p w:rsidR="00AB5788" w:rsidRPr="009B5281" w:rsidRDefault="00AB5788" w:rsidP="00A00CE5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10. Общая численность выпускников 2020/21</w:t>
      </w:r>
      <w:r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учебного года</w:t>
      </w:r>
    </w:p>
    <w:tbl>
      <w:tblPr>
        <w:tblStyle w:val="a6"/>
        <w:tblW w:w="9464" w:type="dxa"/>
        <w:tblLook w:val="04A0"/>
      </w:tblPr>
      <w:tblGrid>
        <w:gridCol w:w="5211"/>
        <w:gridCol w:w="2126"/>
        <w:gridCol w:w="2127"/>
      </w:tblGrid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D4D">
              <w:rPr>
                <w:rFonts w:cstheme="minorHAnsi"/>
                <w:b/>
                <w:sz w:val="24"/>
                <w:szCs w:val="24"/>
              </w:rPr>
              <w:t>9 классы</w:t>
            </w:r>
          </w:p>
        </w:tc>
        <w:tc>
          <w:tcPr>
            <w:tcW w:w="2127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3D4D">
              <w:rPr>
                <w:rFonts w:cstheme="minorHAnsi"/>
                <w:b/>
                <w:sz w:val="24"/>
                <w:szCs w:val="24"/>
              </w:rPr>
              <w:t>11 классы</w:t>
            </w:r>
          </w:p>
        </w:tc>
      </w:tr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126" w:type="dxa"/>
          </w:tcPr>
          <w:p w:rsidR="00AB5788" w:rsidRPr="00A00CE5" w:rsidRDefault="00A00CE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7" w:type="dxa"/>
          </w:tcPr>
          <w:p w:rsidR="00AB5788" w:rsidRPr="00A00CE5" w:rsidRDefault="00A00CE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126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126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sz w:val="24"/>
                <w:szCs w:val="24"/>
                <w:lang w:val="ru-RU"/>
              </w:rPr>
              <w:t>Количество обучающихся, получивших «зачёт» за итоговое собеседование / сочинение</w:t>
            </w:r>
          </w:p>
        </w:tc>
        <w:tc>
          <w:tcPr>
            <w:tcW w:w="2126" w:type="dxa"/>
          </w:tcPr>
          <w:p w:rsidR="00AB5788" w:rsidRPr="008A4835" w:rsidRDefault="008A483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7" w:type="dxa"/>
          </w:tcPr>
          <w:p w:rsidR="00AB5788" w:rsidRPr="008A4835" w:rsidRDefault="008A483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126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B5788" w:rsidRPr="00CE3D4D" w:rsidRDefault="00AB5788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:rsidR="00AB5788" w:rsidRPr="008A4835" w:rsidRDefault="008A483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7" w:type="dxa"/>
          </w:tcPr>
          <w:p w:rsidR="00AB5788" w:rsidRPr="008A4835" w:rsidRDefault="008A483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AB5788" w:rsidRPr="00CE3D4D" w:rsidTr="007A50B3">
        <w:tc>
          <w:tcPr>
            <w:tcW w:w="5211" w:type="dxa"/>
          </w:tcPr>
          <w:p w:rsidR="00AB5788" w:rsidRPr="00CE3D4D" w:rsidRDefault="00AB5788" w:rsidP="00881E39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sz w:val="24"/>
                <w:szCs w:val="24"/>
              </w:rPr>
              <w:t xml:space="preserve">Количество обучающихся, получивших </w:t>
            </w:r>
            <w:r w:rsidR="00CA682B" w:rsidRPr="00CE3D4D">
              <w:rPr>
                <w:rFonts w:cstheme="minorHAnsi"/>
                <w:sz w:val="24"/>
                <w:szCs w:val="24"/>
              </w:rPr>
              <w:t>аттестат</w:t>
            </w:r>
          </w:p>
        </w:tc>
        <w:tc>
          <w:tcPr>
            <w:tcW w:w="2126" w:type="dxa"/>
          </w:tcPr>
          <w:p w:rsidR="00AB5788" w:rsidRPr="008A4835" w:rsidRDefault="008A483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127" w:type="dxa"/>
          </w:tcPr>
          <w:p w:rsidR="00AB5788" w:rsidRPr="008A4835" w:rsidRDefault="008A4835" w:rsidP="00A00CE5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</w:tbl>
    <w:p w:rsidR="00AB5788" w:rsidRPr="009B5281" w:rsidRDefault="00AB5788" w:rsidP="008A4835">
      <w:pPr>
        <w:spacing w:before="12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ГИА в 9-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м</w:t>
      </w:r>
      <w:r w:rsidRPr="009B5281">
        <w:rPr>
          <w:rFonts w:cstheme="minorHAnsi"/>
          <w:b/>
          <w:bCs/>
          <w:color w:val="000000"/>
          <w:sz w:val="28"/>
          <w:szCs w:val="28"/>
        </w:rPr>
        <w:t xml:space="preserve"> класс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е</w:t>
      </w:r>
    </w:p>
    <w:p w:rsidR="00AB5788" w:rsidRPr="009B5281" w:rsidRDefault="00AB5788" w:rsidP="008A483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В 2020/21 учебном году одним из условий допуска </w:t>
      </w:r>
      <w:r w:rsidR="000B1E4E" w:rsidRPr="009B5281">
        <w:rPr>
          <w:rFonts w:cstheme="minorHAnsi"/>
          <w:color w:val="000000"/>
          <w:sz w:val="28"/>
          <w:szCs w:val="28"/>
          <w:lang w:val="ru-RU"/>
        </w:rPr>
        <w:t>обучающихся 9</w:t>
      </w:r>
      <w:r w:rsidRPr="009B5281">
        <w:rPr>
          <w:rFonts w:cstheme="minorHAnsi"/>
          <w:color w:val="000000"/>
          <w:sz w:val="28"/>
          <w:szCs w:val="28"/>
          <w:lang w:val="ru-RU"/>
        </w:rPr>
        <w:t>-х классов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к ГИА было получение «зачета» за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="008A4835">
        <w:rPr>
          <w:rFonts w:cstheme="minorHAnsi"/>
          <w:color w:val="000000"/>
          <w:sz w:val="28"/>
          <w:szCs w:val="28"/>
          <w:lang w:val="ru-RU"/>
        </w:rPr>
        <w:t xml:space="preserve">итоговое </w:t>
      </w:r>
      <w:r w:rsidRPr="009B5281">
        <w:rPr>
          <w:rFonts w:cstheme="minorHAnsi"/>
          <w:color w:val="000000"/>
          <w:sz w:val="28"/>
          <w:szCs w:val="28"/>
          <w:lang w:val="ru-RU"/>
        </w:rPr>
        <w:t>собеседование.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Испытание прошло 10.02.2021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 МКОУ «</w:t>
      </w:r>
      <w:r w:rsidR="008A4835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СОШ»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 очном формате. В итоговом собеседовании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п</w:t>
      </w:r>
      <w:r w:rsidR="008A4835">
        <w:rPr>
          <w:rFonts w:cstheme="minorHAnsi"/>
          <w:color w:val="000000"/>
          <w:sz w:val="28"/>
          <w:szCs w:val="28"/>
          <w:lang w:val="ru-RU"/>
        </w:rPr>
        <w:t>риняли участие 33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обучающихся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(100%), все участники получили «зачет».</w:t>
      </w:r>
    </w:p>
    <w:p w:rsidR="0043357D" w:rsidRDefault="00AB5788" w:rsidP="0043357D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В 2021 году все девятиклассники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сдали ОГЭ по основным предметам – русскому языку и </w:t>
      </w:r>
      <w:r w:rsidR="000B1E4E" w:rsidRPr="009B5281">
        <w:rPr>
          <w:rFonts w:cstheme="minorHAnsi"/>
          <w:color w:val="000000"/>
          <w:sz w:val="28"/>
          <w:szCs w:val="28"/>
          <w:lang w:val="ru-RU"/>
        </w:rPr>
        <w:t>математике.</w:t>
      </w:r>
      <w:r w:rsidR="008A483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</w:p>
    <w:p w:rsidR="00AB5788" w:rsidRPr="0043357D" w:rsidRDefault="00AB5788" w:rsidP="0043357D">
      <w:pPr>
        <w:spacing w:before="0" w:beforeAutospacing="0" w:after="0" w:afterAutospacing="0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11. 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1669"/>
        <w:gridCol w:w="1258"/>
        <w:gridCol w:w="1166"/>
        <w:gridCol w:w="1669"/>
        <w:gridCol w:w="1257"/>
        <w:gridCol w:w="1235"/>
      </w:tblGrid>
      <w:tr w:rsidR="00AB5788" w:rsidRPr="00CE3D4D" w:rsidTr="007A50B3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B5788" w:rsidRPr="00CE3D4D" w:rsidTr="007A50B3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AB5788" w:rsidRPr="00CE3D4D" w:rsidTr="007A50B3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B370C5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370C5">
              <w:rPr>
                <w:rFonts w:cstheme="minorHAnsi"/>
                <w:sz w:val="24"/>
                <w:szCs w:val="24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AB5788" w:rsidP="0015268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152685" w:rsidP="0015268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AB5788" w:rsidP="0015268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3,</w:t>
            </w:r>
            <w:r w:rsidR="00152685" w:rsidRPr="00152685"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AB5788" w:rsidP="0015268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152685" w:rsidP="0015268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152685" w:rsidP="0015268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</w:tr>
      <w:tr w:rsidR="00AB5788" w:rsidRPr="00CE3D4D" w:rsidTr="007A50B3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B370C5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370C5">
              <w:rPr>
                <w:rFonts w:cstheme="minorHAnsi"/>
                <w:sz w:val="24"/>
                <w:szCs w:val="24"/>
              </w:rPr>
              <w:t>2019/2020</w:t>
            </w:r>
          </w:p>
        </w:tc>
        <w:tc>
          <w:tcPr>
            <w:tcW w:w="836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152685" w:rsidP="00881E3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Отменены</w:t>
            </w:r>
          </w:p>
        </w:tc>
      </w:tr>
      <w:tr w:rsidR="00AB5788" w:rsidRPr="00CE3D4D" w:rsidTr="007A50B3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B370C5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B370C5">
              <w:rPr>
                <w:rFonts w:cstheme="minorHAnsi"/>
                <w:sz w:val="24"/>
                <w:szCs w:val="24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AB5788" w:rsidP="00943889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B370C5" w:rsidP="00943889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29</w:t>
            </w:r>
            <w:r w:rsidRPr="00152685">
              <w:rPr>
                <w:rFonts w:eastAsia="Times New Roman" w:cstheme="minorHAnsi"/>
                <w:sz w:val="24"/>
                <w:szCs w:val="24"/>
                <w:lang w:val="ru-RU" w:eastAsia="ru-RU"/>
              </w:rPr>
              <w:t>,</w:t>
            </w: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AB5788" w:rsidP="00943889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3,</w:t>
            </w:r>
            <w:r w:rsidR="00B370C5" w:rsidRPr="00152685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AB5788" w:rsidP="00943889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B370C5" w:rsidP="00943889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52685" w:rsidRDefault="00AB5788" w:rsidP="00943889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52685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  <w:r w:rsidR="00B370C5" w:rsidRPr="00152685">
              <w:rPr>
                <w:rFonts w:eastAsia="Times New Roman" w:cstheme="minorHAnsi"/>
                <w:sz w:val="24"/>
                <w:szCs w:val="24"/>
                <w:lang w:val="ru-RU" w:eastAsia="ru-RU"/>
              </w:rPr>
              <w:t>,4</w:t>
            </w:r>
          </w:p>
        </w:tc>
      </w:tr>
    </w:tbl>
    <w:p w:rsidR="00AB5788" w:rsidRPr="009B5281" w:rsidRDefault="00AB5788" w:rsidP="008A483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Также все выпускники 9-х </w:t>
      </w:r>
      <w:r w:rsidR="000B1E4E" w:rsidRPr="009B5281">
        <w:rPr>
          <w:rFonts w:cstheme="minorHAnsi"/>
          <w:color w:val="000000"/>
          <w:sz w:val="28"/>
          <w:szCs w:val="28"/>
          <w:lang w:val="ru-RU"/>
        </w:rPr>
        <w:t>классов написали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внутренние контрольные работы по выбранным предметам.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</w:r>
    </w:p>
    <w:p w:rsidR="00AB5788" w:rsidRPr="009B5281" w:rsidRDefault="00AB5788" w:rsidP="008A4835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12. Результаты контрольных работ в 9-го класса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1"/>
        <w:gridCol w:w="1704"/>
        <w:gridCol w:w="1654"/>
        <w:gridCol w:w="1623"/>
        <w:gridCol w:w="1669"/>
      </w:tblGrid>
      <w:tr w:rsidR="00AB5788" w:rsidRPr="00CE3D4D" w:rsidTr="007A50B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4835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B5788" w:rsidRPr="00CE3D4D" w:rsidTr="007A50B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8A4835" w:rsidRDefault="008A4835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8A4835" w:rsidRDefault="008A4835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AB5788" w:rsidRPr="00CE3D4D" w:rsidTr="007A50B3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8A4835" w:rsidRDefault="008A4835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8A4835" w:rsidRDefault="008A4835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7,0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CE3D4D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</w:tr>
    </w:tbl>
    <w:p w:rsidR="00AB5788" w:rsidRPr="009B5281" w:rsidRDefault="008A4835" w:rsidP="008A4835">
      <w:pPr>
        <w:spacing w:before="12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    </w:t>
      </w:r>
      <w:r w:rsidR="00AB5788" w:rsidRPr="009B5281">
        <w:rPr>
          <w:rFonts w:cstheme="minorHAnsi"/>
          <w:color w:val="000000"/>
          <w:sz w:val="28"/>
          <w:szCs w:val="28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AB5788" w:rsidRPr="009B5281" w:rsidRDefault="008A4835" w:rsidP="008A483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Все выпускники 9 класса МКОУ «Впередовская СОШ»</w:t>
      </w:r>
      <w:r w:rsidR="00416581" w:rsidRPr="009B5281">
        <w:rPr>
          <w:rFonts w:cstheme="minorHAnsi"/>
          <w:color w:val="000000"/>
          <w:sz w:val="28"/>
          <w:szCs w:val="28"/>
        </w:rPr>
        <w:t> </w:t>
      </w:r>
      <w:r w:rsidR="00416581" w:rsidRPr="009B5281">
        <w:rPr>
          <w:rFonts w:cstheme="minorHAnsi"/>
          <w:color w:val="000000"/>
          <w:sz w:val="28"/>
          <w:szCs w:val="28"/>
          <w:lang w:val="ru-RU"/>
        </w:rPr>
        <w:t>закончили</w:t>
      </w:r>
      <w:r w:rsidR="00AB5788" w:rsidRPr="009B5281">
        <w:rPr>
          <w:rFonts w:cstheme="minorHAnsi"/>
          <w:color w:val="000000"/>
          <w:sz w:val="28"/>
          <w:szCs w:val="28"/>
          <w:lang w:val="ru-RU"/>
        </w:rPr>
        <w:t xml:space="preserve"> 2020/21</w:t>
      </w:r>
      <w:r w:rsidR="00AB5788" w:rsidRPr="009B5281">
        <w:rPr>
          <w:rFonts w:cstheme="minorHAnsi"/>
          <w:color w:val="000000"/>
          <w:sz w:val="28"/>
          <w:szCs w:val="28"/>
        </w:rPr>
        <w:t> </w:t>
      </w:r>
      <w:r w:rsidR="00AB5788" w:rsidRPr="009B5281">
        <w:rPr>
          <w:rFonts w:cstheme="minorHAnsi"/>
          <w:color w:val="000000"/>
          <w:sz w:val="28"/>
          <w:szCs w:val="28"/>
          <w:lang w:val="ru-RU"/>
        </w:rPr>
        <w:t xml:space="preserve">учебный год и получили аттестаты об основном общем </w:t>
      </w:r>
      <w:r w:rsidR="00416581" w:rsidRPr="009B5281">
        <w:rPr>
          <w:rFonts w:cstheme="minorHAnsi"/>
          <w:color w:val="000000"/>
          <w:sz w:val="28"/>
          <w:szCs w:val="28"/>
          <w:lang w:val="ru-RU"/>
        </w:rPr>
        <w:t>образовании.</w:t>
      </w:r>
    </w:p>
    <w:p w:rsidR="00AB5788" w:rsidRPr="009B5281" w:rsidRDefault="00AB5788" w:rsidP="008A4835">
      <w:pPr>
        <w:spacing w:before="12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4"/>
        <w:gridCol w:w="737"/>
        <w:gridCol w:w="570"/>
        <w:gridCol w:w="737"/>
        <w:gridCol w:w="570"/>
        <w:gridCol w:w="737"/>
        <w:gridCol w:w="570"/>
      </w:tblGrid>
      <w:tr w:rsidR="00AB5788" w:rsidRPr="00CE3D4D" w:rsidTr="007A50B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943889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AB5788" w:rsidRPr="00CE3D4D" w:rsidTr="007A50B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943889" w:rsidRDefault="00AB5788" w:rsidP="00881E39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F06FD1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AB5788"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F06FD1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AB5788"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F06FD1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="00AB5788"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5788" w:rsidRPr="00CE3D4D" w:rsidTr="007A50B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943889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AB5788" w:rsidRPr="00CE3D4D" w:rsidTr="007A50B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943889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12,1</w:t>
            </w:r>
          </w:p>
        </w:tc>
      </w:tr>
      <w:tr w:rsidR="00AB5788" w:rsidRPr="00CE3D4D" w:rsidTr="007A50B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943889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115EA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115EA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18.1</w:t>
            </w:r>
          </w:p>
        </w:tc>
      </w:tr>
      <w:tr w:rsidR="00AB5788" w:rsidRPr="00CE3D4D" w:rsidTr="007A50B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943889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943889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AB5788" w:rsidRPr="00CE3D4D" w:rsidTr="007A50B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943889" w:rsidRDefault="00AB5788" w:rsidP="0094388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43889" w:rsidRDefault="00AB5788" w:rsidP="009438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43889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43357D" w:rsidRDefault="0043357D" w:rsidP="0043357D">
      <w:pPr>
        <w:spacing w:before="120" w:beforeAutospacing="0" w:after="12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B5788" w:rsidRPr="009B5281" w:rsidRDefault="00AB5788" w:rsidP="008A4835">
      <w:pPr>
        <w:spacing w:before="12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ГИА в 11-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м</w:t>
      </w:r>
      <w:r w:rsidRPr="009B5281">
        <w:rPr>
          <w:rFonts w:cstheme="minorHAnsi"/>
          <w:b/>
          <w:bCs/>
          <w:color w:val="000000"/>
          <w:sz w:val="28"/>
          <w:szCs w:val="28"/>
        </w:rPr>
        <w:t xml:space="preserve"> класс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е</w:t>
      </w:r>
    </w:p>
    <w:p w:rsidR="00AB5788" w:rsidRPr="009B5281" w:rsidRDefault="00AB5788" w:rsidP="008A483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В 2020/21 учебном году одним из условий допуска обучающихся 11-го класса к ГИА было получение «зачета» за итоговое сочинение. Испытание прошло 15.04.2021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8A4835">
        <w:rPr>
          <w:rFonts w:cstheme="minorHAnsi"/>
          <w:color w:val="000000"/>
          <w:sz w:val="28"/>
          <w:szCs w:val="28"/>
          <w:lang w:val="ru-RU"/>
        </w:rPr>
        <w:t>МКОУ «Впередовская СОШ».</w:t>
      </w:r>
      <w:r w:rsidR="008A4835"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 итоговом сочинении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приняли участие</w:t>
      </w:r>
      <w:r w:rsidR="008A4835">
        <w:rPr>
          <w:rFonts w:cstheme="minorHAnsi"/>
          <w:color w:val="000000"/>
          <w:sz w:val="28"/>
          <w:szCs w:val="28"/>
          <w:lang w:val="ru-RU"/>
        </w:rPr>
        <w:t xml:space="preserve"> 8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обучающихся (100%), по результатам проверки все обучающиеся получили «зачет».</w:t>
      </w:r>
    </w:p>
    <w:p w:rsidR="00AB5788" w:rsidRPr="009B5281" w:rsidRDefault="00AB5788" w:rsidP="008A483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>В 2021 год</w:t>
      </w:r>
      <w:r w:rsidR="008A4835">
        <w:rPr>
          <w:rFonts w:cstheme="minorHAnsi"/>
          <w:color w:val="000000"/>
          <w:sz w:val="28"/>
          <w:szCs w:val="28"/>
          <w:lang w:val="ru-RU"/>
        </w:rPr>
        <w:t>у все выпускники 11-го класса (8 человек</w:t>
      </w:r>
      <w:r w:rsidRPr="009B5281">
        <w:rPr>
          <w:rFonts w:cstheme="minorHAnsi"/>
          <w:color w:val="000000"/>
          <w:sz w:val="28"/>
          <w:szCs w:val="28"/>
          <w:lang w:val="ru-RU"/>
        </w:rPr>
        <w:t>) успешно сдали ГИА. Из них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="008A4835">
        <w:rPr>
          <w:rFonts w:cstheme="minorHAnsi"/>
          <w:color w:val="000000"/>
          <w:sz w:val="28"/>
          <w:szCs w:val="28"/>
          <w:lang w:val="ru-RU"/>
        </w:rPr>
        <w:t>6 обучающих</w:t>
      </w:r>
      <w:r w:rsidRPr="009B5281">
        <w:rPr>
          <w:rFonts w:cstheme="minorHAnsi"/>
          <w:color w:val="000000"/>
          <w:sz w:val="28"/>
          <w:szCs w:val="28"/>
          <w:lang w:val="ru-RU"/>
        </w:rPr>
        <w:t>ся сдавал</w:t>
      </w:r>
      <w:r w:rsidR="008A4835">
        <w:rPr>
          <w:rFonts w:cstheme="minorHAnsi"/>
          <w:color w:val="000000"/>
          <w:sz w:val="28"/>
          <w:szCs w:val="28"/>
          <w:lang w:val="ru-RU"/>
        </w:rPr>
        <w:t>и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ГИА в форме ЕГЭ.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Остальные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2 обучающихся, которые не планировали поступать в вузы,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сдавали ГИА в форме ГВЭ по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русскому языку и математике.</w:t>
      </w:r>
      <w:r w:rsidRPr="009B5281">
        <w:rPr>
          <w:rFonts w:cstheme="minorHAnsi"/>
          <w:color w:val="000000"/>
          <w:sz w:val="28"/>
          <w:szCs w:val="28"/>
        </w:rPr>
        <w:t> </w:t>
      </w:r>
    </w:p>
    <w:p w:rsidR="00AB5788" w:rsidRPr="009B5281" w:rsidRDefault="00AB5788" w:rsidP="008A4835">
      <w:pPr>
        <w:spacing w:before="12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14. Результаты ГИА-11</w:t>
      </w:r>
      <w:r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в форме ГВЭ в 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74"/>
        <w:gridCol w:w="1412"/>
        <w:gridCol w:w="1519"/>
      </w:tblGrid>
      <w:tr w:rsidR="00AB5788" w:rsidRPr="00CE3D4D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AB5788" w:rsidRPr="00CE3D4D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5788" w:rsidRPr="00CE3D4D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8A4835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CE3D4D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8A4835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B5788" w:rsidRPr="00CE3D4D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CE3D4D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429F8" w:rsidRPr="009B5281" w:rsidRDefault="004429F8" w:rsidP="008A4835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Обучающиеся 11-го класса, которые сдавали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ГИА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 форме ГВЭ,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набрали минимальное количество баллов. Обучающиеся </w:t>
      </w:r>
      <w:r w:rsidR="00A47DD2" w:rsidRPr="009B5281">
        <w:rPr>
          <w:rFonts w:cstheme="minorHAnsi"/>
          <w:color w:val="000000"/>
          <w:sz w:val="28"/>
          <w:szCs w:val="28"/>
          <w:lang w:val="ru-RU"/>
        </w:rPr>
        <w:t>получили невысокие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баллы, это обусловлено невысоким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уровнем </w:t>
      </w:r>
      <w:r w:rsidR="00A47DD2" w:rsidRPr="009B5281">
        <w:rPr>
          <w:rFonts w:cstheme="minorHAnsi"/>
          <w:color w:val="000000"/>
          <w:sz w:val="28"/>
          <w:szCs w:val="28"/>
          <w:lang w:val="ru-RU"/>
        </w:rPr>
        <w:t>знаний,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сдающих в форме ГВЭ, который соответствует их годовым отметкам.</w:t>
      </w:r>
    </w:p>
    <w:p w:rsidR="00AB5788" w:rsidRPr="009B5281" w:rsidRDefault="00AB5788" w:rsidP="008A4835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15. Результаты ЕГЭ по русскому языку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1169"/>
      </w:tblGrid>
      <w:tr w:rsidR="00AB5788" w:rsidRPr="00CE3D4D" w:rsidTr="009D3C45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15E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</w:t>
            </w:r>
            <w:r w:rsidR="00115EA8" w:rsidRPr="00115EA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AB5788" w:rsidRPr="00CE3D4D" w:rsidTr="009D3C45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8A483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15EA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B5788" w:rsidRPr="00CE3D4D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AB5788" w:rsidRPr="00CE3D4D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CE3D4D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E3D4D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15EA8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B5788" w:rsidRPr="00CE3D4D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15EA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CE3D4D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CE3D4D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CE3D4D">
              <w:rPr>
                <w:rFonts w:cstheme="minorHAnsi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8A4835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115EA8">
              <w:rPr>
                <w:rFonts w:cstheme="minorHAnsi"/>
                <w:color w:val="000000"/>
                <w:sz w:val="24"/>
                <w:szCs w:val="24"/>
                <w:lang w:val="ru-RU"/>
              </w:rPr>
              <w:t>51</w:t>
            </w:r>
          </w:p>
        </w:tc>
      </w:tr>
    </w:tbl>
    <w:p w:rsidR="00AB5788" w:rsidRPr="009B5281" w:rsidRDefault="00AB5788" w:rsidP="00115EA8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16. Средний тестовый балл ЕГЭ по математике и русскому языку за</w:t>
      </w:r>
      <w:r w:rsidRPr="009B5281">
        <w:rPr>
          <w:rFonts w:cstheme="minorHAnsi"/>
          <w:b/>
          <w:bCs/>
          <w:color w:val="000000"/>
          <w:sz w:val="28"/>
          <w:szCs w:val="28"/>
        </w:rPr>
        <w:t> 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3808"/>
        <w:gridCol w:w="3170"/>
      </w:tblGrid>
      <w:tr w:rsidR="00AB5788" w:rsidRPr="008A4835" w:rsidTr="007A50B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EA8">
              <w:rPr>
                <w:rFonts w:cstheme="minorHAnsi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EA8">
              <w:rPr>
                <w:rFonts w:cstheme="minorHAnsi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EA8">
              <w:rPr>
                <w:rFonts w:cstheme="minorHAnsi"/>
                <w:b/>
                <w:sz w:val="24"/>
                <w:szCs w:val="24"/>
              </w:rPr>
              <w:t>Русский язык</w:t>
            </w:r>
          </w:p>
        </w:tc>
      </w:tr>
      <w:tr w:rsidR="00AB5788" w:rsidRPr="008A4835" w:rsidTr="007A50B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5EA8">
              <w:rPr>
                <w:rFonts w:cstheme="minorHAnsi"/>
                <w:bCs/>
                <w:sz w:val="24"/>
                <w:szCs w:val="24"/>
              </w:rPr>
              <w:t>2018/2019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45</w:t>
            </w:r>
          </w:p>
        </w:tc>
      </w:tr>
      <w:tr w:rsidR="00AB5788" w:rsidRPr="008A4835" w:rsidTr="007A50B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5EA8">
              <w:rPr>
                <w:rFonts w:cstheme="minorHAnsi"/>
                <w:bCs/>
                <w:sz w:val="24"/>
                <w:szCs w:val="24"/>
              </w:rPr>
              <w:t>2019/2020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4429F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4429F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AB5788" w:rsidRPr="00D31986" w:rsidTr="007A50B3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115EA8">
              <w:rPr>
                <w:rFonts w:cstheme="minorHAnsi"/>
                <w:bCs/>
                <w:sz w:val="24"/>
                <w:szCs w:val="24"/>
              </w:rPr>
              <w:t>2020/2021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8A483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51</w:t>
            </w:r>
          </w:p>
        </w:tc>
      </w:tr>
    </w:tbl>
    <w:p w:rsidR="00115EA8" w:rsidRDefault="00115EA8" w:rsidP="009D3C45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:rsidR="009D3C45" w:rsidRDefault="009D3C45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D3C45" w:rsidRDefault="009D3C45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D3C45" w:rsidRDefault="009D3C45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9D3C45" w:rsidRDefault="009D3C45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AB5788" w:rsidRPr="009B5281" w:rsidRDefault="00AB5788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Таблица 17. 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1795"/>
        <w:gridCol w:w="1606"/>
        <w:gridCol w:w="1608"/>
        <w:gridCol w:w="1956"/>
      </w:tblGrid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BA51D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1986">
              <w:rPr>
                <w:rFonts w:cstheme="minorHAnsi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D31986" w:rsidRDefault="00AB5788" w:rsidP="00BA51D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1986">
              <w:rPr>
                <w:rFonts w:cstheme="minorHAnsi"/>
                <w:b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D31986" w:rsidRDefault="00AB5788" w:rsidP="00BA51D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1986">
              <w:rPr>
                <w:rFonts w:cstheme="minorHAnsi"/>
                <w:b/>
                <w:sz w:val="24"/>
                <w:szCs w:val="24"/>
              </w:rPr>
              <w:t>Качество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D31986" w:rsidRDefault="00AB5788" w:rsidP="00BA51D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1986">
              <w:rPr>
                <w:rFonts w:cstheme="minorHAnsi"/>
                <w:b/>
                <w:sz w:val="24"/>
                <w:szCs w:val="24"/>
              </w:rPr>
              <w:t>Средний</w:t>
            </w:r>
          </w:p>
          <w:p w:rsidR="00AB5788" w:rsidRPr="00D31986" w:rsidRDefault="00AB5788" w:rsidP="00BA51D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1986">
              <w:rPr>
                <w:rFonts w:cstheme="minorHAnsi"/>
                <w:b/>
                <w:sz w:val="24"/>
                <w:szCs w:val="24"/>
              </w:rPr>
              <w:t>балл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D31986" w:rsidRDefault="00AB5788" w:rsidP="00BA51D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1986">
              <w:rPr>
                <w:rFonts w:cstheme="minorHAnsi"/>
                <w:b/>
                <w:sz w:val="24"/>
                <w:szCs w:val="24"/>
              </w:rPr>
              <w:t>Успеваемость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Физика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100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Химия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115EA8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33.3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Биология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История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2,75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115EA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50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672EBE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115EA8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15EA8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</w:tr>
      <w:tr w:rsidR="00AB5788" w:rsidRPr="00D31986" w:rsidTr="00D31986">
        <w:trPr>
          <w:jc w:val="center"/>
        </w:trPr>
        <w:tc>
          <w:tcPr>
            <w:tcW w:w="2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BA51D6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BA51D6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BA51D6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BA51D6" w:rsidRDefault="00AB5788" w:rsidP="00BA51D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3455A" w:rsidRPr="009B5281" w:rsidRDefault="00BA51D6" w:rsidP="00723AC4">
      <w:pPr>
        <w:spacing w:before="12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   </w:t>
      </w:r>
      <w:r w:rsidR="00AB5788" w:rsidRPr="009B5281">
        <w:rPr>
          <w:rFonts w:cstheme="minorHAnsi"/>
          <w:color w:val="000000"/>
          <w:sz w:val="28"/>
          <w:szCs w:val="28"/>
          <w:lang w:val="ru-RU"/>
        </w:rPr>
        <w:t>Все выпускники 11-</w:t>
      </w:r>
      <w:r w:rsidR="004429F8" w:rsidRPr="009B5281">
        <w:rPr>
          <w:rFonts w:cstheme="minorHAnsi"/>
          <w:color w:val="000000"/>
          <w:sz w:val="28"/>
          <w:szCs w:val="28"/>
          <w:lang w:val="ru-RU"/>
        </w:rPr>
        <w:t>го</w:t>
      </w:r>
      <w:r w:rsidR="00AB5788" w:rsidRPr="009B5281">
        <w:rPr>
          <w:rFonts w:cstheme="minorHAnsi"/>
          <w:color w:val="000000"/>
          <w:sz w:val="28"/>
          <w:szCs w:val="28"/>
          <w:lang w:val="ru-RU"/>
        </w:rPr>
        <w:t xml:space="preserve"> класс</w:t>
      </w:r>
      <w:r w:rsidR="004429F8" w:rsidRPr="009B5281">
        <w:rPr>
          <w:rFonts w:cstheme="minorHAnsi"/>
          <w:color w:val="000000"/>
          <w:sz w:val="28"/>
          <w:szCs w:val="28"/>
          <w:lang w:val="ru-RU"/>
        </w:rPr>
        <w:t>а</w:t>
      </w:r>
      <w:r w:rsidR="00AB5788" w:rsidRPr="009B5281">
        <w:rPr>
          <w:rFonts w:cstheme="minorHAnsi"/>
          <w:color w:val="000000"/>
          <w:sz w:val="28"/>
          <w:szCs w:val="28"/>
          <w:lang w:val="ru-RU"/>
        </w:rPr>
        <w:t xml:space="preserve"> успешно завершили учебный год и получили аттестаты. </w:t>
      </w:r>
    </w:p>
    <w:p w:rsidR="00AB5788" w:rsidRPr="009B5281" w:rsidRDefault="00AB5788" w:rsidP="00723AC4">
      <w:pPr>
        <w:spacing w:before="12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Таблица 18. Количество медалистов за последние пять лет</w:t>
      </w:r>
    </w:p>
    <w:p w:rsidR="00AB5788" w:rsidRPr="009B5281" w:rsidRDefault="00AB5788" w:rsidP="00723AC4">
      <w:pPr>
        <w:spacing w:before="120" w:beforeAutospacing="0" w:after="12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9B5281">
        <w:rPr>
          <w:rFonts w:cstheme="minorHAnsi"/>
          <w:b/>
          <w:sz w:val="28"/>
          <w:szCs w:val="28"/>
          <w:lang w:val="ru-RU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1747"/>
        <w:gridCol w:w="1842"/>
        <w:gridCol w:w="2127"/>
        <w:gridCol w:w="2200"/>
      </w:tblGrid>
      <w:tr w:rsidR="00AB5788" w:rsidRPr="0043357D" w:rsidTr="00723AC4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D31986">
              <w:rPr>
                <w:rFonts w:cstheme="minorHAnsi"/>
                <w:b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AB5788" w:rsidRPr="00D31986" w:rsidTr="00723AC4"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2017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2020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2021</w:t>
            </w:r>
          </w:p>
        </w:tc>
      </w:tr>
      <w:tr w:rsidR="00AB5788" w:rsidRPr="00D31986" w:rsidTr="00723AC4"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23AC4" w:rsidRDefault="00723AC4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31986" w:rsidRDefault="00AB5788" w:rsidP="00723AC4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31986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</w:tr>
    </w:tbl>
    <w:p w:rsidR="00AB5788" w:rsidRPr="009B5281" w:rsidRDefault="00AB5788" w:rsidP="00723AC4">
      <w:pPr>
        <w:spacing w:before="12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Выводы о результатах ГИА-9 и ГИА-11</w:t>
      </w:r>
    </w:p>
    <w:p w:rsidR="00AB5788" w:rsidRPr="00115EA8" w:rsidRDefault="00AB5788" w:rsidP="00723AC4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15EA8">
        <w:rPr>
          <w:rFonts w:cstheme="minorHAnsi"/>
          <w:color w:val="000000"/>
          <w:sz w:val="28"/>
          <w:szCs w:val="28"/>
          <w:lang w:val="ru-RU"/>
        </w:rPr>
        <w:t>Обучающиеся 9-</w:t>
      </w:r>
      <w:r w:rsidR="004429F8" w:rsidRPr="00115EA8">
        <w:rPr>
          <w:rFonts w:cstheme="minorHAnsi"/>
          <w:color w:val="000000"/>
          <w:sz w:val="28"/>
          <w:szCs w:val="28"/>
          <w:lang w:val="ru-RU"/>
        </w:rPr>
        <w:t>го</w:t>
      </w:r>
      <w:r w:rsidRPr="00115EA8">
        <w:rPr>
          <w:rFonts w:cstheme="minorHAnsi"/>
          <w:color w:val="000000"/>
          <w:sz w:val="28"/>
          <w:szCs w:val="28"/>
          <w:lang w:val="ru-RU"/>
        </w:rPr>
        <w:t xml:space="preserve"> и 11-</w:t>
      </w:r>
      <w:r w:rsidR="004429F8" w:rsidRPr="00115EA8">
        <w:rPr>
          <w:rFonts w:cstheme="minorHAnsi"/>
          <w:color w:val="000000"/>
          <w:sz w:val="28"/>
          <w:szCs w:val="28"/>
          <w:lang w:val="ru-RU"/>
        </w:rPr>
        <w:t>го</w:t>
      </w:r>
      <w:r w:rsidRPr="00115EA8">
        <w:rPr>
          <w:rFonts w:cstheme="minorHAnsi"/>
          <w:color w:val="000000"/>
          <w:sz w:val="28"/>
          <w:szCs w:val="28"/>
          <w:lang w:val="ru-RU"/>
        </w:rPr>
        <w:t xml:space="preserve"> классов показали стопроцентную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Pr="00115EA8">
        <w:rPr>
          <w:rFonts w:cstheme="minorHAnsi"/>
          <w:color w:val="000000"/>
          <w:sz w:val="28"/>
          <w:szCs w:val="28"/>
          <w:lang w:val="ru-RU"/>
        </w:rPr>
        <w:t>успеваемость по результатам ГИА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Pr="00115EA8">
        <w:rPr>
          <w:rFonts w:cstheme="minorHAnsi"/>
          <w:color w:val="000000"/>
          <w:sz w:val="28"/>
          <w:szCs w:val="28"/>
          <w:lang w:val="ru-RU"/>
        </w:rPr>
        <w:t xml:space="preserve">по </w:t>
      </w:r>
      <w:r w:rsidR="00115EA8" w:rsidRPr="00115EA8">
        <w:rPr>
          <w:rFonts w:cstheme="minorHAnsi"/>
          <w:color w:val="000000"/>
          <w:sz w:val="28"/>
          <w:szCs w:val="28"/>
          <w:lang w:val="ru-RU"/>
        </w:rPr>
        <w:t xml:space="preserve">основным </w:t>
      </w:r>
      <w:r w:rsidRPr="00115EA8">
        <w:rPr>
          <w:rFonts w:cstheme="minorHAnsi"/>
          <w:color w:val="000000"/>
          <w:sz w:val="28"/>
          <w:szCs w:val="28"/>
          <w:lang w:val="ru-RU"/>
        </w:rPr>
        <w:t xml:space="preserve"> предметам.</w:t>
      </w:r>
    </w:p>
    <w:p w:rsidR="00AB5788" w:rsidRPr="00115EA8" w:rsidRDefault="00AB5788" w:rsidP="00723AC4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15EA8">
        <w:rPr>
          <w:rFonts w:cstheme="minorHAnsi"/>
          <w:color w:val="000000"/>
          <w:sz w:val="28"/>
          <w:szCs w:val="28"/>
          <w:lang w:val="ru-RU"/>
        </w:rPr>
        <w:t>По ГИА</w:t>
      </w:r>
      <w:r w:rsidR="00723AC4" w:rsidRPr="00115EA8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Pr="00115EA8">
        <w:rPr>
          <w:rFonts w:cstheme="minorHAnsi"/>
          <w:color w:val="000000"/>
          <w:sz w:val="28"/>
          <w:szCs w:val="28"/>
          <w:lang w:val="ru-RU"/>
        </w:rPr>
        <w:t>9 средний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Pr="00115EA8">
        <w:rPr>
          <w:rFonts w:cstheme="minorHAnsi"/>
          <w:color w:val="000000"/>
          <w:sz w:val="28"/>
          <w:szCs w:val="28"/>
          <w:lang w:val="ru-RU"/>
        </w:rPr>
        <w:t xml:space="preserve">балл </w:t>
      </w:r>
      <w:r w:rsidR="004429F8" w:rsidRPr="00115EA8">
        <w:rPr>
          <w:rFonts w:cstheme="minorHAnsi"/>
          <w:color w:val="000000"/>
          <w:sz w:val="28"/>
          <w:szCs w:val="28"/>
          <w:lang w:val="ru-RU"/>
        </w:rPr>
        <w:t xml:space="preserve">3 </w:t>
      </w:r>
      <w:r w:rsidRPr="00115EA8">
        <w:rPr>
          <w:rFonts w:cstheme="minorHAnsi"/>
          <w:color w:val="000000"/>
          <w:sz w:val="28"/>
          <w:szCs w:val="28"/>
          <w:lang w:val="ru-RU"/>
        </w:rPr>
        <w:t>по обязательным предметам.</w:t>
      </w:r>
    </w:p>
    <w:p w:rsidR="00D31986" w:rsidRPr="00115EA8" w:rsidRDefault="00AB5788" w:rsidP="00115EA8">
      <w:pPr>
        <w:numPr>
          <w:ilvl w:val="0"/>
          <w:numId w:val="20"/>
        </w:numPr>
        <w:spacing w:before="12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115EA8">
        <w:rPr>
          <w:rFonts w:cstheme="minorHAnsi"/>
          <w:color w:val="000000"/>
          <w:sz w:val="28"/>
          <w:szCs w:val="28"/>
          <w:lang w:val="ru-RU"/>
        </w:rPr>
        <w:t>По ЕГЭ средний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Pr="00115EA8">
        <w:rPr>
          <w:rFonts w:cstheme="minorHAnsi"/>
          <w:color w:val="000000"/>
          <w:sz w:val="28"/>
          <w:szCs w:val="28"/>
          <w:lang w:val="ru-RU"/>
        </w:rPr>
        <w:t>балл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Pr="00115EA8">
        <w:rPr>
          <w:rFonts w:cstheme="minorHAnsi"/>
          <w:color w:val="000000"/>
          <w:sz w:val="28"/>
          <w:szCs w:val="28"/>
          <w:lang w:val="ru-RU"/>
        </w:rPr>
        <w:t>по каждому из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="004429F8" w:rsidRPr="00115EA8">
        <w:rPr>
          <w:rFonts w:cstheme="minorHAnsi"/>
          <w:color w:val="000000"/>
          <w:sz w:val="28"/>
          <w:szCs w:val="28"/>
          <w:lang w:val="ru-RU"/>
        </w:rPr>
        <w:t>предметов</w:t>
      </w:r>
      <w:r w:rsidR="004429F8" w:rsidRPr="00115EA8">
        <w:rPr>
          <w:rFonts w:cstheme="minorHAnsi"/>
          <w:color w:val="000000"/>
          <w:sz w:val="28"/>
          <w:szCs w:val="28"/>
        </w:rPr>
        <w:t> </w:t>
      </w:r>
      <w:r w:rsidR="00115EA8" w:rsidRPr="00115EA8">
        <w:rPr>
          <w:rFonts w:cstheme="minorHAnsi"/>
          <w:color w:val="000000"/>
          <w:sz w:val="28"/>
          <w:szCs w:val="28"/>
          <w:lang w:val="ru-RU"/>
        </w:rPr>
        <w:t>3</w:t>
      </w:r>
      <w:r w:rsidRPr="00115EA8">
        <w:rPr>
          <w:rFonts w:cstheme="minorHAnsi"/>
          <w:color w:val="000000"/>
          <w:sz w:val="28"/>
          <w:szCs w:val="28"/>
          <w:lang w:val="ru-RU"/>
        </w:rPr>
        <w:t>, средний балл ГВЭ по математике –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="004429F8" w:rsidRPr="00115EA8">
        <w:rPr>
          <w:rFonts w:cstheme="minorHAnsi"/>
          <w:color w:val="000000"/>
          <w:sz w:val="28"/>
          <w:szCs w:val="28"/>
          <w:lang w:val="ru-RU"/>
        </w:rPr>
        <w:t>3</w:t>
      </w:r>
      <w:r w:rsidRPr="00115EA8">
        <w:rPr>
          <w:rFonts w:cstheme="minorHAnsi"/>
          <w:color w:val="000000"/>
          <w:sz w:val="28"/>
          <w:szCs w:val="28"/>
          <w:lang w:val="ru-RU"/>
        </w:rPr>
        <w:t>, по русскому языку –</w:t>
      </w:r>
      <w:r w:rsidRPr="00115EA8">
        <w:rPr>
          <w:rFonts w:cstheme="minorHAnsi"/>
          <w:color w:val="000000"/>
          <w:sz w:val="28"/>
          <w:szCs w:val="28"/>
        </w:rPr>
        <w:t> </w:t>
      </w:r>
      <w:r w:rsidR="004429F8" w:rsidRPr="00115EA8">
        <w:rPr>
          <w:rFonts w:cstheme="minorHAnsi"/>
          <w:color w:val="000000"/>
          <w:sz w:val="28"/>
          <w:szCs w:val="28"/>
          <w:lang w:val="ru-RU"/>
        </w:rPr>
        <w:t>3</w:t>
      </w:r>
      <w:r w:rsidRPr="00115EA8">
        <w:rPr>
          <w:rFonts w:cstheme="minorHAnsi"/>
          <w:color w:val="000000"/>
          <w:sz w:val="28"/>
          <w:szCs w:val="28"/>
          <w:lang w:val="ru-RU"/>
        </w:rPr>
        <w:t>.</w:t>
      </w:r>
    </w:p>
    <w:p w:rsidR="00AB5788" w:rsidRPr="009B5281" w:rsidRDefault="00AB5788" w:rsidP="00115EA8">
      <w:pPr>
        <w:spacing w:before="12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регионального мониторинга</w:t>
      </w:r>
    </w:p>
    <w:p w:rsidR="00FC2902" w:rsidRPr="009B5281" w:rsidRDefault="00FC2902" w:rsidP="00881E39">
      <w:pPr>
        <w:pStyle w:val="af"/>
        <w:ind w:firstLine="720"/>
        <w:jc w:val="both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>Школа приняла участие во всех региональных мероприятиях по оценке качества образования:</w:t>
      </w:r>
    </w:p>
    <w:p w:rsidR="00FC2902" w:rsidRPr="009B5281" w:rsidRDefault="00FC2902" w:rsidP="00881E39">
      <w:pPr>
        <w:pStyle w:val="af"/>
        <w:jc w:val="both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>– диагностические работы в 4-х классах по читательской грамотности;</w:t>
      </w:r>
    </w:p>
    <w:p w:rsidR="00FC2902" w:rsidRPr="009B5281" w:rsidRDefault="00FC2902" w:rsidP="00881E39">
      <w:pPr>
        <w:pStyle w:val="af"/>
        <w:jc w:val="both"/>
        <w:rPr>
          <w:rFonts w:cstheme="minorHAnsi"/>
          <w:iCs/>
          <w:sz w:val="28"/>
          <w:szCs w:val="28"/>
          <w:shd w:val="clear" w:color="auto" w:fill="FFFFCC"/>
        </w:rPr>
      </w:pPr>
    </w:p>
    <w:p w:rsidR="00FC2902" w:rsidRPr="00115EA8" w:rsidRDefault="00FC2902" w:rsidP="00115EA8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9B5281">
        <w:rPr>
          <w:rFonts w:cstheme="minorHAnsi"/>
          <w:b/>
          <w:iCs/>
          <w:sz w:val="28"/>
          <w:szCs w:val="28"/>
          <w:lang w:val="ru-RU"/>
        </w:rPr>
        <w:lastRenderedPageBreak/>
        <w:t xml:space="preserve">Таблица 1. </w:t>
      </w:r>
      <w:r w:rsidRPr="009B5281">
        <w:rPr>
          <w:rFonts w:cstheme="minorHAnsi"/>
          <w:b/>
          <w:sz w:val="28"/>
          <w:szCs w:val="28"/>
          <w:lang w:val="ru-RU"/>
        </w:rPr>
        <w:t>Региональная диагностическая работа, читательская грамотность 2021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226"/>
        <w:gridCol w:w="1293"/>
        <w:gridCol w:w="2441"/>
        <w:gridCol w:w="1717"/>
        <w:gridCol w:w="1820"/>
      </w:tblGrid>
      <w:tr w:rsidR="00186A09" w:rsidRPr="00115EA8" w:rsidTr="00D31986">
        <w:trPr>
          <w:trHeight w:val="113"/>
          <w:tblHeader/>
        </w:trPr>
        <w:tc>
          <w:tcPr>
            <w:tcW w:w="313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D31986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  <w:r w:rsidRPr="00115EA8">
              <w:rPr>
                <w:rFonts w:cstheme="minorHAnsi"/>
                <w:sz w:val="24"/>
                <w:szCs w:val="24"/>
              </w:rPr>
              <w:t>Среднее значение</w:t>
            </w:r>
          </w:p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 xml:space="preserve">        Результат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По 4 классу (%)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По региону (%)</w:t>
            </w:r>
          </w:p>
        </w:tc>
      </w:tr>
      <w:tr w:rsidR="00186A09" w:rsidRPr="00115EA8" w:rsidTr="00D31986">
        <w:trPr>
          <w:trHeight w:val="113"/>
        </w:trPr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Успешность выполнения (% от максимального балла)</w:t>
            </w:r>
          </w:p>
        </w:tc>
        <w:tc>
          <w:tcPr>
            <w:tcW w:w="19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Вся работа (общий балл)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672EBE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28261</w:t>
            </w:r>
          </w:p>
        </w:tc>
      </w:tr>
      <w:tr w:rsidR="00186A09" w:rsidRPr="00115EA8" w:rsidTr="00D31986">
        <w:trPr>
          <w:trHeight w:val="113"/>
        </w:trPr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38,6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252758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65,8</w:t>
            </w:r>
          </w:p>
        </w:tc>
      </w:tr>
      <w:tr w:rsidR="00186A09" w:rsidRPr="00115EA8" w:rsidTr="00D31986">
        <w:trPr>
          <w:trHeight w:val="113"/>
        </w:trPr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40,7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672EBE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186A09" w:rsidRPr="00115EA8" w:rsidTr="00D31986">
        <w:trPr>
          <w:trHeight w:val="113"/>
        </w:trPr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Осмысление и оценка содержания и формы текста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65,3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672EBE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55,5</w:t>
            </w:r>
          </w:p>
        </w:tc>
      </w:tr>
      <w:tr w:rsidR="00186A09" w:rsidRPr="00115EA8" w:rsidTr="00D31986">
        <w:trPr>
          <w:trHeight w:val="113"/>
        </w:trPr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Уровень достижений (% учащихся)</w:t>
            </w:r>
          </w:p>
        </w:tc>
        <w:tc>
          <w:tcPr>
            <w:tcW w:w="19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115EA8">
            <w:pPr>
              <w:pStyle w:val="af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Достигли базового уровня (включая повышенный)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86A09" w:rsidRPr="00D31986" w:rsidTr="00D31986">
        <w:trPr>
          <w:trHeight w:val="113"/>
        </w:trPr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86A09" w:rsidRPr="00115EA8" w:rsidRDefault="00186A09" w:rsidP="00881E39">
            <w:pPr>
              <w:pStyle w:val="af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115EA8" w:rsidRDefault="00186A09" w:rsidP="00115EA8">
            <w:pPr>
              <w:pStyle w:val="af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Достигли повышенного уровня</w:t>
            </w:r>
          </w:p>
        </w:tc>
        <w:tc>
          <w:tcPr>
            <w:tcW w:w="9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D31986" w:rsidRDefault="00186A09" w:rsidP="00115EA8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  <w:r w:rsidRPr="00115EA8"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9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86A09" w:rsidRPr="00D31986" w:rsidRDefault="00186A09" w:rsidP="00723AC4">
            <w:pPr>
              <w:pStyle w:val="af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C2902" w:rsidRDefault="00672EBE" w:rsidP="00723AC4">
      <w:pPr>
        <w:pStyle w:val="af"/>
        <w:spacing w:before="120" w:after="120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Исходя из таблицы, можно сделать вывод о том, что при выполнении диагностической работы наибольшие сложности у четвероклассников вызвали задания на общее понимание и ориентация в тексте</w:t>
      </w:r>
      <w:r w:rsidR="00F87ACB">
        <w:rPr>
          <w:rFonts w:cstheme="minorHAnsi"/>
          <w:iCs/>
          <w:sz w:val="28"/>
          <w:szCs w:val="28"/>
        </w:rPr>
        <w:t xml:space="preserve"> (1-8), задания на глубокое и детальное понимание содержания и формы текста (9-12).</w:t>
      </w:r>
    </w:p>
    <w:p w:rsidR="00F87ACB" w:rsidRDefault="00F87ACB" w:rsidP="00723AC4">
      <w:pPr>
        <w:pStyle w:val="af"/>
        <w:jc w:val="center"/>
        <w:rPr>
          <w:rFonts w:cstheme="minorHAnsi"/>
          <w:b/>
          <w:iCs/>
          <w:sz w:val="28"/>
          <w:szCs w:val="28"/>
        </w:rPr>
      </w:pPr>
      <w:r w:rsidRPr="00F87ACB">
        <w:rPr>
          <w:rFonts w:cstheme="minorHAnsi"/>
          <w:b/>
          <w:iCs/>
          <w:sz w:val="28"/>
          <w:szCs w:val="28"/>
        </w:rPr>
        <w:t>Таблица 2.</w:t>
      </w:r>
      <w:r>
        <w:rPr>
          <w:rFonts w:cstheme="minorHAnsi"/>
          <w:b/>
          <w:iCs/>
          <w:sz w:val="28"/>
          <w:szCs w:val="28"/>
        </w:rPr>
        <w:t xml:space="preserve"> Региональная диагностическая работа по математике 8-</w:t>
      </w:r>
      <w:r w:rsidR="002372A2">
        <w:rPr>
          <w:rFonts w:cstheme="minorHAnsi"/>
          <w:b/>
          <w:iCs/>
          <w:sz w:val="28"/>
          <w:szCs w:val="28"/>
        </w:rPr>
        <w:t>й</w:t>
      </w:r>
    </w:p>
    <w:p w:rsidR="00F87ACB" w:rsidRPr="00F87ACB" w:rsidRDefault="00F87ACB" w:rsidP="00881E39">
      <w:pPr>
        <w:pStyle w:val="af"/>
        <w:jc w:val="both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28"/>
          <w:szCs w:val="28"/>
        </w:rPr>
        <w:t>класс</w:t>
      </w:r>
    </w:p>
    <w:tbl>
      <w:tblPr>
        <w:tblStyle w:val="a6"/>
        <w:tblW w:w="9606" w:type="dxa"/>
        <w:tblLayout w:type="fixed"/>
        <w:tblLook w:val="04A0"/>
      </w:tblPr>
      <w:tblGrid>
        <w:gridCol w:w="1129"/>
        <w:gridCol w:w="851"/>
        <w:gridCol w:w="1134"/>
        <w:gridCol w:w="709"/>
        <w:gridCol w:w="567"/>
        <w:gridCol w:w="992"/>
        <w:gridCol w:w="850"/>
        <w:gridCol w:w="1673"/>
        <w:gridCol w:w="1701"/>
      </w:tblGrid>
      <w:tr w:rsidR="00F2157A" w:rsidTr="00115EA8">
        <w:trPr>
          <w:trHeight w:val="743"/>
        </w:trPr>
        <w:tc>
          <w:tcPr>
            <w:tcW w:w="1129" w:type="dxa"/>
            <w:vMerge w:val="restart"/>
          </w:tcPr>
          <w:p w:rsidR="00F2157A" w:rsidRPr="00F87ACB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87AC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Количество </w:t>
            </w:r>
          </w:p>
          <w:p w:rsidR="00F2157A" w:rsidRDefault="00F2157A" w:rsidP="00881E39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7AC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F2157A" w:rsidRPr="00F2157A" w:rsidRDefault="00F2157A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Оценка(кол-во в %)</w:t>
            </w:r>
          </w:p>
        </w:tc>
        <w:tc>
          <w:tcPr>
            <w:tcW w:w="992" w:type="dxa"/>
            <w:vMerge w:val="restart"/>
          </w:tcPr>
          <w:p w:rsidR="00F2157A" w:rsidRPr="00F2157A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2157A" w:rsidRPr="00F2157A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F2157A" w:rsidRPr="00F2157A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374" w:type="dxa"/>
            <w:gridSpan w:val="2"/>
            <w:vMerge w:val="restart"/>
            <w:tcBorders>
              <w:left w:val="single" w:sz="4" w:space="0" w:color="auto"/>
            </w:tcBorders>
          </w:tcPr>
          <w:p w:rsidR="00F2157A" w:rsidRPr="00F2157A" w:rsidRDefault="007A4FB8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По региону</w:t>
            </w:r>
          </w:p>
        </w:tc>
      </w:tr>
      <w:tr w:rsidR="00F2157A" w:rsidTr="00115EA8">
        <w:trPr>
          <w:trHeight w:val="276"/>
        </w:trPr>
        <w:tc>
          <w:tcPr>
            <w:tcW w:w="1129" w:type="dxa"/>
            <w:vMerge/>
          </w:tcPr>
          <w:p w:rsidR="00F2157A" w:rsidRPr="00F87ACB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2157A" w:rsidRPr="00F2157A" w:rsidRDefault="00F2157A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2157A" w:rsidRPr="00F2157A" w:rsidRDefault="00F2157A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2157A" w:rsidRPr="00F2157A" w:rsidRDefault="00F2157A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F2157A" w:rsidRPr="00F2157A" w:rsidRDefault="00F2157A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Merge/>
          </w:tcPr>
          <w:p w:rsidR="00F2157A" w:rsidRDefault="00F2157A" w:rsidP="00881E39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2157A" w:rsidRDefault="00F2157A" w:rsidP="00881E39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157A" w:rsidRDefault="00F2157A" w:rsidP="00881E39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F2157A" w:rsidTr="00723AC4">
        <w:trPr>
          <w:trHeight w:val="468"/>
        </w:trPr>
        <w:tc>
          <w:tcPr>
            <w:tcW w:w="1129" w:type="dxa"/>
            <w:vMerge/>
            <w:tcBorders>
              <w:bottom w:val="single" w:sz="4" w:space="0" w:color="000000" w:themeColor="text1"/>
            </w:tcBorders>
          </w:tcPr>
          <w:p w:rsidR="00F2157A" w:rsidRPr="00F87ACB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157A" w:rsidRPr="00F2157A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2157A" w:rsidRPr="00F2157A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2157A" w:rsidRPr="00F2157A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2157A" w:rsidRPr="00F2157A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F2157A" w:rsidRDefault="00F2157A" w:rsidP="00881E39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2157A" w:rsidRDefault="00F2157A" w:rsidP="00881E39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2157A" w:rsidRDefault="00F2157A" w:rsidP="00881E39">
            <w:pPr>
              <w:spacing w:beforeAutospacing="0" w:afterAutospacing="0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Усп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еваемость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2157A" w:rsidRPr="002372A2" w:rsidRDefault="00F2157A" w:rsidP="00881E39">
            <w:pPr>
              <w:spacing w:beforeAutospacing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2372A2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Кач</w:t>
            </w:r>
            <w:r w:rsidR="002372A2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ество знаний</w:t>
            </w:r>
          </w:p>
        </w:tc>
      </w:tr>
      <w:tr w:rsidR="007A4FB8" w:rsidTr="00723AC4">
        <w:trPr>
          <w:trHeight w:val="492"/>
        </w:trPr>
        <w:tc>
          <w:tcPr>
            <w:tcW w:w="1129" w:type="dxa"/>
          </w:tcPr>
          <w:p w:rsidR="00F2157A" w:rsidRPr="00F87ACB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157A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  <w:r w:rsid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2,5%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157A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157A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2,5</w:t>
            </w:r>
            <w:r w:rsidR="002372A2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157A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10</w:t>
            </w:r>
            <w:r w:rsidR="002372A2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992" w:type="dxa"/>
          </w:tcPr>
          <w:p w:rsidR="00F2157A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</w:t>
            </w:r>
            <w:r w:rsidR="00F2157A"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157A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F2157A"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F2157A" w:rsidRPr="00F2157A" w:rsidRDefault="002372A2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94%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2157A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43 </w:t>
            </w:r>
            <w:r w:rsidR="002372A2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2372A2" w:rsidRPr="002372A2" w:rsidRDefault="002372A2" w:rsidP="00881E39">
      <w:pPr>
        <w:spacing w:before="0" w:beforeAutospacing="0" w:after="0" w:afterAutospacing="0"/>
        <w:rPr>
          <w:rFonts w:cstheme="minorHAnsi"/>
          <w:bCs/>
          <w:color w:val="000000"/>
          <w:sz w:val="28"/>
          <w:szCs w:val="28"/>
          <w:lang w:val="ru-RU"/>
        </w:rPr>
      </w:pPr>
    </w:p>
    <w:p w:rsidR="002372A2" w:rsidRDefault="002372A2" w:rsidP="00723AC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Таблица 3. Региональная диагностическая работа по родным</w:t>
      </w:r>
    </w:p>
    <w:p w:rsidR="002372A2" w:rsidRDefault="002372A2" w:rsidP="00723AC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языкам 8 класс. Аварский язык</w:t>
      </w:r>
    </w:p>
    <w:tbl>
      <w:tblPr>
        <w:tblStyle w:val="a6"/>
        <w:tblW w:w="9322" w:type="dxa"/>
        <w:tblLayout w:type="fixed"/>
        <w:tblLook w:val="04A0"/>
      </w:tblPr>
      <w:tblGrid>
        <w:gridCol w:w="1129"/>
        <w:gridCol w:w="851"/>
        <w:gridCol w:w="1134"/>
        <w:gridCol w:w="709"/>
        <w:gridCol w:w="567"/>
        <w:gridCol w:w="992"/>
        <w:gridCol w:w="850"/>
        <w:gridCol w:w="1673"/>
        <w:gridCol w:w="1417"/>
      </w:tblGrid>
      <w:tr w:rsidR="007A4FB8" w:rsidRPr="00F2157A" w:rsidTr="00723AC4">
        <w:trPr>
          <w:trHeight w:val="336"/>
        </w:trPr>
        <w:tc>
          <w:tcPr>
            <w:tcW w:w="1129" w:type="dxa"/>
            <w:vMerge w:val="restart"/>
          </w:tcPr>
          <w:p w:rsidR="007A4FB8" w:rsidRPr="00F87ACB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87AC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</w:p>
          <w:p w:rsidR="007A4FB8" w:rsidRDefault="007A4FB8" w:rsidP="00723AC4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87AC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Оценка(кол-во в %)</w:t>
            </w:r>
          </w:p>
        </w:tc>
        <w:tc>
          <w:tcPr>
            <w:tcW w:w="992" w:type="dxa"/>
            <w:vMerge w:val="restart"/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090" w:type="dxa"/>
            <w:gridSpan w:val="2"/>
            <w:vMerge w:val="restart"/>
            <w:tcBorders>
              <w:left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По региону</w:t>
            </w:r>
          </w:p>
        </w:tc>
      </w:tr>
      <w:tr w:rsidR="007A4FB8" w:rsidTr="00723AC4">
        <w:trPr>
          <w:trHeight w:val="840"/>
        </w:trPr>
        <w:tc>
          <w:tcPr>
            <w:tcW w:w="1129" w:type="dxa"/>
            <w:vMerge/>
          </w:tcPr>
          <w:p w:rsidR="007A4FB8" w:rsidRPr="00F87ACB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Merge/>
          </w:tcPr>
          <w:p w:rsidR="007A4FB8" w:rsidRDefault="007A4FB8" w:rsidP="00723AC4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A4FB8" w:rsidRDefault="007A4FB8" w:rsidP="00723AC4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4FB8" w:rsidRDefault="007A4FB8" w:rsidP="00723AC4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7A4FB8" w:rsidRPr="002372A2" w:rsidTr="00723AC4">
        <w:trPr>
          <w:trHeight w:val="468"/>
        </w:trPr>
        <w:tc>
          <w:tcPr>
            <w:tcW w:w="1129" w:type="dxa"/>
            <w:vMerge/>
            <w:tcBorders>
              <w:bottom w:val="single" w:sz="4" w:space="0" w:color="000000" w:themeColor="text1"/>
            </w:tcBorders>
          </w:tcPr>
          <w:p w:rsidR="007A4FB8" w:rsidRPr="00F87ACB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7A4FB8" w:rsidRDefault="007A4FB8" w:rsidP="00723AC4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7A4FB8" w:rsidRDefault="007A4FB8" w:rsidP="00723AC4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4FB8" w:rsidRDefault="007A4FB8" w:rsidP="00723AC4">
            <w:pPr>
              <w:spacing w:beforeAutospacing="0" w:afterAutospacing="0"/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2157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Усп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A4FB8" w:rsidRPr="002372A2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2372A2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Кач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ество знаний</w:t>
            </w:r>
          </w:p>
        </w:tc>
      </w:tr>
      <w:tr w:rsidR="007A4FB8" w:rsidRPr="00F2157A" w:rsidTr="00723AC4">
        <w:trPr>
          <w:trHeight w:val="492"/>
        </w:trPr>
        <w:tc>
          <w:tcPr>
            <w:tcW w:w="1129" w:type="dxa"/>
          </w:tcPr>
          <w:p w:rsidR="007A4FB8" w:rsidRPr="00F87ACB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A4FB8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A4FB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A4FB8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A4FB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A4FB8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35</w:t>
            </w:r>
            <w:r w:rsidR="007A4FB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A4FB8" w:rsidRPr="00F2157A" w:rsidRDefault="00723AC4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="007A4FB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92" w:type="dxa"/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75</w:t>
            </w:r>
            <w:r w:rsidR="00723AC4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23AC4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85,7%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A4FB8" w:rsidRPr="00F2157A" w:rsidRDefault="007A4FB8" w:rsidP="00723AC4">
            <w:pPr>
              <w:spacing w:beforeAutospacing="0" w:afterAutospacing="0"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42,6 %</w:t>
            </w:r>
          </w:p>
        </w:tc>
      </w:tr>
    </w:tbl>
    <w:p w:rsidR="00F87ACB" w:rsidRDefault="00013D68" w:rsidP="00881E39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013D68">
        <w:rPr>
          <w:rFonts w:cstheme="minorHAnsi"/>
          <w:bCs/>
          <w:color w:val="000000"/>
          <w:sz w:val="28"/>
          <w:szCs w:val="28"/>
          <w:lang w:val="ru-RU"/>
        </w:rPr>
        <w:lastRenderedPageBreak/>
        <w:t>Как видно из приведенных таблиц учащиеся справились с заданиями ДР. Процент учащихся, получивших отметку</w:t>
      </w:r>
      <w:r w:rsidR="00723AC4">
        <w:rPr>
          <w:rFonts w:cstheme="minorHAnsi"/>
          <w:bCs/>
          <w:color w:val="000000"/>
          <w:sz w:val="28"/>
          <w:szCs w:val="28"/>
          <w:lang w:val="ru-RU"/>
        </w:rPr>
        <w:t xml:space="preserve"> «два», составил по математике 22,5%, по аварскому языку 1</w:t>
      </w:r>
      <w:r w:rsidRPr="00013D68">
        <w:rPr>
          <w:rFonts w:cstheme="minorHAnsi"/>
          <w:bCs/>
          <w:color w:val="000000"/>
          <w:sz w:val="28"/>
          <w:szCs w:val="28"/>
          <w:lang w:val="ru-RU"/>
        </w:rPr>
        <w:t xml:space="preserve">5%. </w:t>
      </w:r>
    </w:p>
    <w:p w:rsidR="00AB5788" w:rsidRPr="009B5281" w:rsidRDefault="00AB5788" w:rsidP="00723AC4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ВПР</w:t>
      </w:r>
    </w:p>
    <w:p w:rsidR="004429F8" w:rsidRPr="009B5281" w:rsidRDefault="004429F8" w:rsidP="00D8005A">
      <w:pPr>
        <w:pStyle w:val="af"/>
        <w:ind w:firstLine="567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 xml:space="preserve">В соответствии с приказом Рособрнадзора </w:t>
      </w:r>
      <w:r w:rsidRPr="000B1E4E">
        <w:rPr>
          <w:rFonts w:cstheme="minorHAnsi"/>
          <w:sz w:val="28"/>
          <w:szCs w:val="28"/>
          <w:shd w:val="clear" w:color="auto" w:fill="FFFFFF" w:themeFill="background1"/>
        </w:rPr>
        <w:t>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году»в</w:t>
      </w:r>
      <w:r w:rsidRPr="009B5281">
        <w:rPr>
          <w:rFonts w:cstheme="minorHAnsi"/>
          <w:sz w:val="28"/>
          <w:szCs w:val="28"/>
        </w:rPr>
        <w:t>Школе были проведены Всероссийские проверочные работы (далее – ВПР) по следующим предметам:</w:t>
      </w:r>
    </w:p>
    <w:p w:rsidR="004429F8" w:rsidRPr="009B5281" w:rsidRDefault="004429F8" w:rsidP="00881E39">
      <w:pPr>
        <w:pStyle w:val="af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>4 класс – русский язык, математика, окружающий мир;</w:t>
      </w:r>
    </w:p>
    <w:p w:rsidR="004429F8" w:rsidRPr="009B5281" w:rsidRDefault="004429F8" w:rsidP="00881E39">
      <w:pPr>
        <w:pStyle w:val="af"/>
        <w:numPr>
          <w:ilvl w:val="0"/>
          <w:numId w:val="38"/>
        </w:numPr>
        <w:jc w:val="both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>5 класс – русский язык, математика, история, биология;</w:t>
      </w:r>
    </w:p>
    <w:p w:rsidR="004429F8" w:rsidRPr="009B5281" w:rsidRDefault="004429F8" w:rsidP="00881E39">
      <w:pPr>
        <w:pStyle w:val="af"/>
        <w:jc w:val="both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 xml:space="preserve">                - 6 класс- русский язык, математика, история, </w:t>
      </w:r>
      <w:r w:rsidR="00C94149" w:rsidRPr="009B5281">
        <w:rPr>
          <w:rFonts w:cstheme="minorHAnsi"/>
          <w:sz w:val="28"/>
          <w:szCs w:val="28"/>
        </w:rPr>
        <w:t>биология, география, обществознание</w:t>
      </w:r>
      <w:r w:rsidRPr="009B5281">
        <w:rPr>
          <w:rFonts w:cstheme="minorHAnsi"/>
          <w:sz w:val="28"/>
          <w:szCs w:val="28"/>
        </w:rPr>
        <w:t>;</w:t>
      </w:r>
    </w:p>
    <w:p w:rsidR="00C94149" w:rsidRPr="009B5281" w:rsidRDefault="00C94149" w:rsidP="00881E39">
      <w:pPr>
        <w:pStyle w:val="af"/>
        <w:jc w:val="both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 xml:space="preserve">                 -7 класс- русский язык, математика, история, биология, </w:t>
      </w:r>
      <w:r w:rsidR="000B1E4E" w:rsidRPr="009B5281">
        <w:rPr>
          <w:rFonts w:cstheme="minorHAnsi"/>
          <w:sz w:val="28"/>
          <w:szCs w:val="28"/>
        </w:rPr>
        <w:t>география</w:t>
      </w:r>
      <w:r w:rsidR="000B1E4E">
        <w:rPr>
          <w:rFonts w:cstheme="minorHAnsi"/>
          <w:sz w:val="28"/>
          <w:szCs w:val="28"/>
        </w:rPr>
        <w:t>,</w:t>
      </w:r>
      <w:r w:rsidR="000B1E4E" w:rsidRPr="009B5281">
        <w:rPr>
          <w:rFonts w:cstheme="minorHAnsi"/>
          <w:sz w:val="28"/>
          <w:szCs w:val="28"/>
        </w:rPr>
        <w:t xml:space="preserve"> физика</w:t>
      </w:r>
      <w:r w:rsidRPr="009B5281">
        <w:rPr>
          <w:rFonts w:cstheme="minorHAnsi"/>
          <w:sz w:val="28"/>
          <w:szCs w:val="28"/>
        </w:rPr>
        <w:t>, обществознание, иностранный язык;</w:t>
      </w:r>
    </w:p>
    <w:p w:rsidR="00C94149" w:rsidRPr="009B5281" w:rsidRDefault="00C94149" w:rsidP="00881E39">
      <w:pPr>
        <w:pStyle w:val="af"/>
        <w:jc w:val="both"/>
        <w:rPr>
          <w:rFonts w:cstheme="minorHAnsi"/>
          <w:sz w:val="28"/>
          <w:szCs w:val="28"/>
        </w:rPr>
      </w:pPr>
      <w:r w:rsidRPr="009B5281">
        <w:rPr>
          <w:rFonts w:cstheme="minorHAnsi"/>
          <w:sz w:val="28"/>
          <w:szCs w:val="28"/>
        </w:rPr>
        <w:t xml:space="preserve">                 -8 класс- русский язык, математика, история, биология, </w:t>
      </w:r>
      <w:r w:rsidR="000B1E4E" w:rsidRPr="009B5281">
        <w:rPr>
          <w:rFonts w:cstheme="minorHAnsi"/>
          <w:sz w:val="28"/>
          <w:szCs w:val="28"/>
        </w:rPr>
        <w:t>география, физика</w:t>
      </w:r>
      <w:r w:rsidRPr="009B5281">
        <w:rPr>
          <w:rFonts w:cstheme="minorHAnsi"/>
          <w:sz w:val="28"/>
          <w:szCs w:val="28"/>
        </w:rPr>
        <w:t>, обществознание, иностранный язык;</w:t>
      </w:r>
    </w:p>
    <w:p w:rsidR="00E00458" w:rsidRDefault="00E00458" w:rsidP="00D8005A">
      <w:pPr>
        <w:spacing w:before="120" w:beforeAutospacing="0" w:after="0" w:afterAutospacing="0"/>
        <w:jc w:val="center"/>
        <w:rPr>
          <w:rFonts w:cstheme="minorHAnsi"/>
          <w:b/>
          <w:sz w:val="28"/>
          <w:szCs w:val="28"/>
        </w:rPr>
      </w:pPr>
      <w:r w:rsidRPr="009B5281">
        <w:rPr>
          <w:rFonts w:cstheme="minorHAnsi"/>
          <w:b/>
          <w:sz w:val="28"/>
          <w:szCs w:val="28"/>
        </w:rPr>
        <w:t>Таблица</w:t>
      </w:r>
      <w:r w:rsidR="000B1E4E">
        <w:rPr>
          <w:rFonts w:cstheme="minorHAnsi"/>
          <w:b/>
          <w:sz w:val="28"/>
          <w:szCs w:val="28"/>
          <w:lang w:val="ru-RU"/>
        </w:rPr>
        <w:t xml:space="preserve"> 4.С</w:t>
      </w:r>
      <w:r w:rsidR="000B1E4E" w:rsidRPr="009B5281">
        <w:rPr>
          <w:rFonts w:cstheme="minorHAnsi"/>
          <w:b/>
          <w:sz w:val="28"/>
          <w:szCs w:val="28"/>
        </w:rPr>
        <w:t>равнения</w:t>
      </w:r>
      <w:r w:rsidRPr="009B5281">
        <w:rPr>
          <w:rFonts w:cstheme="minorHAnsi"/>
          <w:b/>
          <w:sz w:val="28"/>
          <w:szCs w:val="28"/>
        </w:rPr>
        <w:t xml:space="preserve"> результатов ВПР</w:t>
      </w:r>
    </w:p>
    <w:p w:rsidR="00D31986" w:rsidRPr="009B5281" w:rsidRDefault="00D31986" w:rsidP="00881E39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</w:rPr>
      </w:pPr>
    </w:p>
    <w:tbl>
      <w:tblPr>
        <w:tblStyle w:val="a6"/>
        <w:tblW w:w="5660" w:type="pct"/>
        <w:tblInd w:w="-885" w:type="dxa"/>
        <w:tblLayout w:type="fixed"/>
        <w:tblLook w:val="04A0"/>
      </w:tblPr>
      <w:tblGrid>
        <w:gridCol w:w="1730"/>
        <w:gridCol w:w="879"/>
        <w:gridCol w:w="735"/>
        <w:gridCol w:w="737"/>
        <w:gridCol w:w="589"/>
        <w:gridCol w:w="735"/>
        <w:gridCol w:w="878"/>
        <w:gridCol w:w="882"/>
        <w:gridCol w:w="748"/>
        <w:gridCol w:w="882"/>
        <w:gridCol w:w="882"/>
        <w:gridCol w:w="1157"/>
      </w:tblGrid>
      <w:tr w:rsidR="008F516A" w:rsidRPr="0043357D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406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Параллель</w:t>
            </w:r>
          </w:p>
        </w:tc>
        <w:tc>
          <w:tcPr>
            <w:tcW w:w="1289" w:type="pct"/>
            <w:gridSpan w:val="4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405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407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345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Понизили отметку, %</w:t>
            </w:r>
          </w:p>
        </w:tc>
        <w:tc>
          <w:tcPr>
            <w:tcW w:w="407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ind w:firstLine="35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Подтвердили отметку, %</w:t>
            </w:r>
          </w:p>
        </w:tc>
        <w:tc>
          <w:tcPr>
            <w:tcW w:w="407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Повысили отметку, %</w:t>
            </w:r>
          </w:p>
        </w:tc>
        <w:tc>
          <w:tcPr>
            <w:tcW w:w="536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Доля подтвердивших и повысивших отметку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06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405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6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516A" w:rsidRPr="00046C12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7,14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35,7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7,14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92,9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42,9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28,57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57,14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14,2</w:t>
            </w:r>
          </w:p>
        </w:tc>
        <w:tc>
          <w:tcPr>
            <w:tcW w:w="53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71,4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62,5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12,50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37,5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7,69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30,77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30,77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30,77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92,3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61,5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15,3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76,9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7,6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84,5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90,0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40,0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</w:tr>
      <w:tr w:rsidR="008F516A" w:rsidRPr="00046C12" w:rsidTr="00046C12">
        <w:trPr>
          <w:trHeight w:val="649"/>
        </w:trPr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33,3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6C12">
              <w:rPr>
                <w:rFonts w:cstheme="minorHAnsi"/>
                <w:b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6C12">
              <w:rPr>
                <w:rFonts w:cstheme="minorHAnsi"/>
                <w:b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46C12">
              <w:rPr>
                <w:rFonts w:cstheme="minorHAnsi"/>
                <w:b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14,29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64,2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21,43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85,7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55,56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22,2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88,9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66,67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66,6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 кл</w:t>
            </w:r>
            <w:r w:rsidR="008F516A" w:rsidRPr="00046C12">
              <w:rPr>
                <w:rFonts w:cstheme="minorHAnsi"/>
                <w:sz w:val="24"/>
                <w:szCs w:val="24"/>
              </w:rPr>
              <w:t>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8,33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66,7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55,5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405" w:type="pct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88,9</w:t>
            </w:r>
          </w:p>
        </w:tc>
        <w:tc>
          <w:tcPr>
            <w:tcW w:w="407" w:type="pct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28,2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65,6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6,1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71,7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 xml:space="preserve">8 </w:t>
            </w:r>
            <w:r w:rsidR="008F516A" w:rsidRPr="00046C12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80,0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20,0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40,0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57,14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42,8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42,9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71,4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44,4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44,4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55,6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37,2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58,5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4,2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62,7</w:t>
            </w:r>
          </w:p>
        </w:tc>
      </w:tr>
      <w:tr w:rsidR="008F516A" w:rsidRPr="00046C12" w:rsidTr="00046C12">
        <w:tc>
          <w:tcPr>
            <w:tcW w:w="799" w:type="pct"/>
            <w:vMerge/>
            <w:tcBorders>
              <w:bottom w:val="single" w:sz="4" w:space="0" w:color="auto"/>
            </w:tcBorders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16,7</w:t>
            </w:r>
          </w:p>
        </w:tc>
        <w:tc>
          <w:tcPr>
            <w:tcW w:w="405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83,3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16,6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99,9</w:t>
            </w:r>
          </w:p>
        </w:tc>
      </w:tr>
      <w:tr w:rsidR="008F516A" w:rsidRPr="00046C12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География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53,8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23,08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23,08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45,5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0,09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90,9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8F516A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90,0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77,7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11,11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11,11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22,2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22,2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77,7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77,7</w:t>
            </w:r>
          </w:p>
        </w:tc>
      </w:tr>
      <w:tr w:rsidR="008F516A" w:rsidRPr="00046C12" w:rsidTr="00046C12">
        <w:tc>
          <w:tcPr>
            <w:tcW w:w="799" w:type="pct"/>
            <w:vMerge/>
            <w:tcBorders>
              <w:bottom w:val="single" w:sz="4" w:space="0" w:color="auto"/>
            </w:tcBorders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57,15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14,29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71,4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57,1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42,86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42,8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42,8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14,29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57,1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9,09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90,1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90,1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62,5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37,50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37,5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/>
            <w:tcBorders>
              <w:bottom w:val="single" w:sz="4" w:space="0" w:color="auto"/>
            </w:tcBorders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16,7</w:t>
            </w:r>
          </w:p>
        </w:tc>
        <w:tc>
          <w:tcPr>
            <w:tcW w:w="405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66,6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53,8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23,08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23,08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46,2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92,3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7,6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</w:tr>
      <w:tr w:rsidR="008F516A" w:rsidRPr="00046C12" w:rsidTr="00046C12">
        <w:tc>
          <w:tcPr>
            <w:tcW w:w="799" w:type="pct"/>
            <w:vMerge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tcBorders>
              <w:bottom w:val="single" w:sz="4" w:space="0" w:color="auto"/>
            </w:tcBorders>
          </w:tcPr>
          <w:p w:rsidR="00E00458" w:rsidRPr="00046C12" w:rsidRDefault="00046C1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Инос</w:t>
            </w:r>
            <w:r>
              <w:rPr>
                <w:rFonts w:cstheme="minorHAnsi"/>
                <w:sz w:val="24"/>
                <w:szCs w:val="24"/>
                <w:lang w:val="ru-RU"/>
              </w:rPr>
              <w:t>тр.</w:t>
            </w:r>
            <w:r w:rsidR="00E00458" w:rsidRPr="00046C12">
              <w:rPr>
                <w:rFonts w:cstheme="minorHAnsi"/>
                <w:sz w:val="24"/>
                <w:szCs w:val="24"/>
              </w:rPr>
              <w:t xml:space="preserve"> язык (английский)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40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62,5</w:t>
            </w:r>
          </w:p>
        </w:tc>
        <w:tc>
          <w:tcPr>
            <w:tcW w:w="272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12,50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12,5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75,0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25,0</w:t>
            </w:r>
          </w:p>
        </w:tc>
      </w:tr>
      <w:tr w:rsidR="008F516A" w:rsidRPr="00046C12" w:rsidTr="00046C12">
        <w:tc>
          <w:tcPr>
            <w:tcW w:w="799" w:type="pct"/>
            <w:vMerge w:val="restar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72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8637B5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36,2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58,7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63,7</w:t>
            </w:r>
          </w:p>
        </w:tc>
      </w:tr>
      <w:tr w:rsidR="008F516A" w:rsidRPr="00046C12" w:rsidTr="00046C12">
        <w:tc>
          <w:tcPr>
            <w:tcW w:w="799" w:type="pct"/>
            <w:vMerge/>
            <w:tcBorders>
              <w:bottom w:val="single" w:sz="4" w:space="0" w:color="auto"/>
            </w:tcBorders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272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046C12" w:rsidTr="00046C12">
        <w:tc>
          <w:tcPr>
            <w:tcW w:w="799" w:type="pct"/>
            <w:tcBorders>
              <w:bottom w:val="single" w:sz="4" w:space="0" w:color="auto"/>
            </w:tcBorders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72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16,6</w:t>
            </w:r>
          </w:p>
        </w:tc>
        <w:tc>
          <w:tcPr>
            <w:tcW w:w="405" w:type="pct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</w:tcPr>
          <w:p w:rsidR="00E00458" w:rsidRPr="00046C12" w:rsidRDefault="00DE3A42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83,3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16,6</w:t>
            </w:r>
          </w:p>
        </w:tc>
        <w:tc>
          <w:tcPr>
            <w:tcW w:w="536" w:type="pct"/>
          </w:tcPr>
          <w:p w:rsidR="00E00458" w:rsidRPr="00046C12" w:rsidRDefault="005776EE" w:rsidP="00881E39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8F516A" w:rsidRPr="009B5281" w:rsidTr="00046C12">
        <w:tc>
          <w:tcPr>
            <w:tcW w:w="799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06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  <w:r w:rsidR="008F516A" w:rsidRPr="00046C12"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40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272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339" w:type="pct"/>
            <w:vAlign w:val="bottom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405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07" w:type="pct"/>
            <w:vAlign w:val="bottom"/>
          </w:tcPr>
          <w:p w:rsidR="00E00458" w:rsidRPr="00046C12" w:rsidRDefault="00D5382F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71,4</w:t>
            </w:r>
          </w:p>
        </w:tc>
        <w:tc>
          <w:tcPr>
            <w:tcW w:w="345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35,7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407" w:type="pct"/>
          </w:tcPr>
          <w:p w:rsidR="00E00458" w:rsidRPr="00046C12" w:rsidRDefault="00E00458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14,29</w:t>
            </w:r>
          </w:p>
        </w:tc>
        <w:tc>
          <w:tcPr>
            <w:tcW w:w="536" w:type="pct"/>
          </w:tcPr>
          <w:p w:rsidR="00E00458" w:rsidRPr="00D31986" w:rsidRDefault="005776EE" w:rsidP="00881E39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64,29</w:t>
            </w:r>
          </w:p>
        </w:tc>
      </w:tr>
    </w:tbl>
    <w:p w:rsidR="008C0CAE" w:rsidRPr="00046C12" w:rsidRDefault="008C0CAE" w:rsidP="00B35AF9">
      <w:pPr>
        <w:pStyle w:val="a5"/>
        <w:numPr>
          <w:ilvl w:val="0"/>
          <w:numId w:val="45"/>
        </w:numPr>
        <w:spacing w:before="120" w:beforeAutospacing="0" w:after="0" w:afterAutospacing="0"/>
        <w:rPr>
          <w:rFonts w:cstheme="minorHAnsi"/>
          <w:sz w:val="28"/>
          <w:szCs w:val="28"/>
          <w:lang w:val="ru-RU"/>
        </w:rPr>
      </w:pPr>
      <w:r w:rsidRPr="00046C12">
        <w:rPr>
          <w:rFonts w:cstheme="minorHAnsi"/>
          <w:sz w:val="28"/>
          <w:szCs w:val="28"/>
          <w:lang w:val="ru-RU"/>
        </w:rPr>
        <w:t>Со 100 – процентной успеваемостью написал ВПР 4 класс по математике и окружающему миру, 5 ,8 класс по русскому языку, по математике 6,8; 5-8 классы по биологии, физике, географии, истории, обществознанию в 6,8 классах.</w:t>
      </w:r>
    </w:p>
    <w:p w:rsidR="008C0CAE" w:rsidRPr="00046C12" w:rsidRDefault="008C0CAE" w:rsidP="00B35AF9">
      <w:pPr>
        <w:pStyle w:val="a5"/>
        <w:numPr>
          <w:ilvl w:val="0"/>
          <w:numId w:val="45"/>
        </w:num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046C12">
        <w:rPr>
          <w:rFonts w:cstheme="minorHAnsi"/>
          <w:sz w:val="28"/>
          <w:szCs w:val="28"/>
          <w:lang w:val="ru-RU"/>
        </w:rPr>
        <w:t>Самое низкое качество в 7 классе по иностранному языку (12,5)</w:t>
      </w:r>
    </w:p>
    <w:p w:rsidR="00402499" w:rsidRPr="009B5281" w:rsidRDefault="00402499" w:rsidP="00B35AF9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Вывод. ВПР показал удовлетворительный уровень подготовки обучающихся</w:t>
      </w:r>
    </w:p>
    <w:p w:rsidR="008F516A" w:rsidRPr="009B5281" w:rsidRDefault="001119E3" w:rsidP="00B35AF9">
      <w:pPr>
        <w:spacing w:before="0" w:beforeAutospacing="0" w:after="0" w:afterAutospacing="0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lastRenderedPageBreak/>
        <w:t xml:space="preserve">Анализ результатов по отдельным заданиям показал необходимость </w:t>
      </w:r>
      <w:r w:rsidR="00A45035" w:rsidRPr="009B5281">
        <w:rPr>
          <w:rFonts w:cstheme="minorHAnsi"/>
          <w:sz w:val="28"/>
          <w:szCs w:val="28"/>
          <w:lang w:val="ru-RU"/>
        </w:rPr>
        <w:t>дополнительной работы. Руководителям ШМО было рекомендовано:</w:t>
      </w:r>
    </w:p>
    <w:p w:rsidR="00A45035" w:rsidRPr="009B5281" w:rsidRDefault="00A45035" w:rsidP="00B35AF9">
      <w:pPr>
        <w:pStyle w:val="a5"/>
        <w:numPr>
          <w:ilvl w:val="2"/>
          <w:numId w:val="11"/>
        </w:numPr>
        <w:spacing w:before="0" w:beforeAutospacing="0" w:after="0" w:afterAutospacing="0"/>
        <w:ind w:left="426" w:firstLine="283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Спланировать коррекционную работу, чтобы устранить пробелы.</w:t>
      </w:r>
    </w:p>
    <w:p w:rsidR="00A45035" w:rsidRPr="009B5281" w:rsidRDefault="00A45035" w:rsidP="00B35AF9">
      <w:pPr>
        <w:pStyle w:val="a5"/>
        <w:numPr>
          <w:ilvl w:val="2"/>
          <w:numId w:val="11"/>
        </w:numPr>
        <w:spacing w:before="0" w:beforeAutospacing="0" w:after="0" w:afterAutospacing="0"/>
        <w:ind w:left="1418" w:hanging="709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Организовать повторение по темам, проблемным для класса в целом.</w:t>
      </w:r>
    </w:p>
    <w:p w:rsidR="00A45035" w:rsidRPr="009B5281" w:rsidRDefault="00A45035" w:rsidP="00B35AF9">
      <w:pPr>
        <w:pStyle w:val="a5"/>
        <w:numPr>
          <w:ilvl w:val="2"/>
          <w:numId w:val="11"/>
        </w:numPr>
        <w:spacing w:before="0" w:beforeAutospacing="0" w:after="0" w:afterAutospacing="0"/>
        <w:ind w:left="1418" w:hanging="709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Для обучающихся, которые имели</w:t>
      </w:r>
      <w:r w:rsidR="00046C12">
        <w:rPr>
          <w:rFonts w:cstheme="minorHAnsi"/>
          <w:sz w:val="28"/>
          <w:szCs w:val="28"/>
          <w:lang w:val="ru-RU"/>
        </w:rPr>
        <w:t xml:space="preserve"> низкие показатели, организовать</w:t>
      </w:r>
      <w:r w:rsidRPr="009B5281">
        <w:rPr>
          <w:rFonts w:cstheme="minorHAnsi"/>
          <w:sz w:val="28"/>
          <w:szCs w:val="28"/>
          <w:lang w:val="ru-RU"/>
        </w:rPr>
        <w:t xml:space="preserve"> дополнительные занятия. </w:t>
      </w:r>
    </w:p>
    <w:p w:rsidR="00AB5788" w:rsidRPr="009B5281" w:rsidRDefault="00AB5788" w:rsidP="00881E39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Причины несоответствия результатов ВПР и оценок:</w:t>
      </w:r>
    </w:p>
    <w:p w:rsidR="00AB5788" w:rsidRPr="009B5281" w:rsidRDefault="00AB5788" w:rsidP="00881E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отсутствие дифференцированной работы с обучающимися;</w:t>
      </w:r>
    </w:p>
    <w:p w:rsidR="00AB5788" w:rsidRPr="009B5281" w:rsidRDefault="00AB5788" w:rsidP="00881E39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низкий уровень </w:t>
      </w:r>
      <w:r w:rsidR="00402499" w:rsidRPr="009B5281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A45035" w:rsidRPr="009B5281">
        <w:rPr>
          <w:rFonts w:cstheme="minorHAnsi"/>
          <w:color w:val="000000"/>
          <w:sz w:val="28"/>
          <w:szCs w:val="28"/>
          <w:lang w:val="ru-RU"/>
        </w:rPr>
        <w:t>.</w:t>
      </w:r>
    </w:p>
    <w:p w:rsidR="00AB5788" w:rsidRPr="009B5281" w:rsidRDefault="00AB5788" w:rsidP="000C5789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Активность и результативность участия в олимпиадах</w:t>
      </w:r>
    </w:p>
    <w:p w:rsidR="00402499" w:rsidRPr="009B5281" w:rsidRDefault="00402499" w:rsidP="000C5789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Cs/>
          <w:color w:val="000000"/>
          <w:sz w:val="28"/>
          <w:szCs w:val="28"/>
          <w:lang w:val="ru-RU"/>
        </w:rPr>
        <w:t>В 2021 году обучающиеся МКОУ «</w:t>
      </w:r>
      <w:r w:rsidR="00EB2463">
        <w:rPr>
          <w:rFonts w:cstheme="minorHAnsi"/>
          <w:bCs/>
          <w:color w:val="000000"/>
          <w:sz w:val="28"/>
          <w:szCs w:val="28"/>
          <w:lang w:val="ru-RU"/>
        </w:rPr>
        <w:t>Впередовская</w:t>
      </w:r>
      <w:r w:rsidRPr="009B5281">
        <w:rPr>
          <w:rFonts w:cstheme="minorHAnsi"/>
          <w:bCs/>
          <w:color w:val="000000"/>
          <w:sz w:val="28"/>
          <w:szCs w:val="28"/>
          <w:lang w:val="ru-RU"/>
        </w:rPr>
        <w:t xml:space="preserve"> СОШ» принимали участие в школьном, муниципальном этапе Всероссийской олимпиады школьников. Олимпиады по биологии, математике, физике и химии состоялись на дистанционной платформе «Сириус». Фактич</w:t>
      </w:r>
      <w:r w:rsidR="002E30E8" w:rsidRPr="009B5281">
        <w:rPr>
          <w:rFonts w:cstheme="minorHAnsi"/>
          <w:bCs/>
          <w:color w:val="000000"/>
          <w:sz w:val="28"/>
          <w:szCs w:val="28"/>
          <w:lang w:val="ru-RU"/>
        </w:rPr>
        <w:t>е</w:t>
      </w:r>
      <w:r w:rsidRPr="009B5281">
        <w:rPr>
          <w:rFonts w:cstheme="minorHAnsi"/>
          <w:bCs/>
          <w:color w:val="000000"/>
          <w:sz w:val="28"/>
          <w:szCs w:val="28"/>
          <w:lang w:val="ru-RU"/>
        </w:rPr>
        <w:t xml:space="preserve">ски приняло </w:t>
      </w:r>
      <w:r w:rsidR="00EB2463">
        <w:rPr>
          <w:rFonts w:cstheme="minorHAnsi"/>
          <w:bCs/>
          <w:color w:val="000000"/>
          <w:sz w:val="28"/>
          <w:szCs w:val="28"/>
          <w:lang w:val="ru-RU"/>
        </w:rPr>
        <w:t xml:space="preserve">участие 247 (61,75 </w:t>
      </w:r>
      <w:r w:rsidR="004C0003" w:rsidRPr="009B5281">
        <w:rPr>
          <w:rFonts w:cstheme="minorHAnsi"/>
          <w:bCs/>
          <w:color w:val="000000"/>
          <w:sz w:val="28"/>
          <w:szCs w:val="28"/>
          <w:lang w:val="ru-RU"/>
        </w:rPr>
        <w:t>%) учащихся с 5 по 9 класс</w:t>
      </w:r>
    </w:p>
    <w:p w:rsidR="00402499" w:rsidRPr="009B5281" w:rsidRDefault="00EB2463" w:rsidP="00EB2463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уровней. Результат – положительная динамика участия в олимпиадах и конкурсах исключительно в дистанционном формате.</w:t>
      </w:r>
    </w:p>
    <w:p w:rsidR="00FD4B2F" w:rsidRDefault="000B1E4E" w:rsidP="00EB2463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20" w:right="1080"/>
        <w:contextualSpacing/>
        <w:jc w:val="center"/>
        <w:textAlignment w:val="baseline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Таблица 1.</w:t>
      </w:r>
      <w:r w:rsidRPr="009B5281">
        <w:rPr>
          <w:rFonts w:cstheme="minorHAnsi"/>
          <w:b/>
          <w:sz w:val="28"/>
          <w:szCs w:val="28"/>
          <w:lang w:val="ru-RU"/>
        </w:rPr>
        <w:t xml:space="preserve"> Количество</w:t>
      </w:r>
      <w:r w:rsidR="00186A09" w:rsidRPr="009B5281">
        <w:rPr>
          <w:rFonts w:cstheme="minorHAnsi"/>
          <w:b/>
          <w:sz w:val="28"/>
          <w:szCs w:val="28"/>
          <w:lang w:val="ru-RU"/>
        </w:rPr>
        <w:t xml:space="preserve"> участников школьного этапа Всероссийской олимпиады школьников (ВсОШ) </w:t>
      </w:r>
      <w:r w:rsidR="00EB2463">
        <w:rPr>
          <w:rFonts w:cstheme="minorHAnsi"/>
          <w:b/>
          <w:sz w:val="28"/>
          <w:szCs w:val="28"/>
          <w:lang w:val="ru-RU"/>
        </w:rPr>
        <w:t>МКОУ «Впередовская СОШ»</w:t>
      </w:r>
      <w:r w:rsidR="00992B52">
        <w:rPr>
          <w:rFonts w:cstheme="minorHAnsi"/>
          <w:b/>
          <w:sz w:val="28"/>
          <w:szCs w:val="28"/>
          <w:lang w:val="ru-RU"/>
        </w:rPr>
        <w:t xml:space="preserve"> </w:t>
      </w:r>
      <w:r w:rsidR="00186A09" w:rsidRPr="009B5281">
        <w:rPr>
          <w:rFonts w:cstheme="minorHAnsi"/>
          <w:b/>
          <w:sz w:val="28"/>
          <w:szCs w:val="28"/>
          <w:lang w:val="ru-RU"/>
        </w:rPr>
        <w:t>в 2021 году по предметам</w:t>
      </w:r>
    </w:p>
    <w:p w:rsidR="00FD4B2F" w:rsidRPr="009B5281" w:rsidRDefault="00FD4B2F" w:rsidP="00881E39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20" w:right="1080"/>
        <w:contextualSpacing/>
        <w:jc w:val="both"/>
        <w:textAlignment w:val="baseline"/>
        <w:rPr>
          <w:rFonts w:cstheme="minorHAnsi"/>
          <w:b/>
          <w:sz w:val="28"/>
          <w:szCs w:val="28"/>
          <w:lang w:val="ru-RU"/>
        </w:rPr>
      </w:pPr>
    </w:p>
    <w:tbl>
      <w:tblPr>
        <w:tblW w:w="56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0"/>
        <w:gridCol w:w="474"/>
        <w:gridCol w:w="473"/>
        <w:gridCol w:w="572"/>
        <w:gridCol w:w="488"/>
        <w:gridCol w:w="570"/>
        <w:gridCol w:w="488"/>
        <w:gridCol w:w="568"/>
        <w:gridCol w:w="488"/>
        <w:gridCol w:w="568"/>
        <w:gridCol w:w="488"/>
        <w:gridCol w:w="568"/>
        <w:gridCol w:w="488"/>
        <w:gridCol w:w="568"/>
        <w:gridCol w:w="488"/>
        <w:gridCol w:w="568"/>
        <w:gridCol w:w="663"/>
        <w:gridCol w:w="728"/>
      </w:tblGrid>
      <w:tr w:rsidR="00186A09" w:rsidRPr="00EB2463" w:rsidTr="00046C12">
        <w:tc>
          <w:tcPr>
            <w:tcW w:w="734" w:type="pct"/>
            <w:vMerge w:val="restar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 кл.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6 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7 кл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 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9 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10кл.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11кл.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Количество победителей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Количество призеров</w:t>
            </w:r>
          </w:p>
        </w:tc>
      </w:tr>
      <w:tr w:rsidR="00186A09" w:rsidRPr="00EB2463" w:rsidTr="00046C12">
        <w:tc>
          <w:tcPr>
            <w:tcW w:w="734" w:type="pct"/>
            <w:vMerge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Всего участни</w:t>
            </w:r>
            <w:bookmarkStart w:id="0" w:name="_GoBack"/>
            <w:bookmarkEnd w:id="0"/>
            <w:r w:rsidRPr="00046C12">
              <w:rPr>
                <w:rFonts w:cstheme="minorHAnsi"/>
                <w:sz w:val="24"/>
                <w:szCs w:val="24"/>
              </w:rPr>
              <w:t>ков</w:t>
            </w: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3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306" w:type="pct"/>
            <w:vMerge/>
            <w:shd w:val="clear" w:color="auto" w:fill="auto"/>
          </w:tcPr>
          <w:p w:rsidR="00186A09" w:rsidRPr="00EB2463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186A09" w:rsidRPr="00EB2463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186A09" w:rsidRPr="00EB2463" w:rsidTr="00046C12">
        <w:tc>
          <w:tcPr>
            <w:tcW w:w="734" w:type="pct"/>
            <w:shd w:val="clear" w:color="auto" w:fill="auto"/>
          </w:tcPr>
          <w:p w:rsidR="00186A09" w:rsidRPr="00046C12" w:rsidRDefault="00186A09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8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186A09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186A09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186A09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63328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7152B0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84653E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  <w:r w:rsidRPr="00046C12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63328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7152B0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84653E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63328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7152B0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84653E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Право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jc w:val="center"/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Эколог</w:t>
            </w:r>
            <w:r w:rsidRPr="00046C12">
              <w:rPr>
                <w:rFonts w:cstheme="minorHAnsi"/>
                <w:b/>
                <w:sz w:val="24"/>
                <w:szCs w:val="24"/>
              </w:rPr>
              <w:t>и</w:t>
            </w:r>
            <w:r w:rsidRPr="00046C12"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jc w:val="center"/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Экономика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jc w:val="center"/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jc w:val="center"/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jc w:val="center"/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EB2463" w:rsidTr="00046C12">
        <w:tc>
          <w:tcPr>
            <w:tcW w:w="734" w:type="pct"/>
            <w:shd w:val="clear" w:color="auto" w:fill="auto"/>
          </w:tcPr>
          <w:p w:rsidR="00046C12" w:rsidRPr="00046C12" w:rsidRDefault="00046C12" w:rsidP="00881E3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219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18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:rsidR="00046C12" w:rsidRPr="00046C12" w:rsidRDefault="00046C12" w:rsidP="00046C12">
            <w:pPr>
              <w:jc w:val="center"/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4A6E5E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AB21F4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Default="00046C12" w:rsidP="00046C12">
            <w:pPr>
              <w:jc w:val="center"/>
            </w:pPr>
            <w:r w:rsidRPr="00595F3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46C12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</w:tcPr>
          <w:p w:rsidR="00046C12" w:rsidRPr="00046C12" w:rsidRDefault="00046C12" w:rsidP="00046C1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</w:t>
            </w:r>
          </w:p>
        </w:tc>
      </w:tr>
    </w:tbl>
    <w:p w:rsidR="00992B52" w:rsidRDefault="000B1E4E" w:rsidP="00046C12">
      <w:pPr>
        <w:spacing w:before="120" w:beforeAutospacing="0" w:after="120" w:afterAutospacing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Таблица 2.</w:t>
      </w:r>
      <w:r w:rsidRPr="009B5281">
        <w:rPr>
          <w:rFonts w:cstheme="minorHAnsi"/>
          <w:b/>
          <w:sz w:val="28"/>
          <w:szCs w:val="28"/>
          <w:lang w:val="ru-RU"/>
        </w:rPr>
        <w:t xml:space="preserve"> Сравнительный</w:t>
      </w:r>
      <w:r w:rsidR="00186A09" w:rsidRPr="009B5281">
        <w:rPr>
          <w:rFonts w:cstheme="minorHAnsi"/>
          <w:b/>
          <w:sz w:val="28"/>
          <w:szCs w:val="28"/>
          <w:lang w:val="ru-RU"/>
        </w:rPr>
        <w:t xml:space="preserve"> анализ результативности участия обучающихся в школьном этапе ВсОШ </w:t>
      </w:r>
    </w:p>
    <w:p w:rsidR="00186A09" w:rsidRPr="009B5281" w:rsidRDefault="00992B52" w:rsidP="00EB2463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МКОУ «Впередовская СОШ»</w:t>
      </w:r>
      <w:r w:rsidR="00046C12">
        <w:rPr>
          <w:rFonts w:cstheme="minorHAnsi"/>
          <w:b/>
          <w:sz w:val="28"/>
          <w:szCs w:val="28"/>
          <w:lang w:val="ru-RU"/>
        </w:rPr>
        <w:t xml:space="preserve"> </w:t>
      </w:r>
      <w:r w:rsidR="00186A09" w:rsidRPr="009B5281">
        <w:rPr>
          <w:rFonts w:cstheme="minorHAnsi"/>
          <w:b/>
          <w:sz w:val="28"/>
          <w:szCs w:val="28"/>
          <w:lang w:val="ru-RU"/>
        </w:rPr>
        <w:t>за три года</w:t>
      </w:r>
    </w:p>
    <w:tbl>
      <w:tblPr>
        <w:tblpPr w:leftFromText="180" w:rightFromText="180" w:vertAnchor="text" w:horzAnchor="margin" w:tblpX="-318" w:tblpY="126"/>
        <w:tblW w:w="53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2"/>
        <w:gridCol w:w="864"/>
        <w:gridCol w:w="990"/>
        <w:gridCol w:w="994"/>
        <w:gridCol w:w="988"/>
        <w:gridCol w:w="992"/>
        <w:gridCol w:w="996"/>
        <w:gridCol w:w="850"/>
        <w:gridCol w:w="850"/>
        <w:gridCol w:w="848"/>
      </w:tblGrid>
      <w:tr w:rsidR="00186A09" w:rsidRPr="00046C12" w:rsidTr="007A20BB">
        <w:tc>
          <w:tcPr>
            <w:tcW w:w="941" w:type="pct"/>
            <w:vMerge w:val="restar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1381" w:type="pct"/>
            <w:gridSpan w:val="3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2019</w:t>
            </w:r>
            <w:r w:rsidR="007A20B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46C12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443" w:type="pct"/>
            <w:gridSpan w:val="3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2020</w:t>
            </w:r>
            <w:r w:rsidR="007A20BB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046C12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235" w:type="pct"/>
            <w:gridSpan w:val="3"/>
          </w:tcPr>
          <w:p w:rsidR="00186A09" w:rsidRPr="00046C12" w:rsidRDefault="007A20BB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1 </w:t>
            </w:r>
            <w:r w:rsidR="00186A09" w:rsidRPr="00046C12">
              <w:rPr>
                <w:rFonts w:cstheme="minorHAnsi"/>
                <w:sz w:val="24"/>
                <w:szCs w:val="24"/>
              </w:rPr>
              <w:t>г.</w:t>
            </w:r>
          </w:p>
        </w:tc>
      </w:tr>
      <w:tr w:rsidR="00046C12" w:rsidRPr="00046C12" w:rsidTr="007A20BB">
        <w:tc>
          <w:tcPr>
            <w:tcW w:w="941" w:type="pct"/>
            <w:vMerge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Количество победителей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Количество призеров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 xml:space="preserve">Количество </w:t>
            </w:r>
          </w:p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победителей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Количество призеров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Количество победителей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Количество призеров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Право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Эколог</w:t>
            </w:r>
            <w:r w:rsidRPr="00046C12">
              <w:rPr>
                <w:rFonts w:cstheme="minorHAnsi"/>
                <w:b/>
                <w:sz w:val="24"/>
                <w:szCs w:val="24"/>
              </w:rPr>
              <w:t>и</w:t>
            </w:r>
            <w:r w:rsidRPr="00046C12"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Экономика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046C12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12" w:type="pct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046C12" w:rsidRPr="00D53023" w:rsidTr="007A20BB">
        <w:tc>
          <w:tcPr>
            <w:tcW w:w="94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41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314</w:t>
            </w:r>
          </w:p>
        </w:tc>
        <w:tc>
          <w:tcPr>
            <w:tcW w:w="481" w:type="pct"/>
            <w:shd w:val="clear" w:color="auto" w:fill="auto"/>
          </w:tcPr>
          <w:p w:rsidR="00186A09" w:rsidRPr="00046C12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2" w:type="pct"/>
          </w:tcPr>
          <w:p w:rsidR="00186A09" w:rsidRPr="00D53023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46C12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12" w:type="pct"/>
            <w:shd w:val="clear" w:color="auto" w:fill="auto"/>
          </w:tcPr>
          <w:p w:rsidR="00186A09" w:rsidRPr="00D53023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186A09" w:rsidRPr="00D53023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186A09" w:rsidRPr="00D53023" w:rsidRDefault="00186A09" w:rsidP="00046C1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47DD2" w:rsidRDefault="00A47DD2" w:rsidP="00881E39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8000B7" w:rsidRDefault="008000B7" w:rsidP="00881E39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8000B7" w:rsidRDefault="008000B7" w:rsidP="00881E39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8000B7" w:rsidRDefault="008000B7" w:rsidP="00881E39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8"/>
          <w:szCs w:val="28"/>
          <w:lang w:val="ru-RU"/>
        </w:rPr>
      </w:pPr>
    </w:p>
    <w:p w:rsidR="00AB5788" w:rsidRPr="009B5281" w:rsidRDefault="00AB578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lastRenderedPageBreak/>
        <w:t>V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AB5788" w:rsidRPr="009B5281" w:rsidRDefault="00AB5788" w:rsidP="00EB246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Таблица </w:t>
      </w:r>
      <w:r w:rsidR="000B1E4E">
        <w:rPr>
          <w:rFonts w:cstheme="minorHAnsi"/>
          <w:b/>
          <w:bCs/>
          <w:color w:val="000000"/>
          <w:sz w:val="28"/>
          <w:szCs w:val="28"/>
          <w:lang w:val="ru-RU"/>
        </w:rPr>
        <w:t>1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p w:rsidR="00AB5788" w:rsidRPr="009B5281" w:rsidRDefault="00AB5788" w:rsidP="00992B52">
      <w:pPr>
        <w:spacing w:before="0" w:beforeAutospacing="0" w:after="12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9B5281">
        <w:rPr>
          <w:rFonts w:cstheme="minorHAnsi"/>
          <w:b/>
          <w:sz w:val="28"/>
          <w:szCs w:val="28"/>
          <w:lang w:val="ru-RU"/>
        </w:rPr>
        <w:t>Данные сравнительной оценки результатов трудоустройства выпускников 11 классов МКОУ «</w:t>
      </w:r>
      <w:r w:rsidR="00992B52">
        <w:rPr>
          <w:rFonts w:cstheme="minorHAnsi"/>
          <w:b/>
          <w:sz w:val="28"/>
          <w:szCs w:val="28"/>
          <w:lang w:val="ru-RU"/>
        </w:rPr>
        <w:t>Впередовская</w:t>
      </w:r>
      <w:r w:rsidRPr="009B5281">
        <w:rPr>
          <w:rFonts w:cstheme="minorHAnsi"/>
          <w:b/>
          <w:sz w:val="28"/>
          <w:szCs w:val="28"/>
          <w:lang w:val="ru-RU"/>
        </w:rPr>
        <w:t xml:space="preserve"> СОШ»</w:t>
      </w:r>
    </w:p>
    <w:tbl>
      <w:tblPr>
        <w:tblStyle w:val="a6"/>
        <w:tblW w:w="0" w:type="auto"/>
        <w:tblLook w:val="04A0"/>
      </w:tblPr>
      <w:tblGrid>
        <w:gridCol w:w="1414"/>
        <w:gridCol w:w="907"/>
        <w:gridCol w:w="1615"/>
        <w:gridCol w:w="2531"/>
        <w:gridCol w:w="1686"/>
        <w:gridCol w:w="1418"/>
      </w:tblGrid>
      <w:tr w:rsidR="00AB5788" w:rsidRPr="008000B7" w:rsidTr="007A50B3">
        <w:tc>
          <w:tcPr>
            <w:tcW w:w="1353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Год выпуска</w:t>
            </w:r>
          </w:p>
        </w:tc>
        <w:tc>
          <w:tcPr>
            <w:tcW w:w="808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Всего</w:t>
            </w:r>
          </w:p>
        </w:tc>
        <w:tc>
          <w:tcPr>
            <w:tcW w:w="1751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Поступили в вузы</w:t>
            </w:r>
          </w:p>
        </w:tc>
        <w:tc>
          <w:tcPr>
            <w:tcW w:w="2200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1775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Устроились на работу</w:t>
            </w:r>
          </w:p>
        </w:tc>
        <w:tc>
          <w:tcPr>
            <w:tcW w:w="1684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Прошли срочную службу</w:t>
            </w:r>
          </w:p>
        </w:tc>
      </w:tr>
      <w:tr w:rsidR="00AB5788" w:rsidRPr="008000B7" w:rsidTr="007A50B3">
        <w:tc>
          <w:tcPr>
            <w:tcW w:w="1353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2018/19</w:t>
            </w:r>
          </w:p>
        </w:tc>
        <w:tc>
          <w:tcPr>
            <w:tcW w:w="808" w:type="dxa"/>
          </w:tcPr>
          <w:p w:rsidR="00AB5788" w:rsidRPr="00F80274" w:rsidRDefault="00F80274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1751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B5788" w:rsidRPr="00F80274" w:rsidRDefault="00F80274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1775" w:type="dxa"/>
          </w:tcPr>
          <w:p w:rsidR="00AB5788" w:rsidRPr="00F80274" w:rsidRDefault="00F80274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1684" w:type="dxa"/>
          </w:tcPr>
          <w:p w:rsidR="00AB5788" w:rsidRPr="008000B7" w:rsidRDefault="00F80274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</w:tr>
      <w:tr w:rsidR="00AB5788" w:rsidRPr="008000B7" w:rsidTr="007A50B3">
        <w:tc>
          <w:tcPr>
            <w:tcW w:w="1353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2019/20</w:t>
            </w:r>
          </w:p>
        </w:tc>
        <w:tc>
          <w:tcPr>
            <w:tcW w:w="808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51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75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AB5788" w:rsidRPr="009B5281" w:rsidTr="007A50B3">
        <w:tc>
          <w:tcPr>
            <w:tcW w:w="1353" w:type="dxa"/>
          </w:tcPr>
          <w:p w:rsidR="00AB5788" w:rsidRPr="008000B7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2020/2021</w:t>
            </w:r>
          </w:p>
        </w:tc>
        <w:tc>
          <w:tcPr>
            <w:tcW w:w="808" w:type="dxa"/>
          </w:tcPr>
          <w:p w:rsidR="00AB5788" w:rsidRPr="008000B7" w:rsidRDefault="008000B7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8000B7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1751" w:type="dxa"/>
          </w:tcPr>
          <w:p w:rsidR="00AB5788" w:rsidRPr="008000B7" w:rsidRDefault="008000B7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8000B7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2200" w:type="dxa"/>
          </w:tcPr>
          <w:p w:rsidR="00AB5788" w:rsidRPr="008000B7" w:rsidRDefault="008000B7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8000B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1775" w:type="dxa"/>
          </w:tcPr>
          <w:p w:rsidR="00AB5788" w:rsidRPr="008000B7" w:rsidRDefault="008000B7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8000B7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1684" w:type="dxa"/>
          </w:tcPr>
          <w:p w:rsidR="00AB5788" w:rsidRPr="009B5281" w:rsidRDefault="00AB5788" w:rsidP="008000B7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8000B7">
              <w:rPr>
                <w:rFonts w:cstheme="minorHAnsi"/>
                <w:sz w:val="28"/>
                <w:szCs w:val="28"/>
              </w:rPr>
              <w:t>0</w:t>
            </w:r>
          </w:p>
        </w:tc>
      </w:tr>
    </w:tbl>
    <w:p w:rsidR="00AB5788" w:rsidRPr="009B5281" w:rsidRDefault="000B1E4E" w:rsidP="00F80274">
      <w:pPr>
        <w:spacing w:before="120" w:beforeAutospacing="0" w:after="120" w:afterAutospacing="0"/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 Таблица 2. </w:t>
      </w:r>
      <w:r w:rsidR="00AB5788" w:rsidRPr="009B5281">
        <w:rPr>
          <w:rFonts w:cstheme="minorHAnsi"/>
          <w:b/>
          <w:sz w:val="28"/>
          <w:szCs w:val="28"/>
          <w:lang w:val="ru-RU"/>
        </w:rPr>
        <w:t>Данные сравнительной оценки результатов трудоустройства выпускников 9 классов МКОУ «</w:t>
      </w:r>
      <w:r w:rsidR="00992B52">
        <w:rPr>
          <w:rFonts w:cstheme="minorHAnsi"/>
          <w:b/>
          <w:sz w:val="28"/>
          <w:szCs w:val="28"/>
          <w:lang w:val="ru-RU"/>
        </w:rPr>
        <w:t>Впередовская</w:t>
      </w:r>
      <w:r w:rsidR="00AB5788" w:rsidRPr="009B5281">
        <w:rPr>
          <w:rFonts w:cstheme="minorHAnsi"/>
          <w:b/>
          <w:sz w:val="28"/>
          <w:szCs w:val="28"/>
          <w:lang w:val="ru-RU"/>
        </w:rPr>
        <w:t xml:space="preserve"> СОШ».</w:t>
      </w:r>
    </w:p>
    <w:tbl>
      <w:tblPr>
        <w:tblStyle w:val="a6"/>
        <w:tblW w:w="0" w:type="auto"/>
        <w:jc w:val="center"/>
        <w:tblLook w:val="04A0"/>
      </w:tblPr>
      <w:tblGrid>
        <w:gridCol w:w="1414"/>
        <w:gridCol w:w="907"/>
        <w:gridCol w:w="1312"/>
        <w:gridCol w:w="1419"/>
        <w:gridCol w:w="2531"/>
        <w:gridCol w:w="1988"/>
      </w:tblGrid>
      <w:tr w:rsidR="00AB5788" w:rsidRPr="00F80274" w:rsidTr="00F80274">
        <w:trPr>
          <w:jc w:val="center"/>
        </w:trPr>
        <w:tc>
          <w:tcPr>
            <w:tcW w:w="1308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Год выпуска</w:t>
            </w:r>
          </w:p>
        </w:tc>
        <w:tc>
          <w:tcPr>
            <w:tcW w:w="808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Всего</w:t>
            </w:r>
          </w:p>
        </w:tc>
        <w:tc>
          <w:tcPr>
            <w:tcW w:w="1156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Перешли в 10 класс школы</w:t>
            </w:r>
          </w:p>
        </w:tc>
        <w:tc>
          <w:tcPr>
            <w:tcW w:w="1579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 w:rsidRPr="00F80274">
              <w:rPr>
                <w:rFonts w:cstheme="minorHAnsi"/>
                <w:sz w:val="28"/>
                <w:szCs w:val="28"/>
                <w:lang w:val="ru-RU"/>
              </w:rPr>
              <w:t>Перешли в 10 класс другой ОО</w:t>
            </w:r>
          </w:p>
        </w:tc>
        <w:tc>
          <w:tcPr>
            <w:tcW w:w="2200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2520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Устроились на работу</w:t>
            </w:r>
          </w:p>
        </w:tc>
      </w:tr>
      <w:tr w:rsidR="00AB5788" w:rsidRPr="00F80274" w:rsidTr="00F80274">
        <w:trPr>
          <w:jc w:val="center"/>
        </w:trPr>
        <w:tc>
          <w:tcPr>
            <w:tcW w:w="1308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2018/19</w:t>
            </w:r>
          </w:p>
        </w:tc>
        <w:tc>
          <w:tcPr>
            <w:tcW w:w="808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35</w:t>
            </w:r>
          </w:p>
        </w:tc>
        <w:tc>
          <w:tcPr>
            <w:tcW w:w="1156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1579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15</w:t>
            </w:r>
          </w:p>
        </w:tc>
        <w:tc>
          <w:tcPr>
            <w:tcW w:w="2520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</w:tr>
      <w:tr w:rsidR="00AB5788" w:rsidRPr="00F80274" w:rsidTr="00F80274">
        <w:trPr>
          <w:jc w:val="center"/>
        </w:trPr>
        <w:tc>
          <w:tcPr>
            <w:tcW w:w="1308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2019/20</w:t>
            </w:r>
          </w:p>
        </w:tc>
        <w:tc>
          <w:tcPr>
            <w:tcW w:w="808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29</w:t>
            </w:r>
          </w:p>
        </w:tc>
        <w:tc>
          <w:tcPr>
            <w:tcW w:w="1156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1579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200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12</w:t>
            </w:r>
          </w:p>
        </w:tc>
        <w:tc>
          <w:tcPr>
            <w:tcW w:w="2520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AB5788" w:rsidRPr="00F80274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AB5788" w:rsidRPr="009B5281" w:rsidTr="00F80274">
        <w:trPr>
          <w:jc w:val="center"/>
        </w:trPr>
        <w:tc>
          <w:tcPr>
            <w:tcW w:w="1308" w:type="dxa"/>
          </w:tcPr>
          <w:p w:rsidR="00AB5788" w:rsidRPr="00F80274" w:rsidRDefault="00AB5788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</w:rPr>
            </w:pPr>
            <w:r w:rsidRPr="00F80274">
              <w:rPr>
                <w:rFonts w:cstheme="minorHAnsi"/>
                <w:sz w:val="28"/>
                <w:szCs w:val="28"/>
              </w:rPr>
              <w:t>2020/2021</w:t>
            </w:r>
          </w:p>
        </w:tc>
        <w:tc>
          <w:tcPr>
            <w:tcW w:w="808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33</w:t>
            </w:r>
          </w:p>
        </w:tc>
        <w:tc>
          <w:tcPr>
            <w:tcW w:w="1156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1579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0</w:t>
            </w:r>
          </w:p>
        </w:tc>
        <w:tc>
          <w:tcPr>
            <w:tcW w:w="2200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18</w:t>
            </w:r>
          </w:p>
        </w:tc>
        <w:tc>
          <w:tcPr>
            <w:tcW w:w="2520" w:type="dxa"/>
          </w:tcPr>
          <w:p w:rsidR="00AB5788" w:rsidRPr="00F80274" w:rsidRDefault="00F80274" w:rsidP="00F80274">
            <w:pPr>
              <w:spacing w:beforeAutospacing="0" w:afterAutospacing="0"/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</w:tr>
    </w:tbl>
    <w:p w:rsidR="00AB5788" w:rsidRPr="009B5281" w:rsidRDefault="00AB5788" w:rsidP="00992B52">
      <w:pPr>
        <w:spacing w:before="120" w:beforeAutospacing="0" w:after="0" w:afterAutospacing="0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Выпускники школы продолжают свое обучение в различных заведениях.</w:t>
      </w:r>
    </w:p>
    <w:p w:rsidR="00AB5788" w:rsidRPr="009B5281" w:rsidRDefault="00AB5788" w:rsidP="00992B52">
      <w:pPr>
        <w:spacing w:before="0" w:beforeAutospacing="0" w:after="120" w:afterAutospacing="0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>Трудоустройство выпускников</w:t>
      </w:r>
      <w:r w:rsidR="00F80274">
        <w:rPr>
          <w:rFonts w:cstheme="minorHAnsi"/>
          <w:sz w:val="28"/>
          <w:szCs w:val="28"/>
          <w:lang w:val="ru-RU"/>
        </w:rPr>
        <w:t xml:space="preserve"> </w:t>
      </w:r>
      <w:r w:rsidRPr="009B5281">
        <w:rPr>
          <w:rFonts w:cstheme="minorHAnsi"/>
          <w:sz w:val="28"/>
          <w:szCs w:val="28"/>
          <w:lang w:val="ru-RU"/>
        </w:rPr>
        <w:t>- 100%</w:t>
      </w:r>
    </w:p>
    <w:p w:rsidR="00AB5788" w:rsidRPr="009B5281" w:rsidRDefault="00AB5788" w:rsidP="00992B52">
      <w:pPr>
        <w:spacing w:before="0" w:beforeAutospacing="0" w:after="12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VI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FD4279" w:rsidRPr="009B5281" w:rsidRDefault="00FD4279" w:rsidP="00992B52">
      <w:pPr>
        <w:spacing w:before="0" w:beforeAutospacing="0" w:after="0" w:afterAutospacing="0"/>
        <w:ind w:firstLine="720"/>
        <w:rPr>
          <w:rFonts w:cstheme="minorHAnsi"/>
          <w:sz w:val="28"/>
          <w:szCs w:val="28"/>
          <w:lang w:val="ru-RU"/>
        </w:rPr>
      </w:pPr>
      <w:r w:rsidRPr="009B5281">
        <w:rPr>
          <w:rFonts w:cstheme="minorHAnsi"/>
          <w:sz w:val="28"/>
          <w:szCs w:val="28"/>
          <w:lang w:val="ru-RU"/>
        </w:rPr>
        <w:t xml:space="preserve">Внутренняя система оценки качества образования (далее – ВСОКО) в МКОУ </w:t>
      </w:r>
      <w:r w:rsidR="00992B52">
        <w:rPr>
          <w:rFonts w:cstheme="minorHAnsi"/>
          <w:sz w:val="28"/>
          <w:szCs w:val="28"/>
          <w:lang w:val="ru-RU"/>
        </w:rPr>
        <w:t>«Впередовская</w:t>
      </w:r>
      <w:r w:rsidRPr="009B5281">
        <w:rPr>
          <w:rFonts w:cstheme="minorHAnsi"/>
          <w:sz w:val="28"/>
          <w:szCs w:val="28"/>
          <w:lang w:val="ru-RU"/>
        </w:rPr>
        <w:t xml:space="preserve"> СОШ» регламентирована Положением «О внутренней системе оценки качества образования МКОУ «</w:t>
      </w:r>
      <w:r w:rsidR="00992B52">
        <w:rPr>
          <w:rFonts w:cstheme="minorHAnsi"/>
          <w:sz w:val="28"/>
          <w:szCs w:val="28"/>
          <w:lang w:val="ru-RU"/>
        </w:rPr>
        <w:t>Впередовская СОШ</w:t>
      </w:r>
      <w:r w:rsidRPr="009B5281">
        <w:rPr>
          <w:rFonts w:cstheme="minorHAnsi"/>
          <w:sz w:val="28"/>
          <w:szCs w:val="28"/>
          <w:lang w:val="ru-RU"/>
        </w:rPr>
        <w:t>». Положение и вся документация размещены на школьном сайте в соответствующем разделе</w:t>
      </w:r>
      <w:r w:rsidR="00A45035" w:rsidRPr="009B5281">
        <w:rPr>
          <w:rFonts w:cstheme="minorHAnsi"/>
          <w:sz w:val="28"/>
          <w:szCs w:val="28"/>
          <w:lang w:val="ru-RU"/>
        </w:rPr>
        <w:t>.</w:t>
      </w:r>
    </w:p>
    <w:p w:rsidR="00AB5788" w:rsidRPr="009B5281" w:rsidRDefault="00AB5788" w:rsidP="00992B52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С целью снижения напряженности среди родителей по вопросу дистанционного обучения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 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</w:r>
    </w:p>
    <w:p w:rsidR="00AB5788" w:rsidRPr="009B5281" w:rsidRDefault="00AB5788" w:rsidP="00992B52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Результаты анализа анкетирования показывают положительную динамику удовлетворенности родителей по ключевым показателям в сравнении </w:t>
      </w:r>
      <w:r w:rsidRPr="009B5281">
        <w:rPr>
          <w:rFonts w:cstheme="minorHAnsi"/>
          <w:color w:val="000000"/>
          <w:sz w:val="28"/>
          <w:szCs w:val="28"/>
        </w:rPr>
        <w:t>c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дистанционным периодом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 2020 году.</w:t>
      </w:r>
    </w:p>
    <w:p w:rsidR="00AB5788" w:rsidRPr="009B5281" w:rsidRDefault="00AB5788" w:rsidP="00992B52">
      <w:pPr>
        <w:spacing w:before="0" w:beforeAutospacing="0" w:after="12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По окончании 2020/21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учебного года в адрес </w:t>
      </w:r>
      <w:r w:rsidR="00992B52">
        <w:rPr>
          <w:rFonts w:cstheme="minorHAnsi"/>
          <w:color w:val="000000"/>
          <w:sz w:val="28"/>
          <w:szCs w:val="28"/>
          <w:lang w:val="ru-RU"/>
        </w:rPr>
        <w:t>МКОУ «Впередовская СОШ»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поступили благодарности от родителей отдельных классов в адрес педагогов, качественно организовавших период дистанционного обучения. </w:t>
      </w: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>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</w:t>
      </w:r>
      <w:r w:rsidR="00992B5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дистанционных и электронных форм.</w:t>
      </w:r>
    </w:p>
    <w:p w:rsidR="00AB5788" w:rsidRPr="009B5281" w:rsidRDefault="00AB578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VII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ОЦЕНКА КАДРОВОГО ОБЕСПЕЧЕНИЯ</w:t>
      </w:r>
    </w:p>
    <w:p w:rsidR="00AB5788" w:rsidRPr="009B5281" w:rsidRDefault="00AB5788" w:rsidP="00992B52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В целях повышения качества образовательной деятельности в </w:t>
      </w:r>
      <w:r w:rsidR="00992B52">
        <w:rPr>
          <w:rFonts w:cstheme="minorHAnsi"/>
          <w:color w:val="000000"/>
          <w:sz w:val="28"/>
          <w:szCs w:val="28"/>
          <w:lang w:val="ru-RU"/>
        </w:rPr>
        <w:t xml:space="preserve">МКОУ «Впередовская СОШ»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 w:rsidR="00992B52">
        <w:rPr>
          <w:rFonts w:cstheme="minorHAnsi"/>
          <w:color w:val="000000"/>
          <w:sz w:val="28"/>
          <w:szCs w:val="28"/>
          <w:lang w:val="ru-RU"/>
        </w:rPr>
        <w:t>в соответствии с потребностями ш</w:t>
      </w:r>
      <w:r w:rsidRPr="009B5281">
        <w:rPr>
          <w:rFonts w:cstheme="minorHAnsi"/>
          <w:color w:val="000000"/>
          <w:sz w:val="28"/>
          <w:szCs w:val="28"/>
          <w:lang w:val="ru-RU"/>
        </w:rPr>
        <w:t>колы и требованиями действующего законодательства.</w:t>
      </w:r>
    </w:p>
    <w:p w:rsidR="00AB5788" w:rsidRPr="009B5281" w:rsidRDefault="00AB5788" w:rsidP="00881E39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AB5788" w:rsidRPr="009B5281" w:rsidRDefault="00AB5788" w:rsidP="00992B5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AB5788" w:rsidRPr="009B5281" w:rsidRDefault="00AB5788" w:rsidP="00992B52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AB5788" w:rsidRPr="009B5281" w:rsidRDefault="00AB5788" w:rsidP="00992B52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</w:rPr>
        <w:t xml:space="preserve">повышение </w:t>
      </w:r>
      <w:r w:rsidR="004C0003" w:rsidRPr="009B5281">
        <w:rPr>
          <w:rFonts w:cstheme="minorHAnsi"/>
          <w:color w:val="000000"/>
          <w:sz w:val="28"/>
          <w:szCs w:val="28"/>
        </w:rPr>
        <w:t>уровень</w:t>
      </w:r>
      <w:r w:rsidRPr="009B5281">
        <w:rPr>
          <w:rFonts w:cstheme="minorHAnsi"/>
          <w:color w:val="000000"/>
          <w:sz w:val="28"/>
          <w:szCs w:val="28"/>
        </w:rPr>
        <w:t xml:space="preserve"> квалификации персонала.</w:t>
      </w:r>
    </w:p>
    <w:p w:rsidR="001F1545" w:rsidRPr="009B5281" w:rsidRDefault="00AB5788" w:rsidP="00992B52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На период самообследования в Школе работают</w:t>
      </w:r>
      <w:r w:rsidR="00E13792">
        <w:rPr>
          <w:rFonts w:cstheme="minorHAnsi"/>
          <w:color w:val="000000"/>
          <w:sz w:val="28"/>
          <w:szCs w:val="28"/>
          <w:lang w:val="ru-RU"/>
        </w:rPr>
        <w:t xml:space="preserve"> 32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педагога, из </w:t>
      </w:r>
      <w:r w:rsidR="00780D00" w:rsidRPr="009B5281">
        <w:rPr>
          <w:rFonts w:cstheme="minorHAnsi"/>
          <w:color w:val="000000"/>
          <w:sz w:val="28"/>
          <w:szCs w:val="28"/>
          <w:lang w:val="ru-RU"/>
        </w:rPr>
        <w:t>них –</w:t>
      </w:r>
      <w:r w:rsidR="00233743" w:rsidRPr="009B5281">
        <w:rPr>
          <w:rFonts w:cstheme="minorHAnsi"/>
          <w:color w:val="000000"/>
          <w:sz w:val="28"/>
          <w:szCs w:val="28"/>
          <w:lang w:val="ru-RU"/>
        </w:rPr>
        <w:t xml:space="preserve">2 </w:t>
      </w:r>
      <w:r w:rsidRPr="009B5281">
        <w:rPr>
          <w:rFonts w:cstheme="minorHAnsi"/>
          <w:color w:val="000000"/>
          <w:sz w:val="28"/>
          <w:szCs w:val="28"/>
          <w:lang w:val="ru-RU"/>
        </w:rPr>
        <w:t>в</w:t>
      </w:r>
      <w:r w:rsidR="007A50B3" w:rsidRPr="009B5281">
        <w:rPr>
          <w:rFonts w:cstheme="minorHAnsi"/>
          <w:color w:val="000000"/>
          <w:sz w:val="28"/>
          <w:szCs w:val="28"/>
          <w:lang w:val="ru-RU"/>
        </w:rPr>
        <w:t xml:space="preserve">нешних </w:t>
      </w:r>
      <w:r w:rsidRPr="009B5281">
        <w:rPr>
          <w:rFonts w:cstheme="minorHAnsi"/>
          <w:color w:val="000000"/>
          <w:sz w:val="28"/>
          <w:szCs w:val="28"/>
          <w:lang w:val="ru-RU"/>
        </w:rPr>
        <w:t>с</w:t>
      </w:r>
      <w:r w:rsidR="007846A4" w:rsidRPr="009B5281">
        <w:rPr>
          <w:rFonts w:cstheme="minorHAnsi"/>
          <w:color w:val="000000"/>
          <w:sz w:val="28"/>
          <w:szCs w:val="28"/>
          <w:lang w:val="ru-RU"/>
        </w:rPr>
        <w:t>овместителя</w:t>
      </w:r>
      <w:r w:rsidR="00992B52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233743" w:rsidRPr="009B528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Из них </w:t>
      </w:r>
      <w:r w:rsidR="006B591B" w:rsidRPr="009B5281">
        <w:rPr>
          <w:rFonts w:cstheme="minorHAnsi"/>
          <w:color w:val="000000"/>
          <w:sz w:val="28"/>
          <w:szCs w:val="28"/>
          <w:lang w:val="ru-RU"/>
        </w:rPr>
        <w:t>оба имею</w:t>
      </w:r>
      <w:r w:rsidRPr="009B5281">
        <w:rPr>
          <w:rFonts w:cstheme="minorHAnsi"/>
          <w:color w:val="000000"/>
          <w:sz w:val="28"/>
          <w:szCs w:val="28"/>
          <w:lang w:val="ru-RU"/>
        </w:rPr>
        <w:t>т</w:t>
      </w:r>
      <w:r w:rsidR="006B591B" w:rsidRPr="009B5281">
        <w:rPr>
          <w:rFonts w:cstheme="minorHAnsi"/>
          <w:color w:val="000000"/>
          <w:sz w:val="28"/>
          <w:szCs w:val="28"/>
          <w:lang w:val="ru-RU"/>
        </w:rPr>
        <w:t xml:space="preserve"> высшее </w:t>
      </w:r>
      <w:r w:rsidRPr="009B5281">
        <w:rPr>
          <w:rFonts w:cstheme="minorHAnsi"/>
          <w:color w:val="000000"/>
          <w:sz w:val="28"/>
          <w:szCs w:val="28"/>
          <w:lang w:val="ru-RU"/>
        </w:rPr>
        <w:t>образование</w:t>
      </w:r>
      <w:r w:rsidR="006B591B" w:rsidRPr="009B5281">
        <w:rPr>
          <w:rFonts w:cstheme="minorHAnsi"/>
          <w:color w:val="000000"/>
          <w:sz w:val="28"/>
          <w:szCs w:val="28"/>
          <w:lang w:val="ru-RU"/>
        </w:rPr>
        <w:t>.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27B50" w:rsidRPr="00E13792">
        <w:rPr>
          <w:rFonts w:cstheme="minorHAnsi"/>
          <w:color w:val="000000"/>
          <w:sz w:val="28"/>
          <w:szCs w:val="28"/>
          <w:lang w:val="ru-RU"/>
        </w:rPr>
        <w:t>И</w:t>
      </w:r>
      <w:r w:rsidR="00E13792" w:rsidRPr="00E13792">
        <w:rPr>
          <w:rFonts w:cstheme="minorHAnsi"/>
          <w:color w:val="000000"/>
          <w:sz w:val="28"/>
          <w:szCs w:val="28"/>
          <w:lang w:val="ru-RU"/>
        </w:rPr>
        <w:t>з общего количества педагогов 17 с высшим образованием и 15</w:t>
      </w:r>
      <w:r w:rsidR="00F27B50" w:rsidRPr="00E13792">
        <w:rPr>
          <w:rFonts w:cstheme="minorHAnsi"/>
          <w:color w:val="000000"/>
          <w:sz w:val="28"/>
          <w:szCs w:val="28"/>
          <w:lang w:val="ru-RU"/>
        </w:rPr>
        <w:t xml:space="preserve"> со средним профессиональным образованием. Все педагоги образовательног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 xml:space="preserve">о учреждения соответствуют занимаемой должности. Ежегодно учителя предметники проходят </w:t>
      </w:r>
      <w:r w:rsidR="000774DD" w:rsidRPr="009B5281">
        <w:rPr>
          <w:rFonts w:cstheme="minorHAnsi"/>
          <w:color w:val="000000"/>
          <w:sz w:val="28"/>
          <w:szCs w:val="28"/>
          <w:lang w:val="ru-RU"/>
        </w:rPr>
        <w:t xml:space="preserve">курсы 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>повышения квалификации</w:t>
      </w:r>
      <w:r w:rsidR="000774DD" w:rsidRPr="009B5281">
        <w:rPr>
          <w:rFonts w:cstheme="minorHAnsi"/>
          <w:color w:val="000000"/>
          <w:sz w:val="28"/>
          <w:szCs w:val="28"/>
          <w:lang w:val="ru-RU"/>
        </w:rPr>
        <w:t xml:space="preserve"> педагогических кадров. В 2021 году курсы повышения квалификации педагогических кадров прошли:</w:t>
      </w:r>
      <w:r w:rsidR="002E4ADF" w:rsidRPr="009B5281">
        <w:rPr>
          <w:rFonts w:cstheme="minorHAnsi"/>
          <w:color w:val="000000"/>
          <w:sz w:val="28"/>
          <w:szCs w:val="28"/>
          <w:lang w:val="ru-RU"/>
        </w:rPr>
        <w:t xml:space="preserve"> 7 человек</w:t>
      </w:r>
      <w:r w:rsidR="005C7549" w:rsidRPr="009B5281">
        <w:rPr>
          <w:rFonts w:cstheme="minorHAnsi"/>
          <w:color w:val="000000"/>
          <w:sz w:val="28"/>
          <w:szCs w:val="28"/>
          <w:lang w:val="ru-RU"/>
        </w:rPr>
        <w:t>(38%)</w:t>
      </w:r>
      <w:r w:rsidR="00A9264B" w:rsidRPr="009B5281">
        <w:rPr>
          <w:rFonts w:cstheme="minorHAnsi"/>
          <w:color w:val="000000"/>
          <w:sz w:val="28"/>
          <w:szCs w:val="28"/>
          <w:lang w:val="ru-RU"/>
        </w:rPr>
        <w:t>.</w:t>
      </w:r>
    </w:p>
    <w:p w:rsidR="00AB5788" w:rsidRPr="009B5281" w:rsidRDefault="00E13792" w:rsidP="00992B52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 xml:space="preserve"> В 2021</w:t>
      </w:r>
      <w:r w:rsidR="00AB5788" w:rsidRPr="00E13792">
        <w:rPr>
          <w:rFonts w:cstheme="minorHAnsi"/>
          <w:color w:val="000000"/>
          <w:sz w:val="28"/>
          <w:szCs w:val="28"/>
        </w:rPr>
        <w:t> 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>году результаты опроса, анкетирования, посещения уроков, в том числе в онлайн</w:t>
      </w:r>
      <w:r w:rsidR="00992B52" w:rsidRPr="00E13792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>формате, при выявлении профессиональных дефицитов педагогов</w:t>
      </w:r>
      <w:r w:rsidR="00992B52" w:rsidRPr="00E13792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Pr="00E13792">
        <w:rPr>
          <w:rFonts w:cstheme="minorHAnsi"/>
          <w:color w:val="000000"/>
          <w:sz w:val="28"/>
          <w:szCs w:val="28"/>
          <w:lang w:val="ru-RU"/>
        </w:rPr>
        <w:t>предметников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E13792">
        <w:rPr>
          <w:rFonts w:cstheme="minorHAnsi"/>
          <w:color w:val="000000"/>
          <w:sz w:val="28"/>
          <w:szCs w:val="28"/>
          <w:lang w:val="ru-RU"/>
        </w:rPr>
        <w:t xml:space="preserve">показали, 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>что</w:t>
      </w:r>
      <w:r w:rsidRPr="00E13792">
        <w:rPr>
          <w:rFonts w:cstheme="minorHAnsi"/>
          <w:color w:val="000000"/>
          <w:sz w:val="28"/>
          <w:szCs w:val="28"/>
          <w:lang w:val="ru-RU"/>
        </w:rPr>
        <w:t xml:space="preserve"> 25</w:t>
      </w:r>
      <w:r w:rsidR="00DF3936" w:rsidRPr="00E137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15022" w:rsidRPr="00E13792">
        <w:rPr>
          <w:rFonts w:cstheme="minorHAnsi"/>
          <w:color w:val="000000"/>
          <w:sz w:val="28"/>
          <w:szCs w:val="28"/>
          <w:lang w:val="ru-RU"/>
        </w:rPr>
        <w:t xml:space="preserve">% </w:t>
      </w:r>
      <w:r w:rsidR="00780D00" w:rsidRPr="00E13792">
        <w:rPr>
          <w:rFonts w:cstheme="minorHAnsi"/>
          <w:color w:val="000000"/>
          <w:sz w:val="28"/>
          <w:szCs w:val="28"/>
          <w:lang w:val="ru-RU"/>
        </w:rPr>
        <w:t>процентов</w:t>
      </w:r>
      <w:r w:rsidR="00780D00" w:rsidRPr="00E13792">
        <w:rPr>
          <w:rFonts w:cstheme="minorHAnsi"/>
          <w:color w:val="000000"/>
          <w:sz w:val="28"/>
          <w:szCs w:val="28"/>
        </w:rPr>
        <w:t> </w:t>
      </w:r>
      <w:r w:rsidRPr="00E13792">
        <w:rPr>
          <w:rFonts w:cstheme="minorHAnsi"/>
          <w:color w:val="000000"/>
          <w:sz w:val="28"/>
          <w:szCs w:val="28"/>
          <w:lang w:val="ru-RU"/>
        </w:rPr>
        <w:t xml:space="preserve">педагогов </w:t>
      </w:r>
      <w:r w:rsidR="00780D00" w:rsidRPr="00E13792">
        <w:rPr>
          <w:rFonts w:cstheme="minorHAnsi"/>
          <w:color w:val="000000"/>
          <w:sz w:val="28"/>
          <w:szCs w:val="28"/>
          <w:lang w:val="ru-RU"/>
        </w:rPr>
        <w:t>школы</w:t>
      </w:r>
      <w:r w:rsidR="00992B52" w:rsidRPr="00E137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>нуждались в совершенствовании компетенций, а более</w:t>
      </w:r>
      <w:r w:rsidRPr="00E13792">
        <w:rPr>
          <w:rFonts w:cstheme="minorHAnsi"/>
          <w:color w:val="000000"/>
          <w:sz w:val="28"/>
          <w:szCs w:val="28"/>
          <w:lang w:val="ru-RU"/>
        </w:rPr>
        <w:t xml:space="preserve"> 45</w:t>
      </w:r>
      <w:r w:rsidR="00215022" w:rsidRPr="00E13792">
        <w:rPr>
          <w:rFonts w:cstheme="minorHAnsi"/>
          <w:color w:val="000000"/>
          <w:sz w:val="28"/>
          <w:szCs w:val="28"/>
          <w:lang w:val="ru-RU"/>
        </w:rPr>
        <w:t xml:space="preserve">% 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>процентов</w:t>
      </w:r>
      <w:r w:rsidR="00AB5788" w:rsidRPr="00E13792">
        <w:rPr>
          <w:rFonts w:cstheme="minorHAnsi"/>
          <w:color w:val="000000"/>
          <w:sz w:val="28"/>
          <w:szCs w:val="28"/>
        </w:rPr>
        <w:t> </w:t>
      </w:r>
      <w:r w:rsidR="00AB5788" w:rsidRPr="00E13792">
        <w:rPr>
          <w:rFonts w:cstheme="minorHAnsi"/>
          <w:color w:val="000000"/>
          <w:sz w:val="28"/>
          <w:szCs w:val="28"/>
          <w:lang w:val="ru-RU"/>
        </w:rPr>
        <w:t>всех учителей считали, что им не хватает компетенций для подготовки к дистанционным занятиям.</w:t>
      </w:r>
      <w:r w:rsidR="00AB5788" w:rsidRPr="009B5281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AB5788" w:rsidRPr="009B5281" w:rsidRDefault="00AB5788" w:rsidP="00992B52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ИКТ‑компетенций, работе с цифровыми инструментами и необходимости работы с новыми кадрами по данному направлению.</w:t>
      </w:r>
    </w:p>
    <w:p w:rsidR="00AB5788" w:rsidRPr="009B5281" w:rsidRDefault="00AB5788" w:rsidP="00992B52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</w:t>
      </w:r>
      <w:r w:rsidRPr="009B5281">
        <w:rPr>
          <w:rFonts w:cstheme="minorHAnsi"/>
          <w:color w:val="000000"/>
          <w:sz w:val="28"/>
          <w:szCs w:val="28"/>
          <w:lang w:val="ru-RU"/>
        </w:rPr>
        <w:lastRenderedPageBreak/>
        <w:t>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педагогов испытывают затруднения в подборе заданий, 17 процентов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не видят значимости в применении такого формата заданий, 23 процента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</w:r>
      <w:r w:rsidR="007A50B3" w:rsidRPr="009B5281">
        <w:rPr>
          <w:rFonts w:cstheme="minorHAnsi"/>
          <w:color w:val="000000"/>
          <w:sz w:val="28"/>
          <w:szCs w:val="28"/>
          <w:lang w:val="ru-RU"/>
        </w:rPr>
        <w:t>МК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7A50B3" w:rsidRPr="009B5281">
        <w:rPr>
          <w:rFonts w:cstheme="minorHAnsi"/>
          <w:color w:val="000000"/>
          <w:sz w:val="28"/>
          <w:szCs w:val="28"/>
          <w:lang w:val="ru-RU"/>
        </w:rPr>
        <w:t>«</w:t>
      </w:r>
      <w:r w:rsidR="00992B52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7A50B3" w:rsidRPr="009B5281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9B5281">
        <w:rPr>
          <w:rFonts w:cstheme="minorHAnsi"/>
          <w:color w:val="000000"/>
          <w:sz w:val="28"/>
          <w:szCs w:val="28"/>
          <w:lang w:val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AB5788" w:rsidRPr="009B5281" w:rsidRDefault="00AB5788" w:rsidP="00992B52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Анализ кадрового потенциала 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>МК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>«</w:t>
      </w:r>
      <w:r w:rsidR="00992B52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</w:r>
      <w:r w:rsidR="00780D00" w:rsidRPr="009B5281">
        <w:rPr>
          <w:rFonts w:cstheme="minorHAnsi"/>
          <w:color w:val="000000"/>
          <w:sz w:val="28"/>
          <w:szCs w:val="28"/>
          <w:lang w:val="ru-RU"/>
        </w:rPr>
        <w:t>различных интересов,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обучающихся показывает недостаточную готовность педагогов. Только 35 процентов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>МК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>«</w:t>
      </w:r>
      <w:r w:rsidR="00992B52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F27B50" w:rsidRPr="009B5281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9B5281">
        <w:rPr>
          <w:rFonts w:cstheme="minorHAnsi"/>
          <w:color w:val="000000"/>
          <w:sz w:val="28"/>
          <w:szCs w:val="28"/>
          <w:lang w:val="ru-RU"/>
        </w:rPr>
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AB5788" w:rsidRPr="009B5281" w:rsidRDefault="00AB5788" w:rsidP="00992B52">
      <w:pPr>
        <w:spacing w:before="120" w:beforeAutospacing="0" w:after="12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t>VIII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1D240D" w:rsidRPr="000B1E4E" w:rsidRDefault="000B1E4E" w:rsidP="00992B52">
      <w:pPr>
        <w:spacing w:before="0" w:beforeAutospacing="0" w:after="120" w:afterAutospacing="0"/>
        <w:jc w:val="both"/>
        <w:rPr>
          <w:rFonts w:cstheme="minorHAnsi"/>
          <w:b/>
          <w:sz w:val="28"/>
          <w:szCs w:val="28"/>
          <w:lang w:val="ru-RU"/>
        </w:rPr>
      </w:pPr>
      <w:r w:rsidRPr="000B1E4E">
        <w:rPr>
          <w:rFonts w:cstheme="minorHAnsi"/>
          <w:b/>
          <w:sz w:val="28"/>
          <w:szCs w:val="28"/>
          <w:lang w:val="ru-RU"/>
        </w:rPr>
        <w:t>Таблица1.</w:t>
      </w:r>
      <w:r w:rsidR="001D240D" w:rsidRPr="000B1E4E">
        <w:rPr>
          <w:rFonts w:cstheme="minorHAnsi"/>
          <w:b/>
          <w:sz w:val="28"/>
          <w:szCs w:val="28"/>
          <w:lang w:val="ru-RU"/>
        </w:rPr>
        <w:t xml:space="preserve">   Библиотечный фонд МКОУ «Зареченской СОШ» на 2021</w:t>
      </w:r>
      <w:r>
        <w:rPr>
          <w:rFonts w:cstheme="minorHAnsi"/>
          <w:b/>
          <w:sz w:val="28"/>
          <w:szCs w:val="28"/>
          <w:lang w:val="ru-RU"/>
        </w:rPr>
        <w:t>г.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1908"/>
        <w:gridCol w:w="1501"/>
        <w:gridCol w:w="1553"/>
        <w:gridCol w:w="1559"/>
        <w:gridCol w:w="1908"/>
        <w:gridCol w:w="1885"/>
      </w:tblGrid>
      <w:tr w:rsidR="001D240D" w:rsidRPr="00E13792" w:rsidTr="00E13792">
        <w:tc>
          <w:tcPr>
            <w:tcW w:w="1908" w:type="dxa"/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3792">
              <w:rPr>
                <w:rFonts w:cstheme="minorHAnsi"/>
                <w:sz w:val="24"/>
                <w:szCs w:val="24"/>
                <w:lang w:val="ru-RU"/>
              </w:rPr>
              <w:t>библиотечный фонд всего:</w:t>
            </w:r>
          </w:p>
        </w:tc>
        <w:tc>
          <w:tcPr>
            <w:tcW w:w="1501" w:type="dxa"/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3792">
              <w:rPr>
                <w:rFonts w:cstheme="minorHAnsi"/>
                <w:sz w:val="24"/>
                <w:szCs w:val="24"/>
                <w:lang w:val="ru-RU"/>
              </w:rPr>
              <w:t>Поступило экземпляров за отчетный год</w:t>
            </w:r>
          </w:p>
        </w:tc>
        <w:tc>
          <w:tcPr>
            <w:tcW w:w="1553" w:type="dxa"/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3792">
              <w:rPr>
                <w:rFonts w:cstheme="minorHAnsi"/>
                <w:sz w:val="24"/>
                <w:szCs w:val="24"/>
                <w:lang w:val="ru-RU"/>
              </w:rPr>
              <w:t>Выбыло экземпляров за отчетный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3792">
              <w:rPr>
                <w:rFonts w:cstheme="minorHAnsi"/>
                <w:sz w:val="24"/>
                <w:szCs w:val="24"/>
                <w:lang w:val="ru-RU"/>
              </w:rPr>
              <w:t>Состоит экземпляров на конец отчетного года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137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Количество обучающихся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137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Обеспеченность  учебниками на</w:t>
            </w:r>
            <w:r w:rsidR="00E13792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1379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 обучающегося</w:t>
            </w:r>
          </w:p>
        </w:tc>
      </w:tr>
      <w:tr w:rsidR="001D240D" w:rsidRPr="00E13792" w:rsidTr="00E13792">
        <w:tc>
          <w:tcPr>
            <w:tcW w:w="1908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Ф</w:t>
            </w:r>
            <w:r w:rsidR="001D240D" w:rsidRPr="00E13792">
              <w:rPr>
                <w:rFonts w:cstheme="minorHAnsi"/>
                <w:sz w:val="24"/>
                <w:szCs w:val="24"/>
              </w:rPr>
              <w:t>онд  учебников</w:t>
            </w:r>
          </w:p>
        </w:tc>
        <w:tc>
          <w:tcPr>
            <w:tcW w:w="1501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275</w:t>
            </w:r>
          </w:p>
        </w:tc>
        <w:tc>
          <w:tcPr>
            <w:tcW w:w="1553" w:type="dxa"/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1379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4035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E13792" w:rsidRDefault="00844B3F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13792">
              <w:rPr>
                <w:rFonts w:cstheme="minorHAnsi"/>
                <w:sz w:val="24"/>
                <w:szCs w:val="24"/>
                <w:lang w:val="ru-RU"/>
              </w:rPr>
              <w:t>10,</w:t>
            </w:r>
            <w:r w:rsidR="00E13792">
              <w:rPr>
                <w:rFonts w:cstheme="minorHAnsi"/>
                <w:sz w:val="24"/>
                <w:szCs w:val="24"/>
                <w:lang w:val="ru-RU"/>
              </w:rPr>
              <w:t>08</w:t>
            </w:r>
          </w:p>
        </w:tc>
      </w:tr>
      <w:tr w:rsidR="001D240D" w:rsidRPr="00E13792" w:rsidTr="00E13792">
        <w:tc>
          <w:tcPr>
            <w:tcW w:w="1908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Ф</w:t>
            </w:r>
            <w:r w:rsidR="001D240D" w:rsidRPr="00E13792">
              <w:rPr>
                <w:rFonts w:cstheme="minorHAnsi"/>
                <w:sz w:val="24"/>
                <w:szCs w:val="24"/>
              </w:rPr>
              <w:t>онд художественной литературы</w:t>
            </w:r>
          </w:p>
        </w:tc>
        <w:tc>
          <w:tcPr>
            <w:tcW w:w="1501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12785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31,9</w:t>
            </w:r>
          </w:p>
        </w:tc>
      </w:tr>
      <w:tr w:rsidR="001D240D" w:rsidRPr="00E13792" w:rsidTr="00E13792">
        <w:tc>
          <w:tcPr>
            <w:tcW w:w="1908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С</w:t>
            </w:r>
            <w:r w:rsidR="001D240D" w:rsidRPr="00E13792">
              <w:rPr>
                <w:rFonts w:cstheme="minorHAnsi"/>
                <w:sz w:val="24"/>
                <w:szCs w:val="24"/>
                <w:lang w:val="ru-RU"/>
              </w:rPr>
              <w:t>правочная литература в том числе:</w:t>
            </w:r>
          </w:p>
        </w:tc>
        <w:tc>
          <w:tcPr>
            <w:tcW w:w="1501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1379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E13792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13792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1D240D" w:rsidRPr="00E13792" w:rsidTr="00E13792">
        <w:tc>
          <w:tcPr>
            <w:tcW w:w="1908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Э</w:t>
            </w:r>
            <w:r w:rsidR="001D240D" w:rsidRPr="00E13792">
              <w:rPr>
                <w:rFonts w:cstheme="minorHAnsi"/>
                <w:sz w:val="24"/>
                <w:szCs w:val="24"/>
              </w:rPr>
              <w:t>нциклопедии</w:t>
            </w:r>
          </w:p>
        </w:tc>
        <w:tc>
          <w:tcPr>
            <w:tcW w:w="1501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0,075</w:t>
            </w:r>
          </w:p>
        </w:tc>
      </w:tr>
      <w:tr w:rsidR="001D240D" w:rsidRPr="00E13792" w:rsidTr="00E13792">
        <w:tc>
          <w:tcPr>
            <w:tcW w:w="1908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="001D240D" w:rsidRPr="00E13792">
              <w:rPr>
                <w:rFonts w:cstheme="minorHAnsi"/>
                <w:sz w:val="24"/>
                <w:szCs w:val="24"/>
              </w:rPr>
              <w:t>ловари</w:t>
            </w:r>
          </w:p>
        </w:tc>
        <w:tc>
          <w:tcPr>
            <w:tcW w:w="1501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0,087</w:t>
            </w:r>
          </w:p>
        </w:tc>
      </w:tr>
      <w:tr w:rsidR="001D240D" w:rsidRPr="00D53023" w:rsidTr="00E13792">
        <w:tc>
          <w:tcPr>
            <w:tcW w:w="1908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Э</w:t>
            </w:r>
            <w:r w:rsidR="001D240D" w:rsidRPr="00E13792">
              <w:rPr>
                <w:rFonts w:cstheme="minorHAnsi"/>
                <w:sz w:val="24"/>
                <w:szCs w:val="24"/>
              </w:rPr>
              <w:t>лектронные приложения к учебникам</w:t>
            </w:r>
          </w:p>
        </w:tc>
        <w:tc>
          <w:tcPr>
            <w:tcW w:w="1501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D53023" w:rsidRDefault="001D240D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13792"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E13792" w:rsidRDefault="00E13792" w:rsidP="00E13792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0,575</w:t>
            </w:r>
          </w:p>
        </w:tc>
      </w:tr>
    </w:tbl>
    <w:p w:rsidR="00D53023" w:rsidRDefault="00D53023" w:rsidP="00881E39">
      <w:pPr>
        <w:pStyle w:val="ac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8F08C2" w:rsidRPr="00992B52" w:rsidRDefault="008F08C2" w:rsidP="00992B52">
      <w:pPr>
        <w:pStyle w:val="ac"/>
        <w:spacing w:before="0" w:beforeAutospacing="0" w:after="0" w:afterAutospacing="0"/>
        <w:ind w:firstLine="720"/>
        <w:rPr>
          <w:rFonts w:asciiTheme="minorHAnsi" w:hAnsiTheme="minorHAnsi" w:cstheme="minorHAnsi"/>
          <w:sz w:val="28"/>
          <w:szCs w:val="28"/>
        </w:rPr>
      </w:pPr>
      <w:r w:rsidRPr="00992B52">
        <w:rPr>
          <w:rFonts w:asciiTheme="minorHAnsi" w:hAnsiTheme="minorHAnsi" w:cstheme="minorHAnsi"/>
          <w:sz w:val="28"/>
          <w:szCs w:val="28"/>
        </w:rPr>
        <w:t>На основании Федерального перечня учебников, рекомендованных (допущенных) к использованию в ОУ на 202</w:t>
      </w:r>
      <w:r w:rsidR="007A4FB8" w:rsidRPr="00992B52">
        <w:rPr>
          <w:rFonts w:asciiTheme="minorHAnsi" w:hAnsiTheme="minorHAnsi" w:cstheme="minorHAnsi"/>
          <w:sz w:val="28"/>
          <w:szCs w:val="28"/>
        </w:rPr>
        <w:t>1</w:t>
      </w:r>
      <w:r w:rsidRPr="00992B52">
        <w:rPr>
          <w:rFonts w:asciiTheme="minorHAnsi" w:hAnsiTheme="minorHAnsi" w:cstheme="minorHAnsi"/>
          <w:sz w:val="28"/>
          <w:szCs w:val="28"/>
        </w:rPr>
        <w:t>/202</w:t>
      </w:r>
      <w:r w:rsidR="007A4FB8" w:rsidRPr="00992B52">
        <w:rPr>
          <w:rFonts w:asciiTheme="minorHAnsi" w:hAnsiTheme="minorHAnsi" w:cstheme="minorHAnsi"/>
          <w:sz w:val="28"/>
          <w:szCs w:val="28"/>
        </w:rPr>
        <w:t>2</w:t>
      </w:r>
      <w:r w:rsidRPr="00992B52">
        <w:rPr>
          <w:rFonts w:asciiTheme="minorHAnsi" w:hAnsiTheme="minorHAnsi" w:cstheme="minorHAnsi"/>
          <w:sz w:val="28"/>
          <w:szCs w:val="28"/>
        </w:rPr>
        <w:t xml:space="preserve"> учебный год разработан школьный перечень учебников по каждому предмету. В связи с переходом на новые стандарты в образовании, фонд учебной литературы был полностью заменен на соответствующие Федеральному перечню линии учебников.</w:t>
      </w:r>
    </w:p>
    <w:p w:rsidR="008F08C2" w:rsidRPr="00992B52" w:rsidRDefault="008F08C2" w:rsidP="00992B52">
      <w:pPr>
        <w:pStyle w:val="ac"/>
        <w:shd w:val="clear" w:color="auto" w:fill="FFFFFF" w:themeFill="background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 w:rsidRPr="00992B52">
        <w:rPr>
          <w:rFonts w:asciiTheme="minorHAnsi" w:hAnsiTheme="minorHAnsi" w:cstheme="minorHAnsi"/>
          <w:color w:val="000000"/>
          <w:sz w:val="28"/>
          <w:szCs w:val="28"/>
        </w:rPr>
        <w:t>В связи с увеличением ко</w:t>
      </w:r>
      <w:r w:rsidR="00D62697">
        <w:rPr>
          <w:rFonts w:asciiTheme="minorHAnsi" w:hAnsiTheme="minorHAnsi" w:cstheme="minorHAnsi"/>
          <w:color w:val="000000"/>
          <w:sz w:val="28"/>
          <w:szCs w:val="28"/>
        </w:rPr>
        <w:t>личества учащихся в отдельных классах и в общем по школе</w:t>
      </w:r>
      <w:r w:rsidRPr="00992B52">
        <w:rPr>
          <w:rFonts w:asciiTheme="minorHAnsi" w:hAnsiTheme="minorHAnsi" w:cstheme="minorHAnsi"/>
          <w:color w:val="000000"/>
          <w:sz w:val="28"/>
          <w:szCs w:val="28"/>
        </w:rPr>
        <w:t>, составлен список недостающих в учебно</w:t>
      </w:r>
      <w:r w:rsidR="00D6269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92B52">
        <w:rPr>
          <w:rFonts w:asciiTheme="minorHAnsi" w:hAnsiTheme="minorHAnsi" w:cstheme="minorHAnsi"/>
          <w:color w:val="000000"/>
          <w:sz w:val="28"/>
          <w:szCs w:val="28"/>
        </w:rPr>
        <w:t>-</w:t>
      </w:r>
      <w:r w:rsidR="00D6269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92B52">
        <w:rPr>
          <w:rFonts w:asciiTheme="minorHAnsi" w:hAnsiTheme="minorHAnsi" w:cstheme="minorHAnsi"/>
          <w:color w:val="000000"/>
          <w:sz w:val="28"/>
          <w:szCs w:val="28"/>
        </w:rPr>
        <w:t>воспитательном процессе учебников, в соответствии с которым оформлен заказ.</w:t>
      </w:r>
    </w:p>
    <w:p w:rsidR="008F08C2" w:rsidRPr="00992B52" w:rsidRDefault="008F08C2" w:rsidP="00992B52">
      <w:pPr>
        <w:pStyle w:val="ac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92B52">
        <w:rPr>
          <w:rFonts w:asciiTheme="minorHAnsi" w:hAnsiTheme="minorHAnsi" w:cstheme="minorHAnsi"/>
          <w:color w:val="000000"/>
          <w:sz w:val="28"/>
          <w:szCs w:val="28"/>
        </w:rPr>
        <w:t xml:space="preserve">Все учебники входят в ФП учебников и приобретаются за бюджетные средства. </w:t>
      </w:r>
    </w:p>
    <w:p w:rsidR="00AB5788" w:rsidRPr="00992B52" w:rsidRDefault="008F08C2" w:rsidP="00992B52">
      <w:pPr>
        <w:pStyle w:val="ac"/>
        <w:shd w:val="clear" w:color="auto" w:fill="FFFFFF" w:themeFill="background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8"/>
          <w:szCs w:val="28"/>
        </w:rPr>
      </w:pPr>
      <w:r w:rsidRPr="00992B52">
        <w:rPr>
          <w:rFonts w:asciiTheme="minorHAnsi" w:hAnsiTheme="minorHAnsi" w:cstheme="minorHAnsi"/>
          <w:color w:val="000000"/>
          <w:sz w:val="28"/>
          <w:szCs w:val="28"/>
        </w:rPr>
        <w:t xml:space="preserve">Прием, и техническая обработка поступивших изданий проводится согласно действующим документам, все издания заносятся в учетные документы библиотеки. </w:t>
      </w:r>
      <w:r w:rsidR="00AB5788" w:rsidRPr="00992B52">
        <w:rPr>
          <w:rFonts w:asciiTheme="minorHAnsi" w:hAnsiTheme="minorHAnsi" w:cstheme="minorHAnsi"/>
          <w:color w:val="000000"/>
          <w:sz w:val="28"/>
          <w:szCs w:val="28"/>
        </w:rPr>
        <w:t xml:space="preserve">Оснащенность библиотеки учебными пособиями достаточная. </w:t>
      </w:r>
    </w:p>
    <w:p w:rsidR="00AB5788" w:rsidRPr="00992B52" w:rsidRDefault="00AB5788" w:rsidP="00992B52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92B52">
        <w:rPr>
          <w:rFonts w:cstheme="minorHAnsi"/>
          <w:color w:val="000000"/>
          <w:sz w:val="28"/>
          <w:szCs w:val="28"/>
          <w:lang w:val="ru-RU"/>
        </w:rPr>
        <w:t>В течение 2021</w:t>
      </w:r>
      <w:r w:rsidRPr="00992B52">
        <w:rPr>
          <w:rFonts w:cstheme="minorHAnsi"/>
          <w:color w:val="000000"/>
          <w:sz w:val="28"/>
          <w:szCs w:val="28"/>
        </w:rPr>
        <w:t> </w:t>
      </w:r>
      <w:r w:rsidRPr="00992B52">
        <w:rPr>
          <w:rFonts w:cstheme="minorHAnsi"/>
          <w:color w:val="000000"/>
          <w:sz w:val="28"/>
          <w:szCs w:val="28"/>
          <w:lang w:val="ru-RU"/>
        </w:rPr>
        <w:t xml:space="preserve">года администрация </w:t>
      </w:r>
      <w:r w:rsidR="00D62697">
        <w:rPr>
          <w:rFonts w:cstheme="minorHAnsi"/>
          <w:color w:val="000000"/>
          <w:sz w:val="28"/>
          <w:szCs w:val="28"/>
          <w:lang w:val="ru-RU"/>
        </w:rPr>
        <w:t>МКОУ «Впередовская СОШ» пополнила фонд учебников</w:t>
      </w:r>
      <w:r w:rsidR="00716F61" w:rsidRPr="00992B52">
        <w:rPr>
          <w:rFonts w:cstheme="minorHAnsi"/>
          <w:color w:val="000000"/>
          <w:sz w:val="28"/>
          <w:szCs w:val="28"/>
          <w:lang w:val="ru-RU"/>
        </w:rPr>
        <w:t>.</w:t>
      </w:r>
      <w:r w:rsidR="00D6269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1288D" w:rsidRPr="00992B52">
        <w:rPr>
          <w:rFonts w:cstheme="minorHAnsi"/>
          <w:color w:val="000000"/>
          <w:sz w:val="28"/>
          <w:szCs w:val="28"/>
          <w:lang w:val="ru-RU"/>
        </w:rPr>
        <w:t xml:space="preserve">Фонд библиотеки </w:t>
      </w:r>
      <w:r w:rsidR="00D62697">
        <w:rPr>
          <w:rFonts w:cstheme="minorHAnsi"/>
          <w:color w:val="000000"/>
          <w:sz w:val="28"/>
          <w:szCs w:val="28"/>
          <w:lang w:val="ru-RU"/>
        </w:rPr>
        <w:t>формируется за счет федераль</w:t>
      </w:r>
      <w:r w:rsidR="0071288D" w:rsidRPr="00992B52">
        <w:rPr>
          <w:rFonts w:cstheme="minorHAnsi"/>
          <w:color w:val="000000"/>
          <w:sz w:val="28"/>
          <w:szCs w:val="28"/>
          <w:lang w:val="ru-RU"/>
        </w:rPr>
        <w:t>ного, регионального бюджета.</w:t>
      </w:r>
    </w:p>
    <w:p w:rsidR="00AB5788" w:rsidRPr="00992B52" w:rsidRDefault="00AB5788" w:rsidP="00992B52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92B52">
        <w:rPr>
          <w:rFonts w:cstheme="minorHAnsi"/>
          <w:color w:val="000000"/>
          <w:sz w:val="28"/>
          <w:szCs w:val="28"/>
          <w:lang w:val="ru-RU"/>
        </w:rPr>
        <w:t xml:space="preserve">Анализ применения ЭСО в </w:t>
      </w:r>
      <w:r w:rsidR="00EB4C79" w:rsidRPr="00992B52">
        <w:rPr>
          <w:rFonts w:cstheme="minorHAnsi"/>
          <w:color w:val="000000"/>
          <w:sz w:val="28"/>
          <w:szCs w:val="28"/>
          <w:lang w:val="ru-RU"/>
        </w:rPr>
        <w:t>МК</w:t>
      </w:r>
      <w:r w:rsidRPr="00992B52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AB48C4" w:rsidRPr="00992B52">
        <w:rPr>
          <w:rFonts w:cstheme="minorHAnsi"/>
          <w:color w:val="000000"/>
          <w:sz w:val="28"/>
          <w:szCs w:val="28"/>
          <w:lang w:val="ru-RU"/>
        </w:rPr>
        <w:t>«</w:t>
      </w:r>
      <w:r w:rsidR="00D62697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AB48C4" w:rsidRPr="00992B52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992B52">
        <w:rPr>
          <w:rFonts w:cstheme="minorHAnsi"/>
          <w:color w:val="000000"/>
          <w:sz w:val="28"/>
          <w:szCs w:val="28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AB5788" w:rsidRPr="00992B52" w:rsidRDefault="00D62697" w:rsidP="00992B5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7 </w:t>
      </w:r>
      <w:r w:rsidR="00AB5788" w:rsidRPr="00992B52">
        <w:rPr>
          <w:rFonts w:cstheme="minorHAnsi"/>
          <w:color w:val="000000"/>
          <w:sz w:val="28"/>
          <w:szCs w:val="28"/>
          <w:lang w:val="ru-RU"/>
        </w:rPr>
        <w:t>процентов</w:t>
      </w:r>
      <w:r w:rsidR="00AB5788" w:rsidRPr="00992B52">
        <w:rPr>
          <w:rFonts w:cstheme="minorHAnsi"/>
          <w:color w:val="000000"/>
          <w:sz w:val="28"/>
          <w:szCs w:val="28"/>
        </w:rPr>
        <w:t> </w:t>
      </w:r>
      <w:r w:rsidR="00AB5788" w:rsidRPr="00992B52">
        <w:rPr>
          <w:rFonts w:cstheme="minorHAnsi"/>
          <w:color w:val="000000"/>
          <w:sz w:val="28"/>
          <w:szCs w:val="28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 w:rsidR="00AB5788" w:rsidRPr="00992B52">
        <w:rPr>
          <w:rFonts w:cstheme="minorHAnsi"/>
          <w:color w:val="000000"/>
          <w:sz w:val="28"/>
          <w:szCs w:val="28"/>
        </w:rPr>
        <w:t> </w:t>
      </w:r>
      <w:r w:rsidR="00AB5788" w:rsidRPr="00992B52">
        <w:rPr>
          <w:rFonts w:cstheme="minorHAnsi"/>
          <w:color w:val="000000"/>
          <w:sz w:val="28"/>
          <w:szCs w:val="28"/>
          <w:lang w:val="ru-RU"/>
        </w:rPr>
        <w:t>СП 2.4.3648-20);</w:t>
      </w:r>
    </w:p>
    <w:p w:rsidR="00AB5788" w:rsidRPr="00992B52" w:rsidRDefault="00D62697" w:rsidP="00992B52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10 </w:t>
      </w:r>
      <w:r w:rsidR="008F08C2" w:rsidRPr="00992B52">
        <w:rPr>
          <w:rFonts w:cstheme="minorHAnsi"/>
          <w:color w:val="000000"/>
          <w:sz w:val="28"/>
          <w:szCs w:val="28"/>
          <w:lang w:val="ru-RU"/>
        </w:rPr>
        <w:t>процентов,</w:t>
      </w:r>
      <w:r w:rsidR="00AB5788" w:rsidRPr="00992B52">
        <w:rPr>
          <w:rFonts w:cstheme="minorHAnsi"/>
          <w:color w:val="000000"/>
          <w:sz w:val="28"/>
          <w:szCs w:val="28"/>
        </w:rPr>
        <w:t> </w:t>
      </w:r>
      <w:r w:rsidR="00AB5788" w:rsidRPr="00992B52">
        <w:rPr>
          <w:rFonts w:cstheme="minorHAnsi"/>
          <w:color w:val="000000"/>
          <w:sz w:val="28"/>
          <w:szCs w:val="28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AB5788" w:rsidRPr="00992B52" w:rsidRDefault="00AB5788" w:rsidP="00992B52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92B52">
        <w:rPr>
          <w:rFonts w:cstheme="minorHAnsi"/>
          <w:color w:val="000000"/>
          <w:sz w:val="28"/>
          <w:szCs w:val="28"/>
          <w:lang w:val="ru-RU"/>
        </w:rPr>
        <w:t xml:space="preserve">Таким образом, заместителю директора по УВР </w:t>
      </w:r>
      <w:r w:rsidR="00EB4C79" w:rsidRPr="00992B52">
        <w:rPr>
          <w:rFonts w:cstheme="minorHAnsi"/>
          <w:color w:val="000000"/>
          <w:sz w:val="28"/>
          <w:szCs w:val="28"/>
          <w:lang w:val="ru-RU"/>
        </w:rPr>
        <w:t>МК</w:t>
      </w:r>
      <w:r w:rsidRPr="00992B52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EB4C79" w:rsidRPr="00992B52">
        <w:rPr>
          <w:rFonts w:cstheme="minorHAnsi"/>
          <w:color w:val="000000"/>
          <w:sz w:val="28"/>
          <w:szCs w:val="28"/>
          <w:lang w:val="ru-RU"/>
        </w:rPr>
        <w:t>«</w:t>
      </w:r>
      <w:r w:rsidR="00D62697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EB4C79" w:rsidRPr="00992B52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992B52">
        <w:rPr>
          <w:rFonts w:cstheme="minorHAnsi"/>
          <w:color w:val="000000"/>
          <w:sz w:val="28"/>
          <w:szCs w:val="28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AB5788" w:rsidRPr="009B5281" w:rsidRDefault="00AB5788" w:rsidP="00D62697">
      <w:pPr>
        <w:spacing w:before="0" w:beforeAutospacing="0" w:after="12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92B52">
        <w:rPr>
          <w:rFonts w:cstheme="minorHAnsi"/>
          <w:color w:val="000000"/>
          <w:sz w:val="28"/>
          <w:szCs w:val="28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</w:r>
      <w:r w:rsidR="00EB4C79" w:rsidRPr="00992B52">
        <w:rPr>
          <w:rFonts w:cstheme="minorHAnsi"/>
          <w:color w:val="000000"/>
          <w:sz w:val="28"/>
          <w:szCs w:val="28"/>
          <w:lang w:val="ru-RU"/>
        </w:rPr>
        <w:t>МК</w:t>
      </w:r>
      <w:r w:rsidRPr="00992B52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EB4C79" w:rsidRPr="00992B52">
        <w:rPr>
          <w:rFonts w:cstheme="minorHAnsi"/>
          <w:color w:val="000000"/>
          <w:sz w:val="28"/>
          <w:szCs w:val="28"/>
          <w:lang w:val="ru-RU"/>
        </w:rPr>
        <w:t>«</w:t>
      </w:r>
      <w:r w:rsidR="00D62697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EB4C79" w:rsidRPr="00992B52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="00D62697">
        <w:rPr>
          <w:rFonts w:cstheme="minorHAnsi"/>
          <w:color w:val="000000"/>
          <w:sz w:val="28"/>
          <w:szCs w:val="28"/>
          <w:lang w:val="ru-RU"/>
        </w:rPr>
        <w:t>» составляет 65</w:t>
      </w:r>
      <w:r w:rsidRPr="00992B52">
        <w:rPr>
          <w:rFonts w:cstheme="minorHAnsi"/>
          <w:color w:val="000000"/>
          <w:sz w:val="28"/>
          <w:szCs w:val="28"/>
          <w:lang w:val="ru-RU"/>
        </w:rPr>
        <w:t xml:space="preserve">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для принятия соответствующих решений</w:t>
      </w:r>
      <w:r w:rsidR="008F08C2" w:rsidRPr="00992B52">
        <w:rPr>
          <w:rFonts w:cstheme="minorHAnsi"/>
          <w:color w:val="000000"/>
          <w:sz w:val="28"/>
          <w:szCs w:val="28"/>
          <w:lang w:val="ru-RU"/>
        </w:rPr>
        <w:t>.</w:t>
      </w:r>
    </w:p>
    <w:p w:rsidR="00AB5788" w:rsidRPr="009B5281" w:rsidRDefault="00AB578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</w:rPr>
        <w:lastRenderedPageBreak/>
        <w:t>IX</w:t>
      </w: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AB5788" w:rsidRPr="009B5281" w:rsidRDefault="00AB5788" w:rsidP="00D62697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Материально-техническое обеспечение </w:t>
      </w:r>
      <w:r w:rsidR="00D62697">
        <w:rPr>
          <w:rFonts w:cstheme="minorHAnsi"/>
          <w:color w:val="000000"/>
          <w:sz w:val="28"/>
          <w:szCs w:val="28"/>
          <w:lang w:val="ru-RU"/>
        </w:rPr>
        <w:t>МКОУ «Впередовская СОШ»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позволяет реализовывать в полной мере образовательные программы. В </w:t>
      </w:r>
      <w:r w:rsidR="00D62697">
        <w:rPr>
          <w:rFonts w:cstheme="minorHAnsi"/>
          <w:color w:val="000000"/>
          <w:sz w:val="28"/>
          <w:szCs w:val="28"/>
          <w:lang w:val="ru-RU"/>
        </w:rPr>
        <w:t>образовательной организации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оборудованы </w:t>
      </w:r>
      <w:r w:rsidR="00D62697">
        <w:rPr>
          <w:rFonts w:cstheme="minorHAnsi"/>
          <w:color w:val="000000"/>
          <w:sz w:val="28"/>
          <w:szCs w:val="28"/>
          <w:lang w:val="ru-RU"/>
        </w:rPr>
        <w:t>13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учебных кабинета, </w:t>
      </w:r>
      <w:r w:rsidR="00D62697">
        <w:rPr>
          <w:rFonts w:cstheme="minorHAnsi"/>
          <w:color w:val="000000"/>
          <w:sz w:val="28"/>
          <w:szCs w:val="28"/>
          <w:lang w:val="ru-RU"/>
        </w:rPr>
        <w:t>5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из них оснащен современной мультимедийной техникой, в том числе:</w:t>
      </w:r>
    </w:p>
    <w:p w:rsidR="00AB5788" w:rsidRPr="009B5281" w:rsidRDefault="00AB5788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один</w:t>
      </w:r>
      <w:r w:rsidRPr="009B5281">
        <w:rPr>
          <w:rFonts w:cstheme="minorHAnsi"/>
          <w:color w:val="000000"/>
          <w:sz w:val="28"/>
          <w:szCs w:val="28"/>
        </w:rPr>
        <w:t xml:space="preserve"> компьютерны</w:t>
      </w:r>
      <w:r w:rsidRPr="009B5281">
        <w:rPr>
          <w:rFonts w:cstheme="minorHAnsi"/>
          <w:color w:val="000000"/>
          <w:sz w:val="28"/>
          <w:szCs w:val="28"/>
          <w:lang w:val="ru-RU"/>
        </w:rPr>
        <w:t>й</w:t>
      </w:r>
      <w:r w:rsidRPr="009B5281">
        <w:rPr>
          <w:rFonts w:cstheme="minorHAnsi"/>
          <w:color w:val="000000"/>
          <w:sz w:val="28"/>
          <w:szCs w:val="28"/>
        </w:rPr>
        <w:t xml:space="preserve"> класс;</w:t>
      </w:r>
    </w:p>
    <w:p w:rsidR="00AB5788" w:rsidRPr="009B5281" w:rsidRDefault="00AB5788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</w:rPr>
        <w:t>кабинет</w:t>
      </w:r>
      <w:r w:rsidR="00D62697">
        <w:rPr>
          <w:rFonts w:cstheme="minorHAnsi"/>
          <w:color w:val="000000"/>
          <w:sz w:val="28"/>
          <w:szCs w:val="28"/>
          <w:lang w:val="ru-RU"/>
        </w:rPr>
        <w:t>ы</w:t>
      </w:r>
      <w:r w:rsidRPr="009B5281">
        <w:rPr>
          <w:rFonts w:cstheme="minorHAnsi"/>
          <w:color w:val="000000"/>
          <w:sz w:val="28"/>
          <w:szCs w:val="28"/>
        </w:rPr>
        <w:t xml:space="preserve"> </w:t>
      </w:r>
      <w:r w:rsidR="00716F61" w:rsidRPr="009B5281">
        <w:rPr>
          <w:rFonts w:cstheme="minorHAnsi"/>
          <w:color w:val="000000"/>
          <w:sz w:val="28"/>
          <w:szCs w:val="28"/>
          <w:lang w:val="ru-RU"/>
        </w:rPr>
        <w:t>начальных классов</w:t>
      </w:r>
    </w:p>
    <w:p w:rsidR="00716F61" w:rsidRPr="009B5281" w:rsidRDefault="00716F61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кабинет истории</w:t>
      </w:r>
      <w:r w:rsidR="004C0003" w:rsidRPr="009B5281">
        <w:rPr>
          <w:rFonts w:cstheme="minorHAnsi"/>
          <w:color w:val="000000"/>
          <w:sz w:val="28"/>
          <w:szCs w:val="28"/>
          <w:lang w:val="ru-RU"/>
        </w:rPr>
        <w:t>;</w:t>
      </w:r>
    </w:p>
    <w:p w:rsidR="00716F61" w:rsidRPr="009B5281" w:rsidRDefault="00716F61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кабинет русского языка</w:t>
      </w:r>
      <w:r w:rsidR="004C0003" w:rsidRPr="009B5281">
        <w:rPr>
          <w:rFonts w:cstheme="minorHAnsi"/>
          <w:color w:val="000000"/>
          <w:sz w:val="28"/>
          <w:szCs w:val="28"/>
          <w:lang w:val="ru-RU"/>
        </w:rPr>
        <w:t>;</w:t>
      </w:r>
    </w:p>
    <w:p w:rsidR="004C0003" w:rsidRPr="009B5281" w:rsidRDefault="004C0003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кабинет биологии;</w:t>
      </w:r>
    </w:p>
    <w:p w:rsidR="004C0003" w:rsidRPr="009B5281" w:rsidRDefault="004C0003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кабинет математики;</w:t>
      </w:r>
    </w:p>
    <w:p w:rsidR="004C0003" w:rsidRPr="009B5281" w:rsidRDefault="004C0003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кабинет иностранного языка;</w:t>
      </w:r>
    </w:p>
    <w:p w:rsidR="004C0003" w:rsidRPr="00D62697" w:rsidRDefault="004C0003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кабинет родного языка</w:t>
      </w:r>
      <w:r w:rsidR="00D62697">
        <w:rPr>
          <w:rFonts w:cstheme="minorHAnsi"/>
          <w:color w:val="000000"/>
          <w:sz w:val="28"/>
          <w:szCs w:val="28"/>
          <w:lang w:val="ru-RU"/>
        </w:rPr>
        <w:t>;</w:t>
      </w:r>
    </w:p>
    <w:p w:rsidR="00D62697" w:rsidRPr="009B5281" w:rsidRDefault="00D62697" w:rsidP="00D6269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>кабинет химии</w:t>
      </w:r>
    </w:p>
    <w:p w:rsidR="007F40CE" w:rsidRPr="009B5281" w:rsidRDefault="00E970B5" w:rsidP="00E970B5">
      <w:p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 xml:space="preserve">Кроме того, имеется спортивный зал, школьный стадион. </w:t>
      </w:r>
      <w:r w:rsidR="00D62697">
        <w:rPr>
          <w:rFonts w:cstheme="minorHAnsi"/>
          <w:color w:val="000000"/>
          <w:sz w:val="28"/>
          <w:szCs w:val="28"/>
          <w:lang w:val="ru-RU"/>
        </w:rPr>
        <w:t xml:space="preserve">Функционирует 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>школьная столова</w:t>
      </w:r>
      <w:r w:rsidR="00D62697">
        <w:rPr>
          <w:rFonts w:cstheme="minorHAnsi"/>
          <w:color w:val="000000"/>
          <w:sz w:val="28"/>
          <w:szCs w:val="28"/>
          <w:lang w:val="ru-RU"/>
        </w:rPr>
        <w:t>я, в которой получают горячее пи</w:t>
      </w:r>
      <w:r>
        <w:rPr>
          <w:rFonts w:cstheme="minorHAnsi"/>
          <w:color w:val="000000"/>
          <w:sz w:val="28"/>
          <w:szCs w:val="28"/>
          <w:lang w:val="ru-RU"/>
        </w:rPr>
        <w:t>тание 201 учащихся 1 – 4 классов.</w:t>
      </w:r>
    </w:p>
    <w:p w:rsidR="007F40CE" w:rsidRPr="009B5281" w:rsidRDefault="00E970B5" w:rsidP="00E970B5">
      <w:p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Все 25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 xml:space="preserve"> компьютеров, состоящих на балансе, используются в учебных цел</w:t>
      </w:r>
      <w:r>
        <w:rPr>
          <w:rFonts w:cstheme="minorHAnsi"/>
          <w:color w:val="000000"/>
          <w:sz w:val="28"/>
          <w:szCs w:val="28"/>
          <w:lang w:val="ru-RU"/>
        </w:rPr>
        <w:t>ях. К сети интернет подключены 18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 xml:space="preserve"> компьютеров. Мультимедийных проекторов</w:t>
      </w:r>
      <w:r>
        <w:rPr>
          <w:rFonts w:cstheme="minorHAnsi"/>
          <w:color w:val="000000"/>
          <w:sz w:val="28"/>
          <w:szCs w:val="28"/>
          <w:lang w:val="ru-RU"/>
        </w:rPr>
        <w:t xml:space="preserve"> – 8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 xml:space="preserve">, интерактивных досок 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>-</w:t>
      </w:r>
      <w:r>
        <w:rPr>
          <w:rFonts w:cstheme="minorHAnsi"/>
          <w:color w:val="000000"/>
          <w:sz w:val="28"/>
          <w:szCs w:val="28"/>
          <w:lang w:val="ru-RU"/>
        </w:rPr>
        <w:t xml:space="preserve"> 5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 xml:space="preserve">, принтеров </w:t>
      </w:r>
      <w:r>
        <w:rPr>
          <w:rFonts w:cstheme="minorHAnsi"/>
          <w:color w:val="000000"/>
          <w:sz w:val="28"/>
          <w:szCs w:val="28"/>
          <w:lang w:val="ru-RU"/>
        </w:rPr>
        <w:t>– 5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 xml:space="preserve">. На территории школы имеется наружное освещение, по периметру школы и внутри </w:t>
      </w:r>
      <w:r>
        <w:rPr>
          <w:rFonts w:cstheme="minorHAnsi"/>
          <w:color w:val="000000"/>
          <w:sz w:val="28"/>
          <w:szCs w:val="28"/>
          <w:lang w:val="ru-RU"/>
        </w:rPr>
        <w:t>здания ведется видеонаблюдение 11</w:t>
      </w:r>
      <w:r w:rsidR="007F40CE" w:rsidRPr="009B5281">
        <w:rPr>
          <w:rFonts w:cstheme="minorHAnsi"/>
          <w:color w:val="000000"/>
          <w:sz w:val="28"/>
          <w:szCs w:val="28"/>
          <w:lang w:val="ru-RU"/>
        </w:rPr>
        <w:t xml:space="preserve"> камерами. </w:t>
      </w:r>
    </w:p>
    <w:p w:rsidR="00AB5788" w:rsidRPr="009B5281" w:rsidRDefault="00AB5788" w:rsidP="00D62697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</w:r>
    </w:p>
    <w:p w:rsidR="00AB5788" w:rsidRPr="009B5281" w:rsidRDefault="00AB5788" w:rsidP="00D62697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материально-техническое оснащение МКОУ «</w:t>
      </w:r>
      <w:r w:rsidR="00E970B5">
        <w:rPr>
          <w:rFonts w:cstheme="minorHAnsi"/>
          <w:color w:val="000000"/>
          <w:sz w:val="28"/>
          <w:szCs w:val="28"/>
          <w:lang w:val="ru-RU"/>
        </w:rPr>
        <w:t xml:space="preserve">Впередовская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СОШ» позволяет обеспечить </w:t>
      </w:r>
      <w:r w:rsidR="00E970B5">
        <w:rPr>
          <w:rFonts w:cstheme="minorHAnsi"/>
          <w:color w:val="000000"/>
          <w:sz w:val="28"/>
          <w:szCs w:val="28"/>
          <w:lang w:val="ru-RU"/>
        </w:rPr>
        <w:t xml:space="preserve">частичную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E970B5">
        <w:rPr>
          <w:rFonts w:cstheme="minorHAnsi"/>
          <w:color w:val="000000"/>
          <w:sz w:val="28"/>
          <w:szCs w:val="28"/>
          <w:lang w:val="ru-RU"/>
        </w:rPr>
        <w:t>79 процентов</w:t>
      </w:r>
      <w:r w:rsidRPr="009B5281">
        <w:rPr>
          <w:rFonts w:cstheme="minorHAnsi"/>
          <w:color w:val="000000"/>
          <w:sz w:val="28"/>
          <w:szCs w:val="28"/>
          <w:lang w:val="ru-RU"/>
        </w:rPr>
        <w:t>;</w:t>
      </w:r>
    </w:p>
    <w:p w:rsidR="00AB5788" w:rsidRPr="009B5281" w:rsidRDefault="00AB5788" w:rsidP="00D62697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качественно изменилась оснащенность классов – </w:t>
      </w:r>
      <w:r w:rsidR="00E970B5">
        <w:rPr>
          <w:rFonts w:cstheme="minorHAnsi"/>
          <w:color w:val="000000"/>
          <w:sz w:val="28"/>
          <w:szCs w:val="28"/>
          <w:lang w:val="ru-RU"/>
        </w:rPr>
        <w:t>5</w:t>
      </w:r>
      <w:r w:rsidR="00051B3B" w:rsidRPr="009B5281">
        <w:rPr>
          <w:rFonts w:cstheme="minorHAnsi"/>
          <w:color w:val="000000"/>
          <w:sz w:val="28"/>
          <w:szCs w:val="28"/>
          <w:lang w:val="ru-RU"/>
        </w:rPr>
        <w:t>7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процента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="00E970B5">
        <w:rPr>
          <w:rFonts w:cstheme="minorHAnsi"/>
          <w:color w:val="000000"/>
          <w:sz w:val="28"/>
          <w:szCs w:val="28"/>
          <w:lang w:val="ru-RU"/>
        </w:rPr>
        <w:t>(вместо 5</w:t>
      </w:r>
      <w:r w:rsidR="00051B3B" w:rsidRPr="009B5281">
        <w:rPr>
          <w:rFonts w:cstheme="minorHAnsi"/>
          <w:color w:val="000000"/>
          <w:sz w:val="28"/>
          <w:szCs w:val="28"/>
          <w:lang w:val="ru-RU"/>
        </w:rPr>
        <w:t>0</w:t>
      </w:r>
      <w:r w:rsidR="00E970B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% в 2020 году) оснащены стационарными компьютерами, </w:t>
      </w:r>
      <w:r w:rsidR="00E970B5">
        <w:rPr>
          <w:rFonts w:cstheme="minorHAnsi"/>
          <w:color w:val="000000"/>
          <w:sz w:val="28"/>
          <w:szCs w:val="28"/>
          <w:lang w:val="ru-RU"/>
        </w:rPr>
        <w:t>8</w:t>
      </w:r>
      <w:r w:rsidR="00051B3B" w:rsidRPr="009B5281">
        <w:rPr>
          <w:rFonts w:cstheme="minorHAnsi"/>
          <w:color w:val="000000"/>
          <w:sz w:val="28"/>
          <w:szCs w:val="28"/>
          <w:lang w:val="ru-RU"/>
        </w:rPr>
        <w:t>0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процентов кабинетов (вместо </w:t>
      </w:r>
      <w:r w:rsidR="00E970B5">
        <w:rPr>
          <w:rFonts w:cstheme="minorHAnsi"/>
          <w:color w:val="000000"/>
          <w:sz w:val="28"/>
          <w:szCs w:val="28"/>
          <w:lang w:val="ru-RU"/>
        </w:rPr>
        <w:t>6</w:t>
      </w:r>
      <w:r w:rsidR="00051B3B" w:rsidRPr="009B5281">
        <w:rPr>
          <w:rFonts w:cstheme="minorHAnsi"/>
          <w:color w:val="000000"/>
          <w:sz w:val="28"/>
          <w:szCs w:val="28"/>
          <w:lang w:val="ru-RU"/>
        </w:rPr>
        <w:t>5</w:t>
      </w:r>
      <w:r w:rsidRPr="009B5281">
        <w:rPr>
          <w:rFonts w:cstheme="minorHAnsi"/>
          <w:color w:val="000000"/>
          <w:sz w:val="28"/>
          <w:szCs w:val="28"/>
          <w:lang w:val="ru-RU"/>
        </w:rPr>
        <w:t>% в 2020 году) имеют доступ к интернету для выполнения необходимых задач в рамках образовательной деятельности.</w:t>
      </w:r>
    </w:p>
    <w:p w:rsidR="00051B3B" w:rsidRPr="009B5281" w:rsidRDefault="00AB5788" w:rsidP="00D62697">
      <w:pPr>
        <w:spacing w:before="0" w:beforeAutospacing="0" w:after="0" w:afterAutospacing="0"/>
        <w:ind w:firstLine="4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При этом полный анализ оснащенности кабинетов согласно </w:t>
      </w:r>
      <w:r w:rsidR="00780D00" w:rsidRPr="009B5281">
        <w:rPr>
          <w:rFonts w:cstheme="minorHAnsi"/>
          <w:color w:val="000000"/>
          <w:sz w:val="28"/>
          <w:szCs w:val="28"/>
          <w:lang w:val="ru-RU"/>
        </w:rPr>
        <w:t>требованиям,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</w:t>
      </w:r>
      <w:r w:rsidR="00E970B5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управленческой командой </w:t>
      </w:r>
      <w:r w:rsidR="00806534" w:rsidRPr="009B5281">
        <w:rPr>
          <w:rFonts w:cstheme="minorHAnsi"/>
          <w:color w:val="000000"/>
          <w:sz w:val="28"/>
          <w:szCs w:val="28"/>
          <w:lang w:val="ru-RU"/>
        </w:rPr>
        <w:t>МК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ОУ </w:t>
      </w:r>
      <w:r w:rsidR="00806534" w:rsidRPr="009B5281">
        <w:rPr>
          <w:rFonts w:cstheme="minorHAnsi"/>
          <w:color w:val="000000"/>
          <w:sz w:val="28"/>
          <w:szCs w:val="28"/>
          <w:lang w:val="ru-RU"/>
        </w:rPr>
        <w:lastRenderedPageBreak/>
        <w:t>«</w:t>
      </w:r>
      <w:r w:rsidR="00E970B5">
        <w:rPr>
          <w:rFonts w:cstheme="minorHAnsi"/>
          <w:color w:val="000000"/>
          <w:sz w:val="28"/>
          <w:szCs w:val="28"/>
          <w:lang w:val="ru-RU"/>
        </w:rPr>
        <w:t>Впередовская</w:t>
      </w:r>
      <w:r w:rsidR="00806534" w:rsidRPr="009B5281">
        <w:rPr>
          <w:rFonts w:cstheme="minorHAnsi"/>
          <w:color w:val="000000"/>
          <w:sz w:val="28"/>
          <w:szCs w:val="28"/>
          <w:lang w:val="ru-RU"/>
        </w:rPr>
        <w:t xml:space="preserve"> СОШ</w:t>
      </w:r>
      <w:r w:rsidRPr="009B5281">
        <w:rPr>
          <w:rFonts w:cstheme="minorHAnsi"/>
          <w:color w:val="000000"/>
          <w:sz w:val="28"/>
          <w:szCs w:val="28"/>
          <w:lang w:val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</w:t>
      </w:r>
      <w:r w:rsidR="00E970B5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Pr="009B5281">
        <w:rPr>
          <w:rFonts w:cstheme="minorHAnsi"/>
          <w:color w:val="000000"/>
          <w:sz w:val="28"/>
          <w:szCs w:val="28"/>
          <w:lang w:val="ru-RU"/>
        </w:rPr>
        <w:t>научного цикла специальным лабораторным об</w:t>
      </w:r>
      <w:r w:rsidR="00E970B5">
        <w:rPr>
          <w:rFonts w:cstheme="minorHAnsi"/>
          <w:color w:val="000000"/>
          <w:sz w:val="28"/>
          <w:szCs w:val="28"/>
          <w:lang w:val="ru-RU"/>
        </w:rPr>
        <w:t>орудованием с учетом специфики ш</w:t>
      </w:r>
      <w:r w:rsidRPr="009B5281">
        <w:rPr>
          <w:rFonts w:cstheme="minorHAnsi"/>
          <w:color w:val="000000"/>
          <w:sz w:val="28"/>
          <w:szCs w:val="28"/>
          <w:lang w:val="ru-RU"/>
        </w:rPr>
        <w:t>колы и перспектив развития инженерного направления для проведения лабораторных работ и опытно</w:t>
      </w:r>
      <w:r w:rsidR="00E970B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-экспериментальной деятельности в соответствии с программой основного общего образования для последующего принятия соответствующих решений</w:t>
      </w:r>
      <w:r w:rsidR="0071288D" w:rsidRPr="009B5281">
        <w:rPr>
          <w:rFonts w:cstheme="minorHAnsi"/>
          <w:color w:val="000000"/>
          <w:sz w:val="28"/>
          <w:szCs w:val="28"/>
          <w:lang w:val="ru-RU"/>
        </w:rPr>
        <w:t>.</w:t>
      </w:r>
    </w:p>
    <w:p w:rsidR="00E970B5" w:rsidRDefault="00E970B5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AB5788" w:rsidRPr="009B5281" w:rsidRDefault="00AB5788" w:rsidP="00881E39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AB5788" w:rsidRPr="009B5281" w:rsidRDefault="00AB5788" w:rsidP="00881E39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AB5788" w:rsidRPr="009B5281" w:rsidRDefault="00AB5788" w:rsidP="00E970B5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Данные приведены по состоянию на 31 декабря 2021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8"/>
        <w:gridCol w:w="1484"/>
        <w:gridCol w:w="1433"/>
      </w:tblGrid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B5788" w:rsidRPr="009B5281" w:rsidTr="007A50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970B5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400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970B5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970B5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186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970B5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916C67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87</w:t>
            </w:r>
            <w:r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6C67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  <w:r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>,1</w:t>
            </w:r>
            <w:r w:rsidR="00EC4AE1"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916C67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16C67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916C67"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E970B5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>3,</w:t>
            </w:r>
            <w:r w:rsidR="00916C67"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916C67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E970B5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916C67" w:rsidRDefault="00916C67" w:rsidP="00916C67">
            <w:pPr>
              <w:tabs>
                <w:tab w:val="left" w:pos="570"/>
                <w:tab w:val="center" w:pos="641"/>
              </w:tabs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="00AB5788" w:rsidRPr="00916C67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970B5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 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970B5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290 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72,5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C4AE1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8,6 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C4AE1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</w:t>
            </w:r>
            <w:r w:rsidR="00806534" w:rsidRPr="00D53023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1,</w:t>
            </w:r>
            <w:r w:rsidR="00806534"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C4AE1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 (0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,34 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C4AE1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EC4AE1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 (3,2 </w:t>
            </w:r>
            <w:r w:rsidR="00AB5788" w:rsidRPr="00D53023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3C4DAF" w:rsidP="007A20B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7A20BB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C4AE1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20BB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7A20BB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34,3</w:t>
            </w: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7A20BB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7A20B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3C4DAF" w:rsidRPr="007A20BB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18,7</w:t>
            </w:r>
            <w:r w:rsidR="003C4DAF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7A20BB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  <w:r w:rsidR="00BA7279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C4DAF" w:rsidRPr="007A20BB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 w:rsidR="00EC4AE1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7A20BB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 </w:t>
            </w:r>
            <w:r w:rsidR="003C4DAF" w:rsidRPr="007A20BB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 w:rsidR="00EC4AE1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7A20BB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</w:t>
            </w:r>
            <w:r w:rsid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7A20B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  <w:r w:rsidR="003C4DAF" w:rsidRPr="007A20BB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66,6</w:t>
            </w:r>
            <w:r w:rsidR="00EC4AE1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7A20BB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  <w:r w:rsidR="00A563CE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563CE" w:rsidRPr="007A20BB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66,6 </w:t>
            </w:r>
            <w:r w:rsidR="00AB5788" w:rsidRPr="007A20BB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EC4AE1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</w:rPr>
              <w:t>0,175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EC4AE1" w:rsidRDefault="00AF7C00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E5D9F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7A20B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2D3289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2D3289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2D3289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2D3289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2D3289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2D3289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7A20B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250</w:t>
            </w:r>
            <w:r w:rsidR="0097277C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97277C" w:rsidRPr="007A20BB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62,</w:t>
            </w:r>
            <w:r w:rsidR="0097277C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EC4AE1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7A20BB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9B5281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881E39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D53023" w:rsidRDefault="00AB5788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3023">
              <w:rPr>
                <w:rFonts w:cstheme="minorHAnsi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7A20BB" w:rsidRDefault="007A20BB" w:rsidP="00E970B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2,5</w:t>
            </w:r>
            <w:r w:rsidR="00D21E7C" w:rsidRPr="007A20B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кв.м</w:t>
            </w:r>
          </w:p>
        </w:tc>
      </w:tr>
    </w:tbl>
    <w:p w:rsidR="00AB5788" w:rsidRPr="009B5281" w:rsidRDefault="00AB5788" w:rsidP="00EC4AE1">
      <w:pPr>
        <w:spacing w:before="12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Анализ показателей указывает на то, что </w:t>
      </w:r>
      <w:r w:rsidR="00EC4AE1">
        <w:rPr>
          <w:rFonts w:cstheme="minorHAnsi"/>
          <w:color w:val="000000"/>
          <w:sz w:val="28"/>
          <w:szCs w:val="28"/>
          <w:lang w:val="ru-RU"/>
        </w:rPr>
        <w:t>МКОУ «Впередовская СОШ»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имеет достаточную инфраструктуру, которая соответствует требованиям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СП 2.4.3648-20 и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AB5788" w:rsidRPr="009B5281" w:rsidRDefault="00AB5788" w:rsidP="00EC4AE1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Школа укомплектована достаточным количеством педагогических и иных работников, которые имеют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</w:t>
      </w:r>
      <w:r w:rsidR="00EC4AE1">
        <w:rPr>
          <w:rFonts w:cstheme="minorHAnsi"/>
          <w:color w:val="000000"/>
          <w:sz w:val="28"/>
          <w:szCs w:val="28"/>
          <w:lang w:val="ru-RU"/>
        </w:rPr>
        <w:t>МКОУ «Впередовская СОШ»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владеют ИКТ</w:t>
      </w:r>
      <w:r w:rsidR="00EC4AE1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Pr="009B5281">
        <w:rPr>
          <w:rFonts w:cstheme="minorHAnsi"/>
          <w:color w:val="000000"/>
          <w:sz w:val="28"/>
          <w:szCs w:val="28"/>
          <w:lang w:val="ru-RU"/>
        </w:rPr>
        <w:t>компетенций.</w:t>
      </w:r>
    </w:p>
    <w:p w:rsidR="00AB5788" w:rsidRPr="009B5281" w:rsidRDefault="00AB5788" w:rsidP="00EC4AE1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>Результаты ВПР показали среднее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к</w:t>
      </w:r>
      <w:r w:rsidR="00EC4AE1">
        <w:rPr>
          <w:rFonts w:cstheme="minorHAnsi"/>
          <w:color w:val="000000"/>
          <w:sz w:val="28"/>
          <w:szCs w:val="28"/>
          <w:lang w:val="ru-RU"/>
        </w:rPr>
        <w:t>ачество подготовки обучающихся ш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колы. Кроме этого, стоит отметить, что педагоги </w:t>
      </w:r>
      <w:r w:rsidR="00EC4AE1">
        <w:rPr>
          <w:rFonts w:cstheme="minorHAnsi"/>
          <w:color w:val="000000"/>
          <w:sz w:val="28"/>
          <w:szCs w:val="28"/>
          <w:lang w:val="ru-RU"/>
        </w:rPr>
        <w:t>МКОУ «Впередовская СОШ»</w:t>
      </w:r>
      <w:r w:rsidR="00EC4AE1" w:rsidRPr="009B528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недостаточно объективно оценивают обучающихся.</w:t>
      </w:r>
    </w:p>
    <w:p w:rsidR="00AB5788" w:rsidRPr="009B5281" w:rsidRDefault="00AB5788" w:rsidP="00EC4AE1">
      <w:pPr>
        <w:spacing w:before="0" w:beforeAutospacing="0" w:after="0" w:afterAutospacing="0"/>
        <w:ind w:firstLine="720"/>
        <w:rPr>
          <w:rFonts w:cstheme="minorHAnsi"/>
          <w:color w:val="000000"/>
          <w:sz w:val="28"/>
          <w:szCs w:val="28"/>
          <w:lang w:val="ru-RU"/>
        </w:rPr>
      </w:pPr>
      <w:r w:rsidRPr="009B5281">
        <w:rPr>
          <w:rFonts w:cstheme="minorHAnsi"/>
          <w:color w:val="000000"/>
          <w:sz w:val="28"/>
          <w:szCs w:val="28"/>
          <w:lang w:val="ru-RU"/>
        </w:rPr>
        <w:t xml:space="preserve">Деятельность рабочей группы по подготовке </w:t>
      </w:r>
      <w:r w:rsidR="00EC4AE1">
        <w:rPr>
          <w:rFonts w:cstheme="minorHAnsi"/>
          <w:color w:val="000000"/>
          <w:sz w:val="28"/>
          <w:szCs w:val="28"/>
          <w:lang w:val="ru-RU"/>
        </w:rPr>
        <w:t>МКОУ «Впередовская СОШ»</w:t>
      </w:r>
      <w:r w:rsidR="00EC4AE1" w:rsidRPr="009B528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Школы к переходу на новые ФГОС НОО и ООО можно </w:t>
      </w:r>
      <w:r w:rsidR="007A4FB8" w:rsidRPr="009B5281">
        <w:rPr>
          <w:rFonts w:cstheme="minorHAnsi"/>
          <w:color w:val="000000"/>
          <w:sz w:val="28"/>
          <w:szCs w:val="28"/>
          <w:lang w:val="ru-RU"/>
        </w:rPr>
        <w:t>оценить,</w:t>
      </w:r>
      <w:r w:rsidRPr="009B5281">
        <w:rPr>
          <w:rFonts w:cstheme="minorHAnsi"/>
          <w:color w:val="000000"/>
          <w:sz w:val="28"/>
          <w:szCs w:val="28"/>
          <w:lang w:val="ru-RU"/>
        </w:rPr>
        <w:t xml:space="preserve"> как хорошую: мероприятия дорожной карты реализованы на 9</w:t>
      </w:r>
      <w:r w:rsidR="00EC4AE1">
        <w:rPr>
          <w:rFonts w:cstheme="minorHAnsi"/>
          <w:color w:val="000000"/>
          <w:sz w:val="28"/>
          <w:szCs w:val="28"/>
          <w:lang w:val="ru-RU"/>
        </w:rPr>
        <w:t>0</w:t>
      </w:r>
      <w:r w:rsidR="008F08C2" w:rsidRPr="009B5281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9B5281">
        <w:rPr>
          <w:rFonts w:cstheme="minorHAnsi"/>
          <w:color w:val="000000"/>
          <w:sz w:val="28"/>
          <w:szCs w:val="28"/>
          <w:lang w:val="ru-RU"/>
        </w:rPr>
        <w:t>процентов</w:t>
      </w:r>
      <w:r w:rsidRPr="009B5281">
        <w:rPr>
          <w:rFonts w:cstheme="minorHAnsi"/>
          <w:color w:val="000000"/>
          <w:sz w:val="28"/>
          <w:szCs w:val="28"/>
        </w:rPr>
        <w:t> </w:t>
      </w:r>
      <w:r w:rsidRPr="009B5281">
        <w:rPr>
          <w:rFonts w:cstheme="minorHAnsi"/>
          <w:color w:val="000000"/>
          <w:sz w:val="28"/>
          <w:szCs w:val="28"/>
          <w:lang w:val="ru-RU"/>
        </w:rPr>
        <w:t>за первое полугодие 2021/22 учебного года.</w:t>
      </w:r>
    </w:p>
    <w:p w:rsidR="00AB5788" w:rsidRPr="009B5281" w:rsidRDefault="00AB5788" w:rsidP="00EC4AE1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sectPr w:rsidR="00AB5788" w:rsidRPr="009B5281" w:rsidSect="009B5281">
      <w:footerReference w:type="default" r:id="rId25"/>
      <w:pgSz w:w="11907" w:h="16839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28" w:rsidRDefault="003D3B28" w:rsidP="009B5281">
      <w:pPr>
        <w:spacing w:before="0" w:after="0"/>
      </w:pPr>
      <w:r>
        <w:separator/>
      </w:r>
    </w:p>
  </w:endnote>
  <w:endnote w:type="continuationSeparator" w:id="1">
    <w:p w:rsidR="003D3B28" w:rsidRDefault="003D3B28" w:rsidP="009B52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181143"/>
      <w:docPartObj>
        <w:docPartGallery w:val="Page Numbers (Bottom of Page)"/>
        <w:docPartUnique/>
      </w:docPartObj>
    </w:sdtPr>
    <w:sdtContent>
      <w:p w:rsidR="0043357D" w:rsidRDefault="0043357D">
        <w:pPr>
          <w:pStyle w:val="af2"/>
          <w:jc w:val="center"/>
        </w:pPr>
        <w:fldSimple w:instr="PAGE   \* MERGEFORMAT">
          <w:r w:rsidR="009D3C45" w:rsidRPr="009D3C45">
            <w:rPr>
              <w:noProof/>
              <w:lang w:val="ru-RU"/>
            </w:rPr>
            <w:t>41</w:t>
          </w:r>
        </w:fldSimple>
      </w:p>
    </w:sdtContent>
  </w:sdt>
  <w:p w:rsidR="0043357D" w:rsidRDefault="0043357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28" w:rsidRDefault="003D3B28" w:rsidP="009B5281">
      <w:pPr>
        <w:spacing w:before="0" w:after="0"/>
      </w:pPr>
      <w:r>
        <w:separator/>
      </w:r>
    </w:p>
  </w:footnote>
  <w:footnote w:type="continuationSeparator" w:id="1">
    <w:p w:rsidR="003D3B28" w:rsidRDefault="003D3B28" w:rsidP="009B528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81884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816DA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25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E45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16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F50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73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471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F0FF5"/>
    <w:multiLevelType w:val="multilevel"/>
    <w:tmpl w:val="D73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86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90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A7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66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A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E0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A66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C72C7"/>
    <w:multiLevelType w:val="hybridMultilevel"/>
    <w:tmpl w:val="241A7B3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22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57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84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C1ACC"/>
    <w:multiLevelType w:val="multilevel"/>
    <w:tmpl w:val="9F9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E3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64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E63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02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C82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45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0268"/>
    <w:multiLevelType w:val="hybridMultilevel"/>
    <w:tmpl w:val="090C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F3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957C67"/>
    <w:multiLevelType w:val="hybridMultilevel"/>
    <w:tmpl w:val="A4CE162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A6894"/>
    <w:multiLevelType w:val="hybridMultilevel"/>
    <w:tmpl w:val="A160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3549C"/>
    <w:multiLevelType w:val="hybridMultilevel"/>
    <w:tmpl w:val="3B84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348A0"/>
    <w:multiLevelType w:val="multilevel"/>
    <w:tmpl w:val="DF08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84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975B47"/>
    <w:multiLevelType w:val="hybridMultilevel"/>
    <w:tmpl w:val="F53CB64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B1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857AE5"/>
    <w:multiLevelType w:val="multilevel"/>
    <w:tmpl w:val="F41E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E61A99"/>
    <w:multiLevelType w:val="hybridMultilevel"/>
    <w:tmpl w:val="1548B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94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6D3AFC"/>
    <w:multiLevelType w:val="hybridMultilevel"/>
    <w:tmpl w:val="1292C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A1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6347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CA1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97DA2"/>
    <w:multiLevelType w:val="hybridMultilevel"/>
    <w:tmpl w:val="1AE669C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9"/>
  </w:num>
  <w:num w:numId="5">
    <w:abstractNumId w:val="9"/>
  </w:num>
  <w:num w:numId="6">
    <w:abstractNumId w:val="10"/>
  </w:num>
  <w:num w:numId="7">
    <w:abstractNumId w:val="41"/>
  </w:num>
  <w:num w:numId="8">
    <w:abstractNumId w:val="17"/>
  </w:num>
  <w:num w:numId="9">
    <w:abstractNumId w:val="27"/>
  </w:num>
  <w:num w:numId="10">
    <w:abstractNumId w:val="43"/>
  </w:num>
  <w:num w:numId="11">
    <w:abstractNumId w:val="20"/>
  </w:num>
  <w:num w:numId="12">
    <w:abstractNumId w:val="22"/>
  </w:num>
  <w:num w:numId="13">
    <w:abstractNumId w:val="34"/>
  </w:num>
  <w:num w:numId="14">
    <w:abstractNumId w:val="29"/>
  </w:num>
  <w:num w:numId="15">
    <w:abstractNumId w:val="24"/>
  </w:num>
  <w:num w:numId="16">
    <w:abstractNumId w:val="13"/>
  </w:num>
  <w:num w:numId="17">
    <w:abstractNumId w:val="23"/>
  </w:num>
  <w:num w:numId="18">
    <w:abstractNumId w:val="21"/>
  </w:num>
  <w:num w:numId="19">
    <w:abstractNumId w:val="7"/>
  </w:num>
  <w:num w:numId="20">
    <w:abstractNumId w:val="15"/>
  </w:num>
  <w:num w:numId="21">
    <w:abstractNumId w:val="4"/>
  </w:num>
  <w:num w:numId="22">
    <w:abstractNumId w:val="19"/>
  </w:num>
  <w:num w:numId="23">
    <w:abstractNumId w:val="11"/>
  </w:num>
  <w:num w:numId="24">
    <w:abstractNumId w:val="18"/>
  </w:num>
  <w:num w:numId="25">
    <w:abstractNumId w:val="42"/>
  </w:num>
  <w:num w:numId="26">
    <w:abstractNumId w:val="26"/>
  </w:num>
  <w:num w:numId="27">
    <w:abstractNumId w:val="3"/>
  </w:num>
  <w:num w:numId="28">
    <w:abstractNumId w:val="14"/>
  </w:num>
  <w:num w:numId="29">
    <w:abstractNumId w:val="12"/>
  </w:num>
  <w:num w:numId="30">
    <w:abstractNumId w:val="36"/>
  </w:num>
  <w:num w:numId="31">
    <w:abstractNumId w:val="37"/>
  </w:num>
  <w:num w:numId="32">
    <w:abstractNumId w:val="33"/>
  </w:num>
  <w:num w:numId="33">
    <w:abstractNumId w:val="8"/>
  </w:num>
  <w:num w:numId="34">
    <w:abstractNumId w:val="1"/>
  </w:num>
  <w:num w:numId="35">
    <w:abstractNumId w:val="0"/>
  </w:num>
  <w:num w:numId="36">
    <w:abstractNumId w:val="38"/>
  </w:num>
  <w:num w:numId="37">
    <w:abstractNumId w:val="40"/>
  </w:num>
  <w:num w:numId="38">
    <w:abstractNumId w:val="25"/>
  </w:num>
  <w:num w:numId="39">
    <w:abstractNumId w:val="44"/>
  </w:num>
  <w:num w:numId="40">
    <w:abstractNumId w:val="30"/>
  </w:num>
  <w:num w:numId="41">
    <w:abstractNumId w:val="16"/>
  </w:num>
  <w:num w:numId="42">
    <w:abstractNumId w:val="35"/>
  </w:num>
  <w:num w:numId="43">
    <w:abstractNumId w:val="28"/>
  </w:num>
  <w:num w:numId="44">
    <w:abstractNumId w:val="3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3D68"/>
    <w:rsid w:val="000245A9"/>
    <w:rsid w:val="00026A87"/>
    <w:rsid w:val="00027939"/>
    <w:rsid w:val="0003380B"/>
    <w:rsid w:val="00042269"/>
    <w:rsid w:val="00046C12"/>
    <w:rsid w:val="00051B3B"/>
    <w:rsid w:val="00056EE8"/>
    <w:rsid w:val="00064796"/>
    <w:rsid w:val="0007700C"/>
    <w:rsid w:val="000774DD"/>
    <w:rsid w:val="00083EE6"/>
    <w:rsid w:val="00086723"/>
    <w:rsid w:val="0009243F"/>
    <w:rsid w:val="000950D7"/>
    <w:rsid w:val="000A0880"/>
    <w:rsid w:val="000A0F40"/>
    <w:rsid w:val="000B1E4E"/>
    <w:rsid w:val="000B7EBD"/>
    <w:rsid w:val="000C5789"/>
    <w:rsid w:val="000D3B43"/>
    <w:rsid w:val="000F015E"/>
    <w:rsid w:val="000F2F98"/>
    <w:rsid w:val="001010AF"/>
    <w:rsid w:val="00104616"/>
    <w:rsid w:val="00104E4C"/>
    <w:rsid w:val="001119E3"/>
    <w:rsid w:val="00113074"/>
    <w:rsid w:val="00115EA8"/>
    <w:rsid w:val="00124693"/>
    <w:rsid w:val="00125F03"/>
    <w:rsid w:val="00125FDF"/>
    <w:rsid w:val="00142D48"/>
    <w:rsid w:val="001474B7"/>
    <w:rsid w:val="00152685"/>
    <w:rsid w:val="00165683"/>
    <w:rsid w:val="00182CB9"/>
    <w:rsid w:val="00186A09"/>
    <w:rsid w:val="00186E3C"/>
    <w:rsid w:val="00193157"/>
    <w:rsid w:val="0019530F"/>
    <w:rsid w:val="001A23A7"/>
    <w:rsid w:val="001A5C3D"/>
    <w:rsid w:val="001B0F5A"/>
    <w:rsid w:val="001B5827"/>
    <w:rsid w:val="001C1E03"/>
    <w:rsid w:val="001C5B99"/>
    <w:rsid w:val="001D240D"/>
    <w:rsid w:val="001D6611"/>
    <w:rsid w:val="001E4980"/>
    <w:rsid w:val="001F1545"/>
    <w:rsid w:val="00201926"/>
    <w:rsid w:val="0020409E"/>
    <w:rsid w:val="002056AF"/>
    <w:rsid w:val="00215022"/>
    <w:rsid w:val="00216A46"/>
    <w:rsid w:val="00231397"/>
    <w:rsid w:val="00233743"/>
    <w:rsid w:val="002372A2"/>
    <w:rsid w:val="00242059"/>
    <w:rsid w:val="00252758"/>
    <w:rsid w:val="00257A80"/>
    <w:rsid w:val="0027464A"/>
    <w:rsid w:val="002A0074"/>
    <w:rsid w:val="002A5164"/>
    <w:rsid w:val="002D15CF"/>
    <w:rsid w:val="002D179C"/>
    <w:rsid w:val="002D3289"/>
    <w:rsid w:val="002D33B1"/>
    <w:rsid w:val="002D3591"/>
    <w:rsid w:val="002D58F8"/>
    <w:rsid w:val="002E122F"/>
    <w:rsid w:val="002E30E8"/>
    <w:rsid w:val="002E4ADF"/>
    <w:rsid w:val="002F431C"/>
    <w:rsid w:val="00304E10"/>
    <w:rsid w:val="003077C1"/>
    <w:rsid w:val="00312BA2"/>
    <w:rsid w:val="003140FB"/>
    <w:rsid w:val="00330246"/>
    <w:rsid w:val="00341153"/>
    <w:rsid w:val="003514A0"/>
    <w:rsid w:val="003551CF"/>
    <w:rsid w:val="00370CE2"/>
    <w:rsid w:val="0037310D"/>
    <w:rsid w:val="003754BA"/>
    <w:rsid w:val="00375665"/>
    <w:rsid w:val="00376D09"/>
    <w:rsid w:val="0037782D"/>
    <w:rsid w:val="00393E66"/>
    <w:rsid w:val="00397807"/>
    <w:rsid w:val="003A0670"/>
    <w:rsid w:val="003A0762"/>
    <w:rsid w:val="003A44CE"/>
    <w:rsid w:val="003B1071"/>
    <w:rsid w:val="003C2AC1"/>
    <w:rsid w:val="003C4DAF"/>
    <w:rsid w:val="003D3B28"/>
    <w:rsid w:val="003D7084"/>
    <w:rsid w:val="003E226F"/>
    <w:rsid w:val="00402499"/>
    <w:rsid w:val="00406F4B"/>
    <w:rsid w:val="00407C52"/>
    <w:rsid w:val="00416581"/>
    <w:rsid w:val="0042420D"/>
    <w:rsid w:val="004317A8"/>
    <w:rsid w:val="0043357D"/>
    <w:rsid w:val="0043565B"/>
    <w:rsid w:val="00437869"/>
    <w:rsid w:val="004429F8"/>
    <w:rsid w:val="00463A61"/>
    <w:rsid w:val="004708F2"/>
    <w:rsid w:val="00484776"/>
    <w:rsid w:val="004852EE"/>
    <w:rsid w:val="004964C2"/>
    <w:rsid w:val="004A62EB"/>
    <w:rsid w:val="004B1D78"/>
    <w:rsid w:val="004B7A01"/>
    <w:rsid w:val="004C0003"/>
    <w:rsid w:val="004C0B4A"/>
    <w:rsid w:val="004C261A"/>
    <w:rsid w:val="004C3AA4"/>
    <w:rsid w:val="004C5475"/>
    <w:rsid w:val="004D38A1"/>
    <w:rsid w:val="004E5B34"/>
    <w:rsid w:val="004F7E17"/>
    <w:rsid w:val="005057AD"/>
    <w:rsid w:val="00535186"/>
    <w:rsid w:val="005424A4"/>
    <w:rsid w:val="0054465E"/>
    <w:rsid w:val="00544E1C"/>
    <w:rsid w:val="005510EE"/>
    <w:rsid w:val="00552E42"/>
    <w:rsid w:val="005564D3"/>
    <w:rsid w:val="005601CD"/>
    <w:rsid w:val="00565FA9"/>
    <w:rsid w:val="005776EE"/>
    <w:rsid w:val="005804B7"/>
    <w:rsid w:val="005839D2"/>
    <w:rsid w:val="00591445"/>
    <w:rsid w:val="00596852"/>
    <w:rsid w:val="005A05CE"/>
    <w:rsid w:val="005A2C1E"/>
    <w:rsid w:val="005A32A1"/>
    <w:rsid w:val="005C7549"/>
    <w:rsid w:val="005F005C"/>
    <w:rsid w:val="00611280"/>
    <w:rsid w:val="006219EE"/>
    <w:rsid w:val="00653AF6"/>
    <w:rsid w:val="00660EA2"/>
    <w:rsid w:val="00662D26"/>
    <w:rsid w:val="006661CF"/>
    <w:rsid w:val="00667F9F"/>
    <w:rsid w:val="00672EBE"/>
    <w:rsid w:val="006755D7"/>
    <w:rsid w:val="006855C3"/>
    <w:rsid w:val="00696EF8"/>
    <w:rsid w:val="006A25E2"/>
    <w:rsid w:val="006A7398"/>
    <w:rsid w:val="006B498B"/>
    <w:rsid w:val="006B591B"/>
    <w:rsid w:val="006D16CC"/>
    <w:rsid w:val="006D6BB9"/>
    <w:rsid w:val="006E51A2"/>
    <w:rsid w:val="006E5D9F"/>
    <w:rsid w:val="006E7317"/>
    <w:rsid w:val="00703E4C"/>
    <w:rsid w:val="007063F9"/>
    <w:rsid w:val="0071081C"/>
    <w:rsid w:val="0071288D"/>
    <w:rsid w:val="00716F61"/>
    <w:rsid w:val="007228CD"/>
    <w:rsid w:val="00723AC4"/>
    <w:rsid w:val="00726858"/>
    <w:rsid w:val="007401E3"/>
    <w:rsid w:val="00741251"/>
    <w:rsid w:val="00741821"/>
    <w:rsid w:val="00757F36"/>
    <w:rsid w:val="0076017A"/>
    <w:rsid w:val="00780D00"/>
    <w:rsid w:val="00780E74"/>
    <w:rsid w:val="007846A4"/>
    <w:rsid w:val="007A20BB"/>
    <w:rsid w:val="007A4FB8"/>
    <w:rsid w:val="007A50B3"/>
    <w:rsid w:val="007A64A9"/>
    <w:rsid w:val="007C3D14"/>
    <w:rsid w:val="007C7331"/>
    <w:rsid w:val="007D67A9"/>
    <w:rsid w:val="007E34AB"/>
    <w:rsid w:val="007E584B"/>
    <w:rsid w:val="007F40CE"/>
    <w:rsid w:val="007F5836"/>
    <w:rsid w:val="008000B7"/>
    <w:rsid w:val="00802C1E"/>
    <w:rsid w:val="00803A52"/>
    <w:rsid w:val="00806534"/>
    <w:rsid w:val="00813B67"/>
    <w:rsid w:val="0081713B"/>
    <w:rsid w:val="00824089"/>
    <w:rsid w:val="00844B3F"/>
    <w:rsid w:val="008459E5"/>
    <w:rsid w:val="008637B5"/>
    <w:rsid w:val="008725EB"/>
    <w:rsid w:val="00881A55"/>
    <w:rsid w:val="00881E39"/>
    <w:rsid w:val="00882CFB"/>
    <w:rsid w:val="0089374B"/>
    <w:rsid w:val="008A4835"/>
    <w:rsid w:val="008A53A7"/>
    <w:rsid w:val="008B633B"/>
    <w:rsid w:val="008C0CAE"/>
    <w:rsid w:val="008D0688"/>
    <w:rsid w:val="008D174C"/>
    <w:rsid w:val="008D356E"/>
    <w:rsid w:val="008D55D1"/>
    <w:rsid w:val="008F08C2"/>
    <w:rsid w:val="008F32FE"/>
    <w:rsid w:val="008F4445"/>
    <w:rsid w:val="008F4D6F"/>
    <w:rsid w:val="008F516A"/>
    <w:rsid w:val="00907A14"/>
    <w:rsid w:val="00912FB6"/>
    <w:rsid w:val="00916C67"/>
    <w:rsid w:val="00933A17"/>
    <w:rsid w:val="00943889"/>
    <w:rsid w:val="00950C08"/>
    <w:rsid w:val="00953526"/>
    <w:rsid w:val="00955407"/>
    <w:rsid w:val="0097056B"/>
    <w:rsid w:val="0097277C"/>
    <w:rsid w:val="009779CC"/>
    <w:rsid w:val="00987DB3"/>
    <w:rsid w:val="009924C0"/>
    <w:rsid w:val="00992B52"/>
    <w:rsid w:val="009A5CDB"/>
    <w:rsid w:val="009B252C"/>
    <w:rsid w:val="009B5281"/>
    <w:rsid w:val="009C1E4B"/>
    <w:rsid w:val="009D3C45"/>
    <w:rsid w:val="009D7881"/>
    <w:rsid w:val="009F467C"/>
    <w:rsid w:val="009F51F4"/>
    <w:rsid w:val="00A00CE5"/>
    <w:rsid w:val="00A02E37"/>
    <w:rsid w:val="00A10C8E"/>
    <w:rsid w:val="00A40972"/>
    <w:rsid w:val="00A45035"/>
    <w:rsid w:val="00A47DD2"/>
    <w:rsid w:val="00A52F32"/>
    <w:rsid w:val="00A563CE"/>
    <w:rsid w:val="00A73376"/>
    <w:rsid w:val="00A8486A"/>
    <w:rsid w:val="00A9264B"/>
    <w:rsid w:val="00AA4135"/>
    <w:rsid w:val="00AB3466"/>
    <w:rsid w:val="00AB45F7"/>
    <w:rsid w:val="00AB48C4"/>
    <w:rsid w:val="00AB5788"/>
    <w:rsid w:val="00AE1A35"/>
    <w:rsid w:val="00AE216B"/>
    <w:rsid w:val="00AE7523"/>
    <w:rsid w:val="00AF7C00"/>
    <w:rsid w:val="00B04BB9"/>
    <w:rsid w:val="00B165D8"/>
    <w:rsid w:val="00B25E26"/>
    <w:rsid w:val="00B35AF9"/>
    <w:rsid w:val="00B36323"/>
    <w:rsid w:val="00B370C5"/>
    <w:rsid w:val="00B44B31"/>
    <w:rsid w:val="00B64FEE"/>
    <w:rsid w:val="00B72252"/>
    <w:rsid w:val="00B73A5A"/>
    <w:rsid w:val="00B80AC2"/>
    <w:rsid w:val="00B833B9"/>
    <w:rsid w:val="00B852A9"/>
    <w:rsid w:val="00B95843"/>
    <w:rsid w:val="00BA51D6"/>
    <w:rsid w:val="00BA7279"/>
    <w:rsid w:val="00BB0F8F"/>
    <w:rsid w:val="00BB1D38"/>
    <w:rsid w:val="00BD169D"/>
    <w:rsid w:val="00BD6E6E"/>
    <w:rsid w:val="00BE2EFD"/>
    <w:rsid w:val="00BF3055"/>
    <w:rsid w:val="00C01221"/>
    <w:rsid w:val="00C15DD1"/>
    <w:rsid w:val="00C24C1A"/>
    <w:rsid w:val="00C3455A"/>
    <w:rsid w:val="00C352F0"/>
    <w:rsid w:val="00C46306"/>
    <w:rsid w:val="00C55459"/>
    <w:rsid w:val="00C70CD3"/>
    <w:rsid w:val="00C73561"/>
    <w:rsid w:val="00C87286"/>
    <w:rsid w:val="00C9313F"/>
    <w:rsid w:val="00C93463"/>
    <w:rsid w:val="00C94149"/>
    <w:rsid w:val="00CA682B"/>
    <w:rsid w:val="00CA761A"/>
    <w:rsid w:val="00CB22C8"/>
    <w:rsid w:val="00CB6986"/>
    <w:rsid w:val="00CC0E15"/>
    <w:rsid w:val="00CC4004"/>
    <w:rsid w:val="00CC4250"/>
    <w:rsid w:val="00CD31B3"/>
    <w:rsid w:val="00CD6111"/>
    <w:rsid w:val="00CD7117"/>
    <w:rsid w:val="00CE3D4D"/>
    <w:rsid w:val="00CE4D19"/>
    <w:rsid w:val="00CE7929"/>
    <w:rsid w:val="00CE793C"/>
    <w:rsid w:val="00CF0E5A"/>
    <w:rsid w:val="00CF3FE8"/>
    <w:rsid w:val="00D0140D"/>
    <w:rsid w:val="00D0317C"/>
    <w:rsid w:val="00D06BEE"/>
    <w:rsid w:val="00D10B2D"/>
    <w:rsid w:val="00D21E7C"/>
    <w:rsid w:val="00D31986"/>
    <w:rsid w:val="00D47FC8"/>
    <w:rsid w:val="00D527E5"/>
    <w:rsid w:val="00D53023"/>
    <w:rsid w:val="00D5382F"/>
    <w:rsid w:val="00D62697"/>
    <w:rsid w:val="00D63330"/>
    <w:rsid w:val="00D7029F"/>
    <w:rsid w:val="00D718C2"/>
    <w:rsid w:val="00D8005A"/>
    <w:rsid w:val="00D800E7"/>
    <w:rsid w:val="00D81E5E"/>
    <w:rsid w:val="00D87663"/>
    <w:rsid w:val="00D91B07"/>
    <w:rsid w:val="00DB5F4B"/>
    <w:rsid w:val="00DD3231"/>
    <w:rsid w:val="00DD531A"/>
    <w:rsid w:val="00DE3A42"/>
    <w:rsid w:val="00DF3936"/>
    <w:rsid w:val="00DF7D69"/>
    <w:rsid w:val="00E00458"/>
    <w:rsid w:val="00E04616"/>
    <w:rsid w:val="00E12368"/>
    <w:rsid w:val="00E13792"/>
    <w:rsid w:val="00E153E8"/>
    <w:rsid w:val="00E226D2"/>
    <w:rsid w:val="00E24D00"/>
    <w:rsid w:val="00E27568"/>
    <w:rsid w:val="00E40810"/>
    <w:rsid w:val="00E438A1"/>
    <w:rsid w:val="00E46A1C"/>
    <w:rsid w:val="00E54F29"/>
    <w:rsid w:val="00E71C83"/>
    <w:rsid w:val="00E73319"/>
    <w:rsid w:val="00E76EAE"/>
    <w:rsid w:val="00E7713E"/>
    <w:rsid w:val="00E914E6"/>
    <w:rsid w:val="00E950A9"/>
    <w:rsid w:val="00E970B5"/>
    <w:rsid w:val="00EA2762"/>
    <w:rsid w:val="00EA4985"/>
    <w:rsid w:val="00EA530E"/>
    <w:rsid w:val="00EB2463"/>
    <w:rsid w:val="00EB3F4B"/>
    <w:rsid w:val="00EB4C79"/>
    <w:rsid w:val="00EC4AE1"/>
    <w:rsid w:val="00EC4CCA"/>
    <w:rsid w:val="00ED2439"/>
    <w:rsid w:val="00ED5F04"/>
    <w:rsid w:val="00ED6413"/>
    <w:rsid w:val="00EE02F7"/>
    <w:rsid w:val="00F01E19"/>
    <w:rsid w:val="00F06FD1"/>
    <w:rsid w:val="00F2157A"/>
    <w:rsid w:val="00F27B50"/>
    <w:rsid w:val="00F31FEA"/>
    <w:rsid w:val="00F34528"/>
    <w:rsid w:val="00F41E78"/>
    <w:rsid w:val="00F513E3"/>
    <w:rsid w:val="00F80274"/>
    <w:rsid w:val="00F87ACB"/>
    <w:rsid w:val="00F97340"/>
    <w:rsid w:val="00FA25BA"/>
    <w:rsid w:val="00FB43C2"/>
    <w:rsid w:val="00FB594B"/>
    <w:rsid w:val="00FC2902"/>
    <w:rsid w:val="00FC3078"/>
    <w:rsid w:val="00FD0FFC"/>
    <w:rsid w:val="00FD4279"/>
    <w:rsid w:val="00FD4B2F"/>
    <w:rsid w:val="00FF3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AB5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B5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AB5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1"/>
    <w:uiPriority w:val="99"/>
    <w:unhideWhenUsed/>
    <w:rsid w:val="00D10B2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EE02F7"/>
    <w:pPr>
      <w:ind w:left="720"/>
      <w:contextualSpacing/>
    </w:pPr>
  </w:style>
  <w:style w:type="table" w:styleId="a6">
    <w:name w:val="Table Grid"/>
    <w:basedOn w:val="a2"/>
    <w:uiPriority w:val="59"/>
    <w:rsid w:val="000D3B4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1"/>
    <w:link w:val="20"/>
    <w:uiPriority w:val="9"/>
    <w:rsid w:val="00AB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B5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AB5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"/>
    <w:basedOn w:val="a0"/>
    <w:uiPriority w:val="99"/>
    <w:unhideWhenUsed/>
    <w:rsid w:val="00AB5788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AB5788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AB5788"/>
    <w:pPr>
      <w:numPr>
        <w:numId w:val="34"/>
      </w:numPr>
      <w:contextualSpacing/>
    </w:pPr>
  </w:style>
  <w:style w:type="paragraph" w:styleId="2">
    <w:name w:val="List Bullet 2"/>
    <w:basedOn w:val="a0"/>
    <w:uiPriority w:val="99"/>
    <w:unhideWhenUsed/>
    <w:rsid w:val="00AB5788"/>
    <w:pPr>
      <w:numPr>
        <w:numId w:val="35"/>
      </w:numPr>
      <w:contextualSpacing/>
    </w:pPr>
  </w:style>
  <w:style w:type="paragraph" w:styleId="a8">
    <w:name w:val="List Continue"/>
    <w:basedOn w:val="a0"/>
    <w:uiPriority w:val="99"/>
    <w:unhideWhenUsed/>
    <w:rsid w:val="00AB5788"/>
    <w:pPr>
      <w:spacing w:after="120"/>
      <w:ind w:left="283"/>
      <w:contextualSpacing/>
    </w:pPr>
  </w:style>
  <w:style w:type="paragraph" w:styleId="a9">
    <w:name w:val="caption"/>
    <w:basedOn w:val="a0"/>
    <w:next w:val="a0"/>
    <w:uiPriority w:val="35"/>
    <w:unhideWhenUsed/>
    <w:qFormat/>
    <w:rsid w:val="00AB578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AB5788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AB5788"/>
  </w:style>
  <w:style w:type="paragraph" w:styleId="ac">
    <w:name w:val="Normal (Web)"/>
    <w:basedOn w:val="a0"/>
    <w:uiPriority w:val="99"/>
    <w:unhideWhenUsed/>
    <w:rsid w:val="00AB57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AB45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5F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4429F8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customStyle="1" w:styleId="db9fe9049761426654245bb2dd862eecmsonormal">
    <w:name w:val="db9fe9049761426654245bb2dd862eecmsonormal"/>
    <w:basedOn w:val="a0"/>
    <w:rsid w:val="00186A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0"/>
    <w:link w:val="af1"/>
    <w:uiPriority w:val="99"/>
    <w:unhideWhenUsed/>
    <w:rsid w:val="009B5281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1"/>
    <w:link w:val="af0"/>
    <w:uiPriority w:val="99"/>
    <w:rsid w:val="009B5281"/>
  </w:style>
  <w:style w:type="paragraph" w:styleId="af2">
    <w:name w:val="footer"/>
    <w:basedOn w:val="a0"/>
    <w:link w:val="af3"/>
    <w:uiPriority w:val="99"/>
    <w:unhideWhenUsed/>
    <w:rsid w:val="009B5281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1"/>
    <w:link w:val="af2"/>
    <w:uiPriority w:val="99"/>
    <w:rsid w:val="009B5281"/>
  </w:style>
  <w:style w:type="paragraph" w:customStyle="1" w:styleId="c5">
    <w:name w:val="c5"/>
    <w:basedOn w:val="a0"/>
    <w:rsid w:val="00D81E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1"/>
    <w:rsid w:val="00D81E5E"/>
  </w:style>
  <w:style w:type="paragraph" w:customStyle="1" w:styleId="c22">
    <w:name w:val="c22"/>
    <w:basedOn w:val="a0"/>
    <w:rsid w:val="00D81E5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pere.dagestanschool.ru/?section_id=57" TargetMode="External"/><Relationship Id="rId18" Type="http://schemas.openxmlformats.org/officeDocument/2006/relationships/hyperlink" Target="https://vpere.dagestanschool.ru/?section_id=5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pere.dagestanschool.ru/?section_id=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pere.dagestanschool.ru/?section_id=57" TargetMode="External"/><Relationship Id="rId17" Type="http://schemas.openxmlformats.org/officeDocument/2006/relationships/hyperlink" Target="https://vpere.dagestanschool.ru/?section_id=5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pere.dagestanschool.ru/?section_id=57" TargetMode="External"/><Relationship Id="rId20" Type="http://schemas.openxmlformats.org/officeDocument/2006/relationships/hyperlink" Target="https://vpere.dagestanschool.ru/?section_id=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vpere.dagestanschool.ru/?section_id=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pere.dagestanschool.ru/?section_id=57" TargetMode="External"/><Relationship Id="rId23" Type="http://schemas.openxmlformats.org/officeDocument/2006/relationships/hyperlink" Target="https://vpere.dagestanschool.ru/?section_id=57" TargetMode="External"/><Relationship Id="rId10" Type="http://schemas.openxmlformats.org/officeDocument/2006/relationships/hyperlink" Target="mailto:vperedovskaya_sosh@mail.ru" TargetMode="External"/><Relationship Id="rId19" Type="http://schemas.openxmlformats.org/officeDocument/2006/relationships/hyperlink" Target="https://vpere.dagestanschool.ru/?section_id=5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vpere.dagestanschool.ru/?section_id=57" TargetMode="External"/><Relationship Id="rId22" Type="http://schemas.openxmlformats.org/officeDocument/2006/relationships/hyperlink" Target="https://vpere.dagestanschool.ru/?section_id=57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AppData\Roaming\Microsoft\Excel\&#1051;&#1080;&#1089;&#1090;%20Microsoft%20Excel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КОНТИНГЕНТА ОБУЧАЮЩИХСЯ </a:t>
            </a:r>
          </a:p>
        </c:rich>
      </c:tx>
      <c:layout>
        <c:manualLayout>
          <c:xMode val="edge"/>
          <c:yMode val="edge"/>
          <c:x val="8.9429859003473805E-2"/>
          <c:y val="4.6296296296296439E-2"/>
        </c:manualLayout>
      </c:layout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Лист1!$D$8</c:f>
              <c:strCache>
                <c:ptCount val="1"/>
                <c:pt idx="0">
                  <c:v>2018/2019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delete val="1"/>
          </c:dLbls>
          <c:cat>
            <c:strRef>
              <c:f>Лист1!$E$7:$K$7</c:f>
              <c:strCache>
                <c:ptCount val="5"/>
                <c:pt idx="0">
                  <c:v>начальное образование</c:v>
                </c:pt>
                <c:pt idx="1">
                  <c:v>основное общее образование</c:v>
                </c:pt>
                <c:pt idx="4">
                  <c:v>среднее общее образование</c:v>
                </c:pt>
              </c:strCache>
            </c:strRef>
          </c:cat>
          <c:val>
            <c:numRef>
              <c:f>Лист1!$E$8:$K$8</c:f>
              <c:numCache>
                <c:formatCode>\О\с\н\о\в\н\о\й</c:formatCode>
                <c:ptCount val="7"/>
                <c:pt idx="0">
                  <c:v>65</c:v>
                </c:pt>
                <c:pt idx="1">
                  <c:v>50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03-4056-9A6C-7CC5BC7D2BF0}"/>
            </c:ext>
          </c:extLst>
        </c:ser>
        <c:ser>
          <c:idx val="1"/>
          <c:order val="1"/>
          <c:tx>
            <c:strRef>
              <c:f>Лист1!$D$9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elete val="1"/>
          </c:dLbls>
          <c:cat>
            <c:strRef>
              <c:f>Лист1!$E$7:$K$7</c:f>
              <c:strCache>
                <c:ptCount val="5"/>
                <c:pt idx="0">
                  <c:v>начальное образование</c:v>
                </c:pt>
                <c:pt idx="1">
                  <c:v>основное общее образование</c:v>
                </c:pt>
                <c:pt idx="4">
                  <c:v>среднее общее образование</c:v>
                </c:pt>
              </c:strCache>
            </c:strRef>
          </c:cat>
          <c:val>
            <c:numRef>
              <c:f>Лист1!$E$9:$K$9</c:f>
              <c:numCache>
                <c:formatCode>\О\с\н\о\в\н\о\й</c:formatCode>
                <c:ptCount val="7"/>
                <c:pt idx="0">
                  <c:v>72</c:v>
                </c:pt>
                <c:pt idx="1">
                  <c:v>47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03-4056-9A6C-7CC5BC7D2BF0}"/>
            </c:ext>
          </c:extLst>
        </c:ser>
        <c:ser>
          <c:idx val="2"/>
          <c:order val="2"/>
          <c:tx>
            <c:strRef>
              <c:f>Лист1!$D$10</c:f>
              <c:strCache>
                <c:ptCount val="1"/>
                <c:pt idx="0">
                  <c:v>2020/21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dLbls>
            <c:delete val="1"/>
          </c:dLbls>
          <c:cat>
            <c:strRef>
              <c:f>Лист1!$E$7:$K$7</c:f>
              <c:strCache>
                <c:ptCount val="5"/>
                <c:pt idx="0">
                  <c:v>начальное образование</c:v>
                </c:pt>
                <c:pt idx="1">
                  <c:v>основное общее образование</c:v>
                </c:pt>
                <c:pt idx="4">
                  <c:v>среднее общее образование</c:v>
                </c:pt>
              </c:strCache>
            </c:strRef>
          </c:cat>
          <c:val>
            <c:numRef>
              <c:f>Лист1!$E$10:$K$10</c:f>
              <c:numCache>
                <c:formatCode>\О\с\н\о\в\н\о\й</c:formatCode>
                <c:ptCount val="7"/>
                <c:pt idx="0">
                  <c:v>81</c:v>
                </c:pt>
                <c:pt idx="1">
                  <c:v>54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03-4056-9A6C-7CC5BC7D2BF0}"/>
            </c:ext>
          </c:extLst>
        </c:ser>
        <c:ser>
          <c:idx val="3"/>
          <c:order val="3"/>
          <c:tx>
            <c:strRef>
              <c:f>Лист1!$D$11</c:f>
              <c:strCache>
                <c:ptCount val="1"/>
                <c:pt idx="0">
                  <c:v>2021 на 31 дек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dLbls>
            <c:delete val="1"/>
          </c:dLbls>
          <c:cat>
            <c:strRef>
              <c:f>Лист1!$E$7:$K$7</c:f>
              <c:strCache>
                <c:ptCount val="5"/>
                <c:pt idx="0">
                  <c:v>начальное образование</c:v>
                </c:pt>
                <c:pt idx="1">
                  <c:v>основное общее образование</c:v>
                </c:pt>
                <c:pt idx="4">
                  <c:v>среднее общее образование</c:v>
                </c:pt>
              </c:strCache>
            </c:strRef>
          </c:cat>
          <c:val>
            <c:numRef>
              <c:f>Лист1!$E$11:$K$11</c:f>
              <c:numCache>
                <c:formatCode>\О\с\н\о\в\н\о\й</c:formatCode>
                <c:ptCount val="7"/>
                <c:pt idx="0">
                  <c:v>91</c:v>
                </c:pt>
                <c:pt idx="1">
                  <c:v>57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C03-4056-9A6C-7CC5BC7D2BF0}"/>
            </c:ext>
          </c:extLst>
        </c:ser>
        <c:dLbls>
          <c:showVal val="1"/>
        </c:dLbls>
        <c:shape val="box"/>
        <c:axId val="163280384"/>
        <c:axId val="163281920"/>
        <c:axId val="0"/>
      </c:bar3DChart>
      <c:catAx>
        <c:axId val="163280384"/>
        <c:scaling>
          <c:orientation val="minMax"/>
        </c:scaling>
        <c:axPos val="b"/>
        <c:numFmt formatCode="\О\с\н\о\в\н\о\й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281920"/>
        <c:crosses val="autoZero"/>
        <c:auto val="1"/>
        <c:lblAlgn val="ctr"/>
        <c:lblOffset val="100"/>
      </c:catAx>
      <c:valAx>
        <c:axId val="163281920"/>
        <c:scaling>
          <c:orientation val="minMax"/>
        </c:scaling>
        <c:delete val="1"/>
        <c:axPos val="l"/>
        <c:majorGridlines/>
        <c:numFmt formatCode="\О\с\н\о\в\н\о\й" sourceLinked="1"/>
        <c:majorTickMark val="none"/>
        <c:tickLblPos val="nextTo"/>
        <c:crossAx val="163280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7337-1580-4814-9CF7-CFB420DD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10494</Words>
  <Characters>59821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Школа</cp:lastModifiedBy>
  <cp:revision>49</cp:revision>
  <cp:lastPrinted>2022-04-20T10:42:00Z</cp:lastPrinted>
  <dcterms:created xsi:type="dcterms:W3CDTF">2022-04-18T09:10:00Z</dcterms:created>
  <dcterms:modified xsi:type="dcterms:W3CDTF">2022-04-20T11:00:00Z</dcterms:modified>
</cp:coreProperties>
</file>