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849" w:rsidRPr="007D568E" w:rsidRDefault="00C70A74" w:rsidP="00D41849">
      <w:pPr>
        <w:spacing w:after="0" w:line="240" w:lineRule="auto"/>
        <w:rPr>
          <w:rFonts w:ascii="Times New Roman" w:hAnsi="Times New Roman"/>
          <w:b/>
          <w:sz w:val="28"/>
          <w:szCs w:val="28"/>
        </w:rPr>
      </w:pPr>
      <w:r>
        <w:rPr>
          <w:rFonts w:ascii="Times New Roman" w:hAnsi="Times New Roman"/>
          <w:b/>
          <w:noProof/>
          <w:sz w:val="28"/>
          <w:szCs w:val="28"/>
          <w:lang w:eastAsia="ru-RU"/>
        </w:rPr>
        <w:drawing>
          <wp:anchor distT="0" distB="0" distL="114300" distR="114300" simplePos="0" relativeHeight="251658240" behindDoc="0" locked="0" layoutInCell="1" allowOverlap="1">
            <wp:simplePos x="0" y="0"/>
            <wp:positionH relativeFrom="page">
              <wp:posOffset>3103880</wp:posOffset>
            </wp:positionH>
            <wp:positionV relativeFrom="paragraph">
              <wp:posOffset>108585</wp:posOffset>
            </wp:positionV>
            <wp:extent cx="1329690" cy="763270"/>
            <wp:effectExtent l="19050" t="0" r="3810" b="0"/>
            <wp:wrapNone/>
            <wp:docPr id="2" name="Рисунок 1" descr="39597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39597004.gif"/>
                    <pic:cNvPicPr>
                      <a:picLocks noChangeAspect="1" noChangeArrowheads="1"/>
                    </pic:cNvPicPr>
                  </pic:nvPicPr>
                  <pic:blipFill>
                    <a:blip r:embed="rId8"/>
                    <a:srcRect/>
                    <a:stretch>
                      <a:fillRect/>
                    </a:stretch>
                  </pic:blipFill>
                  <pic:spPr bwMode="auto">
                    <a:xfrm>
                      <a:off x="0" y="0"/>
                      <a:ext cx="1329690" cy="763270"/>
                    </a:xfrm>
                    <a:prstGeom prst="rect">
                      <a:avLst/>
                    </a:prstGeom>
                    <a:noFill/>
                    <a:ln w="9525">
                      <a:noFill/>
                      <a:miter lim="800000"/>
                      <a:headEnd/>
                      <a:tailEnd/>
                    </a:ln>
                  </pic:spPr>
                </pic:pic>
              </a:graphicData>
            </a:graphic>
          </wp:anchor>
        </w:drawing>
      </w:r>
    </w:p>
    <w:p w:rsidR="0053783B" w:rsidRPr="007D568E" w:rsidRDefault="0053783B" w:rsidP="00D41849">
      <w:pPr>
        <w:spacing w:after="0" w:line="240" w:lineRule="auto"/>
        <w:jc w:val="both"/>
        <w:rPr>
          <w:rFonts w:ascii="Times New Roman" w:hAnsi="Times New Roman"/>
          <w:b/>
          <w:sz w:val="28"/>
          <w:szCs w:val="28"/>
          <w:lang w:val="en-US"/>
        </w:rPr>
      </w:pPr>
    </w:p>
    <w:p w:rsidR="00305F81" w:rsidRPr="007D568E" w:rsidRDefault="00305F81" w:rsidP="00D41849">
      <w:pPr>
        <w:spacing w:after="0" w:line="240" w:lineRule="auto"/>
        <w:jc w:val="both"/>
        <w:rPr>
          <w:rFonts w:ascii="Times New Roman" w:hAnsi="Times New Roman"/>
          <w:b/>
          <w:sz w:val="28"/>
          <w:szCs w:val="28"/>
          <w:lang w:val="en-US"/>
        </w:rPr>
      </w:pPr>
    </w:p>
    <w:p w:rsidR="00415231" w:rsidRPr="007D568E" w:rsidRDefault="00415231" w:rsidP="00FE4EBB">
      <w:pPr>
        <w:spacing w:after="0" w:line="240" w:lineRule="auto"/>
        <w:rPr>
          <w:rFonts w:ascii="Times New Roman" w:hAnsi="Times New Roman"/>
          <w:b/>
          <w:sz w:val="28"/>
          <w:szCs w:val="28"/>
          <w:lang w:eastAsia="ar-SA"/>
        </w:rPr>
      </w:pPr>
    </w:p>
    <w:p w:rsidR="00D41849" w:rsidRPr="007D568E" w:rsidRDefault="00D41849" w:rsidP="004E015A">
      <w:pPr>
        <w:spacing w:after="0" w:line="240" w:lineRule="auto"/>
        <w:jc w:val="both"/>
        <w:rPr>
          <w:rFonts w:ascii="Times New Roman" w:hAnsi="Times New Roman"/>
          <w:b/>
          <w:sz w:val="28"/>
          <w:szCs w:val="28"/>
        </w:rPr>
      </w:pPr>
    </w:p>
    <w:p w:rsidR="00C70A74" w:rsidRPr="00353C19" w:rsidRDefault="00C70A74" w:rsidP="00C70A74">
      <w:pPr>
        <w:spacing w:after="0"/>
        <w:jc w:val="center"/>
        <w:rPr>
          <w:rFonts w:ascii="Times New Roman" w:hAnsi="Times New Roman"/>
          <w:b/>
        </w:rPr>
      </w:pPr>
      <w:r w:rsidRPr="00353C19">
        <w:rPr>
          <w:rFonts w:ascii="Times New Roman" w:hAnsi="Times New Roman"/>
          <w:b/>
        </w:rPr>
        <w:t>МУНИЦИПАЛЬНОЕ КАЗЕННОЕ ОБЩЕОБРАЗОВАТЕЛЬНОЕ УЧРЕЖДЕНИЕ</w:t>
      </w:r>
    </w:p>
    <w:p w:rsidR="00C70A74" w:rsidRPr="00353C19" w:rsidRDefault="00C70A74" w:rsidP="00C70A74">
      <w:pPr>
        <w:spacing w:after="0"/>
        <w:jc w:val="center"/>
        <w:rPr>
          <w:rFonts w:ascii="Times New Roman" w:hAnsi="Times New Roman"/>
          <w:b/>
        </w:rPr>
      </w:pPr>
      <w:r w:rsidRPr="00353C19">
        <w:rPr>
          <w:rFonts w:ascii="Times New Roman" w:hAnsi="Times New Roman"/>
          <w:b/>
        </w:rPr>
        <w:t>«ВПЕРЕДОВСКАЯ СРЕДНЯЯ ОБЩЕОБРАЗОВАТЕЛЬНАЯ ШКОЛА»</w:t>
      </w:r>
    </w:p>
    <w:p w:rsidR="00C70A74" w:rsidRPr="00353C19" w:rsidRDefault="00C70A74" w:rsidP="00C70A74">
      <w:pPr>
        <w:spacing w:after="0"/>
        <w:jc w:val="center"/>
        <w:rPr>
          <w:rFonts w:ascii="Times New Roman" w:hAnsi="Times New Roman"/>
          <w:b/>
        </w:rPr>
      </w:pPr>
      <w:r w:rsidRPr="00353C19">
        <w:rPr>
          <w:rFonts w:ascii="Times New Roman" w:hAnsi="Times New Roman"/>
          <w:b/>
        </w:rPr>
        <w:t xml:space="preserve"> МУНИЦИПАЛЬНОГО РАЙОНА «КИЗЛЯРСКИЙ РАЙОН»</w:t>
      </w:r>
    </w:p>
    <w:p w:rsidR="00C70A74" w:rsidRPr="00353C19" w:rsidRDefault="00C70A74" w:rsidP="00C70A74">
      <w:pPr>
        <w:spacing w:after="0"/>
        <w:jc w:val="center"/>
        <w:rPr>
          <w:rFonts w:ascii="Times New Roman" w:hAnsi="Times New Roman"/>
          <w:b/>
        </w:rPr>
      </w:pPr>
      <w:r w:rsidRPr="00353C19">
        <w:rPr>
          <w:rFonts w:ascii="Times New Roman" w:hAnsi="Times New Roman"/>
          <w:b/>
        </w:rPr>
        <w:t>РЕСПУБЛИКИ ДАГЕСТАН</w:t>
      </w:r>
    </w:p>
    <w:p w:rsidR="00C70A74" w:rsidRPr="00353C19" w:rsidRDefault="00C70A74" w:rsidP="00C70A74">
      <w:pPr>
        <w:spacing w:after="0"/>
        <w:jc w:val="center"/>
        <w:rPr>
          <w:rFonts w:ascii="Times New Roman" w:hAnsi="Times New Roman"/>
          <w:b/>
        </w:rPr>
      </w:pPr>
    </w:p>
    <w:p w:rsidR="00C70A74" w:rsidRPr="00353C19" w:rsidRDefault="00C70A74" w:rsidP="00C70A74">
      <w:pPr>
        <w:spacing w:after="0"/>
        <w:rPr>
          <w:rFonts w:ascii="Times New Roman" w:hAnsi="Times New Roman"/>
          <w:u w:val="single"/>
        </w:rPr>
      </w:pPr>
      <w:r w:rsidRPr="00353C19">
        <w:rPr>
          <w:rFonts w:ascii="Times New Roman" w:hAnsi="Times New Roman"/>
          <w:u w:val="single"/>
        </w:rPr>
        <w:t xml:space="preserve">368800с.Вперед                                                                           </w:t>
      </w:r>
      <w:r>
        <w:rPr>
          <w:rFonts w:ascii="Times New Roman" w:hAnsi="Times New Roman"/>
          <w:u w:val="single"/>
        </w:rPr>
        <w:t xml:space="preserve">               </w:t>
      </w:r>
      <w:r w:rsidRPr="00353C19">
        <w:rPr>
          <w:rFonts w:ascii="Times New Roman" w:hAnsi="Times New Roman"/>
          <w:color w:val="333333"/>
          <w:u w:val="single"/>
        </w:rPr>
        <w:t>vperedovskaya_sosh@mail.ru</w:t>
      </w:r>
    </w:p>
    <w:p w:rsidR="00C70A74" w:rsidRDefault="00C70A74" w:rsidP="00C70A74">
      <w:pPr>
        <w:spacing w:line="360" w:lineRule="auto"/>
      </w:pPr>
    </w:p>
    <w:p w:rsidR="00C70A74" w:rsidRPr="00353C19" w:rsidRDefault="00C70A74" w:rsidP="00C70A74">
      <w:pPr>
        <w:spacing w:after="0" w:line="360" w:lineRule="auto"/>
        <w:rPr>
          <w:rFonts w:ascii="Times New Roman" w:hAnsi="Times New Roman"/>
        </w:rPr>
      </w:pPr>
      <w:r w:rsidRPr="00353C19">
        <w:rPr>
          <w:rFonts w:ascii="Times New Roman" w:hAnsi="Times New Roman"/>
        </w:rPr>
        <w:t xml:space="preserve">«Утверждаю»                                                     </w:t>
      </w:r>
      <w:r>
        <w:rPr>
          <w:rFonts w:ascii="Times New Roman" w:hAnsi="Times New Roman"/>
        </w:rPr>
        <w:t xml:space="preserve">                                  </w:t>
      </w:r>
      <w:r w:rsidRPr="00353C19">
        <w:rPr>
          <w:rFonts w:ascii="Times New Roman" w:hAnsi="Times New Roman"/>
        </w:rPr>
        <w:t xml:space="preserve"> Рассмотрено  и принято</w:t>
      </w:r>
    </w:p>
    <w:p w:rsidR="00C70A74" w:rsidRPr="00353C19" w:rsidRDefault="00C70A74" w:rsidP="00C70A74">
      <w:pPr>
        <w:spacing w:after="0" w:line="360" w:lineRule="auto"/>
        <w:rPr>
          <w:rFonts w:ascii="Times New Roman" w:hAnsi="Times New Roman"/>
        </w:rPr>
      </w:pPr>
      <w:r w:rsidRPr="00353C19">
        <w:rPr>
          <w:rFonts w:ascii="Times New Roman" w:hAnsi="Times New Roman"/>
        </w:rPr>
        <w:t xml:space="preserve"> Директор  школы                                               </w:t>
      </w:r>
      <w:r>
        <w:rPr>
          <w:rFonts w:ascii="Times New Roman" w:hAnsi="Times New Roman"/>
        </w:rPr>
        <w:t xml:space="preserve">                                </w:t>
      </w:r>
      <w:r w:rsidRPr="00353C19">
        <w:rPr>
          <w:rFonts w:ascii="Times New Roman" w:hAnsi="Times New Roman"/>
        </w:rPr>
        <w:t xml:space="preserve"> на педагогическом совете  </w:t>
      </w:r>
    </w:p>
    <w:p w:rsidR="00C70A74" w:rsidRPr="00353C19" w:rsidRDefault="00C70A74" w:rsidP="00C70A74">
      <w:pPr>
        <w:spacing w:after="0" w:line="360" w:lineRule="auto"/>
        <w:rPr>
          <w:rFonts w:ascii="Times New Roman" w:hAnsi="Times New Roman"/>
        </w:rPr>
      </w:pPr>
      <w:r w:rsidRPr="00353C19">
        <w:rPr>
          <w:rFonts w:ascii="Times New Roman" w:hAnsi="Times New Roman"/>
        </w:rPr>
        <w:t xml:space="preserve">___________А.Х.Магомедова                                    </w:t>
      </w:r>
      <w:r>
        <w:rPr>
          <w:rFonts w:ascii="Times New Roman" w:hAnsi="Times New Roman"/>
        </w:rPr>
        <w:t xml:space="preserve">                       </w:t>
      </w:r>
      <w:r w:rsidRPr="00353C19">
        <w:rPr>
          <w:rFonts w:ascii="Times New Roman" w:hAnsi="Times New Roman"/>
        </w:rPr>
        <w:t xml:space="preserve"> Протокол № 1</w:t>
      </w:r>
    </w:p>
    <w:p w:rsidR="00415231" w:rsidRPr="007D568E" w:rsidRDefault="0078039F" w:rsidP="00C70A74">
      <w:pPr>
        <w:tabs>
          <w:tab w:val="left" w:pos="7995"/>
        </w:tabs>
        <w:spacing w:after="0" w:line="240" w:lineRule="auto"/>
        <w:rPr>
          <w:rFonts w:ascii="Times New Roman" w:hAnsi="Times New Roman"/>
          <w:sz w:val="28"/>
          <w:szCs w:val="28"/>
        </w:rPr>
      </w:pPr>
      <w:r>
        <w:rPr>
          <w:rFonts w:ascii="Times New Roman" w:hAnsi="Times New Roman"/>
        </w:rPr>
        <w:t>«30»  августа  2017</w:t>
      </w:r>
      <w:r w:rsidR="00C70A74" w:rsidRPr="00353C19">
        <w:rPr>
          <w:rFonts w:ascii="Times New Roman" w:hAnsi="Times New Roman"/>
        </w:rPr>
        <w:t xml:space="preserve"> года                                              </w:t>
      </w:r>
      <w:r w:rsidR="00C70A74">
        <w:rPr>
          <w:rFonts w:ascii="Times New Roman" w:hAnsi="Times New Roman"/>
        </w:rPr>
        <w:t xml:space="preserve">                       </w:t>
      </w:r>
      <w:r>
        <w:rPr>
          <w:rFonts w:ascii="Times New Roman" w:hAnsi="Times New Roman"/>
        </w:rPr>
        <w:t xml:space="preserve"> от« 30»   августа 2017</w:t>
      </w:r>
      <w:r w:rsidR="00C70A74" w:rsidRPr="00353C19">
        <w:rPr>
          <w:rFonts w:ascii="Times New Roman" w:hAnsi="Times New Roman"/>
        </w:rPr>
        <w:t xml:space="preserve"> года</w:t>
      </w:r>
    </w:p>
    <w:p w:rsidR="00D41849" w:rsidRPr="007D568E" w:rsidRDefault="00D41849" w:rsidP="004E015A">
      <w:pPr>
        <w:spacing w:after="0" w:line="240" w:lineRule="auto"/>
        <w:jc w:val="both"/>
        <w:rPr>
          <w:rFonts w:ascii="Times New Roman" w:hAnsi="Times New Roman"/>
          <w:b/>
          <w:sz w:val="28"/>
          <w:szCs w:val="28"/>
        </w:rPr>
      </w:pPr>
    </w:p>
    <w:p w:rsidR="00FE4EBB" w:rsidRPr="007D568E" w:rsidRDefault="00FE4EBB" w:rsidP="004E015A">
      <w:pPr>
        <w:spacing w:after="0" w:line="240" w:lineRule="auto"/>
        <w:jc w:val="both"/>
        <w:rPr>
          <w:rFonts w:ascii="Times New Roman" w:hAnsi="Times New Roman"/>
          <w:b/>
          <w:sz w:val="28"/>
          <w:szCs w:val="28"/>
        </w:rPr>
      </w:pPr>
    </w:p>
    <w:p w:rsidR="00FE4EBB" w:rsidRPr="007D568E" w:rsidRDefault="00FE4EBB" w:rsidP="004E015A">
      <w:pPr>
        <w:spacing w:after="0" w:line="240" w:lineRule="auto"/>
        <w:jc w:val="both"/>
        <w:rPr>
          <w:rFonts w:ascii="Times New Roman" w:hAnsi="Times New Roman"/>
          <w:b/>
          <w:sz w:val="28"/>
          <w:szCs w:val="28"/>
        </w:rPr>
      </w:pPr>
    </w:p>
    <w:p w:rsidR="00FE4EBB" w:rsidRPr="007D568E" w:rsidRDefault="00FE4EBB" w:rsidP="004E015A">
      <w:pPr>
        <w:spacing w:after="0" w:line="240" w:lineRule="auto"/>
        <w:jc w:val="both"/>
        <w:rPr>
          <w:rFonts w:ascii="Times New Roman" w:hAnsi="Times New Roman"/>
          <w:b/>
          <w:sz w:val="28"/>
          <w:szCs w:val="28"/>
        </w:rPr>
      </w:pPr>
    </w:p>
    <w:p w:rsidR="00FE4EBB" w:rsidRPr="007D568E" w:rsidRDefault="00FE4EB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C70A74" w:rsidRDefault="0053783B" w:rsidP="00D41849">
      <w:pPr>
        <w:spacing w:after="0" w:line="240" w:lineRule="auto"/>
        <w:jc w:val="center"/>
        <w:rPr>
          <w:rFonts w:ascii="Times New Roman" w:hAnsi="Times New Roman"/>
          <w:b/>
          <w:caps/>
          <w:sz w:val="44"/>
          <w:szCs w:val="44"/>
        </w:rPr>
      </w:pPr>
      <w:bookmarkStart w:id="0" w:name="_GoBack"/>
      <w:r w:rsidRPr="00C70A74">
        <w:rPr>
          <w:rFonts w:ascii="Times New Roman" w:hAnsi="Times New Roman"/>
          <w:b/>
          <w:caps/>
          <w:sz w:val="44"/>
          <w:szCs w:val="44"/>
        </w:rPr>
        <w:t>Основная</w:t>
      </w:r>
    </w:p>
    <w:p w:rsidR="0053783B" w:rsidRPr="00C70A74" w:rsidRDefault="0053783B" w:rsidP="00D41849">
      <w:pPr>
        <w:spacing w:after="0" w:line="240" w:lineRule="auto"/>
        <w:jc w:val="center"/>
        <w:rPr>
          <w:rFonts w:ascii="Times New Roman" w:hAnsi="Times New Roman"/>
          <w:b/>
          <w:caps/>
          <w:sz w:val="44"/>
          <w:szCs w:val="44"/>
        </w:rPr>
      </w:pPr>
      <w:r w:rsidRPr="00C70A74">
        <w:rPr>
          <w:rFonts w:ascii="Times New Roman" w:hAnsi="Times New Roman"/>
          <w:b/>
          <w:caps/>
          <w:sz w:val="44"/>
          <w:szCs w:val="44"/>
        </w:rPr>
        <w:t>образовательная программа</w:t>
      </w:r>
    </w:p>
    <w:p w:rsidR="00FE4EBB" w:rsidRPr="00C70A74" w:rsidRDefault="0053783B" w:rsidP="00D41849">
      <w:pPr>
        <w:spacing w:after="0" w:line="240" w:lineRule="auto"/>
        <w:jc w:val="center"/>
        <w:rPr>
          <w:rFonts w:ascii="Times New Roman" w:hAnsi="Times New Roman"/>
          <w:b/>
          <w:sz w:val="44"/>
          <w:szCs w:val="44"/>
        </w:rPr>
      </w:pPr>
      <w:r w:rsidRPr="00C70A74">
        <w:rPr>
          <w:rFonts w:ascii="Times New Roman" w:hAnsi="Times New Roman"/>
          <w:b/>
          <w:sz w:val="44"/>
          <w:szCs w:val="44"/>
        </w:rPr>
        <w:t>ОСНОВНОГО ОБЩЕГО ОБРАЗОВАНИЯ</w:t>
      </w:r>
    </w:p>
    <w:p w:rsidR="0078039F" w:rsidRDefault="0078039F" w:rsidP="00D41849">
      <w:pPr>
        <w:spacing w:after="0" w:line="240" w:lineRule="auto"/>
        <w:jc w:val="center"/>
        <w:rPr>
          <w:rFonts w:ascii="Times New Roman" w:hAnsi="Times New Roman"/>
          <w:b/>
          <w:sz w:val="44"/>
          <w:szCs w:val="44"/>
        </w:rPr>
      </w:pPr>
    </w:p>
    <w:p w:rsidR="0053783B" w:rsidRPr="00C70A74" w:rsidRDefault="0078039F" w:rsidP="00D41849">
      <w:pPr>
        <w:spacing w:after="0" w:line="240" w:lineRule="auto"/>
        <w:jc w:val="center"/>
        <w:rPr>
          <w:rFonts w:ascii="Times New Roman" w:hAnsi="Times New Roman"/>
          <w:b/>
          <w:sz w:val="44"/>
          <w:szCs w:val="44"/>
        </w:rPr>
      </w:pPr>
      <w:r>
        <w:rPr>
          <w:rFonts w:ascii="Times New Roman" w:hAnsi="Times New Roman"/>
          <w:b/>
          <w:sz w:val="44"/>
          <w:szCs w:val="44"/>
        </w:rPr>
        <w:t xml:space="preserve">8 - </w:t>
      </w:r>
      <w:r w:rsidR="00FE4EBB" w:rsidRPr="00C70A74">
        <w:rPr>
          <w:rFonts w:ascii="Times New Roman" w:hAnsi="Times New Roman"/>
          <w:b/>
          <w:sz w:val="44"/>
          <w:szCs w:val="44"/>
        </w:rPr>
        <w:t>9 классы</w:t>
      </w:r>
    </w:p>
    <w:p w:rsidR="0053783B" w:rsidRPr="007D568E" w:rsidRDefault="0053783B" w:rsidP="00D41849">
      <w:pPr>
        <w:spacing w:after="0" w:line="240" w:lineRule="auto"/>
        <w:jc w:val="center"/>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bookmarkEnd w:id="0"/>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415231" w:rsidRPr="007D568E" w:rsidRDefault="00415231" w:rsidP="004E015A">
      <w:pPr>
        <w:spacing w:after="0" w:line="240" w:lineRule="auto"/>
        <w:jc w:val="both"/>
        <w:rPr>
          <w:rFonts w:ascii="Times New Roman" w:hAnsi="Times New Roman"/>
          <w:b/>
          <w:sz w:val="28"/>
          <w:szCs w:val="28"/>
        </w:rPr>
      </w:pPr>
    </w:p>
    <w:p w:rsidR="00415231" w:rsidRPr="007D568E" w:rsidRDefault="00415231" w:rsidP="004E015A">
      <w:pPr>
        <w:spacing w:after="0" w:line="240" w:lineRule="auto"/>
        <w:jc w:val="both"/>
        <w:rPr>
          <w:rFonts w:ascii="Times New Roman" w:hAnsi="Times New Roman"/>
          <w:b/>
          <w:sz w:val="28"/>
          <w:szCs w:val="28"/>
        </w:rPr>
      </w:pPr>
    </w:p>
    <w:p w:rsidR="00415231" w:rsidRPr="007D568E" w:rsidRDefault="00415231" w:rsidP="004E015A">
      <w:pPr>
        <w:spacing w:after="0" w:line="240" w:lineRule="auto"/>
        <w:jc w:val="both"/>
        <w:rPr>
          <w:rFonts w:ascii="Times New Roman" w:hAnsi="Times New Roman"/>
          <w:b/>
          <w:sz w:val="28"/>
          <w:szCs w:val="28"/>
        </w:rPr>
      </w:pPr>
    </w:p>
    <w:p w:rsidR="00415231" w:rsidRPr="007D568E" w:rsidRDefault="00415231" w:rsidP="004E015A">
      <w:pPr>
        <w:spacing w:after="0" w:line="240" w:lineRule="auto"/>
        <w:jc w:val="both"/>
        <w:rPr>
          <w:rFonts w:ascii="Times New Roman" w:hAnsi="Times New Roman"/>
          <w:b/>
          <w:sz w:val="28"/>
          <w:szCs w:val="28"/>
        </w:rPr>
      </w:pPr>
    </w:p>
    <w:p w:rsidR="00415231" w:rsidRPr="007D568E" w:rsidRDefault="00415231" w:rsidP="004E015A">
      <w:pPr>
        <w:spacing w:after="0" w:line="240" w:lineRule="auto"/>
        <w:jc w:val="both"/>
        <w:rPr>
          <w:rFonts w:ascii="Times New Roman" w:hAnsi="Times New Roman"/>
          <w:b/>
          <w:sz w:val="28"/>
          <w:szCs w:val="28"/>
        </w:rPr>
      </w:pPr>
    </w:p>
    <w:p w:rsidR="00FE4EBB" w:rsidRPr="007D568E" w:rsidRDefault="00FE4EBB" w:rsidP="004E015A">
      <w:pPr>
        <w:spacing w:after="0" w:line="240" w:lineRule="auto"/>
        <w:jc w:val="both"/>
        <w:rPr>
          <w:rFonts w:ascii="Times New Roman" w:hAnsi="Times New Roman"/>
          <w:b/>
          <w:sz w:val="28"/>
          <w:szCs w:val="28"/>
        </w:rPr>
      </w:pPr>
    </w:p>
    <w:p w:rsidR="00415231" w:rsidRPr="007D568E" w:rsidRDefault="00305F81" w:rsidP="00415231">
      <w:pPr>
        <w:spacing w:after="0" w:line="240" w:lineRule="auto"/>
        <w:jc w:val="center"/>
        <w:rPr>
          <w:rFonts w:ascii="Times New Roman" w:hAnsi="Times New Roman"/>
          <w:b/>
          <w:sz w:val="28"/>
          <w:szCs w:val="28"/>
          <w:lang w:eastAsia="ar-SA"/>
        </w:rPr>
      </w:pPr>
      <w:r w:rsidRPr="007D568E">
        <w:rPr>
          <w:rFonts w:ascii="Times New Roman" w:hAnsi="Times New Roman"/>
          <w:b/>
          <w:sz w:val="28"/>
          <w:szCs w:val="28"/>
          <w:lang w:eastAsia="ar-SA"/>
        </w:rPr>
        <w:t xml:space="preserve">с. </w:t>
      </w:r>
      <w:r w:rsidR="00C70A74">
        <w:rPr>
          <w:rFonts w:ascii="Times New Roman" w:hAnsi="Times New Roman"/>
          <w:b/>
          <w:sz w:val="28"/>
          <w:szCs w:val="28"/>
          <w:lang w:eastAsia="ar-SA"/>
        </w:rPr>
        <w:t>Вперед</w:t>
      </w:r>
    </w:p>
    <w:p w:rsidR="00415231" w:rsidRPr="007D568E" w:rsidRDefault="0078039F" w:rsidP="00415231">
      <w:pPr>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 xml:space="preserve">2017 </w:t>
      </w:r>
      <w:r w:rsidR="00845E3F" w:rsidRPr="007D568E">
        <w:rPr>
          <w:rFonts w:ascii="Times New Roman" w:hAnsi="Times New Roman"/>
          <w:b/>
          <w:sz w:val="28"/>
          <w:szCs w:val="28"/>
          <w:lang w:eastAsia="ar-SA"/>
        </w:rPr>
        <w:t xml:space="preserve">– </w:t>
      </w:r>
      <w:r>
        <w:rPr>
          <w:rFonts w:ascii="Times New Roman" w:hAnsi="Times New Roman"/>
          <w:b/>
          <w:sz w:val="28"/>
          <w:szCs w:val="28"/>
          <w:lang w:eastAsia="ar-SA"/>
        </w:rPr>
        <w:t>2018</w:t>
      </w:r>
      <w:r w:rsidR="00415231" w:rsidRPr="007D568E">
        <w:rPr>
          <w:rFonts w:ascii="Times New Roman" w:hAnsi="Times New Roman"/>
          <w:b/>
          <w:sz w:val="28"/>
          <w:szCs w:val="28"/>
          <w:lang w:eastAsia="ar-SA"/>
        </w:rPr>
        <w:t xml:space="preserve"> учебный год.</w:t>
      </w:r>
    </w:p>
    <w:p w:rsidR="0053783B" w:rsidRPr="00C70A74" w:rsidRDefault="0053783B" w:rsidP="00C70A74">
      <w:pPr>
        <w:autoSpaceDE w:val="0"/>
        <w:autoSpaceDN w:val="0"/>
        <w:adjustRightInd w:val="0"/>
        <w:snapToGrid w:val="0"/>
        <w:spacing w:after="0" w:line="240" w:lineRule="auto"/>
        <w:jc w:val="center"/>
        <w:rPr>
          <w:rFonts w:ascii="Times New Roman" w:eastAsia="Times New Roman" w:hAnsi="Times New Roman"/>
          <w:b/>
          <w:color w:val="000000"/>
          <w:sz w:val="24"/>
          <w:szCs w:val="24"/>
        </w:rPr>
      </w:pPr>
      <w:r w:rsidRPr="00C70A74">
        <w:rPr>
          <w:rFonts w:ascii="Times New Roman" w:eastAsia="Times New Roman" w:hAnsi="Times New Roman"/>
          <w:b/>
          <w:color w:val="000000"/>
          <w:sz w:val="24"/>
          <w:szCs w:val="24"/>
        </w:rPr>
        <w:lastRenderedPageBreak/>
        <w:t>Содержание основной образовательной программы</w:t>
      </w:r>
    </w:p>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9"/>
        <w:gridCol w:w="7356"/>
        <w:gridCol w:w="1296"/>
      </w:tblGrid>
      <w:tr w:rsidR="0053783B" w:rsidRPr="00C70A74" w:rsidTr="00DC3CD0">
        <w:tc>
          <w:tcPr>
            <w:tcW w:w="919"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sidRPr="00C70A74">
              <w:rPr>
                <w:rFonts w:ascii="Times New Roman" w:eastAsia="Times New Roman" w:hAnsi="Times New Roman"/>
                <w:b/>
                <w:color w:val="000000"/>
                <w:sz w:val="24"/>
                <w:szCs w:val="24"/>
              </w:rPr>
              <w:t>№ п/п</w:t>
            </w:r>
          </w:p>
        </w:tc>
        <w:tc>
          <w:tcPr>
            <w:tcW w:w="7356"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sidRPr="00C70A74">
              <w:rPr>
                <w:rFonts w:ascii="Times New Roman" w:eastAsia="Times New Roman" w:hAnsi="Times New Roman"/>
                <w:b/>
                <w:color w:val="000000"/>
                <w:sz w:val="24"/>
                <w:szCs w:val="24"/>
              </w:rPr>
              <w:t>Разделы основной образовательной программы</w:t>
            </w:r>
            <w:r w:rsidR="00C70A74" w:rsidRPr="00C70A74">
              <w:rPr>
                <w:rFonts w:ascii="Times New Roman" w:eastAsia="Times New Roman" w:hAnsi="Times New Roman"/>
                <w:b/>
                <w:color w:val="000000"/>
                <w:sz w:val="24"/>
                <w:szCs w:val="24"/>
              </w:rPr>
              <w:t xml:space="preserve"> </w:t>
            </w:r>
            <w:r w:rsidRPr="00C70A74">
              <w:rPr>
                <w:rFonts w:ascii="Times New Roman" w:eastAsia="Times New Roman" w:hAnsi="Times New Roman"/>
                <w:b/>
                <w:sz w:val="24"/>
                <w:szCs w:val="24"/>
              </w:rPr>
              <w:t>основного</w:t>
            </w:r>
            <w:r w:rsidR="0064327D">
              <w:rPr>
                <w:rFonts w:ascii="Times New Roman" w:eastAsia="Times New Roman" w:hAnsi="Times New Roman"/>
                <w:b/>
                <w:sz w:val="24"/>
                <w:szCs w:val="24"/>
              </w:rPr>
              <w:t xml:space="preserve"> </w:t>
            </w:r>
            <w:r w:rsidRPr="00C70A74">
              <w:rPr>
                <w:rFonts w:ascii="Times New Roman" w:eastAsia="Times New Roman" w:hAnsi="Times New Roman"/>
                <w:b/>
                <w:color w:val="000000"/>
                <w:sz w:val="24"/>
                <w:szCs w:val="24"/>
              </w:rPr>
              <w:t>общего образования</w:t>
            </w:r>
          </w:p>
        </w:tc>
        <w:tc>
          <w:tcPr>
            <w:tcW w:w="1296"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sidRPr="00C70A74">
              <w:rPr>
                <w:rFonts w:ascii="Times New Roman" w:eastAsia="Times New Roman" w:hAnsi="Times New Roman"/>
                <w:b/>
                <w:color w:val="000000"/>
                <w:sz w:val="24"/>
                <w:szCs w:val="24"/>
              </w:rPr>
              <w:t>Страница</w:t>
            </w:r>
          </w:p>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p>
        </w:tc>
      </w:tr>
      <w:tr w:rsidR="0053783B" w:rsidRPr="00C70A74" w:rsidTr="00DC3CD0">
        <w:tc>
          <w:tcPr>
            <w:tcW w:w="9571" w:type="dxa"/>
            <w:gridSpan w:val="3"/>
          </w:tcPr>
          <w:p w:rsidR="0053783B" w:rsidRPr="00C70A74" w:rsidRDefault="0053783B" w:rsidP="00C70A74">
            <w:pPr>
              <w:numPr>
                <w:ilvl w:val="0"/>
                <w:numId w:val="1"/>
              </w:numPr>
              <w:autoSpaceDE w:val="0"/>
              <w:autoSpaceDN w:val="0"/>
              <w:adjustRightInd w:val="0"/>
              <w:snapToGrid w:val="0"/>
              <w:spacing w:after="0" w:line="240" w:lineRule="auto"/>
              <w:ind w:left="0"/>
              <w:jc w:val="both"/>
              <w:rPr>
                <w:rFonts w:ascii="Times New Roman" w:eastAsia="Times New Roman" w:hAnsi="Times New Roman"/>
                <w:b/>
                <w:color w:val="000000"/>
                <w:sz w:val="24"/>
                <w:szCs w:val="24"/>
              </w:rPr>
            </w:pPr>
            <w:r w:rsidRPr="00C70A74">
              <w:rPr>
                <w:rFonts w:ascii="Times New Roman" w:eastAsia="Times New Roman" w:hAnsi="Times New Roman"/>
                <w:b/>
                <w:color w:val="000000"/>
                <w:sz w:val="24"/>
                <w:szCs w:val="24"/>
              </w:rPr>
              <w:t>Целевой раздел</w:t>
            </w:r>
          </w:p>
        </w:tc>
      </w:tr>
      <w:tr w:rsidR="0053783B" w:rsidRPr="00C70A74" w:rsidTr="00DC3CD0">
        <w:tc>
          <w:tcPr>
            <w:tcW w:w="919"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color w:val="000000"/>
                <w:sz w:val="24"/>
                <w:szCs w:val="24"/>
              </w:rPr>
            </w:pPr>
            <w:r w:rsidRPr="00C70A74">
              <w:rPr>
                <w:rFonts w:ascii="Times New Roman" w:eastAsia="Times New Roman" w:hAnsi="Times New Roman"/>
                <w:color w:val="000000"/>
                <w:sz w:val="24"/>
                <w:szCs w:val="24"/>
              </w:rPr>
              <w:t>1.1</w:t>
            </w:r>
          </w:p>
        </w:tc>
        <w:tc>
          <w:tcPr>
            <w:tcW w:w="7356"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sidRPr="00C70A74">
              <w:rPr>
                <w:rFonts w:ascii="Times New Roman" w:eastAsia="Times New Roman" w:hAnsi="Times New Roman"/>
                <w:color w:val="000000"/>
                <w:sz w:val="24"/>
                <w:szCs w:val="24"/>
              </w:rPr>
              <w:t>Пояснительная записка</w:t>
            </w:r>
          </w:p>
        </w:tc>
        <w:tc>
          <w:tcPr>
            <w:tcW w:w="1296" w:type="dxa"/>
          </w:tcPr>
          <w:p w:rsidR="0053783B" w:rsidRPr="00C70A74" w:rsidRDefault="0064327D"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w:t>
            </w:r>
          </w:p>
        </w:tc>
      </w:tr>
      <w:tr w:rsidR="0053783B" w:rsidRPr="00C70A74" w:rsidTr="00DC3CD0">
        <w:tc>
          <w:tcPr>
            <w:tcW w:w="919"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color w:val="000000"/>
                <w:sz w:val="24"/>
                <w:szCs w:val="24"/>
              </w:rPr>
            </w:pPr>
            <w:r w:rsidRPr="00C70A74">
              <w:rPr>
                <w:rFonts w:ascii="Times New Roman" w:eastAsia="Times New Roman" w:hAnsi="Times New Roman"/>
                <w:color w:val="000000"/>
                <w:sz w:val="24"/>
                <w:szCs w:val="24"/>
              </w:rPr>
              <w:t>1.2</w:t>
            </w:r>
          </w:p>
        </w:tc>
        <w:tc>
          <w:tcPr>
            <w:tcW w:w="7356"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color w:val="000000"/>
                <w:sz w:val="24"/>
                <w:szCs w:val="24"/>
              </w:rPr>
            </w:pPr>
            <w:r w:rsidRPr="00C70A74">
              <w:rPr>
                <w:rFonts w:ascii="Times New Roman" w:eastAsia="Times New Roman" w:hAnsi="Times New Roman"/>
                <w:color w:val="212121"/>
                <w:sz w:val="24"/>
                <w:szCs w:val="24"/>
              </w:rPr>
              <w:t>Планируемые результаты освоения обучающимися основной образовательной программы</w:t>
            </w:r>
            <w:r w:rsidR="0064327D">
              <w:rPr>
                <w:rFonts w:ascii="Times New Roman" w:eastAsia="Times New Roman" w:hAnsi="Times New Roman"/>
                <w:color w:val="212121"/>
                <w:sz w:val="24"/>
                <w:szCs w:val="24"/>
              </w:rPr>
              <w:t xml:space="preserve"> </w:t>
            </w:r>
            <w:r w:rsidR="00BE2D1B" w:rsidRPr="00C70A74">
              <w:rPr>
                <w:rFonts w:ascii="Times New Roman" w:eastAsia="Times New Roman" w:hAnsi="Times New Roman"/>
                <w:color w:val="212121"/>
                <w:sz w:val="24"/>
                <w:szCs w:val="24"/>
              </w:rPr>
              <w:t>основного общего образования</w:t>
            </w:r>
          </w:p>
        </w:tc>
        <w:tc>
          <w:tcPr>
            <w:tcW w:w="1296" w:type="dxa"/>
          </w:tcPr>
          <w:p w:rsidR="0053783B" w:rsidRPr="00C70A74" w:rsidRDefault="0064327D"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18</w:t>
            </w:r>
          </w:p>
        </w:tc>
      </w:tr>
      <w:tr w:rsidR="0053783B" w:rsidRPr="00C70A74" w:rsidTr="00DC3CD0">
        <w:tc>
          <w:tcPr>
            <w:tcW w:w="919"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color w:val="000000"/>
                <w:sz w:val="24"/>
                <w:szCs w:val="24"/>
              </w:rPr>
            </w:pPr>
            <w:r w:rsidRPr="00C70A74">
              <w:rPr>
                <w:rFonts w:ascii="Times New Roman" w:eastAsia="Times New Roman" w:hAnsi="Times New Roman"/>
                <w:color w:val="000000"/>
                <w:sz w:val="24"/>
                <w:szCs w:val="24"/>
              </w:rPr>
              <w:t>1.3</w:t>
            </w:r>
          </w:p>
        </w:tc>
        <w:tc>
          <w:tcPr>
            <w:tcW w:w="7356" w:type="dxa"/>
          </w:tcPr>
          <w:p w:rsidR="0053783B" w:rsidRPr="00C70A74" w:rsidRDefault="0053783B" w:rsidP="00C70A74">
            <w:pPr>
              <w:autoSpaceDE w:val="0"/>
              <w:autoSpaceDN w:val="0"/>
              <w:adjustRightInd w:val="0"/>
              <w:snapToGrid w:val="0"/>
              <w:spacing w:after="0" w:line="240" w:lineRule="auto"/>
              <w:rPr>
                <w:rFonts w:ascii="Times New Roman" w:eastAsia="Times New Roman" w:hAnsi="Times New Roman"/>
                <w:color w:val="212121"/>
                <w:sz w:val="24"/>
                <w:szCs w:val="24"/>
              </w:rPr>
            </w:pPr>
            <w:r w:rsidRPr="00C70A74">
              <w:rPr>
                <w:rFonts w:ascii="Times New Roman" w:eastAsia="Times New Roman" w:hAnsi="Times New Roman"/>
                <w:color w:val="212121"/>
                <w:sz w:val="24"/>
                <w:szCs w:val="24"/>
              </w:rPr>
              <w:t>Система оценки достижения планируемых результатов освоения основной образовательной программы</w:t>
            </w:r>
            <w:r w:rsidR="0064327D">
              <w:rPr>
                <w:rFonts w:ascii="Times New Roman" w:eastAsia="Times New Roman" w:hAnsi="Times New Roman"/>
                <w:color w:val="212121"/>
                <w:sz w:val="24"/>
                <w:szCs w:val="24"/>
              </w:rPr>
              <w:t xml:space="preserve"> </w:t>
            </w:r>
            <w:r w:rsidR="00BE2D1B" w:rsidRPr="00C70A74">
              <w:rPr>
                <w:rFonts w:ascii="Times New Roman" w:eastAsia="Times New Roman" w:hAnsi="Times New Roman"/>
                <w:color w:val="212121"/>
                <w:sz w:val="24"/>
                <w:szCs w:val="24"/>
              </w:rPr>
              <w:t>основного общего образования</w:t>
            </w:r>
          </w:p>
        </w:tc>
        <w:tc>
          <w:tcPr>
            <w:tcW w:w="1296" w:type="dxa"/>
          </w:tcPr>
          <w:p w:rsidR="0053783B" w:rsidRPr="00C70A74" w:rsidRDefault="0064327D"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34</w:t>
            </w:r>
          </w:p>
        </w:tc>
      </w:tr>
      <w:tr w:rsidR="0053783B" w:rsidRPr="00C70A74" w:rsidTr="00DC3CD0">
        <w:tc>
          <w:tcPr>
            <w:tcW w:w="9571" w:type="dxa"/>
            <w:gridSpan w:val="3"/>
          </w:tcPr>
          <w:p w:rsidR="0053783B" w:rsidRPr="00C70A74" w:rsidRDefault="0053783B" w:rsidP="00C70A74">
            <w:pPr>
              <w:numPr>
                <w:ilvl w:val="0"/>
                <w:numId w:val="1"/>
              </w:numPr>
              <w:autoSpaceDE w:val="0"/>
              <w:autoSpaceDN w:val="0"/>
              <w:adjustRightInd w:val="0"/>
              <w:snapToGrid w:val="0"/>
              <w:spacing w:after="0" w:line="240" w:lineRule="auto"/>
              <w:ind w:left="0"/>
              <w:jc w:val="both"/>
              <w:rPr>
                <w:rFonts w:ascii="Times New Roman" w:eastAsia="Times New Roman" w:hAnsi="Times New Roman"/>
                <w:color w:val="212121"/>
                <w:sz w:val="24"/>
                <w:szCs w:val="24"/>
              </w:rPr>
            </w:pPr>
            <w:r w:rsidRPr="00C70A74">
              <w:rPr>
                <w:rFonts w:ascii="Times New Roman" w:eastAsia="Times New Roman" w:hAnsi="Times New Roman"/>
                <w:b/>
                <w:color w:val="000000"/>
                <w:sz w:val="24"/>
                <w:szCs w:val="24"/>
              </w:rPr>
              <w:t>Содержательный раздел</w:t>
            </w:r>
          </w:p>
        </w:tc>
      </w:tr>
      <w:tr w:rsidR="0053783B" w:rsidRPr="00C70A74" w:rsidTr="00DC3CD0">
        <w:tc>
          <w:tcPr>
            <w:tcW w:w="919"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color w:val="000000"/>
                <w:sz w:val="24"/>
                <w:szCs w:val="24"/>
              </w:rPr>
            </w:pPr>
            <w:r w:rsidRPr="00C70A74">
              <w:rPr>
                <w:rFonts w:ascii="Times New Roman" w:eastAsia="Times New Roman" w:hAnsi="Times New Roman"/>
                <w:color w:val="000000"/>
                <w:sz w:val="24"/>
                <w:szCs w:val="24"/>
              </w:rPr>
              <w:t>2.1</w:t>
            </w:r>
          </w:p>
        </w:tc>
        <w:tc>
          <w:tcPr>
            <w:tcW w:w="7356"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sidRPr="00C70A74">
              <w:rPr>
                <w:rFonts w:ascii="Times New Roman" w:eastAsia="Times New Roman" w:hAnsi="Times New Roman"/>
                <w:color w:val="212121"/>
                <w:sz w:val="24"/>
                <w:szCs w:val="24"/>
              </w:rPr>
              <w:t xml:space="preserve">Программа </w:t>
            </w:r>
            <w:r w:rsidR="006E7B57" w:rsidRPr="00C70A74">
              <w:rPr>
                <w:rStyle w:val="dash0410005f0431005f0437005f0430005f0446005f0020005f0441005f043f005f0438005f0441005f043a005f0430005f005fchar1char1"/>
              </w:rPr>
              <w:t>развития</w:t>
            </w:r>
            <w:r w:rsidRPr="00C70A74">
              <w:rPr>
                <w:rFonts w:ascii="Times New Roman" w:eastAsia="Times New Roman" w:hAnsi="Times New Roman"/>
                <w:color w:val="212121"/>
                <w:sz w:val="24"/>
                <w:szCs w:val="24"/>
              </w:rPr>
              <w:t xml:space="preserve"> универсальных учебных действий </w:t>
            </w:r>
          </w:p>
        </w:tc>
        <w:tc>
          <w:tcPr>
            <w:tcW w:w="1296" w:type="dxa"/>
          </w:tcPr>
          <w:p w:rsidR="0053783B" w:rsidRPr="00C70A74" w:rsidRDefault="0064327D"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44</w:t>
            </w:r>
          </w:p>
        </w:tc>
      </w:tr>
      <w:tr w:rsidR="0053783B" w:rsidRPr="00C70A74" w:rsidTr="00DC3CD0">
        <w:tc>
          <w:tcPr>
            <w:tcW w:w="919"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color w:val="000000"/>
                <w:sz w:val="24"/>
                <w:szCs w:val="24"/>
              </w:rPr>
            </w:pPr>
            <w:r w:rsidRPr="00C70A74">
              <w:rPr>
                <w:rFonts w:ascii="Times New Roman" w:eastAsia="Times New Roman" w:hAnsi="Times New Roman"/>
                <w:color w:val="000000"/>
                <w:sz w:val="24"/>
                <w:szCs w:val="24"/>
              </w:rPr>
              <w:t>2.</w:t>
            </w:r>
            <w:r w:rsidR="00A91DB3" w:rsidRPr="00C70A74">
              <w:rPr>
                <w:rFonts w:ascii="Times New Roman" w:eastAsia="Times New Roman" w:hAnsi="Times New Roman"/>
                <w:color w:val="000000"/>
                <w:sz w:val="24"/>
                <w:szCs w:val="24"/>
              </w:rPr>
              <w:t>2</w:t>
            </w:r>
          </w:p>
        </w:tc>
        <w:tc>
          <w:tcPr>
            <w:tcW w:w="7356"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color w:val="000000"/>
                <w:sz w:val="24"/>
                <w:szCs w:val="24"/>
              </w:rPr>
            </w:pPr>
            <w:r w:rsidRPr="00C70A74">
              <w:rPr>
                <w:rFonts w:ascii="Times New Roman" w:eastAsia="Times New Roman" w:hAnsi="Times New Roman"/>
                <w:color w:val="212121"/>
                <w:sz w:val="24"/>
                <w:szCs w:val="24"/>
              </w:rPr>
              <w:t>Программы отдельных учебных предметов, курсов</w:t>
            </w:r>
          </w:p>
        </w:tc>
        <w:tc>
          <w:tcPr>
            <w:tcW w:w="1296" w:type="dxa"/>
          </w:tcPr>
          <w:p w:rsidR="0053783B" w:rsidRPr="00C70A74" w:rsidRDefault="0064327D"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62</w:t>
            </w:r>
          </w:p>
        </w:tc>
      </w:tr>
      <w:tr w:rsidR="0053783B" w:rsidRPr="00C70A74" w:rsidTr="00DC3CD0">
        <w:tc>
          <w:tcPr>
            <w:tcW w:w="919" w:type="dxa"/>
          </w:tcPr>
          <w:p w:rsidR="0053783B" w:rsidRPr="00C70A74" w:rsidRDefault="00A91DB3" w:rsidP="00C70A74">
            <w:pPr>
              <w:autoSpaceDE w:val="0"/>
              <w:autoSpaceDN w:val="0"/>
              <w:adjustRightInd w:val="0"/>
              <w:snapToGrid w:val="0"/>
              <w:spacing w:after="0" w:line="240" w:lineRule="auto"/>
              <w:jc w:val="both"/>
              <w:rPr>
                <w:rFonts w:ascii="Times New Roman" w:eastAsia="Times New Roman" w:hAnsi="Times New Roman"/>
                <w:color w:val="000000"/>
                <w:sz w:val="24"/>
                <w:szCs w:val="24"/>
              </w:rPr>
            </w:pPr>
            <w:r w:rsidRPr="00C70A74">
              <w:rPr>
                <w:rFonts w:ascii="Times New Roman" w:eastAsia="Times New Roman" w:hAnsi="Times New Roman"/>
                <w:color w:val="000000"/>
                <w:sz w:val="24"/>
                <w:szCs w:val="24"/>
              </w:rPr>
              <w:t>2.3</w:t>
            </w:r>
          </w:p>
        </w:tc>
        <w:tc>
          <w:tcPr>
            <w:tcW w:w="7356" w:type="dxa"/>
          </w:tcPr>
          <w:p w:rsidR="0053783B" w:rsidRPr="00C70A74" w:rsidRDefault="00F52C11" w:rsidP="00C70A74">
            <w:pPr>
              <w:autoSpaceDE w:val="0"/>
              <w:autoSpaceDN w:val="0"/>
              <w:adjustRightInd w:val="0"/>
              <w:snapToGrid w:val="0"/>
              <w:spacing w:after="0" w:line="240" w:lineRule="auto"/>
              <w:rPr>
                <w:rFonts w:ascii="Times New Roman" w:eastAsia="Times New Roman" w:hAnsi="Times New Roman"/>
                <w:sz w:val="24"/>
                <w:szCs w:val="24"/>
              </w:rPr>
            </w:pPr>
            <w:r w:rsidRPr="00C70A74">
              <w:rPr>
                <w:rFonts w:ascii="Times New Roman" w:hAnsi="Times New Roman"/>
                <w:sz w:val="24"/>
                <w:szCs w:val="24"/>
              </w:rPr>
              <w:t>Программа</w:t>
            </w:r>
            <w:r w:rsidR="0064327D">
              <w:rPr>
                <w:rFonts w:ascii="Times New Roman" w:hAnsi="Times New Roman"/>
                <w:sz w:val="24"/>
                <w:szCs w:val="24"/>
              </w:rPr>
              <w:t xml:space="preserve"> </w:t>
            </w:r>
            <w:r w:rsidR="00BA1846" w:rsidRPr="00C70A74">
              <w:rPr>
                <w:rStyle w:val="dash0410005f0431005f0437005f0430005f0446005f0020005f0441005f043f005f0438005f0441005f043a005f0430005f005fchar1char1"/>
              </w:rPr>
              <w:t>воспитания и социализации обучающихся на ступени основного общего образования</w:t>
            </w:r>
          </w:p>
        </w:tc>
        <w:tc>
          <w:tcPr>
            <w:tcW w:w="1296" w:type="dxa"/>
          </w:tcPr>
          <w:p w:rsidR="0053783B" w:rsidRPr="00C70A74" w:rsidRDefault="0064327D"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73</w:t>
            </w:r>
          </w:p>
        </w:tc>
      </w:tr>
      <w:tr w:rsidR="0053783B" w:rsidRPr="00C70A74" w:rsidTr="00DC3CD0">
        <w:tc>
          <w:tcPr>
            <w:tcW w:w="9571" w:type="dxa"/>
            <w:gridSpan w:val="3"/>
          </w:tcPr>
          <w:p w:rsidR="0053783B" w:rsidRPr="00C70A74" w:rsidRDefault="0053783B" w:rsidP="00C70A74">
            <w:pPr>
              <w:numPr>
                <w:ilvl w:val="0"/>
                <w:numId w:val="1"/>
              </w:numPr>
              <w:autoSpaceDE w:val="0"/>
              <w:autoSpaceDN w:val="0"/>
              <w:adjustRightInd w:val="0"/>
              <w:snapToGrid w:val="0"/>
              <w:spacing w:after="0" w:line="240" w:lineRule="auto"/>
              <w:ind w:left="0"/>
              <w:jc w:val="both"/>
              <w:rPr>
                <w:rFonts w:ascii="Times New Roman" w:eastAsia="Times New Roman" w:hAnsi="Times New Roman"/>
                <w:b/>
                <w:color w:val="000000"/>
                <w:sz w:val="24"/>
                <w:szCs w:val="24"/>
              </w:rPr>
            </w:pPr>
            <w:r w:rsidRPr="00C70A74">
              <w:rPr>
                <w:rFonts w:ascii="Times New Roman" w:eastAsia="Times New Roman" w:hAnsi="Times New Roman"/>
                <w:b/>
                <w:color w:val="000000"/>
                <w:sz w:val="24"/>
                <w:szCs w:val="24"/>
              </w:rPr>
              <w:t>Организационный раздел</w:t>
            </w:r>
          </w:p>
        </w:tc>
      </w:tr>
      <w:tr w:rsidR="0053783B" w:rsidRPr="00C70A74" w:rsidTr="00DC3CD0">
        <w:tc>
          <w:tcPr>
            <w:tcW w:w="919"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color w:val="000000"/>
                <w:sz w:val="24"/>
                <w:szCs w:val="24"/>
              </w:rPr>
            </w:pPr>
            <w:r w:rsidRPr="00C70A74">
              <w:rPr>
                <w:rFonts w:ascii="Times New Roman" w:eastAsia="Times New Roman" w:hAnsi="Times New Roman"/>
                <w:color w:val="000000"/>
                <w:sz w:val="24"/>
                <w:szCs w:val="24"/>
              </w:rPr>
              <w:t>3.1</w:t>
            </w:r>
          </w:p>
        </w:tc>
        <w:tc>
          <w:tcPr>
            <w:tcW w:w="7356"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sidRPr="00C70A74">
              <w:rPr>
                <w:rFonts w:ascii="Times New Roman" w:eastAsia="Times New Roman" w:hAnsi="Times New Roman"/>
                <w:color w:val="212121"/>
                <w:sz w:val="24"/>
                <w:szCs w:val="24"/>
              </w:rPr>
              <w:t xml:space="preserve">Учебный план  </w:t>
            </w:r>
            <w:r w:rsidR="00A91DB3" w:rsidRPr="00C70A74">
              <w:rPr>
                <w:rFonts w:ascii="Times New Roman" w:eastAsia="Times New Roman" w:hAnsi="Times New Roman"/>
                <w:color w:val="212121"/>
                <w:sz w:val="24"/>
                <w:szCs w:val="24"/>
              </w:rPr>
              <w:t xml:space="preserve">основного </w:t>
            </w:r>
            <w:r w:rsidRPr="00C70A74">
              <w:rPr>
                <w:rFonts w:ascii="Times New Roman" w:eastAsia="Times New Roman" w:hAnsi="Times New Roman"/>
                <w:color w:val="212121"/>
                <w:sz w:val="24"/>
                <w:szCs w:val="24"/>
              </w:rPr>
              <w:t>общего образования</w:t>
            </w:r>
          </w:p>
        </w:tc>
        <w:tc>
          <w:tcPr>
            <w:tcW w:w="1296" w:type="dxa"/>
          </w:tcPr>
          <w:p w:rsidR="0053783B" w:rsidRPr="00C70A74" w:rsidRDefault="0064327D"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95</w:t>
            </w:r>
          </w:p>
        </w:tc>
      </w:tr>
      <w:tr w:rsidR="0053783B" w:rsidRPr="00C70A74" w:rsidTr="00DC3CD0">
        <w:tc>
          <w:tcPr>
            <w:tcW w:w="919"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color w:val="000000"/>
                <w:sz w:val="24"/>
                <w:szCs w:val="24"/>
              </w:rPr>
            </w:pPr>
            <w:r w:rsidRPr="00C70A74">
              <w:rPr>
                <w:rFonts w:ascii="Times New Roman" w:eastAsia="Times New Roman" w:hAnsi="Times New Roman"/>
                <w:color w:val="000000"/>
                <w:sz w:val="24"/>
                <w:szCs w:val="24"/>
              </w:rPr>
              <w:t>3.</w:t>
            </w:r>
            <w:r w:rsidR="00A91DB3" w:rsidRPr="00C70A74">
              <w:rPr>
                <w:rFonts w:ascii="Times New Roman" w:eastAsia="Times New Roman" w:hAnsi="Times New Roman"/>
                <w:color w:val="000000"/>
                <w:sz w:val="24"/>
                <w:szCs w:val="24"/>
              </w:rPr>
              <w:t>2</w:t>
            </w:r>
          </w:p>
        </w:tc>
        <w:tc>
          <w:tcPr>
            <w:tcW w:w="7356"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color w:val="212121"/>
                <w:sz w:val="24"/>
                <w:szCs w:val="24"/>
              </w:rPr>
            </w:pPr>
            <w:r w:rsidRPr="00C70A74">
              <w:rPr>
                <w:rFonts w:ascii="Times New Roman" w:eastAsia="Times New Roman" w:hAnsi="Times New Roman"/>
                <w:color w:val="212121"/>
                <w:sz w:val="24"/>
                <w:szCs w:val="24"/>
              </w:rPr>
              <w:t>Система условий реализации основной образовательной программы в соответствии с требованиями Стандарта.</w:t>
            </w:r>
          </w:p>
        </w:tc>
        <w:tc>
          <w:tcPr>
            <w:tcW w:w="1296" w:type="dxa"/>
          </w:tcPr>
          <w:p w:rsidR="0053783B" w:rsidRPr="00C70A74" w:rsidRDefault="0064327D" w:rsidP="00C70A74">
            <w:pPr>
              <w:autoSpaceDE w:val="0"/>
              <w:autoSpaceDN w:val="0"/>
              <w:adjustRightInd w:val="0"/>
              <w:snapToGri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97</w:t>
            </w:r>
          </w:p>
        </w:tc>
      </w:tr>
    </w:tbl>
    <w:p w:rsidR="0053783B" w:rsidRPr="00C70A74" w:rsidRDefault="0053783B" w:rsidP="00C70A74">
      <w:pPr>
        <w:spacing w:after="0" w:line="240" w:lineRule="auto"/>
        <w:jc w:val="both"/>
        <w:rPr>
          <w:rFonts w:ascii="Times New Roman" w:hAnsi="Times New Roman"/>
          <w:sz w:val="24"/>
          <w:szCs w:val="24"/>
        </w:rPr>
      </w:pPr>
    </w:p>
    <w:p w:rsidR="00FC1679" w:rsidRPr="00C70A74" w:rsidRDefault="00FC1679" w:rsidP="00C70A74">
      <w:pPr>
        <w:pStyle w:val="a3"/>
        <w:numPr>
          <w:ilvl w:val="0"/>
          <w:numId w:val="2"/>
        </w:numPr>
        <w:spacing w:after="0" w:line="240" w:lineRule="auto"/>
        <w:rPr>
          <w:rFonts w:ascii="Times New Roman" w:eastAsia="Times New Roman" w:hAnsi="Times New Roman"/>
          <w:b/>
          <w:color w:val="000000"/>
          <w:sz w:val="24"/>
          <w:szCs w:val="24"/>
          <w:lang w:val="en-US"/>
        </w:rPr>
      </w:pPr>
      <w:r w:rsidRPr="00C70A74">
        <w:rPr>
          <w:rFonts w:ascii="Times New Roman" w:eastAsia="Times New Roman" w:hAnsi="Times New Roman"/>
          <w:b/>
          <w:color w:val="000000"/>
          <w:sz w:val="24"/>
          <w:szCs w:val="24"/>
        </w:rPr>
        <w:t>Целевой раздел</w:t>
      </w:r>
    </w:p>
    <w:p w:rsidR="00FC1679" w:rsidRPr="00C70A74" w:rsidRDefault="00FC1679" w:rsidP="00C70A74">
      <w:pPr>
        <w:pStyle w:val="a3"/>
        <w:numPr>
          <w:ilvl w:val="1"/>
          <w:numId w:val="2"/>
        </w:numPr>
        <w:spacing w:after="0" w:line="240" w:lineRule="auto"/>
        <w:rPr>
          <w:rFonts w:ascii="Times New Roman" w:eastAsia="Times New Roman" w:hAnsi="Times New Roman"/>
          <w:b/>
          <w:color w:val="000000"/>
          <w:sz w:val="24"/>
          <w:szCs w:val="24"/>
        </w:rPr>
      </w:pPr>
      <w:r w:rsidRPr="00C70A74">
        <w:rPr>
          <w:rFonts w:ascii="Times New Roman" w:eastAsia="Times New Roman" w:hAnsi="Times New Roman"/>
          <w:b/>
          <w:color w:val="000000"/>
          <w:sz w:val="24"/>
          <w:szCs w:val="24"/>
        </w:rPr>
        <w:t>Пояснительная записка</w:t>
      </w:r>
    </w:p>
    <w:p w:rsidR="00C33F15" w:rsidRPr="00C70A74" w:rsidRDefault="00FC1679"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 xml:space="preserve">Образовательная программа основного общего образования разработана на основе федеральных государственных образовательных стандартов с учетом типа и вида образовательного учреждения, запросов и образовательных потребностей обучающихся, и является документом, обеспечивающим единство образовательного пространства и достижение планируемых результатов ступени общего образования. </w:t>
      </w:r>
      <w:r w:rsidR="00C33F15" w:rsidRPr="00C70A74">
        <w:rPr>
          <w:rFonts w:eastAsia="Times New Roman CYR" w:cs="Times New Roman"/>
          <w:color w:val="000000"/>
          <w:lang w:val="ru-RU"/>
        </w:rPr>
        <w:t>Образовательная программа предназначена для определения перспективных направлений деятельности школы в связи с имеющимся социальным заказом и прогнозом его изменений.</w:t>
      </w:r>
    </w:p>
    <w:p w:rsidR="00C33F15" w:rsidRPr="00C70A74" w:rsidRDefault="00C33F15"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В программе отражены тенденции изменения школы и охарактеризованы главные направления модернизации её деятельности:  организация общеобразовательного процесса и управление школой на основе инновационных технологий.</w:t>
      </w:r>
    </w:p>
    <w:p w:rsidR="00D458E4" w:rsidRPr="00C70A74" w:rsidRDefault="00C33F15"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Образовательная програ</w:t>
      </w:r>
      <w:r w:rsidR="00664FA3" w:rsidRPr="00C70A74">
        <w:rPr>
          <w:rFonts w:eastAsia="Times New Roman CYR" w:cs="Times New Roman"/>
          <w:color w:val="000000"/>
          <w:lang w:val="ru-RU"/>
        </w:rPr>
        <w:t>мма МКОУ «</w:t>
      </w:r>
      <w:r w:rsidR="00C70A74" w:rsidRPr="00C70A74">
        <w:rPr>
          <w:rFonts w:eastAsia="Times New Roman CYR" w:cs="Times New Roman"/>
          <w:color w:val="000000"/>
          <w:lang w:val="ru-RU"/>
        </w:rPr>
        <w:t>Вперед</w:t>
      </w:r>
      <w:r w:rsidR="00B15AEB" w:rsidRPr="00C70A74">
        <w:rPr>
          <w:rFonts w:eastAsia="Times New Roman CYR" w:cs="Times New Roman"/>
          <w:color w:val="000000"/>
          <w:lang w:val="ru-RU"/>
        </w:rPr>
        <w:t>овская</w:t>
      </w:r>
      <w:r w:rsidR="00A075D7" w:rsidRPr="00C70A74">
        <w:rPr>
          <w:rFonts w:eastAsia="Times New Roman CYR" w:cs="Times New Roman"/>
          <w:color w:val="000000"/>
          <w:lang w:val="ru-RU"/>
        </w:rPr>
        <w:t xml:space="preserve"> СОШ</w:t>
      </w:r>
      <w:r w:rsidRPr="00C70A74">
        <w:rPr>
          <w:rFonts w:eastAsia="Times New Roman CYR" w:cs="Times New Roman"/>
          <w:color w:val="000000"/>
          <w:lang w:val="ru-RU"/>
        </w:rPr>
        <w:t>» сформирована в соответствии с частью 11 статьи 13 Федерального закона от 29 декабря 2012 г. N 273-ФЗ "Об образовании в Российской Федерации".</w:t>
      </w:r>
      <w:r w:rsidR="00C70A74" w:rsidRPr="00C70A74">
        <w:rPr>
          <w:rFonts w:eastAsia="Times New Roman CYR" w:cs="Times New Roman"/>
          <w:color w:val="000000"/>
          <w:lang w:val="ru-RU"/>
        </w:rPr>
        <w:t xml:space="preserve"> </w:t>
      </w:r>
      <w:r w:rsidR="00FC1679" w:rsidRPr="00C70A74">
        <w:rPr>
          <w:rFonts w:eastAsia="Times New Roman CYR" w:cs="Times New Roman"/>
          <w:color w:val="000000"/>
          <w:lang w:val="ru-RU"/>
        </w:rPr>
        <w:t xml:space="preserve">Основная образовательная программа определяет содержание и организацию образовательного процесса на ступени основного образования,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и является программой развития образовательного учреждения. </w:t>
      </w:r>
    </w:p>
    <w:p w:rsidR="00D458E4" w:rsidRPr="00C70A74" w:rsidRDefault="00D458E4" w:rsidP="00C70A74">
      <w:pPr>
        <w:pStyle w:val="a4"/>
        <w:ind w:firstLine="708"/>
        <w:rPr>
          <w:rStyle w:val="Zag11"/>
          <w:rFonts w:eastAsia="@Arial Unicode MS"/>
          <w:lang w:val="ru-RU"/>
        </w:rPr>
      </w:pPr>
      <w:r w:rsidRPr="00C70A74">
        <w:rPr>
          <w:rStyle w:val="Zag11"/>
          <w:rFonts w:eastAsia="@Arial Unicode MS"/>
          <w:lang w:val="ru-RU"/>
        </w:rPr>
        <w:t>На основе образовательной программы основного общего образования разрабатываются рабочие программы основного общего образования образовательного учреждения. Образовательная программа школы является программой развития данного образовательного учреждения.</w:t>
      </w:r>
      <w:r w:rsidR="00CB5156" w:rsidRPr="00C70A74">
        <w:rPr>
          <w:rStyle w:val="Zag11"/>
          <w:rFonts w:eastAsia="@Arial Unicode MS"/>
          <w:lang w:val="ru-RU"/>
        </w:rPr>
        <w:t xml:space="preserve"> Основная образовательная программа основного общего образования содержит обязательную часть и часть, формируемую участниками образовательного процесса, представленных во всех трёх разделах основной образовательной программы: целевом, содержательном и организационном.</w:t>
      </w:r>
    </w:p>
    <w:p w:rsidR="00FC1679" w:rsidRPr="00C70A74" w:rsidRDefault="00FC1679"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Основная образовательная программа основного общего образования образовательного учреждения, согласно требованиям Стандарта, содержит три раздела: целевой, содержательный и организационный.</w:t>
      </w:r>
    </w:p>
    <w:p w:rsidR="00FC1679" w:rsidRPr="00C70A74" w:rsidRDefault="00FC1679" w:rsidP="00C70A74">
      <w:pPr>
        <w:pStyle w:val="Standard"/>
        <w:autoSpaceDE w:val="0"/>
        <w:ind w:firstLine="708"/>
        <w:rPr>
          <w:rFonts w:cs="Times New Roman"/>
          <w:lang w:val="ru-RU"/>
        </w:rPr>
      </w:pPr>
      <w:r w:rsidRPr="00C70A74">
        <w:rPr>
          <w:rFonts w:eastAsia="Times New Roman CYR" w:cs="Times New Roman"/>
          <w:b/>
          <w:bCs/>
          <w:color w:val="000000"/>
          <w:lang w:val="ru-RU"/>
        </w:rPr>
        <w:t xml:space="preserve">Целевой раздел </w:t>
      </w:r>
      <w:r w:rsidRPr="00C70A74">
        <w:rPr>
          <w:rFonts w:eastAsia="Times New Roman CYR" w:cs="Times New Roman"/>
          <w:color w:val="000000"/>
          <w:lang w:val="ru-RU"/>
        </w:rPr>
        <w:t>включает:</w:t>
      </w:r>
    </w:p>
    <w:p w:rsidR="00FC1679" w:rsidRPr="00C70A74" w:rsidRDefault="00FC1679" w:rsidP="00C70A74">
      <w:pPr>
        <w:pStyle w:val="Standard"/>
        <w:numPr>
          <w:ilvl w:val="0"/>
          <w:numId w:val="115"/>
        </w:numPr>
        <w:autoSpaceDE w:val="0"/>
        <w:rPr>
          <w:rFonts w:cs="Times New Roman"/>
          <w:lang w:val="ru-RU"/>
        </w:rPr>
      </w:pPr>
      <w:r w:rsidRPr="00C70A74">
        <w:rPr>
          <w:rFonts w:eastAsia="Times New Roman CYR" w:cs="Times New Roman"/>
          <w:color w:val="000000"/>
          <w:lang w:val="ru-RU"/>
        </w:rPr>
        <w:t>пояснительную записку;</w:t>
      </w:r>
    </w:p>
    <w:p w:rsidR="00FC1679" w:rsidRPr="00C70A74" w:rsidRDefault="00FC1679" w:rsidP="00C70A74">
      <w:pPr>
        <w:pStyle w:val="Standard"/>
        <w:numPr>
          <w:ilvl w:val="0"/>
          <w:numId w:val="115"/>
        </w:numPr>
        <w:autoSpaceDE w:val="0"/>
        <w:rPr>
          <w:rFonts w:cs="Times New Roman"/>
          <w:lang w:val="ru-RU"/>
        </w:rPr>
      </w:pPr>
      <w:r w:rsidRPr="00C70A74">
        <w:rPr>
          <w:rFonts w:eastAsia="Times New Roman CYR" w:cs="Times New Roman"/>
          <w:color w:val="000000"/>
          <w:lang w:val="ru-RU"/>
        </w:rPr>
        <w:t xml:space="preserve">планируемые результаты освоения обучающимися основной образовательной </w:t>
      </w:r>
      <w:r w:rsidRPr="00C70A74">
        <w:rPr>
          <w:rFonts w:eastAsia="Times New Roman CYR" w:cs="Times New Roman"/>
          <w:color w:val="000000"/>
          <w:lang w:val="ru-RU"/>
        </w:rPr>
        <w:lastRenderedPageBreak/>
        <w:t>программы основного общего образования;</w:t>
      </w:r>
    </w:p>
    <w:p w:rsidR="00FC1679" w:rsidRPr="00C70A74" w:rsidRDefault="00FC1679" w:rsidP="00C70A74">
      <w:pPr>
        <w:pStyle w:val="Standard"/>
        <w:numPr>
          <w:ilvl w:val="0"/>
          <w:numId w:val="115"/>
        </w:numPr>
        <w:autoSpaceDE w:val="0"/>
        <w:rPr>
          <w:rFonts w:cs="Times New Roman"/>
          <w:lang w:val="ru-RU"/>
        </w:rPr>
      </w:pPr>
      <w:r w:rsidRPr="00C70A74">
        <w:rPr>
          <w:rFonts w:eastAsia="Times New Roman CYR" w:cs="Times New Roman"/>
          <w:color w:val="000000"/>
          <w:lang w:val="ru-RU"/>
        </w:rPr>
        <w:t>систему оценки достижения планируемых результатов освоения основной образовательной программы основного общего образования.</w:t>
      </w:r>
    </w:p>
    <w:p w:rsidR="00FC1679" w:rsidRPr="00C70A74" w:rsidRDefault="00FC1679" w:rsidP="00C70A74">
      <w:pPr>
        <w:pStyle w:val="Standard"/>
        <w:autoSpaceDE w:val="0"/>
        <w:ind w:firstLine="708"/>
        <w:rPr>
          <w:rFonts w:cs="Times New Roman"/>
          <w:lang w:val="ru-RU"/>
        </w:rPr>
      </w:pPr>
      <w:r w:rsidRPr="00C70A74">
        <w:rPr>
          <w:rFonts w:eastAsia="Times New Roman CYR" w:cs="Times New Roman"/>
          <w:b/>
          <w:bCs/>
          <w:color w:val="000000"/>
          <w:lang w:val="ru-RU"/>
        </w:rPr>
        <w:t xml:space="preserve">Содержательный </w:t>
      </w:r>
      <w:r w:rsidRPr="00C70A74">
        <w:rPr>
          <w:rFonts w:eastAsia="Times New Roman CYR" w:cs="Times New Roman"/>
          <w:color w:val="000000"/>
          <w:lang w:val="ru-RU"/>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FC1679" w:rsidRPr="00C70A74" w:rsidRDefault="00FC1679" w:rsidP="00C70A74">
      <w:pPr>
        <w:pStyle w:val="Standard"/>
        <w:numPr>
          <w:ilvl w:val="0"/>
          <w:numId w:val="116"/>
        </w:numPr>
        <w:autoSpaceDE w:val="0"/>
        <w:rPr>
          <w:rFonts w:cs="Times New Roman"/>
          <w:lang w:val="ru-RU"/>
        </w:rPr>
      </w:pPr>
      <w:r w:rsidRPr="00C70A74">
        <w:rPr>
          <w:rFonts w:eastAsia="Times New Roman CYR" w:cs="Times New Roman"/>
          <w:color w:val="000000"/>
          <w:lang w:val="ru-RU"/>
        </w:rPr>
        <w:t>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 исследовательской и проектной деятельности;</w:t>
      </w:r>
    </w:p>
    <w:p w:rsidR="00FC1679" w:rsidRPr="00C70A74" w:rsidRDefault="00FC1679" w:rsidP="00C70A74">
      <w:pPr>
        <w:pStyle w:val="Standard"/>
        <w:numPr>
          <w:ilvl w:val="0"/>
          <w:numId w:val="116"/>
        </w:numPr>
        <w:autoSpaceDE w:val="0"/>
        <w:rPr>
          <w:rFonts w:cs="Times New Roman"/>
          <w:lang w:val="ru-RU"/>
        </w:rPr>
      </w:pPr>
      <w:r w:rsidRPr="00C70A74">
        <w:rPr>
          <w:rFonts w:eastAsia="Times New Roman CYR" w:cs="Times New Roman"/>
          <w:color w:val="000000"/>
          <w:lang w:val="ru-RU"/>
        </w:rPr>
        <w:t>программы отдельных учебных предметов, курсов;</w:t>
      </w:r>
    </w:p>
    <w:p w:rsidR="00FC1679" w:rsidRPr="00C70A74" w:rsidRDefault="00FC1679" w:rsidP="00C70A74">
      <w:pPr>
        <w:pStyle w:val="Standard"/>
        <w:numPr>
          <w:ilvl w:val="0"/>
          <w:numId w:val="116"/>
        </w:numPr>
        <w:autoSpaceDE w:val="0"/>
        <w:rPr>
          <w:rFonts w:cs="Times New Roman"/>
          <w:lang w:val="ru-RU"/>
        </w:rPr>
      </w:pPr>
      <w:r w:rsidRPr="00C70A74">
        <w:rPr>
          <w:rFonts w:eastAsia="Times New Roman CYR" w:cs="Times New Roman"/>
          <w:color w:val="000000"/>
          <w:lang w:val="ru-RU"/>
        </w:rPr>
        <w:t>программу воспитания и социализации обучающихся на ступени основного общего образования, включающую следующие направления: духовно-нравственное развитие и воспитание обучающихся, их социализацию и профессиональную ориентацию, формирование культуры здорового и безопасного образа жизни, экологической культуры;</w:t>
      </w:r>
    </w:p>
    <w:p w:rsidR="00FC1679" w:rsidRPr="00C70A74" w:rsidRDefault="00FC1679" w:rsidP="00C70A74">
      <w:pPr>
        <w:pStyle w:val="Standard"/>
        <w:numPr>
          <w:ilvl w:val="0"/>
          <w:numId w:val="116"/>
        </w:numPr>
        <w:autoSpaceDE w:val="0"/>
        <w:rPr>
          <w:rFonts w:cs="Times New Roman"/>
          <w:lang w:val="ru-RU"/>
        </w:rPr>
      </w:pPr>
      <w:r w:rsidRPr="00C70A74">
        <w:rPr>
          <w:rFonts w:eastAsia="Times New Roman CYR" w:cs="Times New Roman"/>
          <w:color w:val="000000"/>
          <w:lang w:val="ru-RU"/>
        </w:rPr>
        <w:t>программу коррекционной работы</w:t>
      </w:r>
    </w:p>
    <w:p w:rsidR="00FC1679" w:rsidRPr="00C70A74" w:rsidRDefault="00FC1679" w:rsidP="00C70A74">
      <w:pPr>
        <w:pStyle w:val="Standard"/>
        <w:autoSpaceDE w:val="0"/>
        <w:ind w:firstLine="708"/>
        <w:rPr>
          <w:rFonts w:cs="Times New Roman"/>
          <w:lang w:val="ru-RU"/>
        </w:rPr>
      </w:pPr>
      <w:r w:rsidRPr="00C70A74">
        <w:rPr>
          <w:rFonts w:eastAsia="Times New Roman CYR" w:cs="Times New Roman"/>
          <w:b/>
          <w:bCs/>
          <w:color w:val="000000"/>
          <w:lang w:val="ru-RU"/>
        </w:rPr>
        <w:t xml:space="preserve">Организационный раздел </w:t>
      </w:r>
      <w:r w:rsidRPr="00C70A74">
        <w:rPr>
          <w:rFonts w:eastAsia="Times New Roman CYR" w:cs="Times New Roman"/>
          <w:color w:val="000000"/>
          <w:lang w:val="ru-RU"/>
        </w:rPr>
        <w:t>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FC1679" w:rsidRPr="00C70A74" w:rsidRDefault="00FC1679"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Организационный раздел включает:</w:t>
      </w:r>
    </w:p>
    <w:p w:rsidR="00FC1679" w:rsidRPr="00C70A74" w:rsidRDefault="00FC1679" w:rsidP="00C70A74">
      <w:pPr>
        <w:pStyle w:val="Standard"/>
        <w:numPr>
          <w:ilvl w:val="0"/>
          <w:numId w:val="117"/>
        </w:numPr>
        <w:autoSpaceDE w:val="0"/>
        <w:rPr>
          <w:rFonts w:cs="Times New Roman"/>
          <w:lang w:val="ru-RU"/>
        </w:rPr>
      </w:pPr>
      <w:r w:rsidRPr="00C70A74">
        <w:rPr>
          <w:rFonts w:eastAsia="Times New Roman CYR" w:cs="Times New Roman"/>
          <w:color w:val="000000"/>
          <w:lang w:val="ru-RU"/>
        </w:rPr>
        <w:t>учебный план основного общего образования как один из основных механизмов реализации основной образовательной программы;</w:t>
      </w:r>
    </w:p>
    <w:p w:rsidR="00FC1679" w:rsidRPr="00C70A74" w:rsidRDefault="00FC1679" w:rsidP="00C70A74">
      <w:pPr>
        <w:pStyle w:val="Standard"/>
        <w:numPr>
          <w:ilvl w:val="0"/>
          <w:numId w:val="117"/>
        </w:numPr>
        <w:autoSpaceDE w:val="0"/>
        <w:rPr>
          <w:rFonts w:cs="Times New Roman"/>
          <w:lang w:val="ru-RU"/>
        </w:rPr>
      </w:pPr>
      <w:r w:rsidRPr="00C70A74">
        <w:rPr>
          <w:rFonts w:eastAsia="Times New Roman CYR" w:cs="Times New Roman"/>
          <w:color w:val="000000"/>
          <w:lang w:val="ru-RU"/>
        </w:rPr>
        <w:t>систему условий реализации основной образовательной программы в соответствии с требованиями Стандарта.</w:t>
      </w:r>
    </w:p>
    <w:p w:rsidR="00D458E4" w:rsidRPr="00C70A74" w:rsidRDefault="00FC1679"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 xml:space="preserve">Основными принципами построения программы являются: принципы дидактики; гуманизации и культуросообразности; целостности и вариативности; индивидуализации и дифференциации; преемственности; системности; открытости; творческой активности личности. Основная образовательная программа основного общего образования </w:t>
      </w:r>
      <w:r w:rsidR="00D458E4" w:rsidRPr="00C70A74">
        <w:rPr>
          <w:rFonts w:eastAsia="Times New Roman CYR" w:cs="Times New Roman"/>
          <w:color w:val="000000"/>
          <w:lang w:val="ru-RU"/>
        </w:rPr>
        <w:t xml:space="preserve">школы </w:t>
      </w:r>
      <w:r w:rsidRPr="00C70A74">
        <w:rPr>
          <w:rFonts w:eastAsia="Times New Roman" w:cs="Times New Roman"/>
          <w:color w:val="000000"/>
          <w:lang w:val="ru-RU"/>
        </w:rPr>
        <w:t xml:space="preserve"> (</w:t>
      </w:r>
      <w:r w:rsidRPr="00C70A74">
        <w:rPr>
          <w:rFonts w:eastAsia="Times New Roman CYR" w:cs="Times New Roman"/>
          <w:color w:val="000000"/>
          <w:lang w:val="ru-RU"/>
        </w:rPr>
        <w:t>ООП ООО)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и определяет содержание, организацию образовательного процесса на ступени основного общего образования, направлена на информатизацию и индивидуализацию обучения подростков, формирование общей культуры, духовно-нравственное, социальное, личностное и интеллектуальное развитие обучающихся, саморазвитие и самосовершенствование, обеспечивающее социальную успешность, развитие творческих способностей, сохранение и укрепление здоровья обучающихся.</w:t>
      </w:r>
    </w:p>
    <w:p w:rsidR="00FC1679" w:rsidRPr="00C70A74" w:rsidRDefault="00FC1679"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w:t>
      </w:r>
    </w:p>
    <w:p w:rsidR="00FC1679" w:rsidRPr="00C70A74" w:rsidRDefault="00FC1679" w:rsidP="00C70A74">
      <w:pPr>
        <w:pStyle w:val="Standard"/>
        <w:numPr>
          <w:ilvl w:val="0"/>
          <w:numId w:val="3"/>
        </w:numPr>
        <w:autoSpaceDE w:val="0"/>
        <w:rPr>
          <w:rFonts w:cs="Times New Roman"/>
          <w:lang w:val="ru-RU"/>
        </w:rPr>
      </w:pPr>
      <w:r w:rsidRPr="00C70A74">
        <w:rPr>
          <w:rFonts w:eastAsia="Times New Roman CYR" w:cs="Times New Roman"/>
          <w:color w:val="000000"/>
          <w:lang w:val="ru-RU"/>
        </w:rPr>
        <w:t>гуманистический характер образования, приоритет общечеловеческих ценностей, жизни и здоровья человека, свободного развития личности;</w:t>
      </w:r>
    </w:p>
    <w:p w:rsidR="00FC1679" w:rsidRPr="00C70A74" w:rsidRDefault="00FC1679" w:rsidP="00C70A74">
      <w:pPr>
        <w:pStyle w:val="Standard"/>
        <w:numPr>
          <w:ilvl w:val="0"/>
          <w:numId w:val="3"/>
        </w:numPr>
        <w:autoSpaceDE w:val="0"/>
        <w:rPr>
          <w:rFonts w:cs="Times New Roman"/>
          <w:lang w:val="ru-RU"/>
        </w:rPr>
      </w:pPr>
      <w:r w:rsidRPr="00C70A74">
        <w:rPr>
          <w:rFonts w:eastAsia="Times New Roman CYR" w:cs="Times New Roman"/>
          <w:color w:val="000000"/>
          <w:lang w:val="ru-RU"/>
        </w:rPr>
        <w:t>воспитание гражданственности, трудолюбия, уважения к правам и свободам человека, любви к окружающей природе, Родине, семье;</w:t>
      </w:r>
    </w:p>
    <w:p w:rsidR="00FC1679" w:rsidRPr="00C70A74" w:rsidRDefault="00FC1679" w:rsidP="00C70A74">
      <w:pPr>
        <w:pStyle w:val="Standard"/>
        <w:numPr>
          <w:ilvl w:val="0"/>
          <w:numId w:val="3"/>
        </w:numPr>
        <w:autoSpaceDE w:val="0"/>
        <w:rPr>
          <w:rFonts w:cs="Times New Roman"/>
          <w:lang w:val="ru-RU"/>
        </w:rPr>
      </w:pPr>
      <w:r w:rsidRPr="00C70A74">
        <w:rPr>
          <w:rFonts w:eastAsia="Times New Roman CYR" w:cs="Times New Roman"/>
          <w:color w:val="000000"/>
          <w:lang w:val="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FC1679" w:rsidRPr="00C70A74" w:rsidRDefault="00FC1679" w:rsidP="00C70A74">
      <w:pPr>
        <w:pStyle w:val="Standard"/>
        <w:numPr>
          <w:ilvl w:val="0"/>
          <w:numId w:val="3"/>
        </w:numPr>
        <w:autoSpaceDE w:val="0"/>
        <w:rPr>
          <w:rFonts w:cs="Times New Roman"/>
          <w:lang w:val="ru-RU"/>
        </w:rPr>
      </w:pPr>
      <w:r w:rsidRPr="00C70A74">
        <w:rPr>
          <w:rFonts w:eastAsia="Times New Roman CYR" w:cs="Times New Roman"/>
          <w:color w:val="000000"/>
          <w:lang w:val="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FC1679" w:rsidRPr="00C70A74" w:rsidRDefault="00FC1679" w:rsidP="00C70A74">
      <w:pPr>
        <w:pStyle w:val="Standard"/>
        <w:numPr>
          <w:ilvl w:val="0"/>
          <w:numId w:val="3"/>
        </w:numPr>
        <w:autoSpaceDE w:val="0"/>
        <w:rPr>
          <w:rFonts w:cs="Times New Roman"/>
          <w:lang w:val="ru-RU"/>
        </w:rPr>
      </w:pPr>
      <w:r w:rsidRPr="00C70A74">
        <w:rPr>
          <w:rFonts w:eastAsia="Times New Roman CYR" w:cs="Times New Roman"/>
          <w:color w:val="000000"/>
          <w:lang w:val="ru-RU"/>
        </w:rPr>
        <w:t>обеспечение самоопределения личности, создание условий для ее самореализации, творческого развития;</w:t>
      </w:r>
    </w:p>
    <w:p w:rsidR="00FC1679" w:rsidRPr="00C70A74" w:rsidRDefault="00FC1679" w:rsidP="00C70A74">
      <w:pPr>
        <w:pStyle w:val="Standard"/>
        <w:numPr>
          <w:ilvl w:val="0"/>
          <w:numId w:val="3"/>
        </w:numPr>
        <w:autoSpaceDE w:val="0"/>
        <w:rPr>
          <w:rFonts w:cs="Times New Roman"/>
          <w:lang w:val="ru-RU"/>
        </w:rPr>
      </w:pPr>
      <w:r w:rsidRPr="00C70A74">
        <w:rPr>
          <w:rFonts w:eastAsia="Times New Roman CYR" w:cs="Times New Roman"/>
          <w:color w:val="000000"/>
          <w:lang w:val="ru-RU"/>
        </w:rPr>
        <w:t>формирование у обучающегося адекватной современному уровню знаний и ступени обучения картины мира;</w:t>
      </w:r>
    </w:p>
    <w:p w:rsidR="00FC1679" w:rsidRPr="00C70A74" w:rsidRDefault="00FC1679" w:rsidP="00C70A74">
      <w:pPr>
        <w:pStyle w:val="Standard"/>
        <w:numPr>
          <w:ilvl w:val="0"/>
          <w:numId w:val="3"/>
        </w:numPr>
        <w:autoSpaceDE w:val="0"/>
        <w:rPr>
          <w:rFonts w:cs="Times New Roman"/>
          <w:lang w:val="ru-RU"/>
        </w:rPr>
      </w:pPr>
      <w:r w:rsidRPr="00C70A74">
        <w:rPr>
          <w:rFonts w:eastAsia="Times New Roman CYR" w:cs="Times New Roman"/>
          <w:color w:val="000000"/>
          <w:lang w:val="ru-RU"/>
        </w:rPr>
        <w:t>формирование человека и гражданина, интегрированного в современное ему общество и нацеленного на совершенствование этого общества;</w:t>
      </w:r>
    </w:p>
    <w:p w:rsidR="00FC1679" w:rsidRPr="00C70A74" w:rsidRDefault="00FC1679" w:rsidP="00C70A74">
      <w:pPr>
        <w:pStyle w:val="Standard"/>
        <w:numPr>
          <w:ilvl w:val="0"/>
          <w:numId w:val="3"/>
        </w:numPr>
        <w:autoSpaceDE w:val="0"/>
        <w:rPr>
          <w:rFonts w:cs="Times New Roman"/>
          <w:lang w:val="ru-RU"/>
        </w:rPr>
      </w:pPr>
      <w:r w:rsidRPr="00C70A74">
        <w:rPr>
          <w:rFonts w:eastAsia="Times New Roman CYR" w:cs="Times New Roman"/>
          <w:color w:val="000000"/>
          <w:lang w:val="ru-RU"/>
        </w:rPr>
        <w:lastRenderedPageBreak/>
        <w:t>содействие взаимопониманию и сотрудничеству между людьми, народами независимо от национальной, религиозной и социальной принадлежности.</w:t>
      </w:r>
    </w:p>
    <w:p w:rsidR="00FC1679" w:rsidRPr="00C70A74" w:rsidRDefault="00FC1679" w:rsidP="00C70A74">
      <w:pPr>
        <w:pStyle w:val="Standard"/>
        <w:autoSpaceDE w:val="0"/>
        <w:ind w:left="708" w:firstLine="708"/>
        <w:rPr>
          <w:rFonts w:eastAsia="Times New Roman CYR" w:cs="Times New Roman"/>
          <w:b/>
          <w:bCs/>
          <w:color w:val="000000"/>
          <w:lang w:val="ru-RU"/>
        </w:rPr>
      </w:pPr>
      <w:r w:rsidRPr="00C70A74">
        <w:rPr>
          <w:rFonts w:eastAsia="Times New Roman CYR" w:cs="Times New Roman"/>
          <w:b/>
          <w:bCs/>
          <w:color w:val="000000"/>
          <w:lang w:val="ru-RU"/>
        </w:rPr>
        <w:t>Основная образовательная программа ф</w:t>
      </w:r>
      <w:r w:rsidR="002402B6" w:rsidRPr="00C70A74">
        <w:rPr>
          <w:rFonts w:eastAsia="Times New Roman CYR" w:cs="Times New Roman"/>
          <w:b/>
          <w:bCs/>
          <w:color w:val="000000"/>
          <w:lang w:val="ru-RU"/>
        </w:rPr>
        <w:t>ормируется с учётом психолога - п</w:t>
      </w:r>
      <w:r w:rsidRPr="00C70A74">
        <w:rPr>
          <w:rFonts w:eastAsia="Times New Roman CYR" w:cs="Times New Roman"/>
          <w:b/>
          <w:bCs/>
          <w:color w:val="000000"/>
          <w:lang w:val="ru-RU"/>
        </w:rPr>
        <w:t>едагогических особенностей развития детей 11—15 лет, связанных:</w:t>
      </w:r>
    </w:p>
    <w:p w:rsidR="00FC1679" w:rsidRPr="00C70A74" w:rsidRDefault="00FC1679" w:rsidP="00C70A74">
      <w:pPr>
        <w:pStyle w:val="Standard"/>
        <w:numPr>
          <w:ilvl w:val="0"/>
          <w:numId w:val="4"/>
        </w:numPr>
        <w:autoSpaceDE w:val="0"/>
        <w:rPr>
          <w:rFonts w:cs="Times New Roman"/>
          <w:lang w:val="ru-RU"/>
        </w:rPr>
      </w:pPr>
      <w:r w:rsidRPr="00C70A74">
        <w:rPr>
          <w:rFonts w:eastAsia="Times New Roman CYR" w:cs="Times New Roman"/>
          <w:color w:val="000000"/>
          <w:lang w:val="ru-RU"/>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 - 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FC1679" w:rsidRPr="00C70A74" w:rsidRDefault="00FC1679" w:rsidP="00C70A74">
      <w:pPr>
        <w:pStyle w:val="Standard"/>
        <w:numPr>
          <w:ilvl w:val="0"/>
          <w:numId w:val="4"/>
        </w:numPr>
        <w:autoSpaceDE w:val="0"/>
        <w:rPr>
          <w:rFonts w:cs="Times New Roman"/>
          <w:lang w:val="ru-RU"/>
        </w:rPr>
      </w:pPr>
      <w:r w:rsidRPr="00C70A74">
        <w:rPr>
          <w:rFonts w:eastAsia="Times New Roman CYR" w:cs="Times New Roman"/>
          <w:color w:val="000000"/>
          <w:lang w:val="ru-RU"/>
        </w:rPr>
        <w:t xml:space="preserve">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w:t>
      </w:r>
      <w:r w:rsidR="002402B6" w:rsidRPr="00C70A74">
        <w:rPr>
          <w:rFonts w:eastAsia="Times New Roman CYR" w:cs="Times New Roman"/>
          <w:color w:val="000000"/>
          <w:lang w:val="ru-RU"/>
        </w:rPr>
        <w:t>временн</w:t>
      </w:r>
      <w:r w:rsidR="002402B6" w:rsidRPr="00C70A74">
        <w:rPr>
          <w:rFonts w:eastAsia="Times New Roman" w:cs="Times New Roman"/>
          <w:color w:val="000000"/>
          <w:lang w:val="ru-RU"/>
        </w:rPr>
        <w:t>о</w:t>
      </w:r>
      <w:r w:rsidR="002402B6" w:rsidRPr="00C70A74">
        <w:rPr>
          <w:rFonts w:eastAsia="Times New Roman CYR" w:cs="Times New Roman"/>
          <w:color w:val="000000"/>
          <w:lang w:val="ru-RU"/>
        </w:rPr>
        <w:t>й</w:t>
      </w:r>
      <w:r w:rsidRPr="00C70A74">
        <w:rPr>
          <w:rFonts w:eastAsia="Times New Roman CYR" w:cs="Times New Roman"/>
          <w:color w:val="000000"/>
          <w:lang w:val="ru-RU"/>
        </w:rPr>
        <w:t>перспективе;</w:t>
      </w:r>
    </w:p>
    <w:p w:rsidR="00FC1679" w:rsidRPr="00C70A74" w:rsidRDefault="00FC1679" w:rsidP="00C70A74">
      <w:pPr>
        <w:pStyle w:val="Standard"/>
        <w:numPr>
          <w:ilvl w:val="0"/>
          <w:numId w:val="4"/>
        </w:numPr>
        <w:autoSpaceDE w:val="0"/>
        <w:rPr>
          <w:rFonts w:cs="Times New Roman"/>
          <w:lang w:val="ru-RU"/>
        </w:rPr>
      </w:pPr>
      <w:r w:rsidRPr="00C70A74">
        <w:rPr>
          <w:rFonts w:eastAsia="Times New Roman CYR" w:cs="Times New Roman"/>
          <w:color w:val="000000"/>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FC1679" w:rsidRPr="00C70A74" w:rsidRDefault="00FC1679" w:rsidP="00C70A74">
      <w:pPr>
        <w:pStyle w:val="Standard"/>
        <w:numPr>
          <w:ilvl w:val="0"/>
          <w:numId w:val="4"/>
        </w:numPr>
        <w:autoSpaceDE w:val="0"/>
        <w:rPr>
          <w:rFonts w:cs="Times New Roman"/>
          <w:lang w:val="ru-RU"/>
        </w:rPr>
      </w:pPr>
      <w:r w:rsidRPr="00C70A74">
        <w:rPr>
          <w:rFonts w:eastAsia="Times New Roman CYR" w:cs="Times New Roman"/>
          <w:color w:val="000000"/>
          <w:lang w:val="ru-RU"/>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9148FC" w:rsidRPr="00442570" w:rsidRDefault="00FC1679" w:rsidP="00442570">
      <w:pPr>
        <w:pStyle w:val="Standard"/>
        <w:numPr>
          <w:ilvl w:val="0"/>
          <w:numId w:val="4"/>
        </w:numPr>
        <w:autoSpaceDE w:val="0"/>
        <w:rPr>
          <w:rFonts w:cs="Times New Roman"/>
          <w:lang w:val="ru-RU"/>
        </w:rPr>
      </w:pPr>
      <w:r w:rsidRPr="00C70A74">
        <w:rPr>
          <w:rFonts w:eastAsia="Times New Roman CYR" w:cs="Times New Roman"/>
          <w:color w:val="000000"/>
          <w:lang w:val="ru-RU"/>
        </w:rPr>
        <w:t>с изменением формы организации учебной деятельности и учебного сотрудничества отклассно-урочной к лабораторно-семинарской и лекционно-лабораторной исследовательской.</w:t>
      </w:r>
    </w:p>
    <w:p w:rsidR="00FC1679" w:rsidRPr="00C70A74" w:rsidRDefault="00FC1679" w:rsidP="00C70A74">
      <w:pPr>
        <w:pStyle w:val="Standard"/>
        <w:autoSpaceDE w:val="0"/>
        <w:ind w:firstLine="360"/>
        <w:rPr>
          <w:rFonts w:eastAsia="Times New Roman CYR" w:cs="Times New Roman"/>
          <w:color w:val="000000"/>
          <w:lang w:val="ru-RU"/>
        </w:rPr>
      </w:pPr>
      <w:r w:rsidRPr="00C70A74">
        <w:rPr>
          <w:rFonts w:eastAsia="Times New Roman CYR" w:cs="Times New Roman"/>
          <w:color w:val="000000"/>
          <w:lang w:val="ru-RU"/>
        </w:rPr>
        <w:t xml:space="preserve">Программа соответствует основным характеристикам современного образования: доступности, открытости, перспективности и научной обоснованности развития, вариативности, технологичности, </w:t>
      </w:r>
      <w:r w:rsidR="009335EF" w:rsidRPr="00C70A74">
        <w:rPr>
          <w:rFonts w:eastAsia="Times New Roman CYR" w:cs="Times New Roman"/>
          <w:color w:val="000000"/>
          <w:lang w:val="ru-RU"/>
        </w:rPr>
        <w:t>поли культурности</w:t>
      </w:r>
      <w:r w:rsidRPr="00C70A74">
        <w:rPr>
          <w:rFonts w:eastAsia="Times New Roman CYR" w:cs="Times New Roman"/>
          <w:color w:val="000000"/>
          <w:lang w:val="ru-RU"/>
        </w:rPr>
        <w:t>, носит личностно ориентированный характер.</w:t>
      </w:r>
    </w:p>
    <w:p w:rsidR="009148FC" w:rsidRPr="00C70A74" w:rsidRDefault="009148FC" w:rsidP="00C70A74">
      <w:pPr>
        <w:spacing w:after="0" w:line="240" w:lineRule="auto"/>
        <w:ind w:firstLine="360"/>
        <w:rPr>
          <w:rFonts w:ascii="Times New Roman" w:eastAsia="Times New Roman CYR" w:hAnsi="Times New Roman"/>
          <w:color w:val="000000"/>
          <w:sz w:val="24"/>
          <w:szCs w:val="24"/>
        </w:rPr>
      </w:pPr>
      <w:r w:rsidRPr="00C70A74">
        <w:rPr>
          <w:rFonts w:ascii="Times New Roman" w:hAnsi="Times New Roman"/>
          <w:sz w:val="24"/>
          <w:szCs w:val="24"/>
        </w:rPr>
        <w:t>М</w:t>
      </w:r>
      <w:r w:rsidR="009E5A69" w:rsidRPr="00C70A74">
        <w:rPr>
          <w:rFonts w:ascii="Times New Roman" w:hAnsi="Times New Roman"/>
          <w:sz w:val="24"/>
          <w:szCs w:val="24"/>
        </w:rPr>
        <w:t>К</w:t>
      </w:r>
      <w:r w:rsidRPr="00C70A74">
        <w:rPr>
          <w:rFonts w:ascii="Times New Roman" w:hAnsi="Times New Roman"/>
          <w:sz w:val="24"/>
          <w:szCs w:val="24"/>
        </w:rPr>
        <w:t>ОУ «</w:t>
      </w:r>
      <w:r w:rsidR="00442570" w:rsidRPr="00442570">
        <w:rPr>
          <w:rFonts w:ascii="Times New Roman" w:eastAsia="Times New Roman CYR" w:hAnsi="Times New Roman"/>
          <w:color w:val="000000"/>
          <w:sz w:val="24"/>
          <w:szCs w:val="24"/>
        </w:rPr>
        <w:t>Впередовская</w:t>
      </w:r>
      <w:r w:rsidR="004C675B" w:rsidRPr="00C70A74">
        <w:rPr>
          <w:rFonts w:ascii="Times New Roman" w:hAnsi="Times New Roman"/>
          <w:sz w:val="24"/>
          <w:szCs w:val="24"/>
        </w:rPr>
        <w:t xml:space="preserve"> СОШ</w:t>
      </w:r>
      <w:r w:rsidRPr="00C70A74">
        <w:rPr>
          <w:rFonts w:ascii="Times New Roman" w:hAnsi="Times New Roman"/>
          <w:sz w:val="24"/>
          <w:szCs w:val="24"/>
        </w:rPr>
        <w:t xml:space="preserve">» </w:t>
      </w:r>
      <w:r w:rsidR="00FC1679" w:rsidRPr="00C70A74">
        <w:rPr>
          <w:rFonts w:ascii="Times New Roman" w:eastAsia="Times New Roman CYR" w:hAnsi="Times New Roman"/>
          <w:color w:val="000000"/>
          <w:sz w:val="24"/>
          <w:szCs w:val="24"/>
        </w:rPr>
        <w:t xml:space="preserve">самостоятельно разработала свою основную образовательную программу основного общего образования (ст. 32. п. 6,7 Закона РФ </w:t>
      </w:r>
      <w:r w:rsidR="00FC1679" w:rsidRPr="00C70A74">
        <w:rPr>
          <w:rFonts w:ascii="Times New Roman" w:eastAsia="Times New Roman" w:hAnsi="Times New Roman"/>
          <w:color w:val="000000"/>
          <w:sz w:val="24"/>
          <w:szCs w:val="24"/>
        </w:rPr>
        <w:t>«</w:t>
      </w:r>
      <w:r w:rsidR="00FC1679" w:rsidRPr="00C70A74">
        <w:rPr>
          <w:rFonts w:ascii="Times New Roman" w:eastAsia="Times New Roman CYR" w:hAnsi="Times New Roman"/>
          <w:color w:val="000000"/>
          <w:sz w:val="24"/>
          <w:szCs w:val="24"/>
        </w:rPr>
        <w:t>Об образовании</w:t>
      </w:r>
      <w:r w:rsidR="00FC1679" w:rsidRPr="00C70A74">
        <w:rPr>
          <w:rFonts w:ascii="Times New Roman" w:eastAsia="Times New Roman" w:hAnsi="Times New Roman"/>
          <w:color w:val="000000"/>
          <w:sz w:val="24"/>
          <w:szCs w:val="24"/>
        </w:rPr>
        <w:t xml:space="preserve">»), </w:t>
      </w:r>
      <w:r w:rsidR="00FC1679" w:rsidRPr="00C70A74">
        <w:rPr>
          <w:rFonts w:ascii="Times New Roman" w:eastAsia="Times New Roman CYR" w:hAnsi="Times New Roman"/>
          <w:color w:val="000000"/>
          <w:sz w:val="24"/>
          <w:szCs w:val="24"/>
        </w:rPr>
        <w:t>которая предназначена для удовлетворения образовательных потребностей и потребностей духовного развития человека подросткового школьного возраста и в связи с этим ставит</w:t>
      </w:r>
    </w:p>
    <w:p w:rsidR="00FC1679" w:rsidRPr="00C70A74" w:rsidRDefault="00FC1679" w:rsidP="00C70A74">
      <w:pPr>
        <w:spacing w:after="0" w:line="240" w:lineRule="auto"/>
        <w:rPr>
          <w:rFonts w:ascii="Times New Roman" w:hAnsi="Times New Roman"/>
          <w:sz w:val="24"/>
          <w:szCs w:val="24"/>
        </w:rPr>
      </w:pPr>
      <w:r w:rsidRPr="00C70A74">
        <w:rPr>
          <w:rFonts w:ascii="Times New Roman" w:eastAsia="Times New Roman CYR" w:hAnsi="Times New Roman"/>
          <w:b/>
          <w:color w:val="000000"/>
          <w:sz w:val="24"/>
          <w:szCs w:val="24"/>
          <w:u w:val="single"/>
        </w:rPr>
        <w:t>следующие цели:</w:t>
      </w:r>
    </w:p>
    <w:p w:rsidR="009148FC" w:rsidRPr="00C70A74" w:rsidRDefault="009148FC" w:rsidP="00C70A74">
      <w:pPr>
        <w:pStyle w:val="a4"/>
        <w:numPr>
          <w:ilvl w:val="0"/>
          <w:numId w:val="5"/>
        </w:numPr>
        <w:ind w:left="426"/>
        <w:rPr>
          <w:rStyle w:val="Zag11"/>
          <w:rFonts w:eastAsia="@Arial Unicode MS"/>
          <w:lang w:val="ru-RU"/>
        </w:rPr>
      </w:pPr>
      <w:r w:rsidRPr="00C70A74">
        <w:rPr>
          <w:rStyle w:val="Zag11"/>
          <w:rFonts w:eastAsia="@Arial Unicode MS"/>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9148FC" w:rsidRPr="00442570" w:rsidRDefault="009148FC" w:rsidP="00C70A74">
      <w:pPr>
        <w:pStyle w:val="a4"/>
        <w:numPr>
          <w:ilvl w:val="0"/>
          <w:numId w:val="5"/>
        </w:numPr>
        <w:ind w:left="426"/>
        <w:rPr>
          <w:lang w:val="ru-RU"/>
        </w:rPr>
      </w:pPr>
      <w:r w:rsidRPr="00C70A74">
        <w:rPr>
          <w:lang w:val="ru-RU"/>
        </w:rPr>
        <w:t>становление и развитие личности в ее индивидуальности, самобытности, уникальности, неповторимости.</w:t>
      </w:r>
    </w:p>
    <w:p w:rsidR="009148FC" w:rsidRPr="00C70A74" w:rsidRDefault="00FC1679" w:rsidP="00C70A74">
      <w:pPr>
        <w:pStyle w:val="Standard"/>
        <w:autoSpaceDE w:val="0"/>
        <w:rPr>
          <w:rFonts w:eastAsia="Times New Roman CYR" w:cs="Times New Roman"/>
          <w:b/>
          <w:bCs/>
          <w:color w:val="000000"/>
          <w:u w:val="single"/>
          <w:lang w:val="ru-RU"/>
        </w:rPr>
      </w:pPr>
      <w:r w:rsidRPr="00C70A74">
        <w:rPr>
          <w:rFonts w:eastAsia="Times New Roman CYR" w:cs="Times New Roman"/>
          <w:b/>
          <w:bCs/>
          <w:color w:val="000000"/>
          <w:u w:val="single"/>
          <w:lang w:val="ru-RU"/>
        </w:rPr>
        <w:t>Задачи программы</w:t>
      </w:r>
    </w:p>
    <w:p w:rsidR="00FC1679" w:rsidRPr="00C70A74" w:rsidRDefault="00FC1679" w:rsidP="00C70A74">
      <w:pPr>
        <w:pStyle w:val="Standard"/>
        <w:autoSpaceDE w:val="0"/>
        <w:ind w:firstLine="360"/>
        <w:rPr>
          <w:rFonts w:eastAsia="Times New Roman CYR" w:cs="Times New Roman"/>
          <w:color w:val="000000"/>
          <w:lang w:val="ru-RU"/>
        </w:rPr>
      </w:pPr>
      <w:r w:rsidRPr="00C70A74">
        <w:rPr>
          <w:rFonts w:eastAsia="Times New Roman CYR" w:cs="Times New Roman"/>
          <w:color w:val="000000"/>
          <w:lang w:val="ru-RU"/>
        </w:rPr>
        <w:t>Для достижения целей ООП основного общего образования будет решен целый ряд педагогических и образовательных задач:</w:t>
      </w:r>
    </w:p>
    <w:p w:rsidR="00FC1679" w:rsidRPr="00C70A74" w:rsidRDefault="00FC1679" w:rsidP="00C70A74">
      <w:pPr>
        <w:pStyle w:val="Standard"/>
        <w:numPr>
          <w:ilvl w:val="0"/>
          <w:numId w:val="6"/>
        </w:numPr>
        <w:autoSpaceDE w:val="0"/>
        <w:rPr>
          <w:rFonts w:cs="Times New Roman"/>
          <w:lang w:val="ru-RU"/>
        </w:rPr>
      </w:pPr>
      <w:r w:rsidRPr="00C70A74">
        <w:rPr>
          <w:rFonts w:eastAsia="Times New Roman CYR" w:cs="Times New Roman"/>
          <w:color w:val="000000"/>
          <w:lang w:val="ru-RU"/>
        </w:rPr>
        <w:t>подготовка школьников к обучению в старшей школе;</w:t>
      </w:r>
    </w:p>
    <w:p w:rsidR="00FC1679" w:rsidRPr="00C70A74" w:rsidRDefault="00FC1679" w:rsidP="00C70A74">
      <w:pPr>
        <w:pStyle w:val="Standard"/>
        <w:numPr>
          <w:ilvl w:val="0"/>
          <w:numId w:val="6"/>
        </w:numPr>
        <w:autoSpaceDE w:val="0"/>
        <w:rPr>
          <w:rFonts w:cs="Times New Roman"/>
          <w:lang w:val="ru-RU"/>
        </w:rPr>
      </w:pPr>
      <w:r w:rsidRPr="00C70A74">
        <w:rPr>
          <w:rFonts w:eastAsia="Times New Roman CYR" w:cs="Times New Roman"/>
          <w:color w:val="000000"/>
          <w:lang w:val="ru-RU"/>
        </w:rPr>
        <w:t>формирование ключевой компетентности учащегося: в решении задач и проблем, информационной, коммуникативной, учебной (образовательной) компетентности;</w:t>
      </w:r>
    </w:p>
    <w:p w:rsidR="00FC1679" w:rsidRPr="00C70A74" w:rsidRDefault="00FC1679" w:rsidP="00C70A74">
      <w:pPr>
        <w:pStyle w:val="Standard"/>
        <w:numPr>
          <w:ilvl w:val="0"/>
          <w:numId w:val="6"/>
        </w:numPr>
        <w:autoSpaceDE w:val="0"/>
        <w:rPr>
          <w:rFonts w:cs="Times New Roman"/>
          <w:lang w:val="ru-RU"/>
        </w:rPr>
      </w:pPr>
      <w:r w:rsidRPr="00C70A74">
        <w:rPr>
          <w:rFonts w:eastAsia="Times New Roman CYR" w:cs="Times New Roman"/>
          <w:color w:val="000000"/>
          <w:lang w:val="ru-RU"/>
        </w:rPr>
        <w:t>осуществление индивидуализации образовательного процесса на основе широкого</w:t>
      </w:r>
    </w:p>
    <w:p w:rsidR="00FC1679" w:rsidRPr="00C70A74" w:rsidRDefault="00FC1679" w:rsidP="00C70A74">
      <w:pPr>
        <w:pStyle w:val="Standard"/>
        <w:numPr>
          <w:ilvl w:val="0"/>
          <w:numId w:val="6"/>
        </w:numPr>
        <w:autoSpaceDE w:val="0"/>
        <w:rPr>
          <w:rFonts w:eastAsia="Times New Roman CYR" w:cs="Times New Roman"/>
          <w:color w:val="000000"/>
          <w:lang w:val="ru-RU"/>
        </w:rPr>
      </w:pPr>
      <w:r w:rsidRPr="00C70A74">
        <w:rPr>
          <w:rFonts w:eastAsia="Times New Roman CYR" w:cs="Times New Roman"/>
          <w:color w:val="000000"/>
          <w:lang w:val="ru-RU"/>
        </w:rPr>
        <w:lastRenderedPageBreak/>
        <w:t>использования средств ИКТ, через формирование средств и способов самостоятельного развития и продвижения ученика в образовательном процессе;</w:t>
      </w:r>
    </w:p>
    <w:p w:rsidR="00FC1679" w:rsidRPr="00C70A74" w:rsidRDefault="00FC1679" w:rsidP="00C70A74">
      <w:pPr>
        <w:pStyle w:val="Standard"/>
        <w:numPr>
          <w:ilvl w:val="0"/>
          <w:numId w:val="6"/>
        </w:numPr>
        <w:autoSpaceDE w:val="0"/>
        <w:rPr>
          <w:rFonts w:cs="Times New Roman"/>
          <w:lang w:val="ru-RU"/>
        </w:rPr>
      </w:pPr>
      <w:r w:rsidRPr="00C70A74">
        <w:rPr>
          <w:rFonts w:eastAsia="Times New Roman CYR" w:cs="Times New Roman"/>
          <w:color w:val="000000"/>
          <w:lang w:val="ru-RU"/>
        </w:rPr>
        <w:t>организация поддержки учебных (урочных и внеурочных), внешкольных и внеучебных образовательных достижений школьников, их проектов и социальной практики;</w:t>
      </w:r>
    </w:p>
    <w:p w:rsidR="00FC1679" w:rsidRPr="00C70A74" w:rsidRDefault="00FC1679" w:rsidP="00C70A74">
      <w:pPr>
        <w:pStyle w:val="Standard"/>
        <w:numPr>
          <w:ilvl w:val="0"/>
          <w:numId w:val="6"/>
        </w:numPr>
        <w:autoSpaceDE w:val="0"/>
        <w:rPr>
          <w:rFonts w:cs="Times New Roman"/>
          <w:lang w:val="ru-RU"/>
        </w:rPr>
      </w:pPr>
      <w:r w:rsidRPr="00C70A74">
        <w:rPr>
          <w:rFonts w:eastAsia="Times New Roman CYR" w:cs="Times New Roman"/>
          <w:color w:val="000000"/>
          <w:lang w:val="ru-RU"/>
        </w:rPr>
        <w:t>способствование развитию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rsidR="00FC1679" w:rsidRPr="00C70A74" w:rsidRDefault="00FC1679" w:rsidP="00C70A74">
      <w:pPr>
        <w:pStyle w:val="Standard"/>
        <w:numPr>
          <w:ilvl w:val="0"/>
          <w:numId w:val="6"/>
        </w:numPr>
        <w:autoSpaceDE w:val="0"/>
        <w:rPr>
          <w:rFonts w:cs="Times New Roman"/>
          <w:lang w:val="ru-RU"/>
        </w:rPr>
      </w:pPr>
      <w:r w:rsidRPr="00C70A74">
        <w:rPr>
          <w:rFonts w:eastAsia="Times New Roman CYR" w:cs="Times New Roman"/>
          <w:color w:val="000000"/>
          <w:lang w:val="ru-RU"/>
        </w:rPr>
        <w:t>сохранение и укрепление физического и психического здоровья, безопасности учащихся, обеспечение их эмоционального благополучия;</w:t>
      </w:r>
    </w:p>
    <w:p w:rsidR="005D2F75" w:rsidRPr="00442570" w:rsidRDefault="00FC1679" w:rsidP="00C70A74">
      <w:pPr>
        <w:pStyle w:val="Standard"/>
        <w:numPr>
          <w:ilvl w:val="0"/>
          <w:numId w:val="6"/>
        </w:numPr>
        <w:autoSpaceDE w:val="0"/>
        <w:rPr>
          <w:rFonts w:cs="Times New Roman"/>
          <w:lang w:val="ru-RU"/>
        </w:rPr>
      </w:pPr>
      <w:r w:rsidRPr="00C70A74">
        <w:rPr>
          <w:rFonts w:eastAsia="Times New Roman CYR" w:cs="Times New Roman"/>
          <w:color w:val="000000"/>
          <w:lang w:val="ru-RU"/>
        </w:rPr>
        <w:t>помощь подросткам в овладении грамотностью в различных ее проявлениях (учебном, языковом, математическом, естественнонаучном, гражданском, технологическом).</w:t>
      </w:r>
    </w:p>
    <w:p w:rsidR="00FC1679" w:rsidRPr="00C70A74" w:rsidRDefault="00FC1679"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Условия реализации ООП ООО</w:t>
      </w:r>
    </w:p>
    <w:p w:rsidR="00FC1679" w:rsidRPr="00C70A74" w:rsidRDefault="00FC1679"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При реализации основной образовательной программы достижение указанных целей и задач будут созданы условия и предоставлены возможности для полноценного освоения учащимися следующих действий:</w:t>
      </w:r>
    </w:p>
    <w:p w:rsidR="00FC1679" w:rsidRPr="00C70A74" w:rsidRDefault="00FC1679" w:rsidP="00C70A74">
      <w:pPr>
        <w:pStyle w:val="Standard"/>
        <w:numPr>
          <w:ilvl w:val="0"/>
          <w:numId w:val="7"/>
        </w:numPr>
        <w:autoSpaceDE w:val="0"/>
        <w:rPr>
          <w:rFonts w:cs="Times New Roman"/>
          <w:lang w:val="ru-RU"/>
        </w:rPr>
      </w:pPr>
      <w:r w:rsidRPr="00C70A74">
        <w:rPr>
          <w:rFonts w:eastAsia="Times New Roman CYR" w:cs="Times New Roman"/>
          <w:color w:val="000000"/>
          <w:lang w:val="ru-RU"/>
        </w:rPr>
        <w:t>инициативной пробы самостоятельного продвижения в разделах определенной предметной области (проявление образовательного интереса и образовательной амбиции в индивидуальных образовательных траекториях учащихся);</w:t>
      </w:r>
    </w:p>
    <w:p w:rsidR="00FC1679" w:rsidRPr="00C70A74" w:rsidRDefault="00FC1679" w:rsidP="00C70A74">
      <w:pPr>
        <w:pStyle w:val="Standard"/>
        <w:numPr>
          <w:ilvl w:val="0"/>
          <w:numId w:val="7"/>
        </w:numPr>
        <w:autoSpaceDE w:val="0"/>
        <w:rPr>
          <w:rFonts w:cs="Times New Roman"/>
          <w:lang w:val="ru-RU"/>
        </w:rPr>
      </w:pPr>
      <w:r w:rsidRPr="00C70A74">
        <w:rPr>
          <w:rFonts w:eastAsia="Times New Roman CYR" w:cs="Times New Roman"/>
          <w:color w:val="000000"/>
          <w:lang w:val="ru-RU"/>
        </w:rPr>
        <w:t>произвольного соотнесения выполняемого действия и обеспечивающих его знаковых средств (схем, таблиц, текстов и т.п.);</w:t>
      </w:r>
    </w:p>
    <w:p w:rsidR="00FC1679" w:rsidRPr="00C70A74" w:rsidRDefault="00FC1679" w:rsidP="00C70A74">
      <w:pPr>
        <w:pStyle w:val="Standard"/>
        <w:numPr>
          <w:ilvl w:val="0"/>
          <w:numId w:val="7"/>
        </w:numPr>
        <w:autoSpaceDE w:val="0"/>
        <w:rPr>
          <w:rFonts w:cs="Times New Roman"/>
          <w:lang w:val="ru-RU"/>
        </w:rPr>
      </w:pPr>
      <w:r w:rsidRPr="00C70A74">
        <w:rPr>
          <w:rFonts w:eastAsia="Times New Roman CYR" w:cs="Times New Roman"/>
          <w:color w:val="000000"/>
          <w:lang w:val="ru-RU"/>
        </w:rPr>
        <w:t>произвольного перехода от одних знаковых средств к другим и их соотнесение (например, соотнесение графика и формулы);</w:t>
      </w:r>
    </w:p>
    <w:p w:rsidR="00FC1679" w:rsidRPr="00C70A74" w:rsidRDefault="00FC1679" w:rsidP="00C70A74">
      <w:pPr>
        <w:pStyle w:val="Standard"/>
        <w:numPr>
          <w:ilvl w:val="0"/>
          <w:numId w:val="7"/>
        </w:numPr>
        <w:autoSpaceDE w:val="0"/>
        <w:rPr>
          <w:rFonts w:cs="Times New Roman"/>
          <w:lang w:val="ru-RU"/>
        </w:rPr>
      </w:pPr>
      <w:r w:rsidRPr="00C70A74">
        <w:rPr>
          <w:rFonts w:eastAsia="Times New Roman CYR" w:cs="Times New Roman"/>
          <w:color w:val="000000"/>
          <w:lang w:val="ru-RU"/>
        </w:rPr>
        <w:t>координации предметных способов и средств действий между отдельными учебными предметами, а также между предметными областями;</w:t>
      </w:r>
    </w:p>
    <w:p w:rsidR="00FC1679" w:rsidRPr="00C70A74" w:rsidRDefault="00FC1679" w:rsidP="00C70A74">
      <w:pPr>
        <w:pStyle w:val="Standard"/>
        <w:numPr>
          <w:ilvl w:val="0"/>
          <w:numId w:val="7"/>
        </w:numPr>
        <w:autoSpaceDE w:val="0"/>
        <w:rPr>
          <w:rFonts w:cs="Times New Roman"/>
          <w:lang w:val="ru-RU"/>
        </w:rPr>
      </w:pPr>
      <w:r w:rsidRPr="00C70A74">
        <w:rPr>
          <w:rFonts w:eastAsia="Times New Roman CYR" w:cs="Times New Roman"/>
          <w:color w:val="000000"/>
          <w:lang w:val="ru-RU"/>
        </w:rPr>
        <w:t>самостоятельного владения различными формами публичного выражения собственной точки зрения (дискуссия, доклад, эссе и т.п.) и их инициативное опробование;</w:t>
      </w:r>
    </w:p>
    <w:p w:rsidR="005D2F75" w:rsidRPr="00442570" w:rsidRDefault="00FC1679" w:rsidP="00C70A74">
      <w:pPr>
        <w:pStyle w:val="Standard"/>
        <w:numPr>
          <w:ilvl w:val="0"/>
          <w:numId w:val="7"/>
        </w:numPr>
        <w:autoSpaceDE w:val="0"/>
        <w:rPr>
          <w:rFonts w:cs="Times New Roman"/>
          <w:lang w:val="ru-RU"/>
        </w:rPr>
      </w:pPr>
      <w:r w:rsidRPr="00C70A74">
        <w:rPr>
          <w:rFonts w:eastAsia="Times New Roman CYR" w:cs="Times New Roman"/>
          <w:color w:val="000000"/>
          <w:lang w:val="ru-RU"/>
        </w:rPr>
        <w:t>адекватной оценки собственного образовательного продвижения на больших временных отрезках (четверть, полугодие, год).</w:t>
      </w:r>
    </w:p>
    <w:p w:rsidR="00FC1679" w:rsidRPr="00C70A74" w:rsidRDefault="00FC1679" w:rsidP="00C70A74">
      <w:pPr>
        <w:pStyle w:val="Standard"/>
        <w:autoSpaceDE w:val="0"/>
        <w:ind w:left="2124" w:firstLine="708"/>
        <w:rPr>
          <w:rFonts w:eastAsia="Times New Roman CYR" w:cs="Times New Roman"/>
          <w:b/>
          <w:bCs/>
          <w:color w:val="000000"/>
          <w:lang w:val="ru-RU"/>
        </w:rPr>
      </w:pPr>
      <w:r w:rsidRPr="00C70A74">
        <w:rPr>
          <w:rFonts w:eastAsia="Times New Roman CYR" w:cs="Times New Roman"/>
          <w:b/>
          <w:bCs/>
          <w:color w:val="000000"/>
          <w:lang w:val="ru-RU"/>
        </w:rPr>
        <w:t>Преемственность ООП НОО и ООП ООО</w:t>
      </w:r>
    </w:p>
    <w:p w:rsidR="00FC1679" w:rsidRPr="00C70A74" w:rsidRDefault="00FC1679"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ООП основного общего образования, с одной стороны, обеспечивает преемственность с ООП начального общего образования, с другой стороны, предлагает качественную реализацию программы, опираясь на возрастные особенности подросткового возраста, который включает в себя возрастной период с 11 до 15 лет. В связи с этим, ООП основного общего образования</w:t>
      </w:r>
      <w:r w:rsidR="002A7213" w:rsidRPr="00C70A74">
        <w:rPr>
          <w:rFonts w:eastAsia="Times New Roman CYR" w:cs="Times New Roman"/>
          <w:color w:val="000000"/>
          <w:lang w:val="ru-RU"/>
        </w:rPr>
        <w:t>,</w:t>
      </w:r>
      <w:r w:rsidRPr="00C70A74">
        <w:rPr>
          <w:rFonts w:eastAsia="Times New Roman CYR" w:cs="Times New Roman"/>
          <w:color w:val="000000"/>
          <w:lang w:val="ru-RU"/>
        </w:rPr>
        <w:t xml:space="preserve"> прежде всего</w:t>
      </w:r>
      <w:r w:rsidR="002A7213" w:rsidRPr="00C70A74">
        <w:rPr>
          <w:rFonts w:eastAsia="Times New Roman CYR" w:cs="Times New Roman"/>
          <w:color w:val="000000"/>
          <w:lang w:val="ru-RU"/>
        </w:rPr>
        <w:t>,</w:t>
      </w:r>
      <w:r w:rsidRPr="00C70A74">
        <w:rPr>
          <w:rFonts w:eastAsia="Times New Roman CYR" w:cs="Times New Roman"/>
          <w:color w:val="000000"/>
          <w:lang w:val="ru-RU"/>
        </w:rPr>
        <w:t xml:space="preserve"> опирается на базовые достижения младшего школьного возраста, а именно:</w:t>
      </w:r>
    </w:p>
    <w:p w:rsidR="00FC1679" w:rsidRPr="00C70A74" w:rsidRDefault="00FC1679" w:rsidP="00C70A74">
      <w:pPr>
        <w:pStyle w:val="Standard"/>
        <w:numPr>
          <w:ilvl w:val="0"/>
          <w:numId w:val="8"/>
        </w:numPr>
        <w:autoSpaceDE w:val="0"/>
        <w:rPr>
          <w:rFonts w:cs="Times New Roman"/>
          <w:lang w:val="ru-RU"/>
        </w:rPr>
      </w:pPr>
      <w:r w:rsidRPr="00C70A74">
        <w:rPr>
          <w:rFonts w:eastAsia="Times New Roman CYR" w:cs="Times New Roman"/>
          <w:color w:val="000000"/>
          <w:lang w:val="ru-RU"/>
        </w:rPr>
        <w:t>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внеучебные задачи;</w:t>
      </w:r>
    </w:p>
    <w:p w:rsidR="00FC1679" w:rsidRPr="00C70A74" w:rsidRDefault="00FC1679" w:rsidP="00C70A74">
      <w:pPr>
        <w:pStyle w:val="Standard"/>
        <w:numPr>
          <w:ilvl w:val="0"/>
          <w:numId w:val="8"/>
        </w:numPr>
        <w:autoSpaceDE w:val="0"/>
        <w:rPr>
          <w:rFonts w:cs="Times New Roman"/>
          <w:lang w:val="ru-RU"/>
        </w:rPr>
      </w:pPr>
      <w:r w:rsidRPr="00C70A74">
        <w:rPr>
          <w:rFonts w:eastAsia="Times New Roman CYR" w:cs="Times New Roman"/>
          <w:color w:val="000000"/>
          <w:lang w:val="ru-RU"/>
        </w:rPr>
        <w:t>способность к инициативному поиску построения средств выполнения предлагаемых учителем заданий и к пробе их применения;</w:t>
      </w:r>
    </w:p>
    <w:p w:rsidR="00FC1679" w:rsidRPr="00C70A74" w:rsidRDefault="00FC1679" w:rsidP="00C70A74">
      <w:pPr>
        <w:pStyle w:val="Standard"/>
        <w:numPr>
          <w:ilvl w:val="0"/>
          <w:numId w:val="8"/>
        </w:numPr>
        <w:autoSpaceDE w:val="0"/>
        <w:rPr>
          <w:rFonts w:cs="Times New Roman"/>
          <w:lang w:val="ru-RU"/>
        </w:rPr>
      </w:pPr>
      <w:r w:rsidRPr="00C70A74">
        <w:rPr>
          <w:rFonts w:eastAsia="Times New Roman CYR" w:cs="Times New Roman"/>
          <w:color w:val="000000"/>
          <w:lang w:val="ru-RU"/>
        </w:rPr>
        <w:t>сформированность адекватной и автономной самооценки учебных достижений;</w:t>
      </w:r>
    </w:p>
    <w:p w:rsidR="00FC1679" w:rsidRPr="00C70A74" w:rsidRDefault="00FC1679" w:rsidP="00C70A74">
      <w:pPr>
        <w:pStyle w:val="Standard"/>
        <w:numPr>
          <w:ilvl w:val="0"/>
          <w:numId w:val="8"/>
        </w:numPr>
        <w:autoSpaceDE w:val="0"/>
        <w:rPr>
          <w:rFonts w:cs="Times New Roman"/>
          <w:lang w:val="ru-RU"/>
        </w:rPr>
      </w:pPr>
      <w:r w:rsidRPr="00C70A74">
        <w:rPr>
          <w:rFonts w:eastAsia="Times New Roman CYR" w:cs="Times New Roman"/>
          <w:color w:val="000000"/>
          <w:lang w:val="ru-RU"/>
        </w:rPr>
        <w:t>освоенность самоконтроля выполнения отдельных действий: соотнесение средств, условий и результатов выполнения задания;</w:t>
      </w:r>
    </w:p>
    <w:p w:rsidR="00FC1679" w:rsidRPr="00C70A74" w:rsidRDefault="00FC1679" w:rsidP="00C70A74">
      <w:pPr>
        <w:pStyle w:val="Standard"/>
        <w:numPr>
          <w:ilvl w:val="0"/>
          <w:numId w:val="8"/>
        </w:numPr>
        <w:autoSpaceDE w:val="0"/>
        <w:rPr>
          <w:rFonts w:cs="Times New Roman"/>
          <w:lang w:val="ru-RU"/>
        </w:rPr>
      </w:pPr>
      <w:r w:rsidRPr="00C70A74">
        <w:rPr>
          <w:rFonts w:eastAsia="Times New Roman CYR" w:cs="Times New Roman"/>
          <w:color w:val="000000"/>
          <w:lang w:val="ru-RU"/>
        </w:rPr>
        <w:t>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FC1679" w:rsidRPr="00C70A74" w:rsidRDefault="00FC1679" w:rsidP="00C70A74">
      <w:pPr>
        <w:pStyle w:val="Standard"/>
        <w:numPr>
          <w:ilvl w:val="0"/>
          <w:numId w:val="8"/>
        </w:numPr>
        <w:autoSpaceDE w:val="0"/>
        <w:rPr>
          <w:rFonts w:cs="Times New Roman"/>
          <w:lang w:val="ru-RU"/>
        </w:rPr>
      </w:pPr>
      <w:r w:rsidRPr="00C70A74">
        <w:rPr>
          <w:rFonts w:eastAsia="Times New Roman CYR" w:cs="Times New Roman"/>
          <w:color w:val="000000"/>
          <w:lang w:val="ru-RU"/>
        </w:rPr>
        <w:t>желание и умение учиться, как способности человека обнаруживать, каких именно</w:t>
      </w:r>
    </w:p>
    <w:p w:rsidR="00FC1679" w:rsidRPr="00C70A74" w:rsidRDefault="00FC1679" w:rsidP="00C70A74">
      <w:pPr>
        <w:pStyle w:val="Standard"/>
        <w:numPr>
          <w:ilvl w:val="0"/>
          <w:numId w:val="8"/>
        </w:numPr>
        <w:autoSpaceDE w:val="0"/>
        <w:rPr>
          <w:rFonts w:eastAsia="Times New Roman CYR" w:cs="Times New Roman"/>
          <w:color w:val="000000"/>
          <w:lang w:val="ru-RU"/>
        </w:rPr>
      </w:pPr>
      <w:r w:rsidRPr="00C70A74">
        <w:rPr>
          <w:rFonts w:eastAsia="Times New Roman CYR" w:cs="Times New Roman"/>
          <w:color w:val="000000"/>
          <w:lang w:val="ru-RU"/>
        </w:rPr>
        <w:t>знаний и умений ему недостает для решения поставленной задачи, находить недостающие</w:t>
      </w:r>
    </w:p>
    <w:p w:rsidR="005D2F75" w:rsidRPr="0078039F" w:rsidRDefault="00FC1679" w:rsidP="0078039F">
      <w:pPr>
        <w:pStyle w:val="Standard"/>
        <w:numPr>
          <w:ilvl w:val="0"/>
          <w:numId w:val="8"/>
        </w:numPr>
        <w:autoSpaceDE w:val="0"/>
        <w:rPr>
          <w:rFonts w:eastAsia="Times New Roman CYR" w:cs="Times New Roman"/>
          <w:color w:val="000000"/>
          <w:lang w:val="ru-RU"/>
        </w:rPr>
      </w:pPr>
      <w:r w:rsidRPr="00C70A74">
        <w:rPr>
          <w:rFonts w:eastAsia="Times New Roman CYR" w:cs="Times New Roman"/>
          <w:color w:val="000000"/>
          <w:lang w:val="ru-RU"/>
        </w:rPr>
        <w:t>знания и осваивать недостающие умения.</w:t>
      </w:r>
    </w:p>
    <w:p w:rsidR="00FC1679" w:rsidRPr="00C70A74" w:rsidRDefault="00FC1679"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Кроме этого, ООП основного общего образования разработана в соответствии с возрастными возможностями подросткового возраста, которые включают в себя:</w:t>
      </w:r>
    </w:p>
    <w:p w:rsidR="00FC1679" w:rsidRPr="00C70A74" w:rsidRDefault="00FC1679" w:rsidP="00C70A74">
      <w:pPr>
        <w:pStyle w:val="Standard"/>
        <w:numPr>
          <w:ilvl w:val="0"/>
          <w:numId w:val="9"/>
        </w:numPr>
        <w:autoSpaceDE w:val="0"/>
        <w:rPr>
          <w:rFonts w:cs="Times New Roman"/>
          <w:lang w:val="ru-RU"/>
        </w:rPr>
      </w:pPr>
      <w:r w:rsidRPr="00C70A74">
        <w:rPr>
          <w:rFonts w:eastAsia="Times New Roman CYR" w:cs="Times New Roman"/>
          <w:color w:val="000000"/>
          <w:lang w:val="ru-RU"/>
        </w:rPr>
        <w:t xml:space="preserve">возникновение нового отношения к учению – стремление к самообразованию, </w:t>
      </w:r>
      <w:r w:rsidRPr="00C70A74">
        <w:rPr>
          <w:rFonts w:eastAsia="Times New Roman CYR" w:cs="Times New Roman"/>
          <w:color w:val="000000"/>
          <w:lang w:val="ru-RU"/>
        </w:rPr>
        <w:lastRenderedPageBreak/>
        <w:t>тенденция к самостоятельности в учении: желание ставить цели и планировать ход учебной работы,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w:t>
      </w:r>
    </w:p>
    <w:p w:rsidR="00FC1679" w:rsidRPr="00C70A74" w:rsidRDefault="00FC1679" w:rsidP="00C70A74">
      <w:pPr>
        <w:pStyle w:val="Standard"/>
        <w:numPr>
          <w:ilvl w:val="0"/>
          <w:numId w:val="9"/>
        </w:numPr>
        <w:autoSpaceDE w:val="0"/>
        <w:rPr>
          <w:rFonts w:cs="Times New Roman"/>
          <w:lang w:val="ru-RU"/>
        </w:rPr>
      </w:pPr>
      <w:r w:rsidRPr="00C70A74">
        <w:rPr>
          <w:rFonts w:eastAsia="Times New Roman CYR" w:cs="Times New Roman"/>
          <w:color w:val="000000"/>
          <w:lang w:val="ru-RU"/>
        </w:rPr>
        <w:t>появление новых требований к учебной деятельности самим подростком:</w:t>
      </w:r>
    </w:p>
    <w:p w:rsidR="00FC1679" w:rsidRPr="00C70A74" w:rsidRDefault="00FC1679" w:rsidP="00C70A74">
      <w:pPr>
        <w:pStyle w:val="Standard"/>
        <w:numPr>
          <w:ilvl w:val="0"/>
          <w:numId w:val="9"/>
        </w:numPr>
        <w:autoSpaceDE w:val="0"/>
        <w:rPr>
          <w:rFonts w:cs="Times New Roman"/>
          <w:lang w:val="ru-RU"/>
        </w:rPr>
      </w:pPr>
      <w:r w:rsidRPr="00C70A74">
        <w:rPr>
          <w:rFonts w:eastAsia="Times New Roman CYR" w:cs="Times New Roman"/>
          <w:color w:val="000000"/>
          <w:lang w:val="ru-RU"/>
        </w:rPr>
        <w:t>обеспечение условий для его самооценки и самораскрытия, повышение значимости для уважаемых подростком людей, для общества;</w:t>
      </w:r>
    </w:p>
    <w:p w:rsidR="00FC1679" w:rsidRPr="00C70A74" w:rsidRDefault="00FC1679" w:rsidP="00C70A74">
      <w:pPr>
        <w:pStyle w:val="Standard"/>
        <w:numPr>
          <w:ilvl w:val="0"/>
          <w:numId w:val="9"/>
        </w:numPr>
        <w:autoSpaceDE w:val="0"/>
        <w:rPr>
          <w:rFonts w:cs="Times New Roman"/>
          <w:lang w:val="ru-RU"/>
        </w:rPr>
      </w:pPr>
      <w:r w:rsidRPr="00C70A74">
        <w:rPr>
          <w:rFonts w:eastAsia="Times New Roman CYR" w:cs="Times New Roman"/>
          <w:color w:val="000000"/>
          <w:lang w:val="ru-RU"/>
        </w:rPr>
        <w:t>становление принципиальной личной склонности подростка к изучению того или иного предмета, знание цели изучения предмета, возможность применения результатов обучения в решении практических, социально значимых задач;</w:t>
      </w:r>
    </w:p>
    <w:p w:rsidR="00FC1679" w:rsidRPr="00C70A74" w:rsidRDefault="00FC1679" w:rsidP="00C70A74">
      <w:pPr>
        <w:pStyle w:val="Standard"/>
        <w:numPr>
          <w:ilvl w:val="0"/>
          <w:numId w:val="9"/>
        </w:numPr>
        <w:autoSpaceDE w:val="0"/>
        <w:rPr>
          <w:rFonts w:cs="Times New Roman"/>
          <w:lang w:val="ru-RU"/>
        </w:rPr>
      </w:pPr>
      <w:r w:rsidRPr="00C70A74">
        <w:rPr>
          <w:rFonts w:eastAsia="Times New Roman CYR" w:cs="Times New Roman"/>
          <w:color w:val="000000"/>
          <w:lang w:val="ru-RU"/>
        </w:rPr>
        <w:t>появление новых форм обучения, в которых подросток смог бы реализовать свою активность, деятельностный характер мышления, тягу к самостоятельности;</w:t>
      </w:r>
    </w:p>
    <w:p w:rsidR="00FC1679" w:rsidRPr="00C70A74" w:rsidRDefault="00FC1679" w:rsidP="00C70A74">
      <w:pPr>
        <w:pStyle w:val="Standard"/>
        <w:numPr>
          <w:ilvl w:val="0"/>
          <w:numId w:val="9"/>
        </w:numPr>
        <w:autoSpaceDE w:val="0"/>
        <w:rPr>
          <w:rFonts w:cs="Times New Roman"/>
          <w:lang w:val="ru-RU"/>
        </w:rPr>
      </w:pPr>
      <w:r w:rsidRPr="00C70A74">
        <w:rPr>
          <w:rFonts w:eastAsia="Times New Roman CYR" w:cs="Times New Roman"/>
          <w:color w:val="000000"/>
          <w:lang w:val="ru-RU"/>
        </w:rPr>
        <w:t>субъективное переживание, чувство взрослости, в именно: потребность равноправия, уважения и самостоятельности, требование серьезного, доверительного отношения со стороны взрослых;</w:t>
      </w:r>
    </w:p>
    <w:p w:rsidR="00FC1679" w:rsidRPr="00C70A74" w:rsidRDefault="00FC1679" w:rsidP="00C70A74">
      <w:pPr>
        <w:pStyle w:val="Standard"/>
        <w:numPr>
          <w:ilvl w:val="0"/>
          <w:numId w:val="9"/>
        </w:numPr>
        <w:autoSpaceDE w:val="0"/>
        <w:rPr>
          <w:rFonts w:cs="Times New Roman"/>
          <w:lang w:val="ru-RU"/>
        </w:rPr>
      </w:pPr>
      <w:r w:rsidRPr="00C70A74">
        <w:rPr>
          <w:rFonts w:eastAsia="Times New Roman CYR" w:cs="Times New Roman"/>
          <w:color w:val="000000"/>
          <w:lang w:val="ru-RU"/>
        </w:rPr>
        <w:t>общение со сверстниками как самостоятельной сферы жизни, в которой критически осмысляются нормы этого общения;</w:t>
      </w:r>
    </w:p>
    <w:p w:rsidR="00FC1679" w:rsidRPr="00C70A74" w:rsidRDefault="00FC1679" w:rsidP="00C70A74">
      <w:pPr>
        <w:pStyle w:val="Standard"/>
        <w:numPr>
          <w:ilvl w:val="0"/>
          <w:numId w:val="9"/>
        </w:numPr>
        <w:autoSpaceDE w:val="0"/>
        <w:rPr>
          <w:rFonts w:cs="Times New Roman"/>
          <w:lang w:val="ru-RU"/>
        </w:rPr>
      </w:pPr>
      <w:r w:rsidRPr="00C70A74">
        <w:rPr>
          <w:rFonts w:eastAsia="Times New Roman CYR" w:cs="Times New Roman"/>
          <w:color w:val="000000"/>
          <w:lang w:val="ru-RU"/>
        </w:rPr>
        <w:t>проявление интереса к собственной личности: установка на обширные пространственные и временные масштабы, которые становятся важнее текущих, сегодняшних; появление стремления к неизвестному, рискованному, к приключениям, героизму, испытанию себя; появление сопротивления, стремления к волевым усилиям, перерастающее иногда в свои негативные варианты;</w:t>
      </w:r>
    </w:p>
    <w:p w:rsidR="00FC1679" w:rsidRPr="00C70A74" w:rsidRDefault="00FC1679" w:rsidP="00C70A74">
      <w:pPr>
        <w:pStyle w:val="Standard"/>
        <w:numPr>
          <w:ilvl w:val="0"/>
          <w:numId w:val="9"/>
        </w:numPr>
        <w:autoSpaceDE w:val="0"/>
        <w:rPr>
          <w:rFonts w:cs="Times New Roman"/>
          <w:lang w:val="ru-RU"/>
        </w:rPr>
      </w:pPr>
      <w:r w:rsidRPr="00C70A74">
        <w:rPr>
          <w:rFonts w:eastAsia="Times New Roman CYR" w:cs="Times New Roman"/>
          <w:color w:val="000000"/>
          <w:lang w:val="ru-RU"/>
        </w:rPr>
        <w:t>пробуж</w:t>
      </w:r>
      <w:r w:rsidR="00442570">
        <w:rPr>
          <w:rFonts w:eastAsia="Times New Roman CYR" w:cs="Times New Roman"/>
          <w:color w:val="000000"/>
          <w:lang w:val="ru-RU"/>
        </w:rPr>
        <w:t>дение активного взаимодейств</w:t>
      </w:r>
      <w:r w:rsidRPr="00C70A74">
        <w:rPr>
          <w:rFonts w:eastAsia="Times New Roman CYR" w:cs="Times New Roman"/>
          <w:color w:val="000000"/>
          <w:lang w:val="ru-RU"/>
        </w:rPr>
        <w:t>ия, экспериментирования с миром социальных отношений;</w:t>
      </w:r>
    </w:p>
    <w:p w:rsidR="005D2F75" w:rsidRPr="00442570" w:rsidRDefault="00FC1679" w:rsidP="00C70A74">
      <w:pPr>
        <w:pStyle w:val="Standard"/>
        <w:numPr>
          <w:ilvl w:val="0"/>
          <w:numId w:val="9"/>
        </w:numPr>
        <w:autoSpaceDE w:val="0"/>
        <w:rPr>
          <w:rFonts w:cs="Times New Roman"/>
          <w:lang w:val="ru-RU"/>
        </w:rPr>
      </w:pPr>
      <w:r w:rsidRPr="00C70A74">
        <w:rPr>
          <w:rFonts w:eastAsia="Times New Roman CYR" w:cs="Times New Roman"/>
          <w:color w:val="000000"/>
          <w:lang w:val="ru-RU"/>
        </w:rPr>
        <w:t xml:space="preserve">появление к концу подросткового возраста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w:t>
      </w:r>
      <w:r w:rsidRPr="00C70A74">
        <w:rPr>
          <w:rFonts w:eastAsia="Times New Roman" w:cs="Times New Roman"/>
          <w:color w:val="000000"/>
          <w:lang w:val="ru-RU"/>
        </w:rPr>
        <w:t>«</w:t>
      </w:r>
      <w:r w:rsidRPr="00C70A74">
        <w:rPr>
          <w:rFonts w:eastAsia="Times New Roman CYR" w:cs="Times New Roman"/>
          <w:color w:val="000000"/>
          <w:lang w:val="ru-RU"/>
        </w:rPr>
        <w:t>отношения мира</w:t>
      </w:r>
      <w:r w:rsidRPr="00C70A74">
        <w:rPr>
          <w:rFonts w:eastAsia="Times New Roman" w:cs="Times New Roman"/>
          <w:color w:val="000000"/>
          <w:lang w:val="ru-RU"/>
        </w:rPr>
        <w:t xml:space="preserve">» </w:t>
      </w:r>
      <w:r w:rsidRPr="00C70A74">
        <w:rPr>
          <w:rFonts w:eastAsia="Times New Roman CYR" w:cs="Times New Roman"/>
          <w:color w:val="000000"/>
          <w:lang w:val="ru-RU"/>
        </w:rPr>
        <w:t>к своему действию. Становление поведения подростка поведением для себя, осознание себя как некое целое.</w:t>
      </w:r>
    </w:p>
    <w:p w:rsidR="00FC1679" w:rsidRPr="00C70A74" w:rsidRDefault="00FC1679" w:rsidP="00C70A74">
      <w:pPr>
        <w:pStyle w:val="Standard"/>
        <w:autoSpaceDE w:val="0"/>
        <w:ind w:left="2832" w:firstLine="708"/>
        <w:rPr>
          <w:rFonts w:eastAsia="Times New Roman CYR" w:cs="Times New Roman"/>
          <w:b/>
          <w:bCs/>
          <w:color w:val="000000"/>
          <w:lang w:val="ru-RU"/>
        </w:rPr>
      </w:pPr>
      <w:r w:rsidRPr="00C70A74">
        <w:rPr>
          <w:rFonts w:eastAsia="Times New Roman CYR" w:cs="Times New Roman"/>
          <w:b/>
          <w:bCs/>
          <w:color w:val="000000"/>
          <w:lang w:val="ru-RU"/>
        </w:rPr>
        <w:t>Сроки реализации программы</w:t>
      </w:r>
    </w:p>
    <w:p w:rsidR="00FC1679" w:rsidRPr="00C70A74" w:rsidRDefault="00FC1679"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Для реализации ООП основного общего школьного образования определяется нормативный срок – 5 лет (11-15 лет), который связан с двумя этапами возрастного развития:</w:t>
      </w:r>
    </w:p>
    <w:p w:rsidR="00FC1679" w:rsidRPr="00C70A74" w:rsidRDefault="00FC1679" w:rsidP="00C70A74">
      <w:pPr>
        <w:pStyle w:val="Standard"/>
        <w:autoSpaceDE w:val="0"/>
        <w:rPr>
          <w:rFonts w:cs="Times New Roman"/>
          <w:lang w:val="ru-RU"/>
        </w:rPr>
      </w:pPr>
      <w:r w:rsidRPr="00C70A74">
        <w:rPr>
          <w:rFonts w:eastAsia="Times New Roman" w:cs="Times New Roman"/>
          <w:b/>
          <w:bCs/>
          <w:i/>
          <w:iCs/>
          <w:color w:val="000000"/>
          <w:lang w:val="ru-RU"/>
        </w:rPr>
        <w:t xml:space="preserve">- </w:t>
      </w:r>
      <w:r w:rsidR="004E0243" w:rsidRPr="00C70A74">
        <w:rPr>
          <w:rFonts w:eastAsia="Times New Roman CYR" w:cs="Times New Roman"/>
          <w:b/>
          <w:bCs/>
          <w:color w:val="000000"/>
          <w:lang w:val="ru-RU"/>
        </w:rPr>
        <w:t>первый этап - 5-7</w:t>
      </w:r>
      <w:r w:rsidRPr="00C70A74">
        <w:rPr>
          <w:rFonts w:eastAsia="Times New Roman CYR" w:cs="Times New Roman"/>
          <w:b/>
          <w:bCs/>
          <w:color w:val="000000"/>
          <w:lang w:val="ru-RU"/>
        </w:rPr>
        <w:t xml:space="preserve"> классы </w:t>
      </w:r>
      <w:r w:rsidRPr="00C70A74">
        <w:rPr>
          <w:rFonts w:eastAsia="Times New Roman CYR" w:cs="Times New Roman"/>
          <w:color w:val="000000"/>
          <w:lang w:val="ru-RU"/>
        </w:rPr>
        <w:t>как образовательный переход от младшего школьного к подростковому возрасту через пробы построения учащимися индивидуальной образовательной траектории в зависимости от разных видов деятельности, обеспечивающий плавный и постепенный, безстрессовый переход обучающихся с одной ступени образования на другую;</w:t>
      </w:r>
    </w:p>
    <w:p w:rsidR="005D2F75" w:rsidRPr="00442570" w:rsidRDefault="00FC1679" w:rsidP="00C70A74">
      <w:pPr>
        <w:pStyle w:val="Standard"/>
        <w:autoSpaceDE w:val="0"/>
        <w:rPr>
          <w:rFonts w:cs="Times New Roman"/>
          <w:lang w:val="ru-RU"/>
        </w:rPr>
      </w:pPr>
      <w:r w:rsidRPr="00C70A74">
        <w:rPr>
          <w:rFonts w:eastAsia="Times New Roman" w:cs="Times New Roman"/>
          <w:b/>
          <w:bCs/>
          <w:color w:val="000000"/>
          <w:lang w:val="ru-RU"/>
        </w:rPr>
        <w:t xml:space="preserve">- </w:t>
      </w:r>
      <w:r w:rsidR="004E0243" w:rsidRPr="00C70A74">
        <w:rPr>
          <w:rFonts w:eastAsia="Times New Roman CYR" w:cs="Times New Roman"/>
          <w:b/>
          <w:bCs/>
          <w:color w:val="000000"/>
          <w:lang w:val="ru-RU"/>
        </w:rPr>
        <w:t>второй этап – 8</w:t>
      </w:r>
      <w:r w:rsidRPr="00C70A74">
        <w:rPr>
          <w:rFonts w:eastAsia="Times New Roman CYR" w:cs="Times New Roman"/>
          <w:b/>
          <w:bCs/>
          <w:color w:val="000000"/>
          <w:lang w:val="ru-RU"/>
        </w:rPr>
        <w:t xml:space="preserve">-9 классы </w:t>
      </w:r>
      <w:r w:rsidRPr="00C70A74">
        <w:rPr>
          <w:rFonts w:eastAsia="Times New Roman CYR" w:cs="Times New Roman"/>
          <w:color w:val="000000"/>
          <w:lang w:val="ru-RU"/>
        </w:rPr>
        <w:t>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(траекторий) в разных видах деятельности,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возможный видений в учебном предмете (предметах).</w:t>
      </w:r>
    </w:p>
    <w:p w:rsidR="00FC1679" w:rsidRPr="00C70A74" w:rsidRDefault="00FC1679"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Особенности реализации программы</w:t>
      </w:r>
    </w:p>
    <w:p w:rsidR="00FC1679" w:rsidRPr="00C70A74" w:rsidRDefault="00574F52"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 xml:space="preserve">В  </w:t>
      </w:r>
      <w:r w:rsidR="00FC1679" w:rsidRPr="00C70A74">
        <w:rPr>
          <w:rFonts w:eastAsia="Times New Roman CYR" w:cs="Times New Roman"/>
          <w:color w:val="000000"/>
          <w:lang w:val="ru-RU"/>
        </w:rPr>
        <w:t xml:space="preserve"> основе создания и реализации основной образовательной программы лежит системно - деятельностный подход, который предполагает:</w:t>
      </w:r>
    </w:p>
    <w:p w:rsidR="00FC1679" w:rsidRPr="00C70A74" w:rsidRDefault="00FC1679" w:rsidP="00C70A74">
      <w:pPr>
        <w:pStyle w:val="Standard"/>
        <w:numPr>
          <w:ilvl w:val="0"/>
          <w:numId w:val="10"/>
        </w:numPr>
        <w:autoSpaceDE w:val="0"/>
        <w:rPr>
          <w:rFonts w:cs="Times New Roman"/>
          <w:lang w:val="ru-RU"/>
        </w:rPr>
      </w:pPr>
      <w:r w:rsidRPr="00C70A74">
        <w:rPr>
          <w:rFonts w:eastAsia="Times New Roman CYR" w:cs="Times New Roman"/>
          <w:color w:val="000000"/>
          <w:lang w:val="ru-RU"/>
        </w:rPr>
        <w:t>определение ведущим в построении содержания учебных дисциплин задачный принцип обучения;</w:t>
      </w:r>
    </w:p>
    <w:p w:rsidR="00FC1679" w:rsidRPr="00C70A74" w:rsidRDefault="00FC1679" w:rsidP="00C70A74">
      <w:pPr>
        <w:pStyle w:val="Standard"/>
        <w:numPr>
          <w:ilvl w:val="0"/>
          <w:numId w:val="10"/>
        </w:numPr>
        <w:autoSpaceDE w:val="0"/>
        <w:rPr>
          <w:rFonts w:cs="Times New Roman"/>
          <w:lang w:val="ru-RU"/>
        </w:rPr>
      </w:pPr>
      <w:r w:rsidRPr="00C70A74">
        <w:rPr>
          <w:rFonts w:eastAsia="Times New Roman CYR" w:cs="Times New Roman"/>
          <w:color w:val="000000"/>
          <w:lang w:val="ru-RU"/>
        </w:rPr>
        <w:t>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w:t>
      </w:r>
    </w:p>
    <w:p w:rsidR="00FC1679" w:rsidRPr="00C70A74" w:rsidRDefault="00FC1679" w:rsidP="00C70A74">
      <w:pPr>
        <w:pStyle w:val="Standard"/>
        <w:numPr>
          <w:ilvl w:val="0"/>
          <w:numId w:val="10"/>
        </w:numPr>
        <w:autoSpaceDE w:val="0"/>
        <w:rPr>
          <w:rFonts w:cs="Times New Roman"/>
          <w:lang w:val="ru-RU"/>
        </w:rPr>
      </w:pPr>
      <w:r w:rsidRPr="00C70A74">
        <w:rPr>
          <w:rFonts w:eastAsia="Times New Roman CYR" w:cs="Times New Roman"/>
          <w:color w:val="000000"/>
          <w:lang w:val="ru-RU"/>
        </w:rPr>
        <w:t xml:space="preserve">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w:t>
      </w:r>
      <w:r w:rsidRPr="00C70A74">
        <w:rPr>
          <w:rFonts w:eastAsia="Times New Roman CYR" w:cs="Times New Roman"/>
          <w:color w:val="000000"/>
          <w:lang w:val="ru-RU"/>
        </w:rPr>
        <w:lastRenderedPageBreak/>
        <w:t>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FC1679" w:rsidRPr="00C70A74" w:rsidRDefault="00FC1679" w:rsidP="00C70A74">
      <w:pPr>
        <w:pStyle w:val="Standard"/>
        <w:numPr>
          <w:ilvl w:val="0"/>
          <w:numId w:val="10"/>
        </w:numPr>
        <w:autoSpaceDE w:val="0"/>
        <w:rPr>
          <w:rFonts w:cs="Times New Roman"/>
          <w:lang w:val="ru-RU"/>
        </w:rPr>
      </w:pPr>
      <w:r w:rsidRPr="00C70A74">
        <w:rPr>
          <w:rFonts w:eastAsia="Times New Roman CYR" w:cs="Times New Roman"/>
          <w:color w:val="000000"/>
          <w:lang w:val="ru-RU"/>
        </w:rPr>
        <w:t>формирование готовности к саморазвитию и непрерывному образованию;</w:t>
      </w:r>
    </w:p>
    <w:p w:rsidR="00FC1679" w:rsidRPr="00C70A74" w:rsidRDefault="00FC1679" w:rsidP="00C70A74">
      <w:pPr>
        <w:pStyle w:val="Standard"/>
        <w:numPr>
          <w:ilvl w:val="0"/>
          <w:numId w:val="10"/>
        </w:numPr>
        <w:autoSpaceDE w:val="0"/>
        <w:rPr>
          <w:rFonts w:cs="Times New Roman"/>
          <w:lang w:val="ru-RU"/>
        </w:rPr>
      </w:pPr>
      <w:r w:rsidRPr="00C70A74">
        <w:rPr>
          <w:rFonts w:eastAsia="Times New Roman CYR" w:cs="Times New Roman"/>
          <w:color w:val="000000"/>
          <w:lang w:val="ru-RU"/>
        </w:rPr>
        <w:t>проектирование и конструирование социальной среды развития обучающихся в системе образования;</w:t>
      </w:r>
    </w:p>
    <w:p w:rsidR="00FC1679" w:rsidRPr="00C70A74" w:rsidRDefault="00FC1679" w:rsidP="00C70A74">
      <w:pPr>
        <w:pStyle w:val="Standard"/>
        <w:numPr>
          <w:ilvl w:val="0"/>
          <w:numId w:val="10"/>
        </w:numPr>
        <w:autoSpaceDE w:val="0"/>
        <w:rPr>
          <w:rFonts w:cs="Times New Roman"/>
          <w:lang w:val="ru-RU"/>
        </w:rPr>
      </w:pPr>
      <w:r w:rsidRPr="00C70A74">
        <w:rPr>
          <w:rFonts w:eastAsia="Times New Roman CYR" w:cs="Times New Roman"/>
          <w:color w:val="000000"/>
          <w:lang w:val="ru-RU"/>
        </w:rPr>
        <w:t>активную учебно-познавательную деятельность обучающихся;</w:t>
      </w:r>
    </w:p>
    <w:p w:rsidR="00FC1679" w:rsidRPr="00C70A74" w:rsidRDefault="00FC1679" w:rsidP="00C70A74">
      <w:pPr>
        <w:pStyle w:val="Standard"/>
        <w:numPr>
          <w:ilvl w:val="0"/>
          <w:numId w:val="10"/>
        </w:numPr>
        <w:autoSpaceDE w:val="0"/>
        <w:rPr>
          <w:rFonts w:cs="Times New Roman"/>
          <w:lang w:val="ru-RU"/>
        </w:rPr>
      </w:pPr>
      <w:r w:rsidRPr="00C70A74">
        <w:rPr>
          <w:rFonts w:eastAsia="Times New Roman CYR" w:cs="Times New Roman"/>
          <w:color w:val="000000"/>
          <w:lang w:val="ru-RU"/>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FC1679" w:rsidRPr="00C70A74" w:rsidRDefault="00FC1679"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Реализация ООП основной ступени общего образования может</w:t>
      </w:r>
      <w:r w:rsidR="00442570">
        <w:rPr>
          <w:rFonts w:eastAsia="Times New Roman CYR" w:cs="Times New Roman"/>
          <w:b/>
          <w:bCs/>
          <w:color w:val="000000"/>
          <w:lang w:val="ru-RU"/>
        </w:rPr>
        <w:t xml:space="preserve"> </w:t>
      </w:r>
      <w:r w:rsidRPr="00C70A74">
        <w:rPr>
          <w:rFonts w:eastAsia="Times New Roman CYR" w:cs="Times New Roman"/>
          <w:b/>
          <w:bCs/>
          <w:color w:val="000000"/>
          <w:lang w:val="ru-RU"/>
        </w:rPr>
        <w:t>осуществляться в следующих видах деятельности подростков:</w:t>
      </w:r>
    </w:p>
    <w:p w:rsidR="00FC1679" w:rsidRPr="00C70A74" w:rsidRDefault="00FC1679" w:rsidP="00C70A74">
      <w:pPr>
        <w:pStyle w:val="Standard"/>
        <w:numPr>
          <w:ilvl w:val="0"/>
          <w:numId w:val="11"/>
        </w:numPr>
        <w:autoSpaceDE w:val="0"/>
        <w:rPr>
          <w:rFonts w:cs="Times New Roman"/>
          <w:lang w:val="ru-RU"/>
        </w:rPr>
      </w:pPr>
      <w:r w:rsidRPr="00C70A74">
        <w:rPr>
          <w:rFonts w:eastAsia="Times New Roman CYR" w:cs="Times New Roman"/>
          <w:color w:val="000000"/>
          <w:lang w:val="ru-RU"/>
        </w:rPr>
        <w:t xml:space="preserve">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w:t>
      </w:r>
      <w:r w:rsidRPr="00C70A74">
        <w:rPr>
          <w:rFonts w:eastAsia="Times New Roman" w:cs="Times New Roman"/>
          <w:color w:val="000000"/>
          <w:lang w:val="ru-RU"/>
        </w:rPr>
        <w:t>«</w:t>
      </w:r>
      <w:r w:rsidRPr="00C70A74">
        <w:rPr>
          <w:rFonts w:eastAsia="Times New Roman CYR" w:cs="Times New Roman"/>
          <w:color w:val="000000"/>
          <w:lang w:val="ru-RU"/>
        </w:rPr>
        <w:t>взрослые</w:t>
      </w:r>
      <w:r w:rsidRPr="00C70A74">
        <w:rPr>
          <w:rFonts w:eastAsia="Times New Roman" w:cs="Times New Roman"/>
          <w:color w:val="000000"/>
          <w:lang w:val="ru-RU"/>
        </w:rPr>
        <w:t xml:space="preserve">» </w:t>
      </w:r>
      <w:r w:rsidRPr="00C70A74">
        <w:rPr>
          <w:rFonts w:eastAsia="Times New Roman CYR" w:cs="Times New Roman"/>
          <w:color w:val="000000"/>
          <w:lang w:val="ru-RU"/>
        </w:rPr>
        <w:t>функции – контроля, оценки, дидактической организации материала и пр.);</w:t>
      </w:r>
    </w:p>
    <w:p w:rsidR="00FC1679" w:rsidRPr="00C70A74" w:rsidRDefault="00FC1679" w:rsidP="00C70A74">
      <w:pPr>
        <w:pStyle w:val="Standard"/>
        <w:numPr>
          <w:ilvl w:val="0"/>
          <w:numId w:val="11"/>
        </w:numPr>
        <w:autoSpaceDE w:val="0"/>
        <w:rPr>
          <w:rFonts w:cs="Times New Roman"/>
          <w:lang w:val="ru-RU"/>
        </w:rPr>
      </w:pPr>
      <w:r w:rsidRPr="00C70A74">
        <w:rPr>
          <w:rFonts w:eastAsia="Times New Roman CYR" w:cs="Times New Roman"/>
          <w:color w:val="000000"/>
          <w:lang w:val="ru-RU"/>
        </w:rPr>
        <w:t>индивидуальной учебной деятельности при осуществлении индивидуальных образовательных маршрутов (программ);</w:t>
      </w:r>
    </w:p>
    <w:p w:rsidR="00FC1679" w:rsidRPr="00C70A74" w:rsidRDefault="00FC1679" w:rsidP="00C70A74">
      <w:pPr>
        <w:pStyle w:val="Standard"/>
        <w:numPr>
          <w:ilvl w:val="0"/>
          <w:numId w:val="11"/>
        </w:numPr>
        <w:autoSpaceDE w:val="0"/>
        <w:rPr>
          <w:rFonts w:cs="Times New Roman"/>
          <w:lang w:val="ru-RU"/>
        </w:rPr>
      </w:pPr>
      <w:r w:rsidRPr="00C70A74">
        <w:rPr>
          <w:rFonts w:eastAsia="Times New Roman CYR" w:cs="Times New Roman"/>
          <w:color w:val="000000"/>
          <w:lang w:val="ru-RU"/>
        </w:rPr>
        <w:t>совместной распределенной проектной деятельности, ориентированной на получение социально значимого продукта;</w:t>
      </w:r>
    </w:p>
    <w:p w:rsidR="00FC1679" w:rsidRPr="00C70A74" w:rsidRDefault="00FC1679" w:rsidP="00C70A74">
      <w:pPr>
        <w:pStyle w:val="Standard"/>
        <w:numPr>
          <w:ilvl w:val="0"/>
          <w:numId w:val="11"/>
        </w:numPr>
        <w:autoSpaceDE w:val="0"/>
        <w:rPr>
          <w:rFonts w:cs="Times New Roman"/>
          <w:lang w:val="ru-RU"/>
        </w:rPr>
      </w:pPr>
      <w:r w:rsidRPr="00C70A74">
        <w:rPr>
          <w:rFonts w:eastAsia="Times New Roman CYR" w:cs="Times New Roman"/>
          <w:color w:val="000000"/>
          <w:lang w:val="ru-RU"/>
        </w:rPr>
        <w:t>учебно-исследовательской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FC1679" w:rsidRPr="00C70A74" w:rsidRDefault="00FC1679" w:rsidP="00C70A74">
      <w:pPr>
        <w:pStyle w:val="Standard"/>
        <w:numPr>
          <w:ilvl w:val="0"/>
          <w:numId w:val="11"/>
        </w:numPr>
        <w:autoSpaceDE w:val="0"/>
        <w:rPr>
          <w:rFonts w:cs="Times New Roman"/>
          <w:lang w:val="ru-RU"/>
        </w:rPr>
      </w:pPr>
      <w:r w:rsidRPr="00C70A74">
        <w:rPr>
          <w:rFonts w:eastAsia="Times New Roman CYR" w:cs="Times New Roman"/>
          <w:color w:val="000000"/>
          <w:lang w:val="ru-RU"/>
        </w:rPr>
        <w:t>деятельности управления системными объектами (техническими объектами, группами людей);</w:t>
      </w:r>
    </w:p>
    <w:p w:rsidR="00FC1679" w:rsidRPr="00C70A74" w:rsidRDefault="00FC1679" w:rsidP="00C70A74">
      <w:pPr>
        <w:pStyle w:val="Standard"/>
        <w:numPr>
          <w:ilvl w:val="0"/>
          <w:numId w:val="11"/>
        </w:numPr>
        <w:autoSpaceDE w:val="0"/>
        <w:rPr>
          <w:rFonts w:cs="Times New Roman"/>
          <w:lang w:val="ru-RU"/>
        </w:rPr>
      </w:pPr>
      <w:r w:rsidRPr="00C70A74">
        <w:rPr>
          <w:rFonts w:eastAsia="Times New Roman CYR" w:cs="Times New Roman"/>
          <w:color w:val="000000"/>
          <w:lang w:val="ru-RU"/>
        </w:rPr>
        <w:t>творческой деятельности (художественной, технической и др. видах деятельности);</w:t>
      </w:r>
    </w:p>
    <w:p w:rsidR="005D2F75" w:rsidRPr="00442570" w:rsidRDefault="00FC1679" w:rsidP="00442570">
      <w:pPr>
        <w:pStyle w:val="Standard"/>
        <w:numPr>
          <w:ilvl w:val="0"/>
          <w:numId w:val="11"/>
        </w:numPr>
        <w:autoSpaceDE w:val="0"/>
        <w:rPr>
          <w:rFonts w:cs="Times New Roman"/>
          <w:lang w:val="ru-RU"/>
        </w:rPr>
      </w:pPr>
      <w:r w:rsidRPr="00C70A74">
        <w:rPr>
          <w:rFonts w:eastAsia="Times New Roman CYR" w:cs="Times New Roman"/>
          <w:color w:val="000000"/>
          <w:lang w:val="ru-RU"/>
        </w:rPr>
        <w:t>спортивной деятельности, направленной на построение образа себя, само</w:t>
      </w:r>
      <w:r w:rsidR="00442570">
        <w:rPr>
          <w:rFonts w:eastAsia="Times New Roman CYR" w:cs="Times New Roman"/>
          <w:color w:val="000000"/>
          <w:lang w:val="ru-RU"/>
        </w:rPr>
        <w:t xml:space="preserve"> </w:t>
      </w:r>
      <w:r w:rsidRPr="00C70A74">
        <w:rPr>
          <w:rFonts w:eastAsia="Times New Roman CYR" w:cs="Times New Roman"/>
          <w:color w:val="000000"/>
          <w:lang w:val="ru-RU"/>
        </w:rPr>
        <w:t>изменение.</w:t>
      </w:r>
    </w:p>
    <w:p w:rsidR="00FC1679" w:rsidRPr="00C70A74" w:rsidRDefault="00FC1679"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Основная образовательная программа основного общего образования школы – это программа действий всех участников образовательного процесса по достижению запланированных данной программой результатов и предусматривает:</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достижение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развитие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 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овладение обучающимися ключевыми компетенциями, составляющими основу дальнейшего успешного образования и ориентации в мире профессий;</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формирование социальных ценностей обучающихся, основ их гражданской идентичности и социально-профессиональных ориентаций;</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индивидуализацию процесса образования посредством проектирования и реализации индивидуальных образовательных маршрутов обучающихся, обеспечения их эффективной самостоятельной работы при поддержке педагогических работников;</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участие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организацию сетевого взаимодействия между участниками образовательного процесса общеобразовательного учреждения, направленного на повышение эффективности образовательного процесса;</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включение обучающихся в процессы преобразования социальной среды города, </w:t>
      </w:r>
      <w:r w:rsidRPr="00C70A74">
        <w:rPr>
          <w:rFonts w:eastAsia="Times New Roman CYR" w:cs="Times New Roman"/>
          <w:color w:val="000000"/>
          <w:lang w:val="ru-RU"/>
        </w:rPr>
        <w:lastRenderedPageBreak/>
        <w:t>формирования у них лидерских качеств, опыта социальной деятельности, реализации социальных проектов и программ;</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формирование у обучающихся опыта самостоятельной образовательной, общественной, проектно-исследовательской и художественной деятельности;</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формирование у обучающихся навыков безопасного поведения на дорогах;</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использование в образовательном процессе современных образовательных технологий деятельностного типа;</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обновление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эффективное использование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5D2F75" w:rsidRPr="00442570" w:rsidRDefault="00FC1679"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эффективное управление образовательным учреждением с использованием информационно-коммуникационных технологий, современных механизмов финансирования.</w:t>
      </w:r>
    </w:p>
    <w:p w:rsidR="00FC1679" w:rsidRPr="00442570" w:rsidRDefault="00FC1679"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Условия образовательной деятельности в</w:t>
      </w:r>
      <w:r w:rsidR="00442570">
        <w:rPr>
          <w:rFonts w:eastAsia="Times New Roman CYR" w:cs="Times New Roman"/>
          <w:b/>
          <w:bCs/>
          <w:color w:val="000000"/>
          <w:lang w:val="ru-RU"/>
        </w:rPr>
        <w:t xml:space="preserve"> </w:t>
      </w:r>
      <w:r w:rsidR="00CE2DD4" w:rsidRPr="00C70A74">
        <w:rPr>
          <w:rFonts w:cs="Times New Roman"/>
          <w:b/>
          <w:lang w:val="ru-RU"/>
        </w:rPr>
        <w:t>М</w:t>
      </w:r>
      <w:r w:rsidR="002A78E5" w:rsidRPr="00C70A74">
        <w:rPr>
          <w:rFonts w:cs="Times New Roman"/>
          <w:b/>
          <w:lang w:val="ru-RU"/>
        </w:rPr>
        <w:t>К</w:t>
      </w:r>
      <w:r w:rsidR="00664FA3" w:rsidRPr="00C70A74">
        <w:rPr>
          <w:rFonts w:cs="Times New Roman"/>
          <w:b/>
          <w:lang w:val="ru-RU"/>
        </w:rPr>
        <w:t xml:space="preserve">ОУ « </w:t>
      </w:r>
      <w:r w:rsidR="00442570">
        <w:rPr>
          <w:rFonts w:cs="Times New Roman"/>
          <w:b/>
          <w:lang w:val="ru-RU"/>
        </w:rPr>
        <w:t>Вперед</w:t>
      </w:r>
      <w:r w:rsidR="00B15AEB" w:rsidRPr="00C70A74">
        <w:rPr>
          <w:rFonts w:cs="Times New Roman"/>
          <w:b/>
          <w:lang w:val="ru-RU"/>
        </w:rPr>
        <w:t>вская</w:t>
      </w:r>
      <w:r w:rsidR="004C675B" w:rsidRPr="00C70A74">
        <w:rPr>
          <w:rFonts w:cs="Times New Roman"/>
          <w:b/>
          <w:lang w:val="ru-RU"/>
        </w:rPr>
        <w:t xml:space="preserve"> СОШ</w:t>
      </w:r>
      <w:r w:rsidR="00CE2DD4" w:rsidRPr="00C70A74">
        <w:rPr>
          <w:rFonts w:cs="Times New Roman"/>
          <w:b/>
          <w:lang w:val="ru-RU"/>
        </w:rPr>
        <w:t xml:space="preserve">» </w:t>
      </w:r>
    </w:p>
    <w:p w:rsidR="00FC1679" w:rsidRPr="00442570" w:rsidRDefault="00FC1679" w:rsidP="00442570">
      <w:pPr>
        <w:pStyle w:val="Standard"/>
        <w:tabs>
          <w:tab w:val="left" w:pos="9355"/>
        </w:tabs>
        <w:autoSpaceDE w:val="0"/>
        <w:rPr>
          <w:rFonts w:cs="Times New Roman"/>
          <w:lang w:val="ru-RU"/>
        </w:rPr>
      </w:pPr>
      <w:r w:rsidRPr="00C70A74">
        <w:rPr>
          <w:rFonts w:eastAsia="Times New Roman CYR" w:cs="Times New Roman"/>
          <w:color w:val="000000"/>
          <w:lang w:val="ru-RU"/>
        </w:rPr>
        <w:t>Основным предметом деятельности школы является реализация обра</w:t>
      </w:r>
      <w:r w:rsidR="002E2CBF" w:rsidRPr="00C70A74">
        <w:rPr>
          <w:rFonts w:eastAsia="Times New Roman CYR" w:cs="Times New Roman"/>
          <w:color w:val="000000"/>
          <w:lang w:val="ru-RU"/>
        </w:rPr>
        <w:t xml:space="preserve">зовательных программ </w:t>
      </w:r>
      <w:r w:rsidRPr="00C70A74">
        <w:rPr>
          <w:rFonts w:eastAsia="Times New Roman CYR" w:cs="Times New Roman"/>
          <w:color w:val="000000"/>
          <w:lang w:val="ru-RU"/>
        </w:rPr>
        <w:t xml:space="preserve"> начального, осн</w:t>
      </w:r>
      <w:r w:rsidR="00574F52" w:rsidRPr="00C70A74">
        <w:rPr>
          <w:rFonts w:eastAsia="Times New Roman CYR" w:cs="Times New Roman"/>
          <w:color w:val="000000"/>
          <w:lang w:val="ru-RU"/>
        </w:rPr>
        <w:t>овного и среднего образования</w:t>
      </w:r>
      <w:r w:rsidRPr="00C70A74">
        <w:rPr>
          <w:rFonts w:eastAsia="Times New Roman CYR" w:cs="Times New Roman"/>
          <w:color w:val="000000"/>
          <w:lang w:val="ru-RU"/>
        </w:rPr>
        <w:t>.</w:t>
      </w:r>
      <w:r w:rsidR="00442570">
        <w:rPr>
          <w:rFonts w:eastAsia="Times New Roman CYR" w:cs="Times New Roman"/>
          <w:color w:val="000000"/>
          <w:lang w:val="ru-RU"/>
        </w:rPr>
        <w:t xml:space="preserve"> </w:t>
      </w:r>
      <w:r w:rsidR="00CE2DD4" w:rsidRPr="00C70A74">
        <w:rPr>
          <w:rFonts w:eastAsia="Times New Roman CYR" w:cs="Times New Roman"/>
          <w:color w:val="000000"/>
          <w:lang w:val="ru-RU"/>
        </w:rPr>
        <w:t>В</w:t>
      </w:r>
      <w:r w:rsidR="00CE2DD4" w:rsidRPr="00C70A74">
        <w:rPr>
          <w:rFonts w:eastAsia="Times New Roman" w:cs="Times New Roman"/>
          <w:color w:val="000000"/>
        </w:rPr>
        <w:t> </w:t>
      </w:r>
      <w:r w:rsidR="00CE2DD4" w:rsidRPr="00C70A74">
        <w:rPr>
          <w:rFonts w:eastAsia="Times New Roman CYR" w:cs="Times New Roman"/>
          <w:color w:val="000000"/>
          <w:lang w:val="ru-RU"/>
        </w:rPr>
        <w:t>школе</w:t>
      </w:r>
      <w:r w:rsidR="00CE2DD4" w:rsidRPr="00C70A74">
        <w:rPr>
          <w:rFonts w:eastAsia="Times New Roman" w:cs="Times New Roman"/>
          <w:color w:val="000000"/>
        </w:rPr>
        <w:t> </w:t>
      </w:r>
      <w:r w:rsidR="00CE2DD4" w:rsidRPr="00C70A74">
        <w:rPr>
          <w:rFonts w:eastAsia="Times New Roman CYR" w:cs="Times New Roman"/>
          <w:color w:val="000000"/>
          <w:lang w:val="ru-RU"/>
        </w:rPr>
        <w:t>созданы</w:t>
      </w:r>
      <w:r w:rsidR="00CE2DD4" w:rsidRPr="00C70A74">
        <w:rPr>
          <w:rFonts w:eastAsia="Times New Roman" w:cs="Times New Roman"/>
          <w:color w:val="000000"/>
        </w:rPr>
        <w:t> </w:t>
      </w:r>
      <w:r w:rsidR="00CE2DD4" w:rsidRPr="00C70A74">
        <w:rPr>
          <w:rFonts w:eastAsia="Times New Roman CYR" w:cs="Times New Roman"/>
          <w:color w:val="000000"/>
          <w:lang w:val="ru-RU"/>
        </w:rPr>
        <w:t>условия для безопасного обучения и  воспитания</w:t>
      </w:r>
      <w:r w:rsidR="00CE2DD4" w:rsidRPr="00C70A74">
        <w:rPr>
          <w:rFonts w:eastAsia="Times New Roman" w:cs="Times New Roman"/>
          <w:color w:val="000000"/>
        </w:rPr>
        <w:t> </w:t>
      </w:r>
      <w:r w:rsidR="00CE2DD4" w:rsidRPr="00C70A74">
        <w:rPr>
          <w:rFonts w:eastAsia="Times New Roman CYR" w:cs="Times New Roman"/>
          <w:color w:val="000000"/>
          <w:lang w:val="ru-RU"/>
        </w:rPr>
        <w:t>детей:</w:t>
      </w:r>
      <w:r w:rsidR="00CE2DD4" w:rsidRPr="00C70A74">
        <w:rPr>
          <w:rFonts w:eastAsia="Times New Roman" w:cs="Times New Roman"/>
          <w:color w:val="000000"/>
        </w:rPr>
        <w:t> </w:t>
      </w:r>
      <w:r w:rsidR="00CE2DD4" w:rsidRPr="00C70A74">
        <w:rPr>
          <w:rFonts w:eastAsia="Times New Roman CYR" w:cs="Times New Roman"/>
          <w:color w:val="000000"/>
          <w:lang w:val="ru-RU"/>
        </w:rPr>
        <w:t>установлена</w:t>
      </w:r>
      <w:r w:rsidR="00CE2DD4" w:rsidRPr="00C70A74">
        <w:rPr>
          <w:rFonts w:eastAsia="Times New Roman" w:cs="Times New Roman"/>
          <w:color w:val="000000"/>
        </w:rPr>
        <w:t> </w:t>
      </w:r>
      <w:r w:rsidR="00CE2DD4" w:rsidRPr="00C70A74">
        <w:rPr>
          <w:rFonts w:eastAsia="Times New Roman CYR" w:cs="Times New Roman"/>
          <w:color w:val="000000"/>
          <w:lang w:val="ru-RU"/>
        </w:rPr>
        <w:t xml:space="preserve">современная система пожарной сигнализация, </w:t>
      </w:r>
      <w:r w:rsidR="00CE2DD4" w:rsidRPr="00C70A74">
        <w:rPr>
          <w:rFonts w:eastAsia="Times New Roman" w:cs="Times New Roman"/>
          <w:color w:val="000000"/>
        </w:rPr>
        <w:t> </w:t>
      </w:r>
      <w:r w:rsidR="00CE2DD4" w:rsidRPr="00C70A74">
        <w:rPr>
          <w:rFonts w:eastAsia="Times New Roman CYR" w:cs="Times New Roman"/>
          <w:color w:val="000000"/>
          <w:lang w:val="ru-RU"/>
        </w:rPr>
        <w:t>здание</w:t>
      </w:r>
      <w:r w:rsidR="00CE2DD4" w:rsidRPr="00C70A74">
        <w:rPr>
          <w:rFonts w:eastAsia="Times New Roman" w:cs="Times New Roman"/>
          <w:color w:val="000000"/>
        </w:rPr>
        <w:t> </w:t>
      </w:r>
      <w:r w:rsidR="00CE2DD4" w:rsidRPr="00C70A74">
        <w:rPr>
          <w:rFonts w:eastAsia="Times New Roman CYR" w:cs="Times New Roman"/>
          <w:color w:val="000000"/>
          <w:lang w:val="ru-RU"/>
        </w:rPr>
        <w:t>школы оснащено</w:t>
      </w:r>
      <w:r w:rsidR="00CE2DD4" w:rsidRPr="00C70A74">
        <w:rPr>
          <w:rFonts w:eastAsia="Times New Roman" w:cs="Times New Roman"/>
          <w:color w:val="000000"/>
        </w:rPr>
        <w:t> </w:t>
      </w:r>
      <w:r w:rsidR="00CE2DD4" w:rsidRPr="00C70A74">
        <w:rPr>
          <w:rFonts w:eastAsia="Times New Roman CYR" w:cs="Times New Roman"/>
          <w:color w:val="000000"/>
          <w:lang w:val="ru-RU"/>
        </w:rPr>
        <w:t>достаточным</w:t>
      </w:r>
      <w:r w:rsidR="00CE2DD4" w:rsidRPr="00C70A74">
        <w:rPr>
          <w:rFonts w:eastAsia="Times New Roman" w:cs="Times New Roman"/>
          <w:color w:val="000000"/>
        </w:rPr>
        <w:t> </w:t>
      </w:r>
      <w:r w:rsidR="00CE2DD4" w:rsidRPr="00C70A74">
        <w:rPr>
          <w:rFonts w:eastAsia="Times New Roman CYR" w:cs="Times New Roman"/>
          <w:color w:val="000000"/>
          <w:lang w:val="ru-RU"/>
        </w:rPr>
        <w:t>количеством</w:t>
      </w:r>
      <w:r w:rsidR="00CE2DD4" w:rsidRPr="00C70A74">
        <w:rPr>
          <w:rFonts w:eastAsia="Times New Roman" w:cs="Times New Roman"/>
          <w:color w:val="000000"/>
        </w:rPr>
        <w:t> </w:t>
      </w:r>
      <w:r w:rsidR="00CE2DD4" w:rsidRPr="00C70A74">
        <w:rPr>
          <w:rFonts w:eastAsia="Times New Roman CYR" w:cs="Times New Roman"/>
          <w:color w:val="000000"/>
          <w:lang w:val="ru-RU"/>
        </w:rPr>
        <w:t>огнетушителей</w:t>
      </w:r>
      <w:r w:rsidR="002A7213" w:rsidRPr="00C70A74">
        <w:rPr>
          <w:rFonts w:eastAsia="Times New Roman CYR" w:cs="Times New Roman"/>
          <w:color w:val="000000"/>
          <w:lang w:val="ru-RU"/>
        </w:rPr>
        <w:t>.</w:t>
      </w:r>
    </w:p>
    <w:p w:rsidR="00CE2DD4" w:rsidRPr="00442570" w:rsidRDefault="00FC1679" w:rsidP="00442570">
      <w:pPr>
        <w:pStyle w:val="Standard"/>
        <w:autoSpaceDE w:val="0"/>
        <w:ind w:firstLine="708"/>
        <w:rPr>
          <w:rFonts w:eastAsia="Times New Roman CYR" w:cs="Times New Roman"/>
          <w:color w:val="000000"/>
          <w:lang w:val="ru-RU"/>
        </w:rPr>
      </w:pPr>
      <w:r w:rsidRPr="00C70A74">
        <w:rPr>
          <w:rFonts w:eastAsia="Times New Roman CYR" w:cs="Times New Roman"/>
          <w:color w:val="000000"/>
          <w:lang w:val="ru-RU"/>
        </w:rPr>
        <w:t>Формы освоения образовательных пр</w:t>
      </w:r>
      <w:r w:rsidR="002E2CBF" w:rsidRPr="00C70A74">
        <w:rPr>
          <w:rFonts w:eastAsia="Times New Roman CYR" w:cs="Times New Roman"/>
          <w:color w:val="000000"/>
          <w:lang w:val="ru-RU"/>
        </w:rPr>
        <w:t>ограмм: очная</w:t>
      </w:r>
      <w:r w:rsidRPr="00C70A74">
        <w:rPr>
          <w:rFonts w:eastAsia="Times New Roman CYR" w:cs="Times New Roman"/>
          <w:color w:val="000000"/>
          <w:lang w:val="ru-RU"/>
        </w:rPr>
        <w:t>.</w:t>
      </w:r>
    </w:p>
    <w:p w:rsidR="00FC1679" w:rsidRPr="00C70A74" w:rsidRDefault="00FC1679" w:rsidP="00C70A74">
      <w:pPr>
        <w:pStyle w:val="Standard"/>
        <w:autoSpaceDE w:val="0"/>
        <w:ind w:firstLine="708"/>
        <w:rPr>
          <w:rFonts w:cs="Times New Roman"/>
          <w:lang w:val="ru-RU"/>
        </w:rPr>
      </w:pPr>
      <w:r w:rsidRPr="00C70A74">
        <w:rPr>
          <w:rFonts w:eastAsia="Times New Roman" w:cs="Times New Roman"/>
          <w:b/>
          <w:bCs/>
        </w:rPr>
        <w:t>I</w:t>
      </w:r>
      <w:r w:rsidR="00442570">
        <w:rPr>
          <w:rFonts w:eastAsia="Times New Roman" w:cs="Times New Roman"/>
          <w:b/>
          <w:bCs/>
          <w:lang w:val="ru-RU"/>
        </w:rPr>
        <w:t xml:space="preserve"> </w:t>
      </w:r>
      <w:r w:rsidR="004E0243" w:rsidRPr="00C70A74">
        <w:rPr>
          <w:rFonts w:eastAsia="Times New Roman CYR" w:cs="Times New Roman"/>
          <w:b/>
          <w:bCs/>
          <w:lang w:val="ru-RU"/>
        </w:rPr>
        <w:t>уровень</w:t>
      </w:r>
      <w:r w:rsidRPr="00C70A74">
        <w:rPr>
          <w:rFonts w:eastAsia="Times New Roman CYR" w:cs="Times New Roman"/>
          <w:lang w:val="ru-RU"/>
        </w:rPr>
        <w:t xml:space="preserve"> – 1-4 классы.</w:t>
      </w:r>
    </w:p>
    <w:p w:rsidR="00FC1679" w:rsidRPr="00C70A74" w:rsidRDefault="00FC1679" w:rsidP="00C70A74">
      <w:pPr>
        <w:pStyle w:val="Standard"/>
        <w:autoSpaceDE w:val="0"/>
        <w:rPr>
          <w:rFonts w:eastAsia="Times New Roman CYR" w:cs="Times New Roman"/>
          <w:lang w:val="ru-RU"/>
        </w:rPr>
      </w:pPr>
      <w:r w:rsidRPr="00C70A74">
        <w:rPr>
          <w:rFonts w:eastAsia="Times New Roman CYR" w:cs="Times New Roman"/>
          <w:lang w:val="ru-RU"/>
        </w:rPr>
        <w:t>Приоритетом начального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p>
    <w:p w:rsidR="00FC1679" w:rsidRPr="00C70A74" w:rsidRDefault="00FC1679" w:rsidP="00C70A74">
      <w:pPr>
        <w:pStyle w:val="Standard"/>
        <w:autoSpaceDE w:val="0"/>
        <w:ind w:left="708"/>
        <w:rPr>
          <w:rFonts w:cs="Times New Roman"/>
          <w:lang w:val="ru-RU"/>
        </w:rPr>
      </w:pPr>
      <w:r w:rsidRPr="00C70A74">
        <w:rPr>
          <w:rFonts w:eastAsia="Times New Roman" w:cs="Times New Roman"/>
          <w:b/>
          <w:bCs/>
        </w:rPr>
        <w:t>II</w:t>
      </w:r>
      <w:r w:rsidR="00442570">
        <w:rPr>
          <w:rFonts w:eastAsia="Times New Roman" w:cs="Times New Roman"/>
          <w:b/>
          <w:bCs/>
          <w:lang w:val="ru-RU"/>
        </w:rPr>
        <w:t xml:space="preserve"> </w:t>
      </w:r>
      <w:r w:rsidR="004E0243" w:rsidRPr="00C70A74">
        <w:rPr>
          <w:rFonts w:eastAsia="Times New Roman CYR" w:cs="Times New Roman"/>
          <w:b/>
          <w:bCs/>
          <w:lang w:val="ru-RU"/>
        </w:rPr>
        <w:t>уровень</w:t>
      </w:r>
      <w:r w:rsidRPr="00C70A74">
        <w:rPr>
          <w:rFonts w:eastAsia="Times New Roman CYR" w:cs="Times New Roman"/>
          <w:lang w:val="ru-RU"/>
        </w:rPr>
        <w:t>: 5-9 классы;</w:t>
      </w:r>
    </w:p>
    <w:p w:rsidR="00FC1679" w:rsidRPr="00C70A74" w:rsidRDefault="00FC1679" w:rsidP="00C70A74">
      <w:pPr>
        <w:pStyle w:val="Standard"/>
        <w:autoSpaceDE w:val="0"/>
        <w:rPr>
          <w:rFonts w:eastAsia="Times New Roman CYR" w:cs="Times New Roman"/>
          <w:lang w:val="ru-RU"/>
        </w:rPr>
      </w:pPr>
      <w:r w:rsidRPr="00C70A74">
        <w:rPr>
          <w:rFonts w:eastAsia="Times New Roman CYR" w:cs="Times New Roman"/>
          <w:lang w:val="ru-RU"/>
        </w:rPr>
        <w:t>Общая цель обучения состоит в создании для учащихся условий овладения базовыми знаниями и способами деятельности. Развитие познавательной мотивации для формирования полноценной учебной деятельности и становления личности школьника.</w:t>
      </w:r>
    </w:p>
    <w:p w:rsidR="00FC1679" w:rsidRPr="00C70A74" w:rsidRDefault="00FC1679" w:rsidP="00C70A74">
      <w:pPr>
        <w:pStyle w:val="Standard"/>
        <w:autoSpaceDE w:val="0"/>
        <w:ind w:firstLine="708"/>
        <w:rPr>
          <w:rFonts w:cs="Times New Roman"/>
          <w:lang w:val="ru-RU"/>
        </w:rPr>
      </w:pPr>
      <w:r w:rsidRPr="00C70A74">
        <w:rPr>
          <w:rFonts w:eastAsia="Times New Roman" w:cs="Times New Roman"/>
          <w:b/>
          <w:bCs/>
        </w:rPr>
        <w:t>III</w:t>
      </w:r>
      <w:r w:rsidR="004E0243" w:rsidRPr="00C70A74">
        <w:rPr>
          <w:rFonts w:eastAsia="Times New Roman CYR" w:cs="Times New Roman"/>
          <w:b/>
          <w:bCs/>
          <w:lang w:val="ru-RU"/>
        </w:rPr>
        <w:t xml:space="preserve"> уровень</w:t>
      </w:r>
      <w:r w:rsidRPr="00C70A74">
        <w:rPr>
          <w:rFonts w:eastAsia="Times New Roman CYR" w:cs="Times New Roman"/>
          <w:lang w:val="ru-RU"/>
        </w:rPr>
        <w:t>: 10-11 классы.</w:t>
      </w:r>
    </w:p>
    <w:p w:rsidR="00FC1679" w:rsidRPr="00C70A74" w:rsidRDefault="00FC1679"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Обучение в 10-11 классах позволяет учащимся реализовать свой личностный потенциал и осуществить образовательную подготовку в соответствии со своими склонностями и интересами за счет вариативного компонента учебного плана школы.</w:t>
      </w:r>
    </w:p>
    <w:p w:rsidR="00FC1679" w:rsidRPr="00C70A74" w:rsidRDefault="00FC1679" w:rsidP="00C70A74">
      <w:pPr>
        <w:pStyle w:val="Standard"/>
        <w:autoSpaceDE w:val="0"/>
        <w:rPr>
          <w:rFonts w:eastAsia="Times New Roman CYR" w:cs="Times New Roman"/>
          <w:lang w:val="ru-RU"/>
        </w:rPr>
      </w:pPr>
      <w:r w:rsidRPr="00C70A74">
        <w:rPr>
          <w:rFonts w:eastAsia="Times New Roman CYR" w:cs="Times New Roman"/>
          <w:lang w:val="ru-RU"/>
        </w:rPr>
        <w:t>Учебный план школы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образования второго поколения.</w:t>
      </w:r>
    </w:p>
    <w:p w:rsidR="00FC1679" w:rsidRPr="00C70A74" w:rsidRDefault="00FC1679" w:rsidP="00C70A74">
      <w:pPr>
        <w:pStyle w:val="Standard"/>
        <w:autoSpaceDE w:val="0"/>
        <w:ind w:firstLine="708"/>
        <w:rPr>
          <w:rFonts w:cs="Times New Roman"/>
          <w:lang w:val="ru-RU"/>
        </w:rPr>
      </w:pPr>
      <w:r w:rsidRPr="00C70A74">
        <w:rPr>
          <w:rFonts w:eastAsia="Times New Roman CYR" w:cs="Times New Roman"/>
          <w:color w:val="000000"/>
          <w:lang w:val="ru-RU"/>
        </w:rPr>
        <w:t>С 1 сентября 201</w:t>
      </w:r>
      <w:r w:rsidR="00CA665D" w:rsidRPr="00C70A74">
        <w:rPr>
          <w:rFonts w:eastAsia="Times New Roman CYR" w:cs="Times New Roman"/>
          <w:color w:val="000000"/>
          <w:lang w:val="ru-RU"/>
        </w:rPr>
        <w:t>1</w:t>
      </w:r>
      <w:r w:rsidRPr="00C70A74">
        <w:rPr>
          <w:rFonts w:eastAsia="Times New Roman CYR" w:cs="Times New Roman"/>
          <w:color w:val="000000"/>
          <w:lang w:val="ru-RU"/>
        </w:rPr>
        <w:t xml:space="preserve">года в 1- 4 классах реализуется освоение стандартов нового поколения, преподавание образовательных предметов и реализация внеурочной деятельности осуществляется </w:t>
      </w:r>
      <w:r w:rsidRPr="00C70A74">
        <w:rPr>
          <w:rFonts w:eastAsia="Times New Roman CYR" w:cs="Times New Roman"/>
          <w:lang w:val="ru-RU"/>
        </w:rPr>
        <w:t>по учебно-методическому комплексу</w:t>
      </w:r>
      <w:r w:rsidR="00195524" w:rsidRPr="00C70A74">
        <w:rPr>
          <w:rStyle w:val="Zag11"/>
          <w:rFonts w:eastAsia="@Arial Unicode MS" w:cs="Times New Roman"/>
          <w:lang w:val="ru-RU"/>
        </w:rPr>
        <w:t>«Школа России».</w:t>
      </w:r>
    </w:p>
    <w:p w:rsidR="00FC1679" w:rsidRPr="00C70A74" w:rsidRDefault="00FC1679" w:rsidP="00C70A74">
      <w:pPr>
        <w:pStyle w:val="Standard"/>
        <w:autoSpaceDE w:val="0"/>
        <w:rPr>
          <w:rFonts w:eastAsia="Times New Roman CYR" w:cs="Times New Roman"/>
          <w:lang w:val="ru-RU"/>
        </w:rPr>
      </w:pPr>
      <w:r w:rsidRPr="00C70A74">
        <w:rPr>
          <w:rFonts w:eastAsia="Times New Roman CYR" w:cs="Times New Roman"/>
          <w:lang w:val="ru-RU"/>
        </w:rPr>
        <w:t>Главная задача – создать необходимые условия для обучающихся, организовать учебный процесс в соответствии с требованиями Стандартов.</w:t>
      </w:r>
    </w:p>
    <w:p w:rsidR="00CD46AD" w:rsidRPr="00C70A74" w:rsidRDefault="00CD46AD" w:rsidP="00C70A74">
      <w:pPr>
        <w:pStyle w:val="Standard"/>
        <w:autoSpaceDE w:val="0"/>
        <w:ind w:firstLine="708"/>
        <w:rPr>
          <w:rFonts w:eastAsia="Times New Roman CYR" w:cs="Times New Roman"/>
          <w:lang w:val="ru-RU"/>
        </w:rPr>
      </w:pPr>
      <w:r w:rsidRPr="00C70A74">
        <w:rPr>
          <w:rFonts w:eastAsia="Times New Roman CYR" w:cs="Times New Roman"/>
        </w:rPr>
        <w:t>C</w:t>
      </w:r>
      <w:r w:rsidRPr="00C70A74">
        <w:rPr>
          <w:rFonts w:eastAsia="Times New Roman CYR" w:cs="Times New Roman"/>
          <w:lang w:val="ru-RU"/>
        </w:rPr>
        <w:t xml:space="preserve"> 1сентября 2015 года в 5 классе реализуется освоение стандартов второго поколения УМК «Школа России»</w:t>
      </w:r>
    </w:p>
    <w:p w:rsidR="00FC1679" w:rsidRPr="00C70A74" w:rsidRDefault="00FC1679" w:rsidP="00C70A74">
      <w:pPr>
        <w:pStyle w:val="Standard"/>
        <w:autoSpaceDE w:val="0"/>
        <w:ind w:firstLine="708"/>
        <w:rPr>
          <w:rFonts w:cs="Times New Roman"/>
          <w:lang w:val="ru-RU"/>
        </w:rPr>
      </w:pPr>
      <w:r w:rsidRPr="00C70A74">
        <w:rPr>
          <w:rFonts w:eastAsia="Times New Roman CYR" w:cs="Times New Roman"/>
          <w:lang w:val="ru-RU"/>
        </w:rPr>
        <w:t xml:space="preserve">Учебный план состоит из двух частей — </w:t>
      </w:r>
      <w:r w:rsidRPr="00C70A74">
        <w:rPr>
          <w:rFonts w:eastAsia="Times New Roman CYR" w:cs="Times New Roman"/>
          <w:b/>
          <w:bCs/>
          <w:i/>
          <w:iCs/>
          <w:lang w:val="ru-RU"/>
        </w:rPr>
        <w:t>обязательной (инвариантной) части</w:t>
      </w:r>
      <w:r w:rsidRPr="00C70A74">
        <w:rPr>
          <w:rFonts w:eastAsia="Times New Roman CYR" w:cs="Times New Roman"/>
          <w:lang w:val="ru-RU"/>
        </w:rPr>
        <w:t xml:space="preserve"> и </w:t>
      </w:r>
      <w:r w:rsidRPr="00C70A74">
        <w:rPr>
          <w:rFonts w:eastAsia="Times New Roman CYR" w:cs="Times New Roman"/>
          <w:b/>
          <w:bCs/>
          <w:i/>
          <w:iCs/>
          <w:lang w:val="ru-RU"/>
        </w:rPr>
        <w:t>части, формируемой участниками образовательного процесса (вариативной)</w:t>
      </w:r>
      <w:r w:rsidRPr="00C70A74">
        <w:rPr>
          <w:rFonts w:eastAsia="Times New Roman CYR" w:cs="Times New Roman"/>
          <w:lang w:val="ru-RU"/>
        </w:rPr>
        <w:t>.</w:t>
      </w:r>
    </w:p>
    <w:p w:rsidR="00FC1679" w:rsidRPr="00C70A74" w:rsidRDefault="00FC1679" w:rsidP="00C70A74">
      <w:pPr>
        <w:pStyle w:val="Standard"/>
        <w:autoSpaceDE w:val="0"/>
        <w:ind w:firstLine="720"/>
        <w:rPr>
          <w:rFonts w:cs="Times New Roman"/>
          <w:lang w:val="ru-RU"/>
        </w:rPr>
      </w:pPr>
      <w:r w:rsidRPr="00C70A74">
        <w:rPr>
          <w:rFonts w:eastAsia="Times New Roman CYR" w:cs="Times New Roman"/>
          <w:b/>
          <w:bCs/>
          <w:i/>
          <w:iCs/>
          <w:lang w:val="ru-RU"/>
        </w:rPr>
        <w:t>Обязательная часть учебного плана</w:t>
      </w:r>
      <w:r w:rsidRPr="00C70A74">
        <w:rPr>
          <w:rFonts w:eastAsia="Times New Roman CYR" w:cs="Times New Roman"/>
          <w:lang w:val="ru-RU"/>
        </w:rPr>
        <w:t xml:space="preserve"> определяет состав обязательных для изучения учебных предметов и учебное время, отводимое на их изучение по классам (годам) обучения.</w:t>
      </w:r>
    </w:p>
    <w:p w:rsidR="00F07CB5" w:rsidRPr="00C70A74" w:rsidRDefault="00FC1679" w:rsidP="00C70A74">
      <w:pPr>
        <w:pStyle w:val="Standard"/>
        <w:autoSpaceDE w:val="0"/>
        <w:ind w:firstLine="720"/>
        <w:rPr>
          <w:rFonts w:cs="Times New Roman"/>
          <w:lang w:val="ru-RU"/>
        </w:rPr>
      </w:pPr>
      <w:r w:rsidRPr="00C70A74">
        <w:rPr>
          <w:rFonts w:eastAsia="Times New Roman CYR" w:cs="Times New Roman"/>
          <w:i/>
          <w:iCs/>
          <w:lang w:val="ru-RU"/>
        </w:rPr>
        <w:t>Часть учебного плана, формируемая участниками образовательного процесса</w:t>
      </w:r>
      <w:r w:rsidRPr="00C70A74">
        <w:rPr>
          <w:rFonts w:eastAsia="Times New Roman CYR" w:cs="Times New Roman"/>
          <w:lang w:val="ru-RU"/>
        </w:rPr>
        <w:t>, обеспечивает индивидуальные потребности обучающихся, обеспечивает реализацию школьного компонента в соответствии с образовательной программой школы.</w:t>
      </w:r>
    </w:p>
    <w:p w:rsidR="00674104" w:rsidRPr="00442570" w:rsidRDefault="00FC1679" w:rsidP="00442570">
      <w:pPr>
        <w:pStyle w:val="Standard"/>
        <w:autoSpaceDE w:val="0"/>
        <w:ind w:firstLine="539"/>
        <w:rPr>
          <w:rFonts w:eastAsia="Times New Roman CYR" w:cs="Times New Roman"/>
          <w:lang w:val="ru-RU"/>
        </w:rPr>
      </w:pPr>
      <w:r w:rsidRPr="00C70A74">
        <w:rPr>
          <w:rFonts w:eastAsia="Times New Roman CYR" w:cs="Times New Roman"/>
          <w:lang w:val="ru-RU"/>
        </w:rPr>
        <w:t xml:space="preserve">Школа работает в </w:t>
      </w:r>
      <w:r w:rsidR="00F07CB5" w:rsidRPr="00C70A74">
        <w:rPr>
          <w:rFonts w:eastAsia="Times New Roman CYR" w:cs="Times New Roman"/>
          <w:lang w:val="ru-RU"/>
        </w:rPr>
        <w:t>2</w:t>
      </w:r>
      <w:r w:rsidRPr="00C70A74">
        <w:rPr>
          <w:rFonts w:eastAsia="Times New Roman CYR" w:cs="Times New Roman"/>
          <w:lang w:val="ru-RU"/>
        </w:rPr>
        <w:t xml:space="preserve"> смен</w:t>
      </w:r>
      <w:r w:rsidR="00F07CB5" w:rsidRPr="00C70A74">
        <w:rPr>
          <w:rFonts w:eastAsia="Times New Roman CYR" w:cs="Times New Roman"/>
          <w:lang w:val="ru-RU"/>
        </w:rPr>
        <w:t>ы</w:t>
      </w:r>
      <w:r w:rsidRPr="00C70A74">
        <w:rPr>
          <w:rFonts w:eastAsia="Times New Roman CYR" w:cs="Times New Roman"/>
          <w:lang w:val="ru-RU"/>
        </w:rPr>
        <w:t xml:space="preserve">. Продолжительность учебной недели – </w:t>
      </w:r>
      <w:r w:rsidR="00F07CB5" w:rsidRPr="00C70A74">
        <w:rPr>
          <w:rFonts w:eastAsia="Times New Roman CYR" w:cs="Times New Roman"/>
          <w:lang w:val="ru-RU"/>
        </w:rPr>
        <w:t>6</w:t>
      </w:r>
      <w:r w:rsidRPr="00C70A74">
        <w:rPr>
          <w:rFonts w:eastAsia="Times New Roman CYR" w:cs="Times New Roman"/>
          <w:lang w:val="ru-RU"/>
        </w:rPr>
        <w:t xml:space="preserve"> дней</w:t>
      </w:r>
      <w:r w:rsidR="00F07CB5" w:rsidRPr="00C70A74">
        <w:rPr>
          <w:rFonts w:eastAsia="Times New Roman CYR" w:cs="Times New Roman"/>
          <w:lang w:val="ru-RU"/>
        </w:rPr>
        <w:t xml:space="preserve"> (для учащихся 1-х классов</w:t>
      </w:r>
      <w:r w:rsidR="0078039F">
        <w:rPr>
          <w:rFonts w:eastAsia="Times New Roman CYR" w:cs="Times New Roman"/>
          <w:lang w:val="ru-RU"/>
        </w:rPr>
        <w:t xml:space="preserve"> </w:t>
      </w:r>
      <w:r w:rsidR="00F07CB5" w:rsidRPr="00C70A74">
        <w:rPr>
          <w:rFonts w:eastAsia="Times New Roman CYR" w:cs="Times New Roman"/>
          <w:lang w:val="ru-RU"/>
        </w:rPr>
        <w:t>-</w:t>
      </w:r>
      <w:r w:rsidR="0078039F">
        <w:rPr>
          <w:rFonts w:eastAsia="Times New Roman CYR" w:cs="Times New Roman"/>
          <w:lang w:val="ru-RU"/>
        </w:rPr>
        <w:t xml:space="preserve"> </w:t>
      </w:r>
      <w:r w:rsidR="00F07CB5" w:rsidRPr="00C70A74">
        <w:rPr>
          <w:rFonts w:eastAsia="Times New Roman CYR" w:cs="Times New Roman"/>
          <w:lang w:val="ru-RU"/>
        </w:rPr>
        <w:t>5 дней)</w:t>
      </w:r>
      <w:r w:rsidRPr="00C70A74">
        <w:rPr>
          <w:rFonts w:eastAsia="Times New Roman CYR" w:cs="Times New Roman"/>
          <w:lang w:val="ru-RU"/>
        </w:rPr>
        <w:t>. Продолжительность урока – 4</w:t>
      </w:r>
      <w:r w:rsidR="002E2CBF" w:rsidRPr="00C70A74">
        <w:rPr>
          <w:rFonts w:eastAsia="Times New Roman CYR" w:cs="Times New Roman"/>
          <w:lang w:val="ru-RU"/>
        </w:rPr>
        <w:t>5</w:t>
      </w:r>
      <w:r w:rsidRPr="00C70A74">
        <w:rPr>
          <w:rFonts w:eastAsia="Times New Roman CYR" w:cs="Times New Roman"/>
          <w:lang w:val="ru-RU"/>
        </w:rPr>
        <w:t xml:space="preserve"> минут</w:t>
      </w:r>
      <w:r w:rsidR="00674104" w:rsidRPr="00C70A74">
        <w:rPr>
          <w:rFonts w:eastAsia="Times New Roman CYR" w:cs="Times New Roman"/>
          <w:lang w:val="ru-RU"/>
        </w:rPr>
        <w:t xml:space="preserve"> (в 1 классах – 3 урока по 35 минут в сентябре</w:t>
      </w:r>
      <w:r w:rsidR="00442570">
        <w:rPr>
          <w:rFonts w:eastAsia="Times New Roman CYR" w:cs="Times New Roman"/>
          <w:lang w:val="ru-RU"/>
        </w:rPr>
        <w:t xml:space="preserve"> </w:t>
      </w:r>
      <w:r w:rsidR="00674104" w:rsidRPr="00C70A74">
        <w:rPr>
          <w:rFonts w:eastAsia="Times New Roman CYR" w:cs="Times New Roman"/>
          <w:lang w:val="ru-RU"/>
        </w:rPr>
        <w:t>-</w:t>
      </w:r>
      <w:r w:rsidR="00442570">
        <w:rPr>
          <w:rFonts w:eastAsia="Times New Roman CYR" w:cs="Times New Roman"/>
          <w:lang w:val="ru-RU"/>
        </w:rPr>
        <w:t xml:space="preserve"> </w:t>
      </w:r>
      <w:r w:rsidR="00674104" w:rsidRPr="00C70A74">
        <w:rPr>
          <w:rFonts w:eastAsia="Times New Roman CYR" w:cs="Times New Roman"/>
          <w:lang w:val="ru-RU"/>
        </w:rPr>
        <w:t xml:space="preserve">октябре, по 4 урока по 35 минут каждый в ноябре - декабре и </w:t>
      </w:r>
      <w:r w:rsidR="00674104" w:rsidRPr="00C70A74">
        <w:rPr>
          <w:rFonts w:eastAsia="Times New Roman" w:cs="Times New Roman"/>
          <w:lang w:val="ru-RU"/>
        </w:rPr>
        <w:t xml:space="preserve">40 </w:t>
      </w:r>
      <w:r w:rsidR="00674104" w:rsidRPr="00C70A74">
        <w:rPr>
          <w:rFonts w:eastAsia="Times New Roman CYR" w:cs="Times New Roman"/>
          <w:lang w:val="ru-RU"/>
        </w:rPr>
        <w:t>минут в январе-</w:t>
      </w:r>
      <w:r w:rsidR="00674104" w:rsidRPr="00C70A74">
        <w:rPr>
          <w:rFonts w:eastAsia="Times New Roman CYR" w:cs="Times New Roman"/>
          <w:lang w:val="ru-RU"/>
        </w:rPr>
        <w:lastRenderedPageBreak/>
        <w:t>мае по 4 урока в день)</w:t>
      </w:r>
      <w:r w:rsidRPr="00C70A74">
        <w:rPr>
          <w:rFonts w:eastAsia="Times New Roman CYR" w:cs="Times New Roman"/>
          <w:lang w:val="ru-RU"/>
        </w:rPr>
        <w:t xml:space="preserve">. Перемены между уроками </w:t>
      </w:r>
      <w:r w:rsidR="00ED1380" w:rsidRPr="00C70A74">
        <w:rPr>
          <w:rFonts w:eastAsia="Times New Roman CYR" w:cs="Times New Roman"/>
          <w:lang w:val="ru-RU"/>
        </w:rPr>
        <w:t>5</w:t>
      </w:r>
      <w:r w:rsidRPr="00C70A74">
        <w:rPr>
          <w:rFonts w:eastAsia="Times New Roman CYR" w:cs="Times New Roman"/>
          <w:lang w:val="ru-RU"/>
        </w:rPr>
        <w:t xml:space="preserve"> минут. Периодичность проведения промежуточной аттестации обучающихся: для перво</w:t>
      </w:r>
      <w:r w:rsidR="00DC55C7" w:rsidRPr="00C70A74">
        <w:rPr>
          <w:rFonts w:eastAsia="Times New Roman CYR" w:cs="Times New Roman"/>
          <w:lang w:val="ru-RU"/>
        </w:rPr>
        <w:t>го, второго и третьего уровня</w:t>
      </w:r>
      <w:r w:rsidRPr="00C70A74">
        <w:rPr>
          <w:rFonts w:eastAsia="Times New Roman CYR" w:cs="Times New Roman"/>
          <w:lang w:val="ru-RU"/>
        </w:rPr>
        <w:t xml:space="preserve"> –</w:t>
      </w:r>
      <w:r w:rsidR="00442570">
        <w:rPr>
          <w:rFonts w:eastAsia="Times New Roman CYR" w:cs="Times New Roman"/>
          <w:lang w:val="ru-RU"/>
        </w:rPr>
        <w:t>4</w:t>
      </w:r>
      <w:r w:rsidRPr="00C70A74">
        <w:rPr>
          <w:rFonts w:eastAsia="Times New Roman CYR" w:cs="Times New Roman"/>
          <w:lang w:val="ru-RU"/>
        </w:rPr>
        <w:t xml:space="preserve"> раза в год по итогам </w:t>
      </w:r>
      <w:r w:rsidR="00442570">
        <w:rPr>
          <w:rFonts w:eastAsia="Times New Roman CYR" w:cs="Times New Roman"/>
          <w:lang w:val="ru-RU"/>
        </w:rPr>
        <w:t>четвертей</w:t>
      </w:r>
      <w:r w:rsidR="00C160DB" w:rsidRPr="00C70A74">
        <w:rPr>
          <w:rFonts w:eastAsia="Times New Roman CYR" w:cs="Times New Roman"/>
          <w:lang w:val="ru-RU"/>
        </w:rPr>
        <w:t>.</w:t>
      </w:r>
    </w:p>
    <w:p w:rsidR="00FC1679" w:rsidRPr="00C70A74" w:rsidRDefault="00FC1679" w:rsidP="00C70A74">
      <w:pPr>
        <w:pStyle w:val="Standard"/>
        <w:autoSpaceDE w:val="0"/>
        <w:ind w:firstLine="539"/>
        <w:rPr>
          <w:rFonts w:eastAsia="Times New Roman CYR" w:cs="Times New Roman"/>
          <w:lang w:val="ru-RU"/>
        </w:rPr>
      </w:pPr>
      <w:r w:rsidRPr="00C70A74">
        <w:rPr>
          <w:rFonts w:eastAsia="Times New Roman CYR" w:cs="Times New Roman"/>
          <w:lang w:val="ru-RU"/>
        </w:rPr>
        <w:t>Образовательное учреждение укомплектовано педагогическими кадрами согласно</w:t>
      </w:r>
      <w:r w:rsidR="00442570">
        <w:rPr>
          <w:rFonts w:eastAsia="Times New Roman CYR" w:cs="Times New Roman"/>
          <w:lang w:val="ru-RU"/>
        </w:rPr>
        <w:t xml:space="preserve"> </w:t>
      </w:r>
      <w:r w:rsidRPr="00C70A74">
        <w:rPr>
          <w:rFonts w:eastAsia="Times New Roman CYR" w:cs="Times New Roman"/>
          <w:lang w:val="ru-RU"/>
        </w:rPr>
        <w:t>штатному расписанию. В школе разработан план переподготовки педагогов, который</w:t>
      </w:r>
      <w:r w:rsidR="00442570">
        <w:rPr>
          <w:rFonts w:eastAsia="Times New Roman CYR" w:cs="Times New Roman"/>
          <w:lang w:val="ru-RU"/>
        </w:rPr>
        <w:t xml:space="preserve"> </w:t>
      </w:r>
      <w:r w:rsidRPr="00C70A74">
        <w:rPr>
          <w:rFonts w:eastAsia="Times New Roman CYR" w:cs="Times New Roman"/>
          <w:lang w:val="ru-RU"/>
        </w:rPr>
        <w:t>ежегодно реализуется. В школе систематически отслеживаются личные достижения</w:t>
      </w:r>
      <w:r w:rsidR="00442570">
        <w:rPr>
          <w:rFonts w:eastAsia="Times New Roman CYR" w:cs="Times New Roman"/>
          <w:lang w:val="ru-RU"/>
        </w:rPr>
        <w:t xml:space="preserve"> </w:t>
      </w:r>
      <w:r w:rsidRPr="00C70A74">
        <w:rPr>
          <w:rFonts w:eastAsia="Times New Roman CYR" w:cs="Times New Roman"/>
          <w:lang w:val="ru-RU"/>
        </w:rPr>
        <w:t>педагогов и учащихся.</w:t>
      </w:r>
    </w:p>
    <w:p w:rsidR="00FC1679" w:rsidRPr="00C70A74" w:rsidRDefault="00FC1679" w:rsidP="00C70A74">
      <w:pPr>
        <w:pStyle w:val="Standard"/>
        <w:autoSpaceDE w:val="0"/>
        <w:rPr>
          <w:rFonts w:eastAsia="Times New Roman CYR" w:cs="Times New Roman"/>
          <w:lang w:val="ru-RU"/>
        </w:rPr>
      </w:pPr>
      <w:r w:rsidRPr="00C70A74">
        <w:rPr>
          <w:rFonts w:eastAsia="Times New Roman CYR" w:cs="Times New Roman"/>
          <w:lang w:val="ru-RU"/>
        </w:rPr>
        <w:t xml:space="preserve">Школа находится в типовом </w:t>
      </w:r>
      <w:r w:rsidR="00C160DB" w:rsidRPr="00C70A74">
        <w:rPr>
          <w:rFonts w:eastAsia="Times New Roman CYR" w:cs="Times New Roman"/>
          <w:lang w:val="ru-RU"/>
        </w:rPr>
        <w:t>кирпичном</w:t>
      </w:r>
      <w:r w:rsidRPr="00C70A74">
        <w:rPr>
          <w:rFonts w:eastAsia="Times New Roman CYR" w:cs="Times New Roman"/>
          <w:lang w:val="ru-RU"/>
        </w:rPr>
        <w:t xml:space="preserve"> здании, рассчитанном на </w:t>
      </w:r>
      <w:r w:rsidR="00442570">
        <w:rPr>
          <w:rFonts w:eastAsia="Times New Roman CYR" w:cs="Times New Roman"/>
          <w:lang w:val="ru-RU"/>
        </w:rPr>
        <w:t>160</w:t>
      </w:r>
      <w:r w:rsidR="00C160DB" w:rsidRPr="00C70A74">
        <w:rPr>
          <w:rFonts w:eastAsia="Times New Roman CYR" w:cs="Times New Roman"/>
          <w:lang w:val="ru-RU"/>
        </w:rPr>
        <w:t xml:space="preserve"> </w:t>
      </w:r>
      <w:r w:rsidRPr="00C70A74">
        <w:rPr>
          <w:rFonts w:eastAsia="Times New Roman CYR" w:cs="Times New Roman"/>
          <w:lang w:val="ru-RU"/>
        </w:rPr>
        <w:t>мест</w:t>
      </w:r>
      <w:r w:rsidR="00D57D3E" w:rsidRPr="00C70A74">
        <w:rPr>
          <w:rFonts w:eastAsia="Times New Roman CYR" w:cs="Times New Roman"/>
          <w:lang w:val="ru-RU"/>
        </w:rPr>
        <w:t xml:space="preserve">, а обучаются </w:t>
      </w:r>
      <w:r w:rsidR="00442570">
        <w:rPr>
          <w:rFonts w:eastAsia="Times New Roman CYR" w:cs="Times New Roman"/>
          <w:lang w:val="ru-RU"/>
        </w:rPr>
        <w:t>391</w:t>
      </w:r>
      <w:r w:rsidR="0003386D" w:rsidRPr="00C70A74">
        <w:rPr>
          <w:rFonts w:eastAsia="Times New Roman CYR" w:cs="Times New Roman"/>
          <w:lang w:val="ru-RU"/>
        </w:rPr>
        <w:t>учеников</w:t>
      </w:r>
      <w:r w:rsidR="00015686" w:rsidRPr="00C70A74">
        <w:rPr>
          <w:rFonts w:eastAsia="Times New Roman CYR" w:cs="Times New Roman"/>
          <w:lang w:val="ru-RU"/>
        </w:rPr>
        <w:t>.</w:t>
      </w:r>
    </w:p>
    <w:p w:rsidR="008824EE" w:rsidRPr="00C70A74" w:rsidRDefault="00FC1679" w:rsidP="00C70A74">
      <w:pPr>
        <w:pStyle w:val="Standard"/>
        <w:autoSpaceDE w:val="0"/>
        <w:ind w:firstLine="708"/>
        <w:rPr>
          <w:rFonts w:eastAsia="Times New Roman CYR" w:cs="Times New Roman"/>
          <w:lang w:val="ru-RU"/>
        </w:rPr>
      </w:pPr>
      <w:r w:rsidRPr="00C70A74">
        <w:rPr>
          <w:rFonts w:eastAsia="Times New Roman CYR" w:cs="Times New Roman"/>
          <w:lang w:val="ru-RU"/>
        </w:rPr>
        <w:t xml:space="preserve">Учреждение имеет холодное водоснабжение, </w:t>
      </w:r>
      <w:r w:rsidR="00674104" w:rsidRPr="00C70A74">
        <w:rPr>
          <w:rFonts w:eastAsia="Times New Roman CYR" w:cs="Times New Roman"/>
          <w:lang w:val="ru-RU"/>
        </w:rPr>
        <w:t xml:space="preserve">центральное отопление. </w:t>
      </w:r>
      <w:r w:rsidRPr="00C70A74">
        <w:rPr>
          <w:rFonts w:eastAsia="Times New Roman CYR" w:cs="Times New Roman"/>
          <w:lang w:val="ru-RU"/>
        </w:rPr>
        <w:t>Освещение произ</w:t>
      </w:r>
      <w:r w:rsidR="00015686" w:rsidRPr="00C70A74">
        <w:rPr>
          <w:rFonts w:eastAsia="Times New Roman CYR" w:cs="Times New Roman"/>
          <w:lang w:val="ru-RU"/>
        </w:rPr>
        <w:t>водится через лампы накаливания</w:t>
      </w:r>
      <w:r w:rsidRPr="00C70A74">
        <w:rPr>
          <w:rFonts w:eastAsia="Times New Roman CYR" w:cs="Times New Roman"/>
          <w:lang w:val="ru-RU"/>
        </w:rPr>
        <w:t xml:space="preserve">; есть столовая, </w:t>
      </w:r>
      <w:r w:rsidR="00442570">
        <w:rPr>
          <w:rFonts w:eastAsia="Times New Roman CYR" w:cs="Times New Roman"/>
          <w:lang w:val="ru-RU"/>
        </w:rPr>
        <w:t>не</w:t>
      </w:r>
      <w:r w:rsidR="008A33CF" w:rsidRPr="00C70A74">
        <w:rPr>
          <w:rFonts w:eastAsia="Times New Roman CYR" w:cs="Times New Roman"/>
          <w:lang w:val="ru-RU"/>
        </w:rPr>
        <w:t>приспособленная</w:t>
      </w:r>
      <w:r w:rsidR="008824EE" w:rsidRPr="00C70A74">
        <w:rPr>
          <w:rFonts w:eastAsia="Times New Roman CYR" w:cs="Times New Roman"/>
          <w:lang w:val="ru-RU"/>
        </w:rPr>
        <w:t xml:space="preserve">; </w:t>
      </w:r>
      <w:r w:rsidR="00D57D3E" w:rsidRPr="00C70A74">
        <w:rPr>
          <w:rFonts w:eastAsia="Times New Roman CYR" w:cs="Times New Roman"/>
          <w:lang w:val="ru-RU"/>
        </w:rPr>
        <w:t>спортивный зал, , компьютерный класс.</w:t>
      </w:r>
    </w:p>
    <w:p w:rsidR="003835E2" w:rsidRDefault="003835E2" w:rsidP="00C70A74">
      <w:pPr>
        <w:autoSpaceDE w:val="0"/>
        <w:autoSpaceDN w:val="0"/>
        <w:adjustRightInd w:val="0"/>
        <w:spacing w:after="0" w:line="240" w:lineRule="auto"/>
        <w:rPr>
          <w:rFonts w:ascii="Times New Roman" w:eastAsia="TimesNewRomanPSMT" w:hAnsi="Times New Roman"/>
          <w:b/>
          <w:bCs/>
          <w:sz w:val="24"/>
          <w:szCs w:val="24"/>
          <w:lang w:eastAsia="ru-RU"/>
        </w:rPr>
      </w:pPr>
      <w:r w:rsidRPr="00C70A74">
        <w:rPr>
          <w:rFonts w:ascii="Times New Roman" w:eastAsia="TimesNewRomanPSMT" w:hAnsi="Times New Roman"/>
          <w:b/>
          <w:bCs/>
          <w:sz w:val="24"/>
          <w:szCs w:val="24"/>
          <w:lang w:eastAsia="ru-RU"/>
        </w:rPr>
        <w:t>Состояние информационного оснащения образовательного процесса</w:t>
      </w:r>
      <w:r w:rsidR="00442570">
        <w:rPr>
          <w:rFonts w:ascii="Times New Roman" w:eastAsia="TimesNewRomanPSMT" w:hAnsi="Times New Roman"/>
          <w:b/>
          <w:bCs/>
          <w:sz w:val="24"/>
          <w:szCs w:val="24"/>
          <w:lang w:eastAsia="ru-RU"/>
        </w:rPr>
        <w:t xml:space="preserve"> </w:t>
      </w:r>
      <w:r w:rsidRPr="00C70A74">
        <w:rPr>
          <w:rFonts w:ascii="Times New Roman" w:eastAsia="TimesNewRomanPSMT" w:hAnsi="Times New Roman"/>
          <w:b/>
          <w:bCs/>
          <w:sz w:val="24"/>
          <w:szCs w:val="24"/>
          <w:lang w:eastAsia="ru-RU"/>
        </w:rPr>
        <w:t>в МКОУ «</w:t>
      </w:r>
      <w:r w:rsidR="00442570">
        <w:rPr>
          <w:rFonts w:ascii="Times New Roman" w:eastAsia="TimesNewRomanPSMT" w:hAnsi="Times New Roman"/>
          <w:b/>
          <w:bCs/>
          <w:sz w:val="24"/>
          <w:szCs w:val="24"/>
          <w:lang w:eastAsia="ru-RU"/>
        </w:rPr>
        <w:t>Вперед</w:t>
      </w:r>
      <w:r w:rsidRPr="00C70A74">
        <w:rPr>
          <w:rFonts w:ascii="Times New Roman" w:eastAsia="TimesNewRomanPSMT" w:hAnsi="Times New Roman"/>
          <w:b/>
          <w:bCs/>
          <w:sz w:val="24"/>
          <w:szCs w:val="24"/>
          <w:lang w:eastAsia="ru-RU"/>
        </w:rPr>
        <w:t>овская СОШ»:</w:t>
      </w:r>
    </w:p>
    <w:p w:rsidR="00442570" w:rsidRPr="00C70A74" w:rsidRDefault="00442570" w:rsidP="00C70A74">
      <w:pPr>
        <w:autoSpaceDE w:val="0"/>
        <w:autoSpaceDN w:val="0"/>
        <w:adjustRightInd w:val="0"/>
        <w:spacing w:after="0" w:line="240" w:lineRule="auto"/>
        <w:rPr>
          <w:rFonts w:ascii="Times New Roman" w:eastAsia="TimesNewRomanPSMT" w:hAnsi="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7523"/>
        <w:gridCol w:w="1701"/>
      </w:tblGrid>
      <w:tr w:rsidR="00353382" w:rsidRPr="00C94947" w:rsidTr="007252EC">
        <w:trPr>
          <w:trHeight w:hRule="exact" w:val="326"/>
        </w:trPr>
        <w:tc>
          <w:tcPr>
            <w:tcW w:w="7523" w:type="dxa"/>
            <w:shd w:val="clear" w:color="auto" w:fill="FFFFFF"/>
          </w:tcPr>
          <w:p w:rsidR="00353382" w:rsidRPr="00C94947" w:rsidRDefault="00353382" w:rsidP="007252EC">
            <w:pPr>
              <w:pStyle w:val="14"/>
              <w:rPr>
                <w:b w:val="0"/>
                <w:sz w:val="24"/>
                <w:szCs w:val="24"/>
              </w:rPr>
            </w:pPr>
            <w:r w:rsidRPr="00C94947">
              <w:rPr>
                <w:rStyle w:val="65pt0pt"/>
                <w:rFonts w:eastAsiaTheme="majorEastAsia"/>
                <w:b w:val="0"/>
                <w:sz w:val="24"/>
                <w:szCs w:val="24"/>
              </w:rPr>
              <w:t>Наименование</w:t>
            </w:r>
          </w:p>
        </w:tc>
        <w:tc>
          <w:tcPr>
            <w:tcW w:w="1701" w:type="dxa"/>
            <w:shd w:val="clear" w:color="auto" w:fill="FFFFFF"/>
          </w:tcPr>
          <w:p w:rsidR="00353382" w:rsidRPr="00C94947" w:rsidRDefault="00353382" w:rsidP="007252EC">
            <w:pPr>
              <w:spacing w:after="0" w:line="240" w:lineRule="auto"/>
              <w:jc w:val="center"/>
              <w:rPr>
                <w:rFonts w:ascii="Times New Roman" w:hAnsi="Times New Roman"/>
                <w:sz w:val="24"/>
                <w:szCs w:val="24"/>
              </w:rPr>
            </w:pPr>
            <w:r w:rsidRPr="00C94947">
              <w:rPr>
                <w:rFonts w:ascii="Times New Roman" w:hAnsi="Times New Roman"/>
                <w:sz w:val="24"/>
                <w:szCs w:val="24"/>
              </w:rPr>
              <w:t>Кол-во единиц</w:t>
            </w:r>
          </w:p>
        </w:tc>
      </w:tr>
      <w:tr w:rsidR="00353382" w:rsidRPr="00C94947" w:rsidTr="007252EC">
        <w:trPr>
          <w:trHeight w:hRule="exact" w:val="607"/>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 xml:space="preserve">Число книг в библиотеке (книжном фонде) (включая школьные учебники), брошюр, журналов (при отсутствии библиотеки поставить </w:t>
            </w:r>
            <w:r w:rsidRPr="00C94947">
              <w:rPr>
                <w:rStyle w:val="65pt"/>
                <w:b w:val="0"/>
                <w:sz w:val="24"/>
                <w:szCs w:val="24"/>
              </w:rPr>
              <w:t>"0”) (ед</w:t>
            </w:r>
            <w:r w:rsidR="00C94947">
              <w:rPr>
                <w:rStyle w:val="65pt"/>
                <w:b w:val="0"/>
                <w:sz w:val="24"/>
                <w:szCs w:val="24"/>
              </w:rPr>
              <w:t>.</w:t>
            </w:r>
            <w:r w:rsidRPr="00C94947">
              <w:rPr>
                <w:rStyle w:val="65pt"/>
                <w:b w:val="0"/>
                <w:sz w:val="24"/>
                <w:szCs w:val="24"/>
              </w:rPr>
              <w:t>)</w:t>
            </w:r>
          </w:p>
        </w:tc>
        <w:tc>
          <w:tcPr>
            <w:tcW w:w="1701" w:type="dxa"/>
            <w:shd w:val="clear" w:color="auto" w:fill="FFFFFF"/>
          </w:tcPr>
          <w:p w:rsidR="00353382" w:rsidRPr="00C94947" w:rsidRDefault="0078039F" w:rsidP="007252EC">
            <w:pPr>
              <w:jc w:val="center"/>
              <w:rPr>
                <w:rFonts w:ascii="Times New Roman" w:hAnsi="Times New Roman"/>
                <w:sz w:val="24"/>
                <w:szCs w:val="24"/>
              </w:rPr>
            </w:pPr>
            <w:r>
              <w:rPr>
                <w:rFonts w:ascii="Times New Roman" w:hAnsi="Times New Roman"/>
                <w:sz w:val="24"/>
                <w:szCs w:val="24"/>
              </w:rPr>
              <w:t>20664</w:t>
            </w:r>
          </w:p>
          <w:p w:rsidR="00353382" w:rsidRPr="00C94947" w:rsidRDefault="00353382" w:rsidP="007252EC">
            <w:pPr>
              <w:jc w:val="center"/>
              <w:rPr>
                <w:sz w:val="24"/>
                <w:szCs w:val="24"/>
              </w:rPr>
            </w:pPr>
            <w:r w:rsidRPr="00C94947">
              <w:rPr>
                <w:sz w:val="24"/>
                <w:szCs w:val="24"/>
              </w:rPr>
              <w:t>487</w:t>
            </w:r>
          </w:p>
          <w:p w:rsidR="00353382" w:rsidRPr="00C94947" w:rsidRDefault="00353382" w:rsidP="007252EC">
            <w:pPr>
              <w:jc w:val="center"/>
              <w:rPr>
                <w:sz w:val="24"/>
                <w:szCs w:val="24"/>
              </w:rPr>
            </w:pPr>
          </w:p>
        </w:tc>
      </w:tr>
      <w:tr w:rsidR="00353382" w:rsidRPr="00C94947" w:rsidTr="007252EC">
        <w:trPr>
          <w:trHeight w:hRule="exact" w:val="424"/>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 xml:space="preserve">вт.н. школьных учебников </w:t>
            </w:r>
          </w:p>
        </w:tc>
        <w:tc>
          <w:tcPr>
            <w:tcW w:w="1701" w:type="dxa"/>
            <w:shd w:val="clear" w:color="auto" w:fill="FFFFFF"/>
          </w:tcPr>
          <w:p w:rsidR="00353382" w:rsidRPr="00C94947" w:rsidRDefault="0078039F" w:rsidP="007252EC">
            <w:pPr>
              <w:pStyle w:val="14"/>
              <w:ind w:right="60"/>
              <w:rPr>
                <w:b w:val="0"/>
                <w:sz w:val="24"/>
                <w:szCs w:val="24"/>
              </w:rPr>
            </w:pPr>
            <w:r>
              <w:rPr>
                <w:b w:val="0"/>
                <w:sz w:val="24"/>
                <w:szCs w:val="24"/>
              </w:rPr>
              <w:t>14344</w:t>
            </w:r>
          </w:p>
        </w:tc>
      </w:tr>
      <w:tr w:rsidR="00353382" w:rsidRPr="00C94947" w:rsidTr="007252EC">
        <w:trPr>
          <w:trHeight w:hRule="exact" w:val="579"/>
        </w:trPr>
        <w:tc>
          <w:tcPr>
            <w:tcW w:w="7523" w:type="dxa"/>
            <w:shd w:val="clear" w:color="auto" w:fill="FFFFFF"/>
          </w:tcPr>
          <w:p w:rsidR="00353382" w:rsidRPr="00C94947" w:rsidRDefault="00353382" w:rsidP="007252EC">
            <w:pPr>
              <w:pStyle w:val="14"/>
              <w:rPr>
                <w:b w:val="0"/>
                <w:sz w:val="24"/>
                <w:szCs w:val="24"/>
              </w:rPr>
            </w:pPr>
            <w:r w:rsidRPr="00C94947">
              <w:rPr>
                <w:rStyle w:val="65pt0pt"/>
                <w:rFonts w:eastAsiaTheme="majorEastAsia"/>
                <w:b w:val="0"/>
                <w:sz w:val="24"/>
                <w:szCs w:val="24"/>
              </w:rPr>
              <w:t>Число кабинетов основ информатики и вычислительной техники (при отсутствии таких кабинетов поставить (ед</w:t>
            </w:r>
            <w:r w:rsidR="00C94947">
              <w:rPr>
                <w:rStyle w:val="65pt0pt"/>
                <w:rFonts w:eastAsiaTheme="majorEastAsia"/>
                <w:b w:val="0"/>
                <w:sz w:val="24"/>
                <w:szCs w:val="24"/>
              </w:rPr>
              <w:t>.</w:t>
            </w:r>
            <w:r w:rsidRPr="00C94947">
              <w:rPr>
                <w:rStyle w:val="65pt0pt"/>
                <w:rFonts w:eastAsiaTheme="majorEastAsia"/>
                <w:b w:val="0"/>
                <w:sz w:val="24"/>
                <w:szCs w:val="24"/>
              </w:rPr>
              <w:t>)</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1</w:t>
            </w:r>
          </w:p>
        </w:tc>
      </w:tr>
      <w:tr w:rsidR="00353382" w:rsidRPr="00C94947" w:rsidTr="007252EC">
        <w:trPr>
          <w:trHeight w:hRule="exact" w:val="427"/>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в них рабочих мест с ЭВМ (мест)</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15</w:t>
            </w:r>
          </w:p>
        </w:tc>
      </w:tr>
      <w:tr w:rsidR="00353382" w:rsidRPr="00C94947" w:rsidTr="007252EC">
        <w:trPr>
          <w:trHeight w:hRule="exact" w:val="419"/>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 xml:space="preserve">Число персональных ЭВМ </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4</w:t>
            </w:r>
            <w:r w:rsidR="0078039F">
              <w:rPr>
                <w:b w:val="0"/>
                <w:sz w:val="24"/>
                <w:szCs w:val="24"/>
              </w:rPr>
              <w:t>5</w:t>
            </w:r>
          </w:p>
        </w:tc>
      </w:tr>
      <w:tr w:rsidR="00353382" w:rsidRPr="00C94947" w:rsidTr="007252EC">
        <w:trPr>
          <w:trHeight w:hRule="exact" w:val="317"/>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из них:</w:t>
            </w:r>
          </w:p>
          <w:p w:rsidR="00353382" w:rsidRPr="00C94947" w:rsidRDefault="00353382" w:rsidP="007252EC">
            <w:pPr>
              <w:pStyle w:val="14"/>
              <w:ind w:left="100"/>
              <w:rPr>
                <w:b w:val="0"/>
                <w:sz w:val="24"/>
                <w:szCs w:val="24"/>
              </w:rPr>
            </w:pPr>
            <w:r w:rsidRPr="00C94947">
              <w:rPr>
                <w:rStyle w:val="65pt0pt"/>
                <w:rFonts w:eastAsiaTheme="majorEastAsia"/>
                <w:b w:val="0"/>
                <w:sz w:val="24"/>
                <w:szCs w:val="24"/>
              </w:rPr>
              <w:t>приобретенных за последний год</w:t>
            </w:r>
          </w:p>
        </w:tc>
        <w:tc>
          <w:tcPr>
            <w:tcW w:w="1701" w:type="dxa"/>
            <w:shd w:val="clear" w:color="auto" w:fill="FFFFFF"/>
          </w:tcPr>
          <w:p w:rsidR="00353382" w:rsidRPr="00C94947" w:rsidRDefault="00353382" w:rsidP="007252EC">
            <w:pPr>
              <w:pStyle w:val="14"/>
              <w:ind w:right="60"/>
              <w:rPr>
                <w:b w:val="0"/>
                <w:sz w:val="24"/>
                <w:szCs w:val="24"/>
              </w:rPr>
            </w:pPr>
          </w:p>
        </w:tc>
      </w:tr>
      <w:tr w:rsidR="00353382" w:rsidRPr="00C94947" w:rsidTr="007252EC">
        <w:trPr>
          <w:trHeight w:hRule="exact" w:val="378"/>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используются в учебных целях</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30</w:t>
            </w:r>
          </w:p>
        </w:tc>
      </w:tr>
      <w:tr w:rsidR="00353382" w:rsidRPr="00C94947" w:rsidTr="007252EC">
        <w:trPr>
          <w:trHeight w:hRule="exact" w:val="400"/>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Число персональных ЭВМ в составе локальных вычислительных сетей (ед</w:t>
            </w:r>
            <w:r w:rsidR="00C94947">
              <w:rPr>
                <w:rStyle w:val="65pt0pt"/>
                <w:rFonts w:eastAsiaTheme="majorEastAsia"/>
                <w:b w:val="0"/>
                <w:sz w:val="24"/>
                <w:szCs w:val="24"/>
              </w:rPr>
              <w:t>.</w:t>
            </w:r>
            <w:r w:rsidRPr="00C94947">
              <w:rPr>
                <w:rStyle w:val="65pt0pt"/>
                <w:rFonts w:eastAsiaTheme="majorEastAsia"/>
                <w:b w:val="0"/>
                <w:sz w:val="24"/>
                <w:szCs w:val="24"/>
              </w:rPr>
              <w:t>)</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0</w:t>
            </w:r>
          </w:p>
        </w:tc>
      </w:tr>
      <w:tr w:rsidR="00353382" w:rsidRPr="00C94947" w:rsidTr="007252EC">
        <w:trPr>
          <w:trHeight w:hRule="exact" w:val="433"/>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из них: используются в учебных целях</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0</w:t>
            </w:r>
          </w:p>
        </w:tc>
      </w:tr>
      <w:tr w:rsidR="00353382" w:rsidRPr="00C94947" w:rsidTr="007252EC">
        <w:trPr>
          <w:trHeight w:hRule="exact" w:val="425"/>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Число переносных компьютеров (ноутбуков, планшетов) (ед</w:t>
            </w:r>
            <w:r w:rsidR="00C94947">
              <w:rPr>
                <w:rStyle w:val="65pt0pt"/>
                <w:rFonts w:eastAsiaTheme="majorEastAsia"/>
                <w:b w:val="0"/>
                <w:sz w:val="24"/>
                <w:szCs w:val="24"/>
              </w:rPr>
              <w:t>.</w:t>
            </w:r>
            <w:r w:rsidRPr="00C94947">
              <w:rPr>
                <w:rStyle w:val="65pt0pt"/>
                <w:rFonts w:eastAsiaTheme="majorEastAsia"/>
                <w:b w:val="0"/>
                <w:sz w:val="24"/>
                <w:szCs w:val="24"/>
              </w:rPr>
              <w:t>)</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30</w:t>
            </w:r>
          </w:p>
        </w:tc>
      </w:tr>
      <w:tr w:rsidR="00353382" w:rsidRPr="00C94947" w:rsidTr="007252EC">
        <w:trPr>
          <w:trHeight w:hRule="exact" w:val="407"/>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из них: используются в учебных целях</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30</w:t>
            </w:r>
          </w:p>
        </w:tc>
      </w:tr>
      <w:tr w:rsidR="00353382" w:rsidRPr="00C94947" w:rsidTr="007252EC">
        <w:trPr>
          <w:trHeight w:hRule="exact" w:val="425"/>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Подключено ли учреждение к сети Интернет (да, нет)</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да</w:t>
            </w:r>
          </w:p>
        </w:tc>
      </w:tr>
      <w:tr w:rsidR="00353382" w:rsidRPr="00C94947" w:rsidTr="007252EC">
        <w:trPr>
          <w:trHeight w:hRule="exact" w:val="407"/>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Число персональных ЭВМ, подключенных к сети Интернет (ед</w:t>
            </w:r>
            <w:r w:rsidR="00C94947">
              <w:rPr>
                <w:rStyle w:val="65pt0pt"/>
                <w:rFonts w:eastAsiaTheme="majorEastAsia"/>
                <w:b w:val="0"/>
                <w:sz w:val="24"/>
                <w:szCs w:val="24"/>
              </w:rPr>
              <w:t>.</w:t>
            </w:r>
            <w:r w:rsidRPr="00C94947">
              <w:rPr>
                <w:rStyle w:val="65pt0pt"/>
                <w:rFonts w:eastAsiaTheme="majorEastAsia"/>
                <w:b w:val="0"/>
                <w:sz w:val="24"/>
                <w:szCs w:val="24"/>
              </w:rPr>
              <w:t>)</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20</w:t>
            </w:r>
          </w:p>
        </w:tc>
      </w:tr>
      <w:tr w:rsidR="00353382" w:rsidRPr="00C94947" w:rsidTr="007252EC">
        <w:trPr>
          <w:trHeight w:hRule="exact" w:val="559"/>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из них (из стр.51): используются в учебных целях</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20</w:t>
            </w:r>
          </w:p>
        </w:tc>
      </w:tr>
      <w:tr w:rsidR="00353382" w:rsidRPr="00C94947" w:rsidTr="007252EC">
        <w:trPr>
          <w:trHeight w:hRule="exact" w:val="342"/>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Имеет ли учреждение адрес электронной почты (да, нет)</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да</w:t>
            </w:r>
          </w:p>
        </w:tc>
      </w:tr>
      <w:tr w:rsidR="00353382" w:rsidRPr="00C94947" w:rsidTr="007252EC">
        <w:trPr>
          <w:trHeight w:hRule="exact" w:val="431"/>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Имеет ли учреждение собственный сайт в сети Интернет (да, нет)</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да</w:t>
            </w:r>
          </w:p>
        </w:tc>
      </w:tr>
      <w:tr w:rsidR="00353382" w:rsidRPr="00C94947" w:rsidTr="007252EC">
        <w:trPr>
          <w:trHeight w:hRule="exact" w:val="697"/>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Ведется ли в учреждении электронный дневник, электронный журнал успеваемости (да, нет)</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да</w:t>
            </w:r>
          </w:p>
        </w:tc>
      </w:tr>
      <w:tr w:rsidR="00353382" w:rsidRPr="00C94947" w:rsidTr="007252EC">
        <w:trPr>
          <w:trHeight w:hRule="exact" w:val="588"/>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Реализуются ли в учреждении образовательные программы с использованием дистанционных технологий (да. нет)</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нет</w:t>
            </w:r>
          </w:p>
        </w:tc>
      </w:tr>
    </w:tbl>
    <w:p w:rsidR="00336251" w:rsidRPr="00C70A74" w:rsidRDefault="00336251" w:rsidP="00C70A74">
      <w:pPr>
        <w:pStyle w:val="Standard"/>
        <w:autoSpaceDE w:val="0"/>
        <w:ind w:firstLine="708"/>
        <w:rPr>
          <w:rFonts w:eastAsia="Calibri" w:cs="Times New Roman"/>
          <w:kern w:val="0"/>
          <w:lang w:val="ru-RU" w:bidi="ar-SA"/>
        </w:rPr>
      </w:pPr>
    </w:p>
    <w:p w:rsidR="003835E2" w:rsidRPr="00C70A74" w:rsidRDefault="00FC1679" w:rsidP="00C70A74">
      <w:pPr>
        <w:pStyle w:val="Standard"/>
        <w:autoSpaceDE w:val="0"/>
        <w:ind w:firstLine="708"/>
        <w:rPr>
          <w:rFonts w:eastAsia="Times New Roman CYR" w:cs="Times New Roman"/>
          <w:lang w:val="ru-RU"/>
        </w:rPr>
      </w:pPr>
      <w:r w:rsidRPr="00C70A74">
        <w:rPr>
          <w:rFonts w:eastAsia="Times New Roman CYR" w:cs="Times New Roman"/>
          <w:lang w:val="ru-RU"/>
        </w:rPr>
        <w:t>В школе име</w:t>
      </w:r>
      <w:r w:rsidR="000F0F5C" w:rsidRPr="00C70A74">
        <w:rPr>
          <w:rFonts w:eastAsia="Times New Roman CYR" w:cs="Times New Roman"/>
          <w:lang w:val="ru-RU"/>
        </w:rPr>
        <w:t>ю</w:t>
      </w:r>
      <w:r w:rsidRPr="00C70A74">
        <w:rPr>
          <w:rFonts w:eastAsia="Times New Roman CYR" w:cs="Times New Roman"/>
          <w:lang w:val="ru-RU"/>
        </w:rPr>
        <w:t>тся принтер</w:t>
      </w:r>
      <w:r w:rsidR="000F0F5C" w:rsidRPr="00C70A74">
        <w:rPr>
          <w:rFonts w:eastAsia="Times New Roman CYR" w:cs="Times New Roman"/>
          <w:lang w:val="ru-RU"/>
        </w:rPr>
        <w:t>ы</w:t>
      </w:r>
      <w:r w:rsidRPr="00C70A74">
        <w:rPr>
          <w:rFonts w:eastAsia="Times New Roman CYR" w:cs="Times New Roman"/>
          <w:lang w:val="ru-RU"/>
        </w:rPr>
        <w:t>, мультимедийны</w:t>
      </w:r>
      <w:r w:rsidR="000F0F5C" w:rsidRPr="00C70A74">
        <w:rPr>
          <w:rFonts w:eastAsia="Times New Roman CYR" w:cs="Times New Roman"/>
          <w:lang w:val="ru-RU"/>
        </w:rPr>
        <w:t>е</w:t>
      </w:r>
      <w:r w:rsidRPr="00C70A74">
        <w:rPr>
          <w:rFonts w:eastAsia="Times New Roman CYR" w:cs="Times New Roman"/>
          <w:lang w:val="ru-RU"/>
        </w:rPr>
        <w:t xml:space="preserve"> проектор</w:t>
      </w:r>
      <w:r w:rsidR="000F0F5C" w:rsidRPr="00C70A74">
        <w:rPr>
          <w:rFonts w:eastAsia="Times New Roman CYR" w:cs="Times New Roman"/>
          <w:lang w:val="ru-RU"/>
        </w:rPr>
        <w:t>ы</w:t>
      </w:r>
      <w:r w:rsidRPr="00C70A74">
        <w:rPr>
          <w:rFonts w:eastAsia="Times New Roman CYR" w:cs="Times New Roman"/>
          <w:lang w:val="ru-RU"/>
        </w:rPr>
        <w:t xml:space="preserve">, </w:t>
      </w:r>
      <w:r w:rsidR="008824EE" w:rsidRPr="00C70A74">
        <w:rPr>
          <w:rFonts w:eastAsia="Times New Roman CYR" w:cs="Times New Roman"/>
          <w:lang w:val="ru-RU"/>
        </w:rPr>
        <w:t xml:space="preserve">интерактивные доски, </w:t>
      </w:r>
      <w:r w:rsidRPr="00C70A74">
        <w:rPr>
          <w:rFonts w:eastAsia="Times New Roman CYR" w:cs="Times New Roman"/>
          <w:lang w:val="ru-RU"/>
        </w:rPr>
        <w:t>локальная сеть с подключением к</w:t>
      </w:r>
      <w:r w:rsidR="00D57D3E" w:rsidRPr="00C70A74">
        <w:rPr>
          <w:rFonts w:eastAsia="Times New Roman CYR" w:cs="Times New Roman"/>
          <w:lang w:val="ru-RU"/>
        </w:rPr>
        <w:t xml:space="preserve"> Интернету</w:t>
      </w:r>
      <w:r w:rsidRPr="00C70A74">
        <w:rPr>
          <w:rFonts w:eastAsia="Times New Roman CYR" w:cs="Times New Roman"/>
          <w:lang w:val="ru-RU"/>
        </w:rPr>
        <w:t xml:space="preserve">. </w:t>
      </w:r>
    </w:p>
    <w:p w:rsidR="00FC1679" w:rsidRPr="00C70A74" w:rsidRDefault="00FC1679" w:rsidP="00C70A74">
      <w:pPr>
        <w:pStyle w:val="Standard"/>
        <w:autoSpaceDE w:val="0"/>
        <w:ind w:firstLine="708"/>
        <w:rPr>
          <w:rFonts w:eastAsia="Times New Roman CYR" w:cs="Times New Roman"/>
          <w:lang w:val="ru-RU"/>
        </w:rPr>
      </w:pPr>
      <w:r w:rsidRPr="00C70A74">
        <w:rPr>
          <w:rFonts w:eastAsia="Times New Roman CYR" w:cs="Times New Roman"/>
          <w:lang w:val="ru-RU"/>
        </w:rPr>
        <w:t xml:space="preserve">В школе </w:t>
      </w:r>
      <w:r w:rsidR="00353382">
        <w:rPr>
          <w:rFonts w:eastAsia="Times New Roman CYR" w:cs="Times New Roman"/>
          <w:lang w:val="ru-RU"/>
        </w:rPr>
        <w:t>11</w:t>
      </w:r>
      <w:r w:rsidRPr="00C70A74">
        <w:rPr>
          <w:rFonts w:eastAsia="Times New Roman CYR" w:cs="Times New Roman"/>
          <w:lang w:val="ru-RU"/>
        </w:rPr>
        <w:t xml:space="preserve"> кабинет</w:t>
      </w:r>
      <w:r w:rsidR="003662FB" w:rsidRPr="00C70A74">
        <w:rPr>
          <w:rFonts w:eastAsia="Times New Roman CYR" w:cs="Times New Roman"/>
          <w:lang w:val="ru-RU"/>
        </w:rPr>
        <w:t>ов</w:t>
      </w:r>
      <w:r w:rsidRPr="00C70A74">
        <w:rPr>
          <w:rFonts w:eastAsia="Times New Roman CYR" w:cs="Times New Roman"/>
          <w:lang w:val="ru-RU"/>
        </w:rPr>
        <w:t xml:space="preserve">, из них: русского языка и литературы – </w:t>
      </w:r>
      <w:r w:rsidR="00353382">
        <w:rPr>
          <w:rFonts w:eastAsia="Times New Roman CYR" w:cs="Times New Roman"/>
          <w:lang w:val="ru-RU"/>
        </w:rPr>
        <w:t>1</w:t>
      </w:r>
      <w:r w:rsidRPr="00C70A74">
        <w:rPr>
          <w:rFonts w:eastAsia="Times New Roman CYR" w:cs="Times New Roman"/>
          <w:lang w:val="ru-RU"/>
        </w:rPr>
        <w:t>; информатики и вычислительной техники –</w:t>
      </w:r>
      <w:r w:rsidR="00353382">
        <w:rPr>
          <w:rFonts w:eastAsia="Times New Roman CYR" w:cs="Times New Roman"/>
          <w:lang w:val="ru-RU"/>
        </w:rPr>
        <w:t>1,</w:t>
      </w:r>
      <w:r w:rsidRPr="00C70A74">
        <w:rPr>
          <w:rFonts w:eastAsia="Times New Roman CYR" w:cs="Times New Roman"/>
          <w:lang w:val="ru-RU"/>
        </w:rPr>
        <w:t xml:space="preserve"> </w:t>
      </w:r>
      <w:r w:rsidR="001D6E9B" w:rsidRPr="00C70A74">
        <w:rPr>
          <w:rFonts w:eastAsia="Times New Roman CYR" w:cs="Times New Roman"/>
          <w:lang w:val="ru-RU"/>
        </w:rPr>
        <w:t>биологии</w:t>
      </w:r>
      <w:r w:rsidR="00353382">
        <w:rPr>
          <w:rFonts w:eastAsia="Times New Roman CYR" w:cs="Times New Roman"/>
          <w:lang w:val="ru-RU"/>
        </w:rPr>
        <w:t xml:space="preserve"> – 1, </w:t>
      </w:r>
      <w:r w:rsidR="00C97E08" w:rsidRPr="00C70A74">
        <w:rPr>
          <w:rFonts w:eastAsia="Times New Roman CYR" w:cs="Times New Roman"/>
          <w:lang w:val="ru-RU"/>
        </w:rPr>
        <w:t>химии</w:t>
      </w:r>
      <w:r w:rsidR="00D57D3E" w:rsidRPr="00C70A74">
        <w:rPr>
          <w:rFonts w:eastAsia="Times New Roman CYR" w:cs="Times New Roman"/>
          <w:lang w:val="ru-RU"/>
        </w:rPr>
        <w:t>-</w:t>
      </w:r>
      <w:r w:rsidR="00353382">
        <w:rPr>
          <w:rFonts w:eastAsia="Times New Roman CYR" w:cs="Times New Roman"/>
          <w:lang w:val="ru-RU"/>
        </w:rPr>
        <w:t xml:space="preserve"> 1,</w:t>
      </w:r>
      <w:r w:rsidRPr="00C70A74">
        <w:rPr>
          <w:rFonts w:eastAsia="Times New Roman CYR" w:cs="Times New Roman"/>
          <w:lang w:val="ru-RU"/>
        </w:rPr>
        <w:t xml:space="preserve"> начальных классов – </w:t>
      </w:r>
      <w:r w:rsidR="00353382">
        <w:rPr>
          <w:rFonts w:eastAsia="Times New Roman CYR" w:cs="Times New Roman"/>
          <w:lang w:val="ru-RU"/>
        </w:rPr>
        <w:t>4</w:t>
      </w:r>
      <w:r w:rsidRPr="00C70A74">
        <w:rPr>
          <w:rFonts w:eastAsia="Times New Roman CYR" w:cs="Times New Roman"/>
          <w:lang w:val="ru-RU"/>
        </w:rPr>
        <w:t xml:space="preserve">; кабинет математики – </w:t>
      </w:r>
      <w:r w:rsidR="00353382">
        <w:rPr>
          <w:rFonts w:eastAsia="Times New Roman CYR" w:cs="Times New Roman"/>
          <w:lang w:val="ru-RU"/>
        </w:rPr>
        <w:t>1</w:t>
      </w:r>
      <w:r w:rsidR="002F4C5B" w:rsidRPr="00C70A74">
        <w:rPr>
          <w:rFonts w:eastAsia="Times New Roman CYR" w:cs="Times New Roman"/>
          <w:lang w:val="ru-RU"/>
        </w:rPr>
        <w:t>, спортивный зал- 1</w:t>
      </w:r>
      <w:r w:rsidR="00656CFC" w:rsidRPr="00C70A74">
        <w:rPr>
          <w:rFonts w:eastAsia="Times New Roman CYR" w:cs="Times New Roman"/>
          <w:lang w:val="ru-RU"/>
        </w:rPr>
        <w:t>, кабинет родного языка</w:t>
      </w:r>
      <w:r w:rsidR="00353382">
        <w:rPr>
          <w:rFonts w:eastAsia="Times New Roman CYR" w:cs="Times New Roman"/>
          <w:lang w:val="ru-RU"/>
        </w:rPr>
        <w:t xml:space="preserve"> -1</w:t>
      </w:r>
      <w:r w:rsidR="00C97E08" w:rsidRPr="00C70A74">
        <w:rPr>
          <w:rFonts w:eastAsia="Times New Roman CYR" w:cs="Times New Roman"/>
          <w:lang w:val="ru-RU"/>
        </w:rPr>
        <w:t>, кабинет английского языка-1</w:t>
      </w:r>
      <w:r w:rsidRPr="00C70A74">
        <w:rPr>
          <w:rFonts w:eastAsia="Times New Roman CYR" w:cs="Times New Roman"/>
          <w:lang w:val="ru-RU"/>
        </w:rPr>
        <w:t>.</w:t>
      </w:r>
    </w:p>
    <w:p w:rsidR="00FC1679" w:rsidRPr="00C70A74" w:rsidRDefault="00FC1679" w:rsidP="00C70A74">
      <w:pPr>
        <w:pStyle w:val="Standard"/>
        <w:autoSpaceDE w:val="0"/>
        <w:rPr>
          <w:rFonts w:eastAsia="Times New Roman CYR" w:cs="Times New Roman"/>
          <w:lang w:val="ru-RU"/>
        </w:rPr>
      </w:pPr>
      <w:r w:rsidRPr="00C70A74">
        <w:rPr>
          <w:rFonts w:eastAsia="Times New Roman CYR" w:cs="Times New Roman"/>
          <w:lang w:val="ru-RU"/>
        </w:rPr>
        <w:t>Все кабинет</w:t>
      </w:r>
      <w:r w:rsidR="00574F52" w:rsidRPr="00C70A74">
        <w:rPr>
          <w:rFonts w:eastAsia="Times New Roman CYR" w:cs="Times New Roman"/>
          <w:lang w:val="ru-RU"/>
        </w:rPr>
        <w:t>ы оснащены мебелью</w:t>
      </w:r>
      <w:r w:rsidRPr="00C70A74">
        <w:rPr>
          <w:rFonts w:eastAsia="Times New Roman CYR" w:cs="Times New Roman"/>
          <w:lang w:val="ru-RU"/>
        </w:rPr>
        <w:t>.</w:t>
      </w:r>
    </w:p>
    <w:p w:rsidR="00FC1679" w:rsidRPr="00C70A74" w:rsidRDefault="00FC1679" w:rsidP="00C70A74">
      <w:pPr>
        <w:pStyle w:val="Standard"/>
        <w:autoSpaceDE w:val="0"/>
        <w:rPr>
          <w:rFonts w:eastAsia="Times New Roman CYR" w:cs="Times New Roman"/>
          <w:lang w:val="ru-RU"/>
        </w:rPr>
      </w:pPr>
      <w:r w:rsidRPr="00C70A74">
        <w:rPr>
          <w:rFonts w:eastAsia="Times New Roman CYR" w:cs="Times New Roman"/>
          <w:lang w:val="ru-RU"/>
        </w:rPr>
        <w:t xml:space="preserve">Кабинеты для начальных классов оборудованы мебелью, соответствующей требованиям </w:t>
      </w:r>
      <w:r w:rsidRPr="00C70A74">
        <w:rPr>
          <w:rFonts w:eastAsia="Times New Roman CYR" w:cs="Times New Roman"/>
          <w:lang w:val="ru-RU"/>
        </w:rPr>
        <w:lastRenderedPageBreak/>
        <w:t>ФГОС.</w:t>
      </w:r>
    </w:p>
    <w:p w:rsidR="00FC1679" w:rsidRPr="00C70A74" w:rsidRDefault="00FC1679" w:rsidP="00C70A74">
      <w:pPr>
        <w:pStyle w:val="Standard"/>
        <w:autoSpaceDE w:val="0"/>
        <w:rPr>
          <w:rFonts w:eastAsia="Times New Roman CYR" w:cs="Times New Roman"/>
          <w:lang w:val="ru-RU"/>
        </w:rPr>
      </w:pPr>
      <w:r w:rsidRPr="00C70A74">
        <w:rPr>
          <w:rFonts w:eastAsia="Times New Roman CYR" w:cs="Times New Roman"/>
          <w:lang w:val="ru-RU"/>
        </w:rPr>
        <w:t xml:space="preserve">Спортивный зал </w:t>
      </w:r>
      <w:r w:rsidR="00ED5A8D" w:rsidRPr="00C70A74">
        <w:rPr>
          <w:rFonts w:eastAsia="Times New Roman CYR" w:cs="Times New Roman"/>
          <w:lang w:val="ru-RU"/>
        </w:rPr>
        <w:t xml:space="preserve"> не</w:t>
      </w:r>
      <w:r w:rsidR="00367324" w:rsidRPr="00C70A74">
        <w:rPr>
          <w:rFonts w:eastAsia="Times New Roman CYR" w:cs="Times New Roman"/>
          <w:lang w:val="ru-RU"/>
        </w:rPr>
        <w:t xml:space="preserve"> полностью </w:t>
      </w:r>
      <w:r w:rsidRPr="00C70A74">
        <w:rPr>
          <w:rFonts w:eastAsia="Times New Roman CYR" w:cs="Times New Roman"/>
          <w:lang w:val="ru-RU"/>
        </w:rPr>
        <w:t xml:space="preserve">оснащен необходимым спортинвентарём. </w:t>
      </w:r>
    </w:p>
    <w:p w:rsidR="00FC1679" w:rsidRPr="00C70A74" w:rsidRDefault="00FC1679" w:rsidP="00C70A74">
      <w:pPr>
        <w:pStyle w:val="Standard"/>
        <w:autoSpaceDE w:val="0"/>
        <w:rPr>
          <w:rFonts w:eastAsia="Times New Roman CYR" w:cs="Times New Roman"/>
          <w:lang w:val="ru-RU"/>
        </w:rPr>
      </w:pPr>
      <w:r w:rsidRPr="00C70A74">
        <w:rPr>
          <w:rFonts w:eastAsia="Times New Roman CYR" w:cs="Times New Roman"/>
          <w:lang w:val="ru-RU"/>
        </w:rPr>
        <w:t>Кабинетная система обеспечивает деятельность по всем образовательным программам.</w:t>
      </w:r>
    </w:p>
    <w:p w:rsidR="00FC1679" w:rsidRPr="00C70A74" w:rsidRDefault="00FC1679" w:rsidP="00C70A74">
      <w:pPr>
        <w:pStyle w:val="Standard"/>
        <w:autoSpaceDE w:val="0"/>
        <w:ind w:firstLine="567"/>
        <w:rPr>
          <w:rFonts w:eastAsia="Times New Roman CYR" w:cs="Times New Roman"/>
          <w:lang w:val="ru-RU"/>
        </w:rPr>
      </w:pPr>
      <w:r w:rsidRPr="00C70A74">
        <w:rPr>
          <w:rFonts w:eastAsia="Times New Roman CYR" w:cs="Times New Roman"/>
          <w:lang w:val="ru-RU"/>
        </w:rPr>
        <w:t>Наличие опытных и квалифицированных педагогических кадров позволяет поставить задачу по обеспечению качественного образования в соответствии с индивидуальными запросами и возможностями ребенка.</w:t>
      </w:r>
    </w:p>
    <w:p w:rsidR="00FC1679" w:rsidRPr="00C70A74" w:rsidRDefault="00FC1679" w:rsidP="00C70A74">
      <w:pPr>
        <w:pStyle w:val="Standard"/>
        <w:autoSpaceDE w:val="0"/>
        <w:ind w:firstLine="567"/>
        <w:rPr>
          <w:rFonts w:cs="Times New Roman"/>
          <w:lang w:val="ru-RU"/>
        </w:rPr>
      </w:pPr>
      <w:r w:rsidRPr="00C70A74">
        <w:rPr>
          <w:rFonts w:eastAsia="Times New Roman CYR" w:cs="Times New Roman"/>
          <w:lang w:val="ru-RU"/>
        </w:rPr>
        <w:t xml:space="preserve">В соответствие с выявленным социальным запросом образовательный процесс в школе рассматривается как совокупность учебного процесса, дополнительного образования, социальных практик и исследовательской деятельности учащихся. Сама технология формирования ООП ООО в </w:t>
      </w:r>
      <w:r w:rsidR="001D6E9B" w:rsidRPr="00C70A74">
        <w:rPr>
          <w:rFonts w:cs="Times New Roman"/>
          <w:lang w:val="ru-RU"/>
        </w:rPr>
        <w:t>М</w:t>
      </w:r>
      <w:r w:rsidR="00534B71" w:rsidRPr="00C70A74">
        <w:rPr>
          <w:rFonts w:cs="Times New Roman"/>
          <w:lang w:val="ru-RU"/>
        </w:rPr>
        <w:t>К</w:t>
      </w:r>
      <w:r w:rsidR="004C675B" w:rsidRPr="00C70A74">
        <w:rPr>
          <w:rFonts w:cs="Times New Roman"/>
          <w:lang w:val="ru-RU"/>
        </w:rPr>
        <w:t>ОУ «</w:t>
      </w:r>
      <w:r w:rsidR="00353382">
        <w:rPr>
          <w:rFonts w:cs="Times New Roman"/>
          <w:lang w:val="ru-RU"/>
        </w:rPr>
        <w:t xml:space="preserve">Впередовская </w:t>
      </w:r>
      <w:r w:rsidR="004C675B" w:rsidRPr="00C70A74">
        <w:rPr>
          <w:rFonts w:cs="Times New Roman"/>
          <w:lang w:val="ru-RU"/>
        </w:rPr>
        <w:t xml:space="preserve"> СОШ</w:t>
      </w:r>
      <w:r w:rsidR="001D6E9B" w:rsidRPr="00C70A74">
        <w:rPr>
          <w:rFonts w:cs="Times New Roman"/>
          <w:lang w:val="ru-RU"/>
        </w:rPr>
        <w:t xml:space="preserve">» </w:t>
      </w:r>
      <w:r w:rsidRPr="00C70A74">
        <w:rPr>
          <w:rFonts w:eastAsia="Times New Roman CYR" w:cs="Times New Roman"/>
          <w:lang w:val="ru-RU"/>
        </w:rPr>
        <w:t>заключается в создании механизма реализации педагогического потенциала образовательной системы школы, механизма интеграции всех ее составляющих и характеризуется следующими чертами:</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образовательный процесс рассматривается как совокупность учебного процесса, дополнительного образования, социально-творческой и самообразовательной деятельности учащихся;</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в рамках образовательного процесса реализуются предметные и надпредметные учебные программы, дополнительные образовательные программы, программы социально-творческой деятельности, индивидуальные образовательные программы;</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классно-урочная форма организации УВП сочетается с внеклассной, созданием временных учебных групп, работающих над различными учебными проектами, по различным учебным программам;</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класс организуется как учебный коллектив, решающий общие образовательные задачи, внутри которого существует определенное распределение обязанностей;</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элементами учебного процесса являются учебные занятия, которые могут отличаться своей продолжительностью, характером деятельности, организацией рабочих мест;</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обязательные учебные занятия могут сочетаться с занятиями, посещение которых для всех учащихся не является обязательным;</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используется гибкое расписание учебных занятий, соответствующее их целям;</w:t>
      </w:r>
    </w:p>
    <w:p w:rsidR="00FC1679" w:rsidRPr="00C70A74" w:rsidRDefault="008824EE" w:rsidP="00C70A74">
      <w:pPr>
        <w:pStyle w:val="Standard"/>
        <w:autoSpaceDE w:val="0"/>
        <w:rPr>
          <w:rFonts w:cs="Times New Roman"/>
          <w:lang w:val="ru-RU"/>
        </w:rPr>
      </w:pPr>
      <w:r w:rsidRPr="00C70A74">
        <w:rPr>
          <w:rFonts w:eastAsia="Times New Roman" w:cs="Times New Roman"/>
          <w:lang w:val="ru-RU"/>
        </w:rPr>
        <w:t xml:space="preserve">- </w:t>
      </w:r>
      <w:r w:rsidR="00FC1679" w:rsidRPr="00C70A74">
        <w:rPr>
          <w:rFonts w:eastAsia="Times New Roman CYR" w:cs="Times New Roman"/>
          <w:lang w:val="ru-RU"/>
        </w:rPr>
        <w:t>домашняя работа учащихся представляет собой самостоятельный вид образовательной деятельности, предусматривается возможность выбора домашних заданий;</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основным объектом педагогической оценки является достигнутый учеником образовательный результат;</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доминирующим видом познавательной деятельности является поисковая, основным результатом которой является освоение учащимися способов деятельности.</w:t>
      </w:r>
    </w:p>
    <w:p w:rsidR="00FC1679" w:rsidRPr="00C70A74" w:rsidRDefault="00FC1679" w:rsidP="00C70A74">
      <w:pPr>
        <w:pStyle w:val="Standard"/>
        <w:autoSpaceDE w:val="0"/>
        <w:ind w:firstLine="708"/>
        <w:rPr>
          <w:rFonts w:eastAsia="Times New Roman CYR" w:cs="Times New Roman"/>
          <w:lang w:val="ru-RU"/>
        </w:rPr>
      </w:pPr>
      <w:r w:rsidRPr="00C70A74">
        <w:rPr>
          <w:rFonts w:eastAsia="Times New Roman CYR" w:cs="Times New Roman"/>
          <w:lang w:val="ru-RU"/>
        </w:rPr>
        <w:t>Технология формирования основной образовательной программы основного общего</w:t>
      </w:r>
      <w:r w:rsidR="00353382">
        <w:rPr>
          <w:rFonts w:eastAsia="Times New Roman CYR" w:cs="Times New Roman"/>
          <w:lang w:val="ru-RU"/>
        </w:rPr>
        <w:t xml:space="preserve"> </w:t>
      </w:r>
      <w:r w:rsidRPr="00C70A74">
        <w:rPr>
          <w:rFonts w:eastAsia="Times New Roman CYR" w:cs="Times New Roman"/>
          <w:lang w:val="ru-RU"/>
        </w:rPr>
        <w:t>образования, призванная обеспечить достижение запланированны</w:t>
      </w:r>
      <w:r w:rsidR="00574F52" w:rsidRPr="00C70A74">
        <w:rPr>
          <w:rFonts w:eastAsia="Times New Roman CYR" w:cs="Times New Roman"/>
          <w:lang w:val="ru-RU"/>
        </w:rPr>
        <w:t>х результатов образования</w:t>
      </w:r>
      <w:r w:rsidRPr="00C70A74">
        <w:rPr>
          <w:rFonts w:eastAsia="Times New Roman CYR" w:cs="Times New Roman"/>
          <w:lang w:val="ru-RU"/>
        </w:rPr>
        <w:t>, определяет тип отношений между учителем и учащимся (педагогика сотрудничества), вариативность (признание права ученика на полный или частичный выбор изучаемого содержания и уровня его освоения), реализация дифференцированного подхода и индивидуализация обучения.</w:t>
      </w:r>
    </w:p>
    <w:p w:rsidR="00FC1679" w:rsidRPr="00C70A74" w:rsidRDefault="00FC1679" w:rsidP="00C70A74">
      <w:pPr>
        <w:pStyle w:val="Standard"/>
        <w:autoSpaceDE w:val="0"/>
        <w:ind w:firstLine="708"/>
        <w:rPr>
          <w:rFonts w:cs="Times New Roman"/>
          <w:b/>
          <w:lang w:val="ru-RU"/>
        </w:rPr>
      </w:pPr>
      <w:r w:rsidRPr="00C70A74">
        <w:rPr>
          <w:rFonts w:eastAsia="Times New Roman CYR" w:cs="Times New Roman"/>
          <w:b/>
          <w:bCs/>
          <w:lang w:val="ru-RU"/>
        </w:rPr>
        <w:t xml:space="preserve">Деятельностный подход </w:t>
      </w:r>
      <w:r w:rsidRPr="00C70A74">
        <w:rPr>
          <w:rFonts w:eastAsia="Times New Roman CYR" w:cs="Times New Roman"/>
          <w:lang w:val="ru-RU"/>
        </w:rPr>
        <w:t xml:space="preserve">– </w:t>
      </w:r>
      <w:r w:rsidRPr="00C70A74">
        <w:rPr>
          <w:rFonts w:eastAsia="Times New Roman CYR" w:cs="Times New Roman"/>
          <w:b/>
          <w:bCs/>
          <w:lang w:val="ru-RU"/>
        </w:rPr>
        <w:t xml:space="preserve">концептуальная основа образовательной программы основного общего образования </w:t>
      </w:r>
      <w:r w:rsidR="001D6E9B" w:rsidRPr="00C70A74">
        <w:rPr>
          <w:rFonts w:cs="Times New Roman"/>
          <w:b/>
          <w:lang w:val="ru-RU"/>
        </w:rPr>
        <w:t>М</w:t>
      </w:r>
      <w:r w:rsidR="00FF204F" w:rsidRPr="00C70A74">
        <w:rPr>
          <w:rFonts w:cs="Times New Roman"/>
          <w:b/>
          <w:lang w:val="ru-RU"/>
        </w:rPr>
        <w:t>К</w:t>
      </w:r>
      <w:r w:rsidR="00534B71" w:rsidRPr="00C70A74">
        <w:rPr>
          <w:rFonts w:cs="Times New Roman"/>
          <w:b/>
          <w:lang w:val="ru-RU"/>
        </w:rPr>
        <w:t xml:space="preserve">ОУ </w:t>
      </w:r>
      <w:r w:rsidR="001D6E9B" w:rsidRPr="00C70A74">
        <w:rPr>
          <w:rFonts w:cs="Times New Roman"/>
          <w:b/>
          <w:lang w:val="ru-RU"/>
        </w:rPr>
        <w:t>«</w:t>
      </w:r>
      <w:r w:rsidR="00353382">
        <w:rPr>
          <w:rFonts w:cs="Times New Roman"/>
          <w:b/>
          <w:lang w:val="ru-RU"/>
        </w:rPr>
        <w:t>Вперед</w:t>
      </w:r>
      <w:r w:rsidR="00B15AEB" w:rsidRPr="00C70A74">
        <w:rPr>
          <w:rFonts w:cs="Times New Roman"/>
          <w:b/>
          <w:lang w:val="ru-RU"/>
        </w:rPr>
        <w:t>овская</w:t>
      </w:r>
      <w:r w:rsidR="004C675B" w:rsidRPr="00C70A74">
        <w:rPr>
          <w:rFonts w:cs="Times New Roman"/>
          <w:b/>
          <w:lang w:val="ru-RU"/>
        </w:rPr>
        <w:t xml:space="preserve"> СОШ</w:t>
      </w:r>
      <w:r w:rsidR="001D6E9B" w:rsidRPr="00C70A74">
        <w:rPr>
          <w:rFonts w:cs="Times New Roman"/>
          <w:b/>
          <w:lang w:val="ru-RU"/>
        </w:rPr>
        <w:t>»</w:t>
      </w:r>
      <w:r w:rsidRPr="00C70A74">
        <w:rPr>
          <w:rFonts w:eastAsia="Times New Roman" w:cs="Times New Roman"/>
          <w:b/>
          <w:bCs/>
          <w:lang w:val="ru-RU"/>
        </w:rPr>
        <w:t>.</w:t>
      </w:r>
    </w:p>
    <w:p w:rsidR="00FC1679" w:rsidRPr="00C70A74" w:rsidRDefault="00FC1679" w:rsidP="00C70A74">
      <w:pPr>
        <w:pStyle w:val="Standard"/>
        <w:autoSpaceDE w:val="0"/>
        <w:rPr>
          <w:rFonts w:eastAsia="Times New Roman CYR" w:cs="Times New Roman"/>
          <w:lang w:val="ru-RU"/>
        </w:rPr>
      </w:pPr>
      <w:r w:rsidRPr="00C70A74">
        <w:rPr>
          <w:rFonts w:eastAsia="Times New Roman CYR" w:cs="Times New Roman"/>
          <w:lang w:val="ru-RU"/>
        </w:rPr>
        <w:t>Образовательные технологии обеспечивают достижение требований стандартов,</w:t>
      </w:r>
      <w:r w:rsidR="00353382">
        <w:rPr>
          <w:rFonts w:eastAsia="Times New Roman CYR" w:cs="Times New Roman"/>
          <w:lang w:val="ru-RU"/>
        </w:rPr>
        <w:t xml:space="preserve"> </w:t>
      </w:r>
      <w:r w:rsidRPr="00C70A74">
        <w:rPr>
          <w:rFonts w:eastAsia="Times New Roman CYR" w:cs="Times New Roman"/>
          <w:lang w:val="ru-RU"/>
        </w:rPr>
        <w:t xml:space="preserve">обладают значительным воспитательным и развивающим, а также </w:t>
      </w:r>
      <w:r w:rsidR="005F7D29" w:rsidRPr="00C70A74">
        <w:rPr>
          <w:rFonts w:eastAsia="Times New Roman CYR" w:cs="Times New Roman"/>
          <w:lang w:val="ru-RU"/>
        </w:rPr>
        <w:t>здоровье сберегающим</w:t>
      </w:r>
      <w:r w:rsidR="00353382">
        <w:rPr>
          <w:rFonts w:eastAsia="Times New Roman CYR" w:cs="Times New Roman"/>
          <w:lang w:val="ru-RU"/>
        </w:rPr>
        <w:t xml:space="preserve"> </w:t>
      </w:r>
      <w:r w:rsidRPr="00C70A74">
        <w:rPr>
          <w:rFonts w:eastAsia="Times New Roman CYR" w:cs="Times New Roman"/>
          <w:lang w:val="ru-RU"/>
        </w:rPr>
        <w:t>потенциалом, что отвечает современным приоритетным потребностям личности, общества и государства:</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технология уровневой дифференциации обучения,</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технология создания учебных ситуаций,</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технологии, основанные на реализации исследовательской деятельности,</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информационных и коммуникационных технологий обучения,</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проблемно-диалогическая технология;</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технология формирования типа правильной читательской деятельности (продуктивного чтения);</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технология развития критического мышления;</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технология оценивания учебных успехов;</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lastRenderedPageBreak/>
        <w:t xml:space="preserve">- </w:t>
      </w:r>
      <w:r w:rsidRPr="00C70A74">
        <w:rPr>
          <w:rFonts w:eastAsia="Times New Roman CYR" w:cs="Times New Roman"/>
          <w:lang w:val="ru-RU"/>
        </w:rPr>
        <w:t>проектная технология.</w:t>
      </w:r>
    </w:p>
    <w:p w:rsidR="00FC1679" w:rsidRPr="00C70A74" w:rsidRDefault="00FC1679" w:rsidP="00C70A74">
      <w:pPr>
        <w:pStyle w:val="Standard"/>
        <w:autoSpaceDE w:val="0"/>
        <w:ind w:firstLine="709"/>
        <w:rPr>
          <w:rFonts w:eastAsia="Times New Roman CYR" w:cs="Times New Roman"/>
          <w:lang w:val="ru-RU"/>
        </w:rPr>
      </w:pPr>
      <w:r w:rsidRPr="00C70A74">
        <w:rPr>
          <w:rFonts w:eastAsia="Times New Roman CYR" w:cs="Times New Roman"/>
          <w:lang w:val="ru-RU"/>
        </w:rPr>
        <w:t>Реализация образовательных программ по предметам, рабочих программ учителей основана на совокупности нескольких технологий. Эффективное использование данных технологий позволяет педагогам в полном объеме реализовать деятельностный подход в работе с учащимися.</w:t>
      </w:r>
    </w:p>
    <w:p w:rsidR="00FC1679" w:rsidRPr="00C70A74" w:rsidRDefault="00FC1679" w:rsidP="00C70A74">
      <w:pPr>
        <w:pStyle w:val="Standard"/>
        <w:autoSpaceDE w:val="0"/>
        <w:ind w:firstLine="709"/>
        <w:rPr>
          <w:rFonts w:eastAsia="Times New Roman CYR" w:cs="Times New Roman"/>
          <w:lang w:val="ru-RU"/>
        </w:rPr>
      </w:pPr>
      <w:r w:rsidRPr="00C70A74">
        <w:rPr>
          <w:rFonts w:eastAsia="Times New Roman CYR" w:cs="Times New Roman"/>
          <w:lang w:val="ru-RU"/>
        </w:rPr>
        <w:t>К числу сильных сторон образовательного учреждения также следует отнести достаточно высокую теоретическую подготовку педагогов, существование у школьного сообщества положительного опыта осуществления инновационных преобразований в учебно-воспитательном процессе, наличие эффективной научно – методической поддержки усилий учителей в совершенствовании образовательной деятельности, благоприятный нравственно-психологический климат в педагогическом коллективе.</w:t>
      </w:r>
    </w:p>
    <w:p w:rsidR="00FC1679" w:rsidRPr="00C70A74" w:rsidRDefault="00FC1679" w:rsidP="00C70A74">
      <w:pPr>
        <w:pStyle w:val="Standard"/>
        <w:autoSpaceDE w:val="0"/>
        <w:ind w:firstLine="708"/>
        <w:rPr>
          <w:rFonts w:eastAsia="Times New Roman CYR" w:cs="Times New Roman"/>
          <w:lang w:val="ru-RU"/>
        </w:rPr>
      </w:pPr>
      <w:r w:rsidRPr="00C70A74">
        <w:rPr>
          <w:rFonts w:eastAsia="Times New Roman CYR" w:cs="Times New Roman"/>
          <w:lang w:val="ru-RU"/>
        </w:rPr>
        <w:t>В последние годы наблюдаются положительные тенденции в развитии образовательного учреждения:</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00353382">
        <w:rPr>
          <w:rFonts w:eastAsia="Times New Roman CYR" w:cs="Times New Roman"/>
          <w:lang w:val="ru-RU"/>
        </w:rPr>
        <w:t>существенно возросла конкурент</w:t>
      </w:r>
      <w:r w:rsidRPr="00C70A74">
        <w:rPr>
          <w:rFonts w:eastAsia="Times New Roman CYR" w:cs="Times New Roman"/>
          <w:lang w:val="ru-RU"/>
        </w:rPr>
        <w:t>оспособность образовательного учреждения;</w:t>
      </w:r>
    </w:p>
    <w:p w:rsidR="00FC1679" w:rsidRPr="00C70A74" w:rsidRDefault="00FC1679" w:rsidP="00C70A74">
      <w:pPr>
        <w:pStyle w:val="Standard"/>
        <w:autoSpaceDE w:val="0"/>
        <w:rPr>
          <w:rFonts w:eastAsia="Times New Roman CYR" w:cs="Times New Roman"/>
          <w:lang w:val="ru-RU"/>
        </w:rPr>
      </w:pPr>
      <w:r w:rsidRPr="00C70A74">
        <w:rPr>
          <w:rFonts w:eastAsia="Times New Roman" w:cs="Times New Roman"/>
          <w:lang w:val="ru-RU"/>
        </w:rPr>
        <w:t xml:space="preserve">- </w:t>
      </w:r>
      <w:r w:rsidRPr="00C70A74">
        <w:rPr>
          <w:rFonts w:eastAsia="Times New Roman CYR" w:cs="Times New Roman"/>
          <w:lang w:val="ru-RU"/>
        </w:rPr>
        <w:t>более эффективным стал процесс содействия развитию личности учащихся,</w:t>
      </w:r>
      <w:r w:rsidR="00353382">
        <w:rPr>
          <w:rFonts w:eastAsia="Times New Roman CYR" w:cs="Times New Roman"/>
          <w:lang w:val="ru-RU"/>
        </w:rPr>
        <w:t xml:space="preserve"> </w:t>
      </w:r>
      <w:r w:rsidRPr="00C70A74">
        <w:rPr>
          <w:rFonts w:eastAsia="Times New Roman CYR" w:cs="Times New Roman"/>
          <w:lang w:val="ru-RU"/>
        </w:rPr>
        <w:t>формированию их познавательного, нравственного, коммуникативного, эстетического потенциалов;</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расширяются возможности использования информационной среды;</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наблюдается ежегодный рост удовлетворённости учащихся, родителей и педагогов жизнедеятельностью в школе;</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улучшается материально – техническая база школы.</w:t>
      </w:r>
    </w:p>
    <w:p w:rsidR="00FC1679" w:rsidRPr="00C70A74" w:rsidRDefault="00212209" w:rsidP="00C70A74">
      <w:pPr>
        <w:pStyle w:val="Standard"/>
        <w:autoSpaceDE w:val="0"/>
        <w:ind w:firstLine="708"/>
        <w:rPr>
          <w:rFonts w:cs="Times New Roman"/>
          <w:lang w:val="ru-RU"/>
        </w:rPr>
      </w:pPr>
      <w:r w:rsidRPr="00C70A74">
        <w:rPr>
          <w:rFonts w:cs="Times New Roman"/>
          <w:lang w:val="ru-RU"/>
        </w:rPr>
        <w:t>М</w:t>
      </w:r>
      <w:r w:rsidR="0080355B" w:rsidRPr="00C70A74">
        <w:rPr>
          <w:rFonts w:cs="Times New Roman"/>
          <w:lang w:val="ru-RU"/>
        </w:rPr>
        <w:t>К</w:t>
      </w:r>
      <w:r w:rsidRPr="00C70A74">
        <w:rPr>
          <w:rFonts w:cs="Times New Roman"/>
          <w:lang w:val="ru-RU"/>
        </w:rPr>
        <w:t>ОУ «</w:t>
      </w:r>
      <w:r w:rsidR="00353382">
        <w:rPr>
          <w:rFonts w:cs="Times New Roman"/>
          <w:lang w:val="ru-RU"/>
        </w:rPr>
        <w:t>Впередовская</w:t>
      </w:r>
      <w:r w:rsidR="00353382" w:rsidRPr="00C70A74">
        <w:rPr>
          <w:rFonts w:cs="Times New Roman"/>
          <w:lang w:val="ru-RU"/>
        </w:rPr>
        <w:t xml:space="preserve"> </w:t>
      </w:r>
      <w:r w:rsidR="004C675B" w:rsidRPr="00C70A74">
        <w:rPr>
          <w:rFonts w:cs="Times New Roman"/>
          <w:lang w:val="ru-RU"/>
        </w:rPr>
        <w:t xml:space="preserve"> СОШ</w:t>
      </w:r>
      <w:r w:rsidRPr="00C70A74">
        <w:rPr>
          <w:rFonts w:cs="Times New Roman"/>
          <w:lang w:val="ru-RU"/>
        </w:rPr>
        <w:t xml:space="preserve">» </w:t>
      </w:r>
      <w:r w:rsidR="00FC1679" w:rsidRPr="00C70A74">
        <w:rPr>
          <w:rFonts w:eastAsia="Times New Roman CYR" w:cs="Times New Roman"/>
          <w:lang w:val="ru-RU"/>
        </w:rPr>
        <w:t>старается соответствовать стремительно меняющейся жизни темпом своих внутренних перемен.</w:t>
      </w:r>
    </w:p>
    <w:p w:rsidR="00FC1679" w:rsidRPr="00C70A74" w:rsidRDefault="00FC1679" w:rsidP="00C70A74">
      <w:pPr>
        <w:pStyle w:val="Standard"/>
        <w:autoSpaceDE w:val="0"/>
        <w:ind w:firstLine="708"/>
        <w:rPr>
          <w:rFonts w:eastAsia="Times New Roman CYR" w:cs="Times New Roman"/>
          <w:lang w:val="ru-RU"/>
        </w:rPr>
      </w:pPr>
      <w:r w:rsidRPr="00C70A74">
        <w:rPr>
          <w:rFonts w:eastAsia="Times New Roman CYR" w:cs="Times New Roman"/>
          <w:b/>
          <w:bCs/>
          <w:lang w:val="ru-RU"/>
        </w:rPr>
        <w:t>Миссией школы является</w:t>
      </w:r>
      <w:r w:rsidR="00353382">
        <w:rPr>
          <w:rFonts w:eastAsia="Times New Roman CYR" w:cs="Times New Roman"/>
          <w:b/>
          <w:bCs/>
          <w:lang w:val="ru-RU"/>
        </w:rPr>
        <w:t xml:space="preserve"> </w:t>
      </w:r>
      <w:r w:rsidRPr="00C70A74">
        <w:rPr>
          <w:rFonts w:eastAsia="Times New Roman CYR" w:cs="Times New Roman"/>
          <w:lang w:val="ru-RU"/>
        </w:rPr>
        <w:t>создание для учащихся школы оптимальных условий по овладению ключевыми</w:t>
      </w:r>
      <w:r w:rsidR="00353382">
        <w:rPr>
          <w:rFonts w:eastAsia="Times New Roman CYR" w:cs="Times New Roman"/>
          <w:lang w:val="ru-RU"/>
        </w:rPr>
        <w:t xml:space="preserve"> </w:t>
      </w:r>
      <w:r w:rsidRPr="00C70A74">
        <w:rPr>
          <w:rFonts w:eastAsia="Times New Roman CYR" w:cs="Times New Roman"/>
          <w:lang w:val="ru-RU"/>
        </w:rPr>
        <w:t>компетентностями, необходимыми для жизни и профессиональной реализации в поликультурной и высокотехнологичной среде. В структуре ключевых компетентностей представлены:</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компетентность в сфере самостоятельной познавательной деятельности, основанная</w:t>
      </w:r>
      <w:r w:rsidR="00353382">
        <w:rPr>
          <w:rFonts w:eastAsia="Times New Roman CYR" w:cs="Times New Roman"/>
          <w:lang w:val="ru-RU"/>
        </w:rPr>
        <w:t xml:space="preserve"> </w:t>
      </w:r>
      <w:r w:rsidRPr="00C70A74">
        <w:rPr>
          <w:rFonts w:eastAsia="Times New Roman CYR" w:cs="Times New Roman"/>
          <w:lang w:val="ru-RU"/>
        </w:rPr>
        <w:t>на усвоении способов приобретения знаний из различных источников информации, в том числе внешкольных; умение учиться на протяжении всей жизни и быстро овладевать новыми знаниями и умениями;</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компетентность в сфере гражданско-общественной деятельности (выполнение ролей гражданина, избирателя, потребителя; толерантность как важное качество личности, живущей в условиях поликультурной среды);</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компетентность в сфере социально-трудовой деятельности (умение анализировать ситуацию на рынке труда, оценивать собственные профессиональные возможности, ориентироваться в нормах и этике трудовых взаимоотношений, работы в трудовом коллективе, владение навыками самоорганизации);</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компетентность в бытовой сфере;</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компетентность в сфере культурно-досуговой деятельности, (включая выбор путей</w:t>
      </w:r>
      <w:r w:rsidR="00C94947">
        <w:rPr>
          <w:rFonts w:eastAsia="Times New Roman CYR" w:cs="Times New Roman"/>
          <w:lang w:val="ru-RU"/>
        </w:rPr>
        <w:t xml:space="preserve"> </w:t>
      </w:r>
      <w:r w:rsidRPr="00C70A74">
        <w:rPr>
          <w:rFonts w:eastAsia="Times New Roman CYR" w:cs="Times New Roman"/>
          <w:lang w:val="ru-RU"/>
        </w:rPr>
        <w:t>и способов использования свободного времени, культурно и духовно обогащающих личность).</w:t>
      </w:r>
    </w:p>
    <w:p w:rsidR="00FC1679" w:rsidRPr="00C70A74" w:rsidRDefault="00FC1679" w:rsidP="00C70A74">
      <w:pPr>
        <w:pStyle w:val="Standard"/>
        <w:autoSpaceDE w:val="0"/>
        <w:ind w:firstLine="709"/>
        <w:rPr>
          <w:rFonts w:eastAsia="Times New Roman CYR" w:cs="Times New Roman"/>
          <w:lang w:val="ru-RU"/>
        </w:rPr>
      </w:pPr>
      <w:r w:rsidRPr="00C70A74">
        <w:rPr>
          <w:rFonts w:eastAsia="Times New Roman CYR" w:cs="Times New Roman"/>
          <w:lang w:val="ru-RU"/>
        </w:rPr>
        <w:t xml:space="preserve">Выпускник школы - самостоятельный, свободный, быстрый в решениях, деятельный человек, которого отличает целеустремлённость, коммуникабельность, работоспособность. Он умеет трудиться, умеет принимать решения и нести ответственность за них. Это - деловой, общественно активный молодой человек, способный адаптироваться к различным социальным условиям, способный к адекватному </w:t>
      </w:r>
      <w:r w:rsidR="00353382">
        <w:rPr>
          <w:rFonts w:eastAsia="Times New Roman CYR" w:cs="Times New Roman"/>
          <w:lang w:val="ru-RU"/>
        </w:rPr>
        <w:t>целее</w:t>
      </w:r>
      <w:r w:rsidRPr="00C70A74">
        <w:rPr>
          <w:rFonts w:eastAsia="Times New Roman CYR" w:cs="Times New Roman"/>
          <w:lang w:val="ru-RU"/>
        </w:rPr>
        <w:t>полаганию и выбору в условиях стремительно изменяющегося социально- культурного бытия, сознающий образование как универсальную ценность и готовый к его продолжению в течение всей жизни.</w:t>
      </w:r>
    </w:p>
    <w:p w:rsidR="00FC1679" w:rsidRPr="0078039F" w:rsidRDefault="00FC1679" w:rsidP="0078039F">
      <w:pPr>
        <w:pStyle w:val="Standard"/>
        <w:autoSpaceDE w:val="0"/>
        <w:ind w:firstLine="709"/>
        <w:rPr>
          <w:rFonts w:eastAsia="Times New Roman CYR" w:cs="Times New Roman"/>
          <w:lang w:val="ru-RU"/>
        </w:rPr>
      </w:pPr>
      <w:r w:rsidRPr="00C70A74">
        <w:rPr>
          <w:rFonts w:eastAsia="Times New Roman CYR" w:cs="Times New Roman"/>
          <w:lang w:val="ru-RU"/>
        </w:rPr>
        <w:t>Понимание необходимости происходящих перемен в российском образовании нашло свое отражение в разработке основной образовательной программы школы, поиске подходов к ее реализации.</w:t>
      </w:r>
    </w:p>
    <w:p w:rsidR="00FC1679" w:rsidRPr="00C70A74" w:rsidRDefault="00FC1679" w:rsidP="00C70A74">
      <w:pPr>
        <w:pStyle w:val="a3"/>
        <w:numPr>
          <w:ilvl w:val="1"/>
          <w:numId w:val="2"/>
        </w:numPr>
        <w:spacing w:after="0" w:line="240" w:lineRule="auto"/>
        <w:rPr>
          <w:rFonts w:ascii="Times New Roman" w:eastAsia="Times New Roman" w:hAnsi="Times New Roman"/>
          <w:b/>
          <w:color w:val="000000"/>
          <w:sz w:val="24"/>
          <w:szCs w:val="24"/>
        </w:rPr>
      </w:pPr>
      <w:r w:rsidRPr="00C70A74">
        <w:rPr>
          <w:rFonts w:ascii="Times New Roman" w:eastAsia="Times New Roman" w:hAnsi="Times New Roman"/>
          <w:b/>
          <w:color w:val="212121"/>
          <w:sz w:val="24"/>
          <w:szCs w:val="24"/>
        </w:rPr>
        <w:t>Планируемые результаты освоения обучающимися основной образовательной программы основного общего образования</w:t>
      </w:r>
    </w:p>
    <w:p w:rsidR="00760306" w:rsidRPr="00C70A74" w:rsidRDefault="00760306" w:rsidP="00C70A74">
      <w:pPr>
        <w:pStyle w:val="Standard"/>
        <w:autoSpaceDE w:val="0"/>
        <w:ind w:firstLine="454"/>
        <w:rPr>
          <w:rFonts w:cs="Times New Roman"/>
          <w:lang w:val="ru-RU"/>
        </w:rPr>
      </w:pPr>
      <w:r w:rsidRPr="00C70A74">
        <w:rPr>
          <w:rFonts w:eastAsia="Times New Roman CYR" w:cs="Times New Roman"/>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C70A74">
        <w:rPr>
          <w:rFonts w:eastAsia="Times New Roman CYR" w:cs="Times New Roman"/>
          <w:b/>
          <w:bCs/>
          <w:i/>
          <w:iCs/>
          <w:lang w:val="ru-RU"/>
        </w:rPr>
        <w:t xml:space="preserve">ведущих </w:t>
      </w:r>
      <w:r w:rsidRPr="00C70A74">
        <w:rPr>
          <w:rFonts w:eastAsia="Times New Roman CYR" w:cs="Times New Roman"/>
          <w:b/>
          <w:bCs/>
          <w:i/>
          <w:iCs/>
          <w:lang w:val="ru-RU"/>
        </w:rPr>
        <w:lastRenderedPageBreak/>
        <w:t>целевых установок и ожидаемых результатов освоения всех компонентов, составляющих содержательную основу образовательной программы.</w:t>
      </w:r>
      <w:r w:rsidRPr="00C70A74">
        <w:rPr>
          <w:rFonts w:eastAsia="Times New Roman CYR" w:cs="Times New Roman"/>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760306" w:rsidRPr="00C70A74" w:rsidRDefault="00760306" w:rsidP="00C70A74">
      <w:pPr>
        <w:pStyle w:val="Standard"/>
        <w:tabs>
          <w:tab w:val="left" w:pos="1920"/>
        </w:tabs>
        <w:autoSpaceDE w:val="0"/>
        <w:ind w:firstLine="454"/>
        <w:rPr>
          <w:rFonts w:cs="Times New Roman"/>
          <w:lang w:val="ru-RU"/>
        </w:rPr>
      </w:pPr>
      <w:r w:rsidRPr="00C70A74">
        <w:rPr>
          <w:rFonts w:eastAsia="Times New Roman CYR" w:cs="Times New Roman"/>
          <w:lang w:val="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C70A74">
        <w:rPr>
          <w:rFonts w:eastAsia="Times New Roman CYR" w:cs="Times New Roman"/>
          <w:i/>
          <w:iCs/>
          <w:lang w:val="ru-RU"/>
        </w:rPr>
        <w:t>учебно-познавательных</w:t>
      </w:r>
      <w:r w:rsidRPr="00C70A74">
        <w:rPr>
          <w:rFonts w:eastAsia="Times New Roman CYR" w:cs="Times New Roman"/>
          <w:lang w:val="ru-RU"/>
        </w:rPr>
        <w:t xml:space="preserve"> и </w:t>
      </w:r>
      <w:r w:rsidRPr="00C70A74">
        <w:rPr>
          <w:rFonts w:eastAsia="Times New Roman CYR" w:cs="Times New Roman"/>
          <w:i/>
          <w:iCs/>
          <w:lang w:val="ru-RU"/>
        </w:rPr>
        <w:t>учебно-практических задач</w:t>
      </w:r>
      <w:r w:rsidRPr="00C70A74">
        <w:rPr>
          <w:rFonts w:eastAsia="Times New Roman CYR" w:cs="Times New Roman"/>
          <w:lang w:val="ru-RU"/>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C70A74">
        <w:rPr>
          <w:rFonts w:eastAsia="Times New Roman CYR" w:cs="Times New Roman"/>
          <w:i/>
          <w:iCs/>
          <w:lang w:val="ru-RU"/>
        </w:rPr>
        <w:t>системой учебных действий</w:t>
      </w:r>
      <w:r w:rsidRPr="00C70A74">
        <w:rPr>
          <w:rFonts w:eastAsia="Times New Roman CYR" w:cs="Times New Roman"/>
          <w:lang w:val="ru-RU"/>
        </w:rPr>
        <w:t xml:space="preserve"> (универсальных и специфических для данного учебного предмета: личностных, регулятивных, коммуникативных, познавательных) с </w:t>
      </w:r>
      <w:r w:rsidRPr="00C70A74">
        <w:rPr>
          <w:rFonts w:eastAsia="Times New Roman CYR" w:cs="Times New Roman"/>
          <w:i/>
          <w:iCs/>
          <w:lang w:val="ru-RU"/>
        </w:rPr>
        <w:t>учебным материалом</w:t>
      </w:r>
      <w:r w:rsidRPr="00C70A74">
        <w:rPr>
          <w:rFonts w:eastAsia="Times New Roman CYR" w:cs="Times New Roman"/>
          <w:lang w:val="ru-RU"/>
        </w:rPr>
        <w:t xml:space="preserve">, и прежде всего с </w:t>
      </w:r>
      <w:r w:rsidRPr="00C70A74">
        <w:rPr>
          <w:rFonts w:eastAsia="Times New Roman CYR" w:cs="Times New Roman"/>
          <w:i/>
          <w:iCs/>
          <w:lang w:val="ru-RU"/>
        </w:rPr>
        <w:t>опорным</w:t>
      </w:r>
      <w:r w:rsidR="00C94947">
        <w:rPr>
          <w:rFonts w:eastAsia="Times New Roman CYR" w:cs="Times New Roman"/>
          <w:i/>
          <w:iCs/>
          <w:lang w:val="ru-RU"/>
        </w:rPr>
        <w:t xml:space="preserve"> </w:t>
      </w:r>
      <w:r w:rsidRPr="00C70A74">
        <w:rPr>
          <w:rFonts w:eastAsia="Times New Roman CYR" w:cs="Times New Roman"/>
          <w:i/>
          <w:iCs/>
          <w:lang w:val="ru-RU"/>
        </w:rPr>
        <w:t>учебным материалом,</w:t>
      </w:r>
      <w:r w:rsidRPr="00C70A74">
        <w:rPr>
          <w:rFonts w:eastAsia="Times New Roman CYR" w:cs="Times New Roman"/>
          <w:lang w:val="ru-RU"/>
        </w:rPr>
        <w:t xml:space="preserve"> служащим основой для последующего обучения.</w:t>
      </w:r>
    </w:p>
    <w:p w:rsidR="00760306" w:rsidRPr="00C70A74" w:rsidRDefault="00760306" w:rsidP="00C70A74">
      <w:pPr>
        <w:pStyle w:val="Standard"/>
        <w:autoSpaceDE w:val="0"/>
        <w:rPr>
          <w:rFonts w:cs="Times New Roman"/>
          <w:lang w:val="ru-RU"/>
        </w:rPr>
      </w:pPr>
      <w:r w:rsidRPr="00C70A74">
        <w:rPr>
          <w:rFonts w:eastAsia="Times New Roman CYR" w:cs="Times New Roman"/>
          <w:b/>
          <w:bCs/>
          <w:color w:val="000000"/>
          <w:lang w:val="ru-RU"/>
        </w:rPr>
        <w:t>Учебно-</w:t>
      </w:r>
      <w:r w:rsidRPr="00C70A74">
        <w:rPr>
          <w:rFonts w:eastAsia="Times New Roman CYR" w:cs="Times New Roman"/>
          <w:b/>
          <w:bCs/>
          <w:lang w:val="ru-RU"/>
        </w:rPr>
        <w:t xml:space="preserve">познавательные </w:t>
      </w:r>
      <w:r w:rsidRPr="00C70A74">
        <w:rPr>
          <w:rFonts w:eastAsia="Times New Roman CYR" w:cs="Times New Roman"/>
          <w:b/>
          <w:bCs/>
          <w:color w:val="000000"/>
          <w:lang w:val="ru-RU"/>
        </w:rPr>
        <w:t>задачи</w:t>
      </w:r>
      <w:r w:rsidRPr="00C70A74">
        <w:rPr>
          <w:rFonts w:eastAsia="Times New Roman CYR" w:cs="Times New Roman"/>
          <w:color w:val="000000"/>
          <w:lang w:val="ru-RU"/>
        </w:rPr>
        <w:t>, направлены на:</w:t>
      </w:r>
    </w:p>
    <w:p w:rsidR="00760306" w:rsidRPr="00C70A74" w:rsidRDefault="00760306" w:rsidP="00C70A74">
      <w:pPr>
        <w:pStyle w:val="Standard"/>
        <w:numPr>
          <w:ilvl w:val="0"/>
          <w:numId w:val="12"/>
        </w:numPr>
        <w:autoSpaceDE w:val="0"/>
        <w:rPr>
          <w:rFonts w:cs="Times New Roman"/>
          <w:lang w:val="ru-RU"/>
        </w:rPr>
      </w:pPr>
      <w:r w:rsidRPr="00C70A74">
        <w:rPr>
          <w:rFonts w:eastAsia="Times New Roman CYR" w:cs="Times New Roman"/>
          <w:color w:val="000000"/>
          <w:lang w:val="ru-RU"/>
        </w:rPr>
        <w:t>формирование и оценку умений и навыков, способствующих освоению</w:t>
      </w:r>
      <w:r w:rsidR="00353382">
        <w:rPr>
          <w:rFonts w:eastAsia="Times New Roman CYR" w:cs="Times New Roman"/>
          <w:color w:val="000000"/>
          <w:lang w:val="ru-RU"/>
        </w:rPr>
        <w:t xml:space="preserve"> </w:t>
      </w:r>
      <w:r w:rsidRPr="00C70A74">
        <w:rPr>
          <w:rFonts w:eastAsia="Times New Roman CYR" w:cs="Times New Roman"/>
          <w:color w:val="000000"/>
          <w:lang w:val="ru-RU"/>
        </w:rPr>
        <w:t>систематических знаний (первичному  ознакомлению, отработке и осознанию</w:t>
      </w:r>
      <w:r w:rsidR="00353382">
        <w:rPr>
          <w:rFonts w:eastAsia="Times New Roman CYR" w:cs="Times New Roman"/>
          <w:color w:val="000000"/>
          <w:lang w:val="ru-RU"/>
        </w:rPr>
        <w:t xml:space="preserve"> </w:t>
      </w:r>
      <w:r w:rsidRPr="00C70A74">
        <w:rPr>
          <w:rFonts w:eastAsia="Times New Roman CYR" w:cs="Times New Roman"/>
          <w:color w:val="000000"/>
          <w:lang w:val="ru-RU"/>
        </w:rPr>
        <w:t>теоретических моделей и понятий, стандартных алгоритмов и процедур; выявлению и</w:t>
      </w:r>
      <w:r w:rsidR="00353382">
        <w:rPr>
          <w:rFonts w:eastAsia="Times New Roman CYR" w:cs="Times New Roman"/>
          <w:color w:val="000000"/>
          <w:lang w:val="ru-RU"/>
        </w:rPr>
        <w:t xml:space="preserve"> </w:t>
      </w:r>
      <w:r w:rsidRPr="00C70A74">
        <w:rPr>
          <w:rFonts w:eastAsia="Times New Roman CYR" w:cs="Times New Roman"/>
          <w:color w:val="000000"/>
          <w:lang w:val="ru-RU"/>
        </w:rPr>
        <w:t>осознанию сущности и особенностей, созданию и использованию моделей изучаемых</w:t>
      </w:r>
      <w:r w:rsidR="00353382">
        <w:rPr>
          <w:rFonts w:eastAsia="Times New Roman CYR" w:cs="Times New Roman"/>
          <w:color w:val="000000"/>
          <w:lang w:val="ru-RU"/>
        </w:rPr>
        <w:t xml:space="preserve"> </w:t>
      </w:r>
      <w:r w:rsidRPr="00C70A74">
        <w:rPr>
          <w:rFonts w:eastAsia="Times New Roman CYR" w:cs="Times New Roman"/>
          <w:color w:val="000000"/>
          <w:lang w:val="ru-RU"/>
        </w:rPr>
        <w:t>объектов, процессов и др.; выявлению и анализу существенных и устойчивых связей и</w:t>
      </w:r>
      <w:r w:rsidR="00353382">
        <w:rPr>
          <w:rFonts w:eastAsia="Times New Roman CYR" w:cs="Times New Roman"/>
          <w:color w:val="000000"/>
          <w:lang w:val="ru-RU"/>
        </w:rPr>
        <w:t xml:space="preserve"> </w:t>
      </w:r>
      <w:r w:rsidRPr="00C70A74">
        <w:rPr>
          <w:rFonts w:eastAsia="Times New Roman CYR" w:cs="Times New Roman"/>
          <w:color w:val="000000"/>
          <w:lang w:val="ru-RU"/>
        </w:rPr>
        <w:t>отношений между объектами и процессами;</w:t>
      </w:r>
    </w:p>
    <w:p w:rsidR="00760306" w:rsidRPr="00C70A74" w:rsidRDefault="00760306" w:rsidP="00C70A74">
      <w:pPr>
        <w:pStyle w:val="Standard"/>
        <w:numPr>
          <w:ilvl w:val="0"/>
          <w:numId w:val="12"/>
        </w:numPr>
        <w:autoSpaceDE w:val="0"/>
        <w:rPr>
          <w:rFonts w:cs="Times New Roman"/>
          <w:lang w:val="ru-RU"/>
        </w:rPr>
      </w:pPr>
      <w:r w:rsidRPr="00C70A74">
        <w:rPr>
          <w:rFonts w:eastAsia="Times New Roman CYR" w:cs="Times New Roman"/>
          <w:color w:val="000000"/>
          <w:lang w:val="ru-RU"/>
        </w:rPr>
        <w:t>формирование и оценку навыка самостоятельного приобретения, переноса и</w:t>
      </w:r>
      <w:r w:rsidR="00C94947">
        <w:rPr>
          <w:rFonts w:eastAsia="Times New Roman CYR" w:cs="Times New Roman"/>
          <w:color w:val="000000"/>
          <w:lang w:val="ru-RU"/>
        </w:rPr>
        <w:t xml:space="preserve"> </w:t>
      </w:r>
      <w:r w:rsidRPr="00C70A74">
        <w:rPr>
          <w:rFonts w:eastAsia="Times New Roman CYR" w:cs="Times New Roman"/>
          <w:color w:val="000000"/>
          <w:lang w:val="ru-RU"/>
        </w:rPr>
        <w:t>интеграции знаний как результата.</w:t>
      </w:r>
    </w:p>
    <w:p w:rsidR="00760306" w:rsidRPr="00C70A74" w:rsidRDefault="00760306" w:rsidP="00C70A74">
      <w:pPr>
        <w:pStyle w:val="Standard"/>
        <w:autoSpaceDE w:val="0"/>
        <w:rPr>
          <w:rFonts w:cs="Times New Roman"/>
          <w:lang w:val="ru-RU"/>
        </w:rPr>
      </w:pPr>
      <w:r w:rsidRPr="00C70A74">
        <w:rPr>
          <w:rFonts w:eastAsia="Times New Roman CYR" w:cs="Times New Roman"/>
          <w:b/>
          <w:bCs/>
          <w:color w:val="000000"/>
          <w:lang w:val="ru-RU"/>
        </w:rPr>
        <w:t>Учебно-</w:t>
      </w:r>
      <w:r w:rsidRPr="00C70A74">
        <w:rPr>
          <w:rFonts w:eastAsia="Times New Roman CYR" w:cs="Times New Roman"/>
          <w:b/>
          <w:bCs/>
          <w:lang w:val="ru-RU"/>
        </w:rPr>
        <w:t>практические з</w:t>
      </w:r>
      <w:r w:rsidRPr="00C70A74">
        <w:rPr>
          <w:rFonts w:eastAsia="Times New Roman CYR" w:cs="Times New Roman"/>
          <w:b/>
          <w:bCs/>
          <w:color w:val="000000"/>
          <w:lang w:val="ru-RU"/>
        </w:rPr>
        <w:t>адачи</w:t>
      </w:r>
      <w:r w:rsidRPr="00C70A74">
        <w:rPr>
          <w:rFonts w:eastAsia="Times New Roman CYR" w:cs="Times New Roman"/>
          <w:color w:val="000000"/>
          <w:lang w:val="ru-RU"/>
        </w:rPr>
        <w:t>, направлены на:</w:t>
      </w:r>
    </w:p>
    <w:p w:rsidR="00760306" w:rsidRPr="00C70A74" w:rsidRDefault="00760306" w:rsidP="00C70A74">
      <w:pPr>
        <w:pStyle w:val="Standard"/>
        <w:numPr>
          <w:ilvl w:val="0"/>
          <w:numId w:val="13"/>
        </w:numPr>
        <w:autoSpaceDE w:val="0"/>
        <w:rPr>
          <w:rFonts w:cs="Times New Roman"/>
          <w:lang w:val="ru-RU"/>
        </w:rPr>
      </w:pPr>
      <w:r w:rsidRPr="00C70A74">
        <w:rPr>
          <w:rFonts w:eastAsia="Times New Roman CYR" w:cs="Times New Roman"/>
          <w:color w:val="000000"/>
          <w:lang w:val="ru-RU"/>
        </w:rPr>
        <w:t>формирование и оценку навыка разрешения проблем, проблемных ситуаций,</w:t>
      </w:r>
      <w:r w:rsidR="00353382">
        <w:rPr>
          <w:rFonts w:eastAsia="Times New Roman CYR" w:cs="Times New Roman"/>
          <w:color w:val="000000"/>
          <w:lang w:val="ru-RU"/>
        </w:rPr>
        <w:t xml:space="preserve"> </w:t>
      </w:r>
      <w:r w:rsidRPr="00C70A74">
        <w:rPr>
          <w:rFonts w:eastAsia="Times New Roman CYR" w:cs="Times New Roman"/>
          <w:color w:val="000000"/>
          <w:lang w:val="ru-RU"/>
        </w:rPr>
        <w:t>требующие принятия решения в ситуации неопределённости, выбора или разработки</w:t>
      </w:r>
      <w:r w:rsidR="00353382">
        <w:rPr>
          <w:rFonts w:eastAsia="Times New Roman CYR" w:cs="Times New Roman"/>
          <w:color w:val="000000"/>
          <w:lang w:val="ru-RU"/>
        </w:rPr>
        <w:t xml:space="preserve"> </w:t>
      </w:r>
      <w:r w:rsidRPr="00C70A74">
        <w:rPr>
          <w:rFonts w:eastAsia="Times New Roman CYR" w:cs="Times New Roman"/>
          <w:color w:val="000000"/>
          <w:lang w:val="ru-RU"/>
        </w:rPr>
        <w:t>оптимального либо наиболее эффективного решения;</w:t>
      </w:r>
    </w:p>
    <w:p w:rsidR="00760306" w:rsidRPr="00C70A74" w:rsidRDefault="00760306" w:rsidP="00C70A74">
      <w:pPr>
        <w:pStyle w:val="Standard"/>
        <w:numPr>
          <w:ilvl w:val="0"/>
          <w:numId w:val="13"/>
        </w:numPr>
        <w:autoSpaceDE w:val="0"/>
        <w:rPr>
          <w:rFonts w:cs="Times New Roman"/>
          <w:lang w:val="ru-RU"/>
        </w:rPr>
      </w:pPr>
      <w:r w:rsidRPr="00C70A74">
        <w:rPr>
          <w:rFonts w:eastAsia="Times New Roman CYR" w:cs="Times New Roman"/>
          <w:color w:val="000000"/>
          <w:lang w:val="ru-RU"/>
        </w:rPr>
        <w:t>формирование и оценку навыка сотрудничества, требующие совместной работы в</w:t>
      </w:r>
      <w:r w:rsidR="00353382">
        <w:rPr>
          <w:rFonts w:eastAsia="Times New Roman CYR" w:cs="Times New Roman"/>
          <w:color w:val="000000"/>
          <w:lang w:val="ru-RU"/>
        </w:rPr>
        <w:t xml:space="preserve"> </w:t>
      </w:r>
      <w:r w:rsidRPr="00C70A74">
        <w:rPr>
          <w:rFonts w:eastAsia="Times New Roman CYR" w:cs="Times New Roman"/>
          <w:color w:val="000000"/>
          <w:lang w:val="ru-RU"/>
        </w:rPr>
        <w:t>парах или группах;</w:t>
      </w:r>
    </w:p>
    <w:p w:rsidR="00760306" w:rsidRPr="00C70A74" w:rsidRDefault="00760306" w:rsidP="00C70A74">
      <w:pPr>
        <w:pStyle w:val="Standard"/>
        <w:numPr>
          <w:ilvl w:val="0"/>
          <w:numId w:val="13"/>
        </w:numPr>
        <w:autoSpaceDE w:val="0"/>
        <w:rPr>
          <w:rFonts w:cs="Times New Roman"/>
          <w:lang w:val="ru-RU"/>
        </w:rPr>
      </w:pPr>
      <w:r w:rsidRPr="00C70A74">
        <w:rPr>
          <w:rFonts w:eastAsia="Times New Roman CYR" w:cs="Times New Roman"/>
          <w:color w:val="000000"/>
          <w:lang w:val="ru-RU"/>
        </w:rPr>
        <w:t>формирование и оценку навыка коммуникации, требующие создания письменного</w:t>
      </w:r>
      <w:r w:rsidR="00353382">
        <w:rPr>
          <w:rFonts w:eastAsia="Times New Roman CYR" w:cs="Times New Roman"/>
          <w:color w:val="000000"/>
          <w:lang w:val="ru-RU"/>
        </w:rPr>
        <w:t xml:space="preserve"> </w:t>
      </w:r>
      <w:r w:rsidRPr="00C70A74">
        <w:rPr>
          <w:rFonts w:eastAsia="Times New Roman CYR" w:cs="Times New Roman"/>
          <w:color w:val="000000"/>
          <w:lang w:val="ru-RU"/>
        </w:rPr>
        <w:t>или устного текста/высказывание с заданными параметрами.</w:t>
      </w:r>
    </w:p>
    <w:p w:rsidR="00760306" w:rsidRPr="00C70A74" w:rsidRDefault="00760306" w:rsidP="00C70A74">
      <w:pPr>
        <w:pStyle w:val="Standard"/>
        <w:autoSpaceDE w:val="0"/>
        <w:rPr>
          <w:rFonts w:cs="Times New Roman"/>
          <w:lang w:val="ru-RU"/>
        </w:rPr>
      </w:pPr>
      <w:r w:rsidRPr="00C70A74">
        <w:rPr>
          <w:rFonts w:eastAsia="Times New Roman CYR" w:cs="Times New Roman"/>
          <w:b/>
          <w:bCs/>
          <w:lang w:val="ru-RU"/>
        </w:rPr>
        <w:t>Учебно-практические и учебно-познавательные задачи</w:t>
      </w:r>
      <w:r w:rsidRPr="00C70A74">
        <w:rPr>
          <w:rFonts w:eastAsia="Times New Roman CYR" w:cs="Times New Roman"/>
          <w:lang w:val="ru-RU"/>
        </w:rPr>
        <w:t xml:space="preserve"> направлены на:</w:t>
      </w:r>
    </w:p>
    <w:p w:rsidR="00760306" w:rsidRPr="00C70A74" w:rsidRDefault="00760306" w:rsidP="00C70A74">
      <w:pPr>
        <w:pStyle w:val="Standard"/>
        <w:numPr>
          <w:ilvl w:val="0"/>
          <w:numId w:val="14"/>
        </w:numPr>
        <w:autoSpaceDE w:val="0"/>
        <w:rPr>
          <w:rFonts w:cs="Times New Roman"/>
          <w:lang w:val="ru-RU"/>
        </w:rPr>
      </w:pPr>
      <w:r w:rsidRPr="00C70A74">
        <w:rPr>
          <w:rFonts w:eastAsia="Times New Roman CYR" w:cs="Times New Roman"/>
          <w:color w:val="000000"/>
          <w:lang w:val="ru-RU"/>
        </w:rPr>
        <w:t>формирование и оценку навыка самоорганизации и саморегуляции, наделяющие</w:t>
      </w:r>
    </w:p>
    <w:p w:rsidR="00760306" w:rsidRPr="00C70A74" w:rsidRDefault="00760306" w:rsidP="00C70A74">
      <w:pPr>
        <w:pStyle w:val="Standard"/>
        <w:numPr>
          <w:ilvl w:val="0"/>
          <w:numId w:val="14"/>
        </w:numPr>
        <w:autoSpaceDE w:val="0"/>
        <w:rPr>
          <w:rFonts w:eastAsia="Times New Roman CYR" w:cs="Times New Roman"/>
          <w:color w:val="000000"/>
          <w:lang w:val="ru-RU"/>
        </w:rPr>
      </w:pPr>
      <w:r w:rsidRPr="00C70A74">
        <w:rPr>
          <w:rFonts w:eastAsia="Times New Roman CYR" w:cs="Times New Roman"/>
          <w:color w:val="000000"/>
          <w:lang w:val="ru-RU"/>
        </w:rPr>
        <w:t>учащихся функциями организации выполнения задания;</w:t>
      </w:r>
    </w:p>
    <w:p w:rsidR="00760306" w:rsidRPr="00C70A74" w:rsidRDefault="00760306" w:rsidP="00C70A74">
      <w:pPr>
        <w:pStyle w:val="Standard"/>
        <w:numPr>
          <w:ilvl w:val="0"/>
          <w:numId w:val="14"/>
        </w:numPr>
        <w:autoSpaceDE w:val="0"/>
        <w:rPr>
          <w:rFonts w:cs="Times New Roman"/>
          <w:lang w:val="ru-RU"/>
        </w:rPr>
      </w:pPr>
      <w:r w:rsidRPr="00C70A74">
        <w:rPr>
          <w:rFonts w:eastAsia="Times New Roman CYR" w:cs="Times New Roman"/>
          <w:color w:val="000000"/>
          <w:lang w:val="ru-RU"/>
        </w:rPr>
        <w:t>формирование и оценку навыка рефлексии;</w:t>
      </w:r>
    </w:p>
    <w:p w:rsidR="00760306" w:rsidRPr="00C70A74" w:rsidRDefault="00760306" w:rsidP="00C70A74">
      <w:pPr>
        <w:pStyle w:val="Standard"/>
        <w:numPr>
          <w:ilvl w:val="0"/>
          <w:numId w:val="14"/>
        </w:numPr>
        <w:autoSpaceDE w:val="0"/>
        <w:rPr>
          <w:rFonts w:cs="Times New Roman"/>
          <w:lang w:val="ru-RU"/>
        </w:rPr>
      </w:pPr>
      <w:r w:rsidRPr="00C70A74">
        <w:rPr>
          <w:rFonts w:eastAsia="Times New Roman CYR" w:cs="Times New Roman"/>
          <w:color w:val="000000"/>
          <w:lang w:val="ru-RU"/>
        </w:rPr>
        <w:t>формирование ценностно-смысловых установок;</w:t>
      </w:r>
    </w:p>
    <w:p w:rsidR="00760306" w:rsidRPr="00C70A74" w:rsidRDefault="00760306" w:rsidP="00C70A74">
      <w:pPr>
        <w:pStyle w:val="Standard"/>
        <w:numPr>
          <w:ilvl w:val="0"/>
          <w:numId w:val="14"/>
        </w:numPr>
        <w:autoSpaceDE w:val="0"/>
        <w:rPr>
          <w:rFonts w:cs="Times New Roman"/>
          <w:lang w:val="ru-RU"/>
        </w:rPr>
      </w:pPr>
      <w:r w:rsidRPr="00C70A74">
        <w:rPr>
          <w:rFonts w:eastAsia="Times New Roman CYR" w:cs="Times New Roman"/>
          <w:color w:val="000000"/>
          <w:lang w:val="ru-RU"/>
        </w:rPr>
        <w:t>формирование и оценку ИКТ-компетентности обучающихся (в целях повышения</w:t>
      </w:r>
    </w:p>
    <w:p w:rsidR="00760306" w:rsidRPr="00C70A74" w:rsidRDefault="00760306" w:rsidP="00C70A74">
      <w:pPr>
        <w:pStyle w:val="Standard"/>
        <w:autoSpaceDE w:val="0"/>
        <w:ind w:left="720"/>
        <w:rPr>
          <w:rFonts w:eastAsia="Times New Roman CYR" w:cs="Times New Roman"/>
          <w:color w:val="000000"/>
          <w:lang w:val="ru-RU"/>
        </w:rPr>
      </w:pPr>
      <w:r w:rsidRPr="00C70A74">
        <w:rPr>
          <w:rFonts w:eastAsia="Times New Roman CYR" w:cs="Times New Roman"/>
          <w:color w:val="000000"/>
          <w:lang w:val="ru-RU"/>
        </w:rPr>
        <w:t>эффективности процесса формирования всех перечисленных выше ключевых навыков).</w:t>
      </w:r>
    </w:p>
    <w:p w:rsidR="00760306" w:rsidRPr="00C70A74" w:rsidRDefault="00760306" w:rsidP="00C70A74">
      <w:pPr>
        <w:pStyle w:val="Standard"/>
        <w:autoSpaceDE w:val="0"/>
        <w:ind w:firstLine="708"/>
        <w:rPr>
          <w:rFonts w:cs="Times New Roman"/>
          <w:lang w:val="ru-RU"/>
        </w:rPr>
      </w:pPr>
      <w:r w:rsidRPr="00C70A74">
        <w:rPr>
          <w:rFonts w:eastAsia="Times New Roman CYR" w:cs="Times New Roman"/>
          <w:u w:val="single"/>
          <w:lang w:val="ru-RU"/>
        </w:rPr>
        <w:t>Система планируемых результатов строится на основе уровневого подхода</w:t>
      </w:r>
      <w:r w:rsidRPr="00C70A74">
        <w:rPr>
          <w:rFonts w:eastAsia="Times New Roman CYR" w:cs="Times New Roman"/>
          <w:b/>
          <w:bCs/>
          <w:i/>
          <w:iCs/>
          <w:lang w:val="ru-RU"/>
        </w:rPr>
        <w:t>:</w:t>
      </w:r>
    </w:p>
    <w:p w:rsidR="00760306" w:rsidRPr="00C70A74" w:rsidRDefault="00760306" w:rsidP="00C70A74">
      <w:pPr>
        <w:pStyle w:val="Standard"/>
        <w:autoSpaceDE w:val="0"/>
        <w:rPr>
          <w:rFonts w:cs="Times New Roman"/>
          <w:lang w:val="ru-RU"/>
        </w:rPr>
      </w:pPr>
      <w:r w:rsidRPr="00C70A74">
        <w:rPr>
          <w:rFonts w:eastAsia="Times New Roman CYR" w:cs="Times New Roman"/>
          <w:lang w:val="ru-RU"/>
        </w:rPr>
        <w:t xml:space="preserve">выделения ожидаемого уровня актуального развития большинства обучающихся и ближайшей перспективы их развития, что позволяет определять динамическую картину развития, поощрять продвижения обучающихся, выстраивать индивидуальные траектории движения с учётом зоны ближайшего развития ребёнка. Оценка достижения планируемых результатов блока </w:t>
      </w:r>
      <w:r w:rsidRPr="00C70A74">
        <w:rPr>
          <w:rFonts w:eastAsia="Times New Roman" w:cs="Times New Roman"/>
          <w:lang w:val="ru-RU"/>
        </w:rPr>
        <w:t>«</w:t>
      </w:r>
      <w:r w:rsidRPr="00C70A74">
        <w:rPr>
          <w:rFonts w:eastAsia="Times New Roman CYR" w:cs="Times New Roman"/>
          <w:lang w:val="ru-RU"/>
        </w:rPr>
        <w:t>Выпускник научится</w:t>
      </w:r>
      <w:r w:rsidRPr="00C70A74">
        <w:rPr>
          <w:rFonts w:eastAsia="Times New Roman" w:cs="Times New Roman"/>
          <w:lang w:val="ru-RU"/>
        </w:rPr>
        <w:t xml:space="preserve">» </w:t>
      </w:r>
      <w:r w:rsidRPr="00C70A74">
        <w:rPr>
          <w:rFonts w:eastAsia="Times New Roman CYR" w:cs="Times New Roman"/>
          <w:lang w:val="ru-RU"/>
        </w:rPr>
        <w:t xml:space="preserve">выполняется с помощью заданий базового уровня и характеризует исполнительскую компетентность обучающихся на базовом уровне. Планируемые результаты блока </w:t>
      </w:r>
      <w:r w:rsidRPr="00C70A74">
        <w:rPr>
          <w:rFonts w:eastAsia="Times New Roman" w:cs="Times New Roman"/>
          <w:lang w:val="ru-RU"/>
        </w:rPr>
        <w:t>«</w:t>
      </w:r>
      <w:r w:rsidRPr="00C70A74">
        <w:rPr>
          <w:rFonts w:eastAsia="Times New Roman CYR" w:cs="Times New Roman"/>
          <w:lang w:val="ru-RU"/>
        </w:rPr>
        <w:t>Выпускник научится</w:t>
      </w:r>
      <w:r w:rsidRPr="00C70A74">
        <w:rPr>
          <w:rFonts w:eastAsia="Times New Roman" w:cs="Times New Roman"/>
          <w:lang w:val="ru-RU"/>
        </w:rPr>
        <w:t xml:space="preserve">» </w:t>
      </w:r>
      <w:r w:rsidRPr="00C70A74">
        <w:rPr>
          <w:rFonts w:eastAsia="Times New Roman CYR" w:cs="Times New Roman"/>
          <w:lang w:val="ru-RU"/>
        </w:rPr>
        <w:t xml:space="preserve">являются зоной актуального развития. Оценка достижения планируемых результатов блока </w:t>
      </w:r>
      <w:r w:rsidRPr="00C70A74">
        <w:rPr>
          <w:rFonts w:eastAsia="Times New Roman" w:cs="Times New Roman"/>
          <w:lang w:val="ru-RU"/>
        </w:rPr>
        <w:t>«</w:t>
      </w:r>
      <w:r w:rsidRPr="00C70A74">
        <w:rPr>
          <w:rFonts w:eastAsia="Times New Roman CYR" w:cs="Times New Roman"/>
          <w:lang w:val="ru-RU"/>
        </w:rPr>
        <w:t>выпускник получит возможность научиться</w:t>
      </w:r>
      <w:r w:rsidRPr="00C70A74">
        <w:rPr>
          <w:rFonts w:eastAsia="Times New Roman" w:cs="Times New Roman"/>
          <w:lang w:val="ru-RU"/>
        </w:rPr>
        <w:t xml:space="preserve">» </w:t>
      </w:r>
      <w:r w:rsidRPr="00C70A74">
        <w:rPr>
          <w:rFonts w:eastAsia="Times New Roman CYR" w:cs="Times New Roman"/>
          <w:lang w:val="ru-RU"/>
        </w:rPr>
        <w:t xml:space="preserve">осуществляется с помощью заданий повышенного уровня. Планируемые результаты блока </w:t>
      </w:r>
      <w:r w:rsidRPr="00C70A74">
        <w:rPr>
          <w:rFonts w:eastAsia="Times New Roman" w:cs="Times New Roman"/>
          <w:lang w:val="ru-RU"/>
        </w:rPr>
        <w:t>«</w:t>
      </w:r>
      <w:r w:rsidRPr="00C70A74">
        <w:rPr>
          <w:rFonts w:eastAsia="Times New Roman CYR" w:cs="Times New Roman"/>
          <w:lang w:val="ru-RU"/>
        </w:rPr>
        <w:t>Выпускник получит возможность научиться</w:t>
      </w:r>
      <w:r w:rsidRPr="00C70A74">
        <w:rPr>
          <w:rFonts w:eastAsia="Times New Roman" w:cs="Times New Roman"/>
          <w:lang w:val="ru-RU"/>
        </w:rPr>
        <w:t xml:space="preserve">» </w:t>
      </w:r>
      <w:r w:rsidRPr="00C70A74">
        <w:rPr>
          <w:rFonts w:eastAsia="Times New Roman CYR" w:cs="Times New Roman"/>
          <w:lang w:val="ru-RU"/>
        </w:rPr>
        <w:t>являются зоной ближайшего развития.</w:t>
      </w:r>
    </w:p>
    <w:p w:rsidR="00760306" w:rsidRPr="00C70A74" w:rsidRDefault="00760306" w:rsidP="00C70A74">
      <w:pPr>
        <w:pStyle w:val="Standard"/>
        <w:autoSpaceDE w:val="0"/>
        <w:ind w:firstLine="708"/>
        <w:rPr>
          <w:rFonts w:eastAsia="Times New Roman CYR" w:cs="Times New Roman"/>
          <w:color w:val="000000"/>
          <w:lang w:val="ru-RU"/>
        </w:rPr>
      </w:pPr>
      <w:r w:rsidRPr="00C70A74">
        <w:rPr>
          <w:rFonts w:eastAsia="Times New Roman CYR" w:cs="Times New Roman"/>
          <w:b/>
          <w:color w:val="000000"/>
          <w:lang w:val="ru-RU"/>
        </w:rPr>
        <w:t>Структура планируемых результатов позволяет определить</w:t>
      </w:r>
      <w:r w:rsidRPr="00C70A74">
        <w:rPr>
          <w:rFonts w:eastAsia="Times New Roman CYR" w:cs="Times New Roman"/>
          <w:color w:val="000000"/>
          <w:lang w:val="ru-RU"/>
        </w:rPr>
        <w:t>:</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динамику картины развития обучающихся на основе выделения достигнутого</w:t>
      </w:r>
      <w:r w:rsidR="00353382">
        <w:rPr>
          <w:rFonts w:eastAsia="Times New Roman CYR" w:cs="Times New Roman"/>
          <w:color w:val="000000"/>
          <w:lang w:val="ru-RU"/>
        </w:rPr>
        <w:t xml:space="preserve"> </w:t>
      </w:r>
      <w:r w:rsidRPr="00C70A74">
        <w:rPr>
          <w:rFonts w:eastAsia="Times New Roman CYR" w:cs="Times New Roman"/>
          <w:color w:val="000000"/>
          <w:lang w:val="ru-RU"/>
        </w:rPr>
        <w:t xml:space="preserve">уровня </w:t>
      </w:r>
      <w:r w:rsidRPr="00C70A74">
        <w:rPr>
          <w:rFonts w:eastAsia="Times New Roman CYR" w:cs="Times New Roman"/>
          <w:color w:val="000000"/>
          <w:lang w:val="ru-RU"/>
        </w:rPr>
        <w:lastRenderedPageBreak/>
        <w:t>развития и ближайшей перспективы - зоны ближайшего развития ребёнка;</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выделить основные направления оценочной деятельности - оценки результатов</w:t>
      </w:r>
      <w:r w:rsidR="00353382">
        <w:rPr>
          <w:rFonts w:eastAsia="Times New Roman CYR" w:cs="Times New Roman"/>
          <w:color w:val="000000"/>
          <w:lang w:val="ru-RU"/>
        </w:rPr>
        <w:t xml:space="preserve"> </w:t>
      </w:r>
      <w:r w:rsidRPr="00C70A74">
        <w:rPr>
          <w:rFonts w:eastAsia="Times New Roman CYR" w:cs="Times New Roman"/>
          <w:color w:val="000000"/>
          <w:lang w:val="ru-RU"/>
        </w:rPr>
        <w:t>деятельности систем образования различного уровня, педагогов, обучающихся.</w:t>
      </w:r>
    </w:p>
    <w:p w:rsidR="00760306" w:rsidRPr="00C70A74" w:rsidRDefault="00760306" w:rsidP="00C70A74">
      <w:pPr>
        <w:pStyle w:val="Standard"/>
        <w:autoSpaceDE w:val="0"/>
        <w:ind w:firstLine="708"/>
        <w:rPr>
          <w:rFonts w:eastAsia="Times New Roman CYR" w:cs="Times New Roman"/>
          <w:b/>
          <w:color w:val="000000"/>
          <w:lang w:val="ru-RU"/>
        </w:rPr>
      </w:pPr>
      <w:r w:rsidRPr="00C70A74">
        <w:rPr>
          <w:rFonts w:eastAsia="Times New Roman CYR" w:cs="Times New Roman"/>
          <w:b/>
          <w:color w:val="000000"/>
          <w:lang w:val="ru-RU"/>
        </w:rPr>
        <w:t>Структура планируемых результатов содержит:</w:t>
      </w:r>
    </w:p>
    <w:p w:rsidR="00760306" w:rsidRPr="00C70A74" w:rsidRDefault="00760306" w:rsidP="00C70A74">
      <w:pPr>
        <w:pStyle w:val="Standard"/>
        <w:autoSpaceDE w:val="0"/>
        <w:ind w:firstLine="708"/>
        <w:rPr>
          <w:rFonts w:cs="Times New Roman"/>
          <w:lang w:val="ru-RU"/>
        </w:rPr>
      </w:pPr>
      <w:r w:rsidRPr="00C70A74">
        <w:rPr>
          <w:rFonts w:eastAsia="Times New Roman" w:cs="Times New Roman"/>
          <w:color w:val="000000"/>
          <w:lang w:val="ru-RU"/>
        </w:rPr>
        <w:t xml:space="preserve">1). </w:t>
      </w:r>
      <w:r w:rsidRPr="00C70A74">
        <w:rPr>
          <w:rFonts w:eastAsia="Times New Roman CYR" w:cs="Times New Roman"/>
          <w:color w:val="000000"/>
          <w:lang w:val="ru-RU"/>
        </w:rPr>
        <w:t>Ведущие целевые установки и основные ожидаемые результаты основного</w:t>
      </w:r>
      <w:r w:rsidR="00353382">
        <w:rPr>
          <w:rFonts w:eastAsia="Times New Roman CYR" w:cs="Times New Roman"/>
          <w:color w:val="000000"/>
          <w:lang w:val="ru-RU"/>
        </w:rPr>
        <w:t xml:space="preserve"> </w:t>
      </w:r>
      <w:r w:rsidRPr="00C70A74">
        <w:rPr>
          <w:rFonts w:eastAsia="Times New Roman CYR" w:cs="Times New Roman"/>
          <w:color w:val="000000"/>
          <w:lang w:val="ru-RU"/>
        </w:rPr>
        <w:t>общего образования. Отражают формирование ценностно -</w:t>
      </w:r>
      <w:r w:rsidRPr="00C70A74">
        <w:rPr>
          <w:rFonts w:eastAsia="Times New Roman CYR" w:cs="Times New Roman"/>
          <w:lang w:val="ru-RU"/>
        </w:rPr>
        <w:t xml:space="preserve"> смысловых</w:t>
      </w:r>
      <w:r w:rsidRPr="00C70A74">
        <w:rPr>
          <w:rFonts w:eastAsia="Times New Roman CYR" w:cs="Times New Roman"/>
          <w:color w:val="000000"/>
          <w:lang w:val="ru-RU"/>
        </w:rPr>
        <w:t xml:space="preserve"> установок, развитие</w:t>
      </w:r>
      <w:r w:rsidR="00353382">
        <w:rPr>
          <w:rFonts w:eastAsia="Times New Roman CYR" w:cs="Times New Roman"/>
          <w:color w:val="000000"/>
          <w:lang w:val="ru-RU"/>
        </w:rPr>
        <w:t xml:space="preserve"> </w:t>
      </w:r>
      <w:r w:rsidRPr="00C70A74">
        <w:rPr>
          <w:rFonts w:eastAsia="Times New Roman CYR" w:cs="Times New Roman"/>
          <w:color w:val="000000"/>
          <w:lang w:val="ru-RU"/>
        </w:rPr>
        <w:t>интереса, целенаправленное формирование и развитие познавательных потребностей и</w:t>
      </w:r>
      <w:r w:rsidR="00353382">
        <w:rPr>
          <w:rFonts w:eastAsia="Times New Roman CYR" w:cs="Times New Roman"/>
          <w:color w:val="000000"/>
          <w:lang w:val="ru-RU"/>
        </w:rPr>
        <w:t xml:space="preserve"> </w:t>
      </w:r>
      <w:r w:rsidRPr="00C70A74">
        <w:rPr>
          <w:rFonts w:eastAsia="Times New Roman CYR" w:cs="Times New Roman"/>
          <w:color w:val="000000"/>
          <w:lang w:val="ru-RU"/>
        </w:rPr>
        <w:t>способностей обучающихся средствами различных предметов. Полученные результаты характеризуют эффективность деятельности системы образования на федеральном и</w:t>
      </w:r>
      <w:r w:rsidR="00353382">
        <w:rPr>
          <w:rFonts w:eastAsia="Times New Roman CYR" w:cs="Times New Roman"/>
          <w:color w:val="000000"/>
          <w:lang w:val="ru-RU"/>
        </w:rPr>
        <w:t xml:space="preserve"> </w:t>
      </w:r>
      <w:r w:rsidRPr="00C70A74">
        <w:rPr>
          <w:rFonts w:eastAsia="Times New Roman CYR" w:cs="Times New Roman"/>
          <w:color w:val="000000"/>
          <w:lang w:val="ru-RU"/>
        </w:rPr>
        <w:t>региональном уровнях, Оценка ведется в ходе процедур, допускающих предоставление и</w:t>
      </w:r>
      <w:r w:rsidR="00353382">
        <w:rPr>
          <w:rFonts w:eastAsia="Times New Roman CYR" w:cs="Times New Roman"/>
          <w:color w:val="000000"/>
          <w:lang w:val="ru-RU"/>
        </w:rPr>
        <w:t xml:space="preserve"> </w:t>
      </w:r>
      <w:r w:rsidRPr="00C70A74">
        <w:rPr>
          <w:rFonts w:eastAsia="Times New Roman CYR" w:cs="Times New Roman"/>
          <w:color w:val="000000"/>
          <w:lang w:val="ru-RU"/>
        </w:rPr>
        <w:t>использование исключительно не</w:t>
      </w:r>
      <w:r w:rsidR="00353382">
        <w:rPr>
          <w:rFonts w:eastAsia="Times New Roman CYR" w:cs="Times New Roman"/>
          <w:color w:val="000000"/>
          <w:lang w:val="ru-RU"/>
        </w:rPr>
        <w:t xml:space="preserve"> </w:t>
      </w:r>
      <w:r w:rsidRPr="00C70A74">
        <w:rPr>
          <w:rFonts w:eastAsia="Times New Roman CYR" w:cs="Times New Roman"/>
          <w:color w:val="000000"/>
          <w:lang w:val="ru-RU"/>
        </w:rPr>
        <w:t>персонифицированной информации. Эти результаты</w:t>
      </w:r>
      <w:r w:rsidR="00353382">
        <w:rPr>
          <w:rFonts w:eastAsia="Times New Roman CYR" w:cs="Times New Roman"/>
          <w:color w:val="000000"/>
          <w:lang w:val="ru-RU"/>
        </w:rPr>
        <w:t xml:space="preserve"> </w:t>
      </w:r>
      <w:r w:rsidRPr="00C70A74">
        <w:rPr>
          <w:rFonts w:eastAsia="Times New Roman CYR" w:cs="Times New Roman"/>
          <w:color w:val="000000"/>
          <w:lang w:val="ru-RU"/>
        </w:rPr>
        <w:t>приводятся в пояснительных записках к планируемым результатам по каждой учебной</w:t>
      </w:r>
      <w:r w:rsidR="00353382">
        <w:rPr>
          <w:rFonts w:eastAsia="Times New Roman CYR" w:cs="Times New Roman"/>
          <w:color w:val="000000"/>
          <w:lang w:val="ru-RU"/>
        </w:rPr>
        <w:t xml:space="preserve"> </w:t>
      </w:r>
      <w:r w:rsidRPr="00C70A74">
        <w:rPr>
          <w:rFonts w:eastAsia="Times New Roman CYR" w:cs="Times New Roman"/>
          <w:color w:val="000000"/>
          <w:lang w:val="ru-RU"/>
        </w:rPr>
        <w:t>или междисциплинарной программе.</w:t>
      </w:r>
    </w:p>
    <w:p w:rsidR="00760306" w:rsidRPr="00C70A74" w:rsidRDefault="00760306" w:rsidP="00C70A74">
      <w:pPr>
        <w:pStyle w:val="Standard"/>
        <w:autoSpaceDE w:val="0"/>
        <w:ind w:firstLine="708"/>
        <w:rPr>
          <w:rFonts w:eastAsia="Times New Roman CYR" w:cs="Times New Roman"/>
          <w:lang w:val="ru-RU"/>
        </w:rPr>
      </w:pPr>
      <w:r w:rsidRPr="00C70A74">
        <w:rPr>
          <w:rFonts w:eastAsia="Times New Roman" w:cs="Times New Roman"/>
          <w:color w:val="000000"/>
          <w:lang w:val="ru-RU"/>
        </w:rPr>
        <w:t>2).</w:t>
      </w:r>
      <w:r w:rsidRPr="00C70A74">
        <w:rPr>
          <w:rFonts w:eastAsia="Times New Roman CYR" w:cs="Times New Roman"/>
          <w:lang w:val="ru-RU"/>
        </w:rPr>
        <w:t xml:space="preserve">Планируемые результаты освоения учебных и междисциплинарных программ приводятся в блоках </w:t>
      </w:r>
      <w:r w:rsidRPr="00C70A74">
        <w:rPr>
          <w:rFonts w:eastAsia="Times New Roman" w:cs="Times New Roman"/>
          <w:lang w:val="ru-RU"/>
        </w:rPr>
        <w:t>«</w:t>
      </w:r>
      <w:r w:rsidRPr="00C70A74">
        <w:rPr>
          <w:rFonts w:eastAsia="Times New Roman CYR" w:cs="Times New Roman"/>
          <w:lang w:val="ru-RU"/>
        </w:rPr>
        <w:t>Выпускник научится</w:t>
      </w:r>
      <w:r w:rsidRPr="00C70A74">
        <w:rPr>
          <w:rFonts w:eastAsia="Times New Roman" w:cs="Times New Roman"/>
          <w:lang w:val="ru-RU"/>
        </w:rPr>
        <w:t xml:space="preserve">» </w:t>
      </w:r>
      <w:r w:rsidRPr="00C70A74">
        <w:rPr>
          <w:rFonts w:eastAsia="Times New Roman CYR" w:cs="Times New Roman"/>
          <w:lang w:val="ru-RU"/>
        </w:rPr>
        <w:t xml:space="preserve">и </w:t>
      </w:r>
      <w:r w:rsidRPr="00C70A74">
        <w:rPr>
          <w:rFonts w:eastAsia="Times New Roman" w:cs="Times New Roman"/>
          <w:lang w:val="ru-RU"/>
        </w:rPr>
        <w:t>«</w:t>
      </w:r>
      <w:r w:rsidRPr="00C70A74">
        <w:rPr>
          <w:rFonts w:eastAsia="Times New Roman CYR" w:cs="Times New Roman"/>
          <w:lang w:val="ru-RU"/>
        </w:rPr>
        <w:t>Выпускник получит возможность научиться</w:t>
      </w:r>
      <w:r w:rsidRPr="00C70A74">
        <w:rPr>
          <w:rFonts w:eastAsia="Times New Roman" w:cs="Times New Roman"/>
          <w:lang w:val="ru-RU"/>
        </w:rPr>
        <w:t xml:space="preserve">» </w:t>
      </w:r>
      <w:r w:rsidRPr="00C70A74">
        <w:rPr>
          <w:rFonts w:eastAsia="Times New Roman CYR" w:cs="Times New Roman"/>
          <w:lang w:val="ru-RU"/>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Планируемые результаты в блоке </w:t>
      </w:r>
      <w:r w:rsidRPr="00C70A74">
        <w:rPr>
          <w:rFonts w:eastAsia="Times New Roman" w:cs="Times New Roman"/>
          <w:lang w:val="ru-RU"/>
        </w:rPr>
        <w:t>«</w:t>
      </w:r>
      <w:r w:rsidRPr="00C70A74">
        <w:rPr>
          <w:rFonts w:eastAsia="Times New Roman CYR" w:cs="Times New Roman"/>
          <w:lang w:val="ru-RU"/>
        </w:rPr>
        <w:t>Выпускник научится</w:t>
      </w:r>
      <w:r w:rsidRPr="00C70A74">
        <w:rPr>
          <w:rFonts w:eastAsia="Times New Roman" w:cs="Times New Roman"/>
          <w:lang w:val="ru-RU"/>
        </w:rPr>
        <w:t xml:space="preserve">» </w:t>
      </w:r>
      <w:r w:rsidRPr="00C70A74">
        <w:rPr>
          <w:rFonts w:eastAsia="Times New Roman CYR" w:cs="Times New Roman"/>
          <w:lang w:val="ru-RU"/>
        </w:rPr>
        <w:t>конкретизируют то, достижение каких уровней освоения учебных действий с изучаемым опорным учебным материалом ожидается от выпускников. Эти планируемые результаты выносятся на итоговую оценку (осуществляется как в ходе обучения, так и в конце обучения, в том числе в форме государственной итоговой аттестации).</w:t>
      </w:r>
    </w:p>
    <w:p w:rsidR="00760306" w:rsidRPr="00C70A74" w:rsidRDefault="00760306" w:rsidP="00C70A74">
      <w:pPr>
        <w:pStyle w:val="Standard"/>
        <w:autoSpaceDE w:val="0"/>
        <w:ind w:firstLine="708"/>
        <w:rPr>
          <w:rFonts w:eastAsia="Times New Roman CYR" w:cs="Times New Roman"/>
          <w:lang w:val="ru-RU"/>
        </w:rPr>
      </w:pPr>
      <w:r w:rsidRPr="00C70A74">
        <w:rPr>
          <w:rFonts w:eastAsia="Times New Roman CYR" w:cs="Times New Roman"/>
          <w:lang w:val="ru-RU"/>
        </w:rPr>
        <w:t>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760306" w:rsidRPr="00C70A74" w:rsidRDefault="00760306" w:rsidP="00C70A74">
      <w:pPr>
        <w:pStyle w:val="Standard"/>
        <w:autoSpaceDE w:val="0"/>
        <w:ind w:firstLine="709"/>
        <w:rPr>
          <w:rFonts w:cs="Times New Roman"/>
          <w:lang w:val="ru-RU"/>
        </w:rPr>
      </w:pPr>
      <w:r w:rsidRPr="00C70A74">
        <w:rPr>
          <w:rFonts w:eastAsia="Times New Roman CYR" w:cs="Times New Roman"/>
          <w:lang w:val="ru-RU"/>
        </w:rPr>
        <w:t xml:space="preserve">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приводятся в блоках </w:t>
      </w:r>
      <w:r w:rsidRPr="00C70A74">
        <w:rPr>
          <w:rFonts w:eastAsia="Times New Roman" w:cs="Times New Roman"/>
          <w:lang w:val="ru-RU"/>
        </w:rPr>
        <w:t>«</w:t>
      </w:r>
      <w:r w:rsidRPr="00C70A74">
        <w:rPr>
          <w:rFonts w:eastAsia="Times New Roman CYR" w:cs="Times New Roman"/>
          <w:lang w:val="ru-RU"/>
        </w:rPr>
        <w:t>Выпускник получит возможность научиться</w:t>
      </w:r>
      <w:r w:rsidRPr="00C70A74">
        <w:rPr>
          <w:rFonts w:eastAsia="Times New Roman" w:cs="Times New Roman"/>
          <w:lang w:val="ru-RU"/>
        </w:rPr>
        <w:t xml:space="preserve">». </w:t>
      </w:r>
      <w:r w:rsidRPr="00C70A74">
        <w:rPr>
          <w:rFonts w:eastAsia="Times New Roman CYR" w:cs="Times New Roman"/>
          <w:lang w:val="ru-RU"/>
        </w:rPr>
        <w:t>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w:t>
      </w:r>
    </w:p>
    <w:p w:rsidR="00760306" w:rsidRPr="00C70A74" w:rsidRDefault="00760306" w:rsidP="00C70A74">
      <w:pPr>
        <w:pStyle w:val="Standard"/>
        <w:autoSpaceDE w:val="0"/>
        <w:ind w:firstLine="708"/>
        <w:rPr>
          <w:rFonts w:eastAsia="Times New Roman CYR" w:cs="Times New Roman"/>
          <w:lang w:val="ru-RU"/>
        </w:rPr>
      </w:pPr>
      <w:r w:rsidRPr="00C70A74">
        <w:rPr>
          <w:rFonts w:eastAsia="Times New Roman CYR" w:cs="Times New Roman"/>
          <w:lang w:val="ru-RU"/>
        </w:rPr>
        <w:t>Оценка достижения этих целей ведётся преимущественно в ходе процедур, допускающих</w:t>
      </w:r>
    </w:p>
    <w:p w:rsidR="00760306" w:rsidRPr="00C70A74" w:rsidRDefault="00760306" w:rsidP="00C70A74">
      <w:pPr>
        <w:pStyle w:val="Standard"/>
        <w:autoSpaceDE w:val="0"/>
        <w:rPr>
          <w:rFonts w:eastAsia="Times New Roman CYR" w:cs="Times New Roman"/>
          <w:color w:val="000000"/>
          <w:lang w:val="ru-RU"/>
        </w:rPr>
      </w:pPr>
      <w:r w:rsidRPr="00C70A74">
        <w:rPr>
          <w:rFonts w:eastAsia="Times New Roman CYR" w:cs="Times New Roman"/>
          <w:lang w:val="ru-RU"/>
        </w:rPr>
        <w:t>предоставление и использование исключительно не</w:t>
      </w:r>
      <w:r w:rsidR="00353382">
        <w:rPr>
          <w:rFonts w:eastAsia="Times New Roman CYR" w:cs="Times New Roman"/>
          <w:lang w:val="ru-RU"/>
        </w:rPr>
        <w:t xml:space="preserve"> </w:t>
      </w:r>
      <w:r w:rsidRPr="00C70A74">
        <w:rPr>
          <w:rFonts w:eastAsia="Times New Roman CYR" w:cs="Times New Roman"/>
          <w:lang w:val="ru-RU"/>
        </w:rPr>
        <w:t>персонифицированной информации.</w:t>
      </w:r>
      <w:r w:rsidR="00353382">
        <w:rPr>
          <w:rFonts w:eastAsia="Times New Roman CYR" w:cs="Times New Roman"/>
          <w:lang w:val="ru-RU"/>
        </w:rPr>
        <w:t xml:space="preserve"> </w:t>
      </w:r>
      <w:r w:rsidRPr="00C70A74">
        <w:rPr>
          <w:rFonts w:eastAsia="Times New Roman CYR" w:cs="Times New Roman"/>
          <w:lang w:val="ru-RU"/>
        </w:rPr>
        <w:t>Для того, чтобы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задания этой группы могут быть включены в материалы итогового контроля.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00353382">
        <w:rPr>
          <w:rFonts w:eastAsia="Times New Roman CYR" w:cs="Times New Roman"/>
          <w:lang w:val="ru-RU"/>
        </w:rPr>
        <w:t xml:space="preserve"> </w:t>
      </w:r>
      <w:r w:rsidRPr="00C70A74">
        <w:rPr>
          <w:rFonts w:eastAsia="Times New Roman CYR" w:cs="Times New Roman"/>
          <w:lang w:val="ru-RU"/>
        </w:rPr>
        <w:t>.</w:t>
      </w:r>
      <w:r w:rsidRPr="00C70A74">
        <w:rPr>
          <w:rFonts w:eastAsia="Times New Roman CYR" w:cs="Times New Roman"/>
          <w:color w:val="000000"/>
          <w:lang w:val="ru-RU"/>
        </w:rPr>
        <w:t>Структура планируемых результатов требует от учителя использование</w:t>
      </w:r>
      <w:r w:rsidR="00353382">
        <w:rPr>
          <w:rFonts w:eastAsia="Times New Roman CYR" w:cs="Times New Roman"/>
          <w:color w:val="000000"/>
          <w:lang w:val="ru-RU"/>
        </w:rPr>
        <w:t xml:space="preserve"> </w:t>
      </w:r>
      <w:r w:rsidRPr="00C70A74">
        <w:rPr>
          <w:rFonts w:eastAsia="Times New Roman CYR" w:cs="Times New Roman"/>
          <w:color w:val="000000"/>
          <w:lang w:val="ru-RU"/>
        </w:rPr>
        <w:t>педагогических технологий, основанных на дифференциации требований к подготовке</w:t>
      </w:r>
      <w:r w:rsidR="00353382">
        <w:rPr>
          <w:rFonts w:eastAsia="Times New Roman CYR" w:cs="Times New Roman"/>
          <w:color w:val="000000"/>
          <w:lang w:val="ru-RU"/>
        </w:rPr>
        <w:t xml:space="preserve"> </w:t>
      </w:r>
      <w:r w:rsidRPr="00C70A74">
        <w:rPr>
          <w:rFonts w:eastAsia="Times New Roman CYR" w:cs="Times New Roman"/>
          <w:color w:val="000000"/>
          <w:lang w:val="ru-RU"/>
        </w:rPr>
        <w:t>обучающихся.</w:t>
      </w:r>
    </w:p>
    <w:p w:rsidR="00760306" w:rsidRPr="00C70A74" w:rsidRDefault="00760306" w:rsidP="00C70A74">
      <w:pPr>
        <w:pStyle w:val="a4"/>
        <w:ind w:firstLine="708"/>
        <w:rPr>
          <w:snapToGrid w:val="0"/>
          <w:lang w:val="ru-RU"/>
        </w:rPr>
      </w:pPr>
      <w:r w:rsidRPr="00C70A74">
        <w:rPr>
          <w:snapToGrid w:val="0"/>
          <w:lang w:val="ru-RU"/>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760306" w:rsidRPr="00C70A74" w:rsidRDefault="00760306" w:rsidP="00C70A74">
      <w:pPr>
        <w:pStyle w:val="a4"/>
        <w:rPr>
          <w:b/>
          <w:snapToGrid w:val="0"/>
          <w:lang w:val="ru-RU"/>
        </w:rPr>
      </w:pPr>
      <w:r w:rsidRPr="00C70A74">
        <w:rPr>
          <w:b/>
          <w:snapToGrid w:val="0"/>
          <w:lang w:val="ru-RU"/>
        </w:rPr>
        <w:t>Познавательная деятельность</w:t>
      </w:r>
    </w:p>
    <w:p w:rsidR="00760306" w:rsidRPr="00C70A74" w:rsidRDefault="00760306" w:rsidP="00C70A74">
      <w:pPr>
        <w:pStyle w:val="a4"/>
        <w:ind w:firstLine="708"/>
        <w:rPr>
          <w:snapToGrid w:val="0"/>
          <w:lang w:val="ru-RU"/>
        </w:rPr>
      </w:pPr>
      <w:r w:rsidRPr="00C70A74">
        <w:rPr>
          <w:snapToGrid w:val="0"/>
          <w:lang w:val="ru-RU"/>
        </w:rPr>
        <w:t xml:space="preserve">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w:t>
      </w:r>
      <w:r w:rsidRPr="00C70A74">
        <w:rPr>
          <w:snapToGrid w:val="0"/>
          <w:lang w:val="ru-RU"/>
        </w:rPr>
        <w:lastRenderedPageBreak/>
        <w:t>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 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 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760306" w:rsidRPr="00C70A74" w:rsidRDefault="00760306" w:rsidP="00C70A74">
      <w:pPr>
        <w:pStyle w:val="a4"/>
        <w:rPr>
          <w:b/>
          <w:snapToGrid w:val="0"/>
          <w:lang w:val="ru-RU"/>
        </w:rPr>
      </w:pPr>
      <w:r w:rsidRPr="00C70A74">
        <w:rPr>
          <w:b/>
          <w:snapToGrid w:val="0"/>
          <w:lang w:val="ru-RU"/>
        </w:rPr>
        <w:t>Информационно-коммуникативная деятельность</w:t>
      </w:r>
    </w:p>
    <w:p w:rsidR="00760306" w:rsidRPr="00C70A74" w:rsidRDefault="00760306" w:rsidP="00C70A74">
      <w:pPr>
        <w:pStyle w:val="a4"/>
        <w:ind w:firstLine="708"/>
        <w:rPr>
          <w:snapToGrid w:val="0"/>
          <w:lang w:val="ru-RU"/>
        </w:rPr>
      </w:pPr>
      <w:r w:rsidRPr="00C70A74">
        <w:rPr>
          <w:snapToGrid w:val="0"/>
          <w:lang w:val="ru-RU"/>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760306" w:rsidRPr="00C70A74" w:rsidRDefault="00760306" w:rsidP="00C70A74">
      <w:pPr>
        <w:pStyle w:val="a4"/>
        <w:rPr>
          <w:b/>
          <w:snapToGrid w:val="0"/>
          <w:lang w:val="ru-RU"/>
        </w:rPr>
      </w:pPr>
      <w:r w:rsidRPr="00C70A74">
        <w:rPr>
          <w:b/>
          <w:snapToGrid w:val="0"/>
          <w:lang w:val="ru-RU"/>
        </w:rPr>
        <w:t>Рефлексивная деятельность</w:t>
      </w:r>
    </w:p>
    <w:p w:rsidR="00760306" w:rsidRPr="00C70A74" w:rsidRDefault="00760306" w:rsidP="00C70A74">
      <w:pPr>
        <w:pStyle w:val="a4"/>
        <w:ind w:firstLine="708"/>
        <w:rPr>
          <w:snapToGrid w:val="0"/>
          <w:lang w:val="ru-RU"/>
        </w:rPr>
      </w:pPr>
      <w:r w:rsidRPr="00C70A74">
        <w:rPr>
          <w:snapToGrid w:val="0"/>
          <w:lang w:val="ru-RU"/>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760306" w:rsidRPr="00C70A74" w:rsidRDefault="00760306" w:rsidP="00C70A74">
      <w:pPr>
        <w:pStyle w:val="a4"/>
        <w:rPr>
          <w:snapToGrid w:val="0"/>
          <w:lang w:val="ru-RU"/>
        </w:rPr>
      </w:pPr>
      <w:r w:rsidRPr="00C70A74">
        <w:rPr>
          <w:snapToGrid w:val="0"/>
          <w:lang w:val="ru-RU"/>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760306" w:rsidRPr="00C70A74" w:rsidRDefault="00760306" w:rsidP="00C70A74">
      <w:pPr>
        <w:pStyle w:val="Standard"/>
        <w:autoSpaceDE w:val="0"/>
        <w:ind w:firstLine="708"/>
        <w:rPr>
          <w:rFonts w:eastAsia="Times New Roman CYR" w:cs="Times New Roman"/>
          <w:lang w:val="ru-RU"/>
        </w:rPr>
      </w:pPr>
      <w:r w:rsidRPr="00C70A74">
        <w:rPr>
          <w:rFonts w:eastAsia="Times New Roman CYR" w:cs="Times New Roman"/>
          <w:lang w:val="ru-RU"/>
        </w:rPr>
        <w:t xml:space="preserve">На </w:t>
      </w:r>
      <w:r w:rsidR="00180C80" w:rsidRPr="00C70A74">
        <w:rPr>
          <w:rFonts w:eastAsia="Times New Roman CYR" w:cs="Times New Roman"/>
          <w:lang w:val="ru-RU"/>
        </w:rPr>
        <w:t>уровне</w:t>
      </w:r>
      <w:r w:rsidRPr="00C70A74">
        <w:rPr>
          <w:rFonts w:eastAsia="Times New Roman CYR" w:cs="Times New Roman"/>
          <w:lang w:val="ru-RU"/>
        </w:rPr>
        <w:t xml:space="preserve"> основного общего образования устанавливаются планируемые результаты освоения:</w:t>
      </w:r>
    </w:p>
    <w:p w:rsidR="00987E98" w:rsidRPr="00C70A74" w:rsidRDefault="00760306" w:rsidP="00C70A74">
      <w:pPr>
        <w:pStyle w:val="Standard"/>
        <w:autoSpaceDE w:val="0"/>
        <w:rPr>
          <w:rFonts w:eastAsia="Times New Roman" w:cs="Times New Roman"/>
          <w:lang w:val="ru-RU"/>
        </w:rPr>
      </w:pPr>
      <w:r w:rsidRPr="00C70A74">
        <w:rPr>
          <w:rFonts w:eastAsia="Times New Roman" w:cs="Times New Roman"/>
          <w:lang w:val="ru-RU"/>
        </w:rPr>
        <w:t xml:space="preserve">- </w:t>
      </w:r>
      <w:r w:rsidRPr="00C70A74">
        <w:rPr>
          <w:rFonts w:eastAsia="Times New Roman CYR" w:cs="Times New Roman"/>
          <w:lang w:val="ru-RU"/>
        </w:rPr>
        <w:t xml:space="preserve">междисциплинарных учебных программ — </w:t>
      </w:r>
      <w:r w:rsidRPr="00C70A74">
        <w:rPr>
          <w:rFonts w:eastAsia="Times New Roman" w:cs="Times New Roman"/>
          <w:lang w:val="ru-RU"/>
        </w:rPr>
        <w:t>«</w:t>
      </w:r>
      <w:r w:rsidRPr="00C70A74">
        <w:rPr>
          <w:rFonts w:eastAsia="Times New Roman CYR" w:cs="Times New Roman"/>
          <w:lang w:val="ru-RU"/>
        </w:rPr>
        <w:t>Формирование универсальных учебных действий</w:t>
      </w:r>
      <w:r w:rsidRPr="00C70A74">
        <w:rPr>
          <w:rFonts w:eastAsia="Times New Roman" w:cs="Times New Roman"/>
          <w:lang w:val="ru-RU"/>
        </w:rPr>
        <w:t>», «</w:t>
      </w:r>
      <w:r w:rsidRPr="00C70A74">
        <w:rPr>
          <w:rFonts w:eastAsia="Times New Roman CYR" w:cs="Times New Roman"/>
          <w:lang w:val="ru-RU"/>
        </w:rPr>
        <w:t>Основы учебно-исследовательской и проектной деятельности</w:t>
      </w:r>
      <w:r w:rsidRPr="00C70A74">
        <w:rPr>
          <w:rFonts w:eastAsia="Times New Roman" w:cs="Times New Roman"/>
          <w:lang w:val="ru-RU"/>
        </w:rPr>
        <w:t xml:space="preserve">» </w:t>
      </w:r>
      <w:r w:rsidRPr="00C70A74">
        <w:rPr>
          <w:rFonts w:eastAsia="Times New Roman CYR" w:cs="Times New Roman"/>
          <w:lang w:val="ru-RU"/>
        </w:rPr>
        <w:t xml:space="preserve">и </w:t>
      </w:r>
      <w:r w:rsidRPr="00C70A74">
        <w:rPr>
          <w:rFonts w:eastAsia="Times New Roman" w:cs="Times New Roman"/>
          <w:lang w:val="ru-RU"/>
        </w:rPr>
        <w:t>«</w:t>
      </w:r>
      <w:r w:rsidRPr="00C70A74">
        <w:rPr>
          <w:rFonts w:eastAsia="Times New Roman CYR" w:cs="Times New Roman"/>
          <w:lang w:val="ru-RU"/>
        </w:rPr>
        <w:t>Основы смыслового чтения и работа с текстом</w:t>
      </w:r>
      <w:r w:rsidRPr="00C70A74">
        <w:rPr>
          <w:rFonts w:eastAsia="Times New Roman" w:cs="Times New Roman"/>
          <w:lang w:val="ru-RU"/>
        </w:rPr>
        <w:t>»;</w:t>
      </w:r>
    </w:p>
    <w:p w:rsidR="00760306" w:rsidRPr="00C70A74" w:rsidRDefault="00987E98" w:rsidP="00C70A74">
      <w:pPr>
        <w:pStyle w:val="Standard"/>
        <w:autoSpaceDE w:val="0"/>
        <w:rPr>
          <w:rFonts w:cs="Times New Roman"/>
          <w:lang w:val="ru-RU"/>
        </w:rPr>
      </w:pPr>
      <w:r w:rsidRPr="00C70A74">
        <w:rPr>
          <w:rFonts w:eastAsia="Times New Roman" w:cs="Times New Roman"/>
          <w:lang w:val="ru-RU"/>
        </w:rPr>
        <w:t>-</w:t>
      </w:r>
      <w:r w:rsidR="00760306" w:rsidRPr="00C70A74">
        <w:rPr>
          <w:rFonts w:eastAsia="Times New Roman CYR" w:cs="Times New Roman"/>
          <w:lang w:val="ru-RU"/>
        </w:rPr>
        <w:t xml:space="preserve"> учебных программ по всем предметам.</w:t>
      </w:r>
    </w:p>
    <w:p w:rsidR="00760306" w:rsidRPr="00C70A74" w:rsidRDefault="00760306" w:rsidP="00C70A74">
      <w:pPr>
        <w:pStyle w:val="Standard"/>
        <w:autoSpaceDE w:val="0"/>
        <w:ind w:firstLine="708"/>
        <w:rPr>
          <w:rFonts w:eastAsia="Times New Roman CYR" w:cs="Times New Roman"/>
          <w:lang w:val="ru-RU"/>
        </w:rPr>
      </w:pPr>
      <w:r w:rsidRPr="00C70A74">
        <w:rPr>
          <w:rFonts w:eastAsia="Times New Roman CYR" w:cs="Times New Roman"/>
          <w:lang w:val="ru-RU"/>
        </w:rPr>
        <w:t xml:space="preserve">К компетенции образовательного учреждения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w:t>
      </w:r>
      <w:r w:rsidRPr="00C70A74">
        <w:rPr>
          <w:rFonts w:eastAsia="Times New Roman CYR" w:cs="Times New Roman"/>
          <w:lang w:val="ru-RU"/>
        </w:rPr>
        <w:lastRenderedPageBreak/>
        <w:t>разрабатывает:</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1) </w:t>
      </w:r>
      <w:r w:rsidRPr="00C70A74">
        <w:rPr>
          <w:rFonts w:eastAsia="Times New Roman CYR" w:cs="Times New Roman"/>
          <w:lang w:val="ru-RU"/>
        </w:rPr>
        <w:t>систему тематических планируемых результатов освоения учебных программ через создание банка тематических планируемых результатов (КИМы, тесты, задания для контрольных работ и др.)</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2) </w:t>
      </w:r>
      <w:r w:rsidRPr="00C70A74">
        <w:rPr>
          <w:rFonts w:eastAsia="Times New Roman CYR" w:cs="Times New Roman"/>
          <w:lang w:val="ru-RU"/>
        </w:rPr>
        <w:t>программу формирования планируемых результатов освоения междисциплинарных программ.</w:t>
      </w:r>
    </w:p>
    <w:p w:rsidR="00760306" w:rsidRPr="00C70A74" w:rsidRDefault="00760306" w:rsidP="00C70A74">
      <w:pPr>
        <w:pStyle w:val="Standard"/>
        <w:autoSpaceDE w:val="0"/>
        <w:ind w:firstLine="708"/>
        <w:rPr>
          <w:rFonts w:cs="Times New Roman"/>
          <w:lang w:val="ru-RU"/>
        </w:rPr>
      </w:pPr>
      <w:r w:rsidRPr="00C70A74">
        <w:rPr>
          <w:rFonts w:eastAsia="Times New Roman CYR" w:cs="Times New Roman"/>
          <w:color w:val="000000"/>
          <w:lang w:val="ru-RU"/>
        </w:rPr>
        <w:t>Ведущие целевые установки и основные ожидаемые результаты заключаются в том,</w:t>
      </w:r>
      <w:r w:rsidR="00353382">
        <w:rPr>
          <w:rFonts w:eastAsia="Times New Roman CYR" w:cs="Times New Roman"/>
          <w:color w:val="000000"/>
          <w:lang w:val="ru-RU"/>
        </w:rPr>
        <w:t xml:space="preserve"> </w:t>
      </w:r>
      <w:r w:rsidRPr="00C70A74">
        <w:rPr>
          <w:rFonts w:eastAsia="Times New Roman CYR" w:cs="Times New Roman"/>
          <w:color w:val="000000"/>
          <w:lang w:val="ru-RU"/>
        </w:rPr>
        <w:t>что в ходе изучения средствами всех предметов у выпускников будут заложены:</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основы формально-логического мышления, рефлексии;</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учащиеся приобретут опыт проектной деятельности;</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будет продолжена работа по формированию и развитию основ читательской</w:t>
      </w:r>
      <w:r w:rsidR="00353382">
        <w:rPr>
          <w:rFonts w:eastAsia="Times New Roman CYR" w:cs="Times New Roman"/>
          <w:color w:val="000000"/>
          <w:lang w:val="ru-RU"/>
        </w:rPr>
        <w:t xml:space="preserve"> </w:t>
      </w:r>
      <w:r w:rsidRPr="00C70A74">
        <w:rPr>
          <w:rFonts w:eastAsia="Times New Roman CYR" w:cs="Times New Roman"/>
          <w:color w:val="000000"/>
          <w:lang w:val="ru-RU"/>
        </w:rPr>
        <w:t>компетенции.</w:t>
      </w:r>
    </w:p>
    <w:p w:rsidR="00760306" w:rsidRPr="00C70A74" w:rsidRDefault="00760306" w:rsidP="00C70A74">
      <w:pPr>
        <w:pStyle w:val="Standard"/>
        <w:autoSpaceDE w:val="0"/>
        <w:ind w:firstLine="708"/>
        <w:rPr>
          <w:rFonts w:eastAsia="Times New Roman CYR" w:cs="Times New Roman"/>
          <w:lang w:val="ru-RU"/>
        </w:rPr>
      </w:pPr>
      <w:r w:rsidRPr="00C70A74">
        <w:rPr>
          <w:rFonts w:eastAsia="Times New Roman CYR" w:cs="Times New Roman"/>
          <w:b/>
          <w:lang w:val="ru-RU"/>
        </w:rPr>
        <w:t>В сфере развития личностных УУД</w:t>
      </w:r>
      <w:r w:rsidRPr="00C70A74">
        <w:rPr>
          <w:rFonts w:eastAsia="Times New Roman CYR" w:cs="Times New Roman"/>
          <w:lang w:val="ru-RU"/>
        </w:rPr>
        <w:t xml:space="preserve"> приоритетное внимание уделяется формированию:</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основ гражданской идентичности личности;</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основ социальных компетенций;</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готовности и способности к переходу к самообразованию;</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формированию готовности и способности к выбору направления профильного образования.</w:t>
      </w:r>
    </w:p>
    <w:p w:rsidR="00760306" w:rsidRPr="00C70A74" w:rsidRDefault="00760306" w:rsidP="00C70A74">
      <w:pPr>
        <w:pStyle w:val="Standard"/>
        <w:autoSpaceDE w:val="0"/>
        <w:ind w:firstLine="708"/>
        <w:rPr>
          <w:rFonts w:eastAsia="Times New Roman CYR" w:cs="Times New Roman"/>
          <w:lang w:val="ru-RU"/>
        </w:rPr>
      </w:pPr>
      <w:r w:rsidRPr="00C70A74">
        <w:rPr>
          <w:rFonts w:eastAsia="Times New Roman CYR" w:cs="Times New Roman"/>
          <w:b/>
          <w:lang w:val="ru-RU"/>
        </w:rPr>
        <w:t>В сфере развития регулятивных УУД</w:t>
      </w:r>
      <w:r w:rsidRPr="00C70A74">
        <w:rPr>
          <w:rFonts w:eastAsia="Times New Roman CYR" w:cs="Times New Roman"/>
          <w:lang w:val="ru-RU"/>
        </w:rPr>
        <w:t>:</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формирование действий целеполагания;</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формированию способности к проектированию.</w:t>
      </w:r>
    </w:p>
    <w:p w:rsidR="00760306" w:rsidRPr="00C70A74" w:rsidRDefault="00760306" w:rsidP="00C70A74">
      <w:pPr>
        <w:pStyle w:val="Standard"/>
        <w:autoSpaceDE w:val="0"/>
        <w:ind w:firstLine="708"/>
        <w:rPr>
          <w:rFonts w:eastAsia="Times New Roman CYR" w:cs="Times New Roman"/>
          <w:lang w:val="ru-RU"/>
        </w:rPr>
      </w:pPr>
      <w:r w:rsidRPr="00C70A74">
        <w:rPr>
          <w:rFonts w:eastAsia="Times New Roman CYR" w:cs="Times New Roman"/>
          <w:lang w:val="ru-RU"/>
        </w:rPr>
        <w:t>В сфере развития коммуникативных УУД:</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формирование действий по организации и планированию учебного сотрудничества с учителем и сверстниками;</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практическому освоению умений, составляющих основу коммуникативной компетентности;</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развитию речевой деятельности.</w:t>
      </w:r>
    </w:p>
    <w:p w:rsidR="00760306" w:rsidRPr="00C70A74" w:rsidRDefault="00760306" w:rsidP="00C70A74">
      <w:pPr>
        <w:pStyle w:val="Standard"/>
        <w:autoSpaceDE w:val="0"/>
        <w:rPr>
          <w:rFonts w:eastAsia="Times New Roman CYR" w:cs="Times New Roman"/>
          <w:b/>
          <w:lang w:val="ru-RU"/>
        </w:rPr>
      </w:pPr>
      <w:r w:rsidRPr="00C70A74">
        <w:rPr>
          <w:rFonts w:eastAsia="Times New Roman CYR" w:cs="Times New Roman"/>
          <w:b/>
          <w:lang w:val="ru-RU"/>
        </w:rPr>
        <w:t>В сфере познавательных УУД:</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практическое освоение основ проектно-исследовательской деятельности;</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развитие стратегий смыслового чтения и работе с информацией;</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практическое освоение методов познания, соответствующего им инструментария и понятийного аппарата;</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использованию в учебном процессе общеучебных умений, знаково-символических средств, широкого спектра различных действий и операций.</w:t>
      </w:r>
    </w:p>
    <w:p w:rsidR="00987E98" w:rsidRPr="00C70A74" w:rsidRDefault="00760306" w:rsidP="00C70A74">
      <w:pPr>
        <w:pStyle w:val="Standard"/>
        <w:autoSpaceDE w:val="0"/>
        <w:rPr>
          <w:rFonts w:eastAsia="Times New Roman CYR" w:cs="Times New Roman"/>
          <w:lang w:val="ru-RU"/>
        </w:rPr>
      </w:pPr>
      <w:r w:rsidRPr="00C70A74">
        <w:rPr>
          <w:rFonts w:eastAsia="Times New Roman CYR" w:cs="Times New Roman"/>
          <w:lang w:val="ru-RU"/>
        </w:rPr>
        <w:t>Обучающиеся усовершенствуют приобретенные на первой ступени навыки работы с информацией и пополнят их.</w:t>
      </w:r>
    </w:p>
    <w:p w:rsidR="00760306" w:rsidRPr="00C70A74" w:rsidRDefault="00760306"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Планируемые результаты освоения образовательной программы:</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обеспечивают связь между требованиями стандарта, образовательным процессом и системой оценок при промежуточной аттестации;</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являются основой для разработки образовательной программы основного общего образования </w:t>
      </w:r>
      <w:r w:rsidR="00987E98" w:rsidRPr="00C70A74">
        <w:rPr>
          <w:rFonts w:eastAsia="Times New Roman" w:cs="Times New Roman"/>
          <w:color w:val="000000"/>
          <w:lang w:val="ru-RU"/>
        </w:rPr>
        <w:t>школы</w:t>
      </w:r>
      <w:r w:rsidRPr="00C70A74">
        <w:rPr>
          <w:rFonts w:eastAsia="Times New Roman" w:cs="Times New Roman"/>
          <w:color w:val="000000"/>
          <w:lang w:val="ru-RU"/>
        </w:rPr>
        <w:t>;</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являются содержательной и критериальной основой для разработки рабочих программ учебных предметов, а также для системы оценки качества освоения обучающимися образовательной программы в соответствии с требованиями стандарта.</w:t>
      </w:r>
    </w:p>
    <w:p w:rsidR="00760306" w:rsidRPr="00C70A74" w:rsidRDefault="00760306"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Основное общее образование связано с двумя важными этапами в становлении</w:t>
      </w:r>
    </w:p>
    <w:p w:rsidR="00760306" w:rsidRPr="00C70A74" w:rsidRDefault="00760306"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личности обучающихся. В связи с этим в проектировании и реализации ООП выделяются два связанных между собой этапа образования.</w:t>
      </w:r>
    </w:p>
    <w:p w:rsidR="00760306" w:rsidRPr="00C70A74" w:rsidRDefault="00760306" w:rsidP="00C70A74">
      <w:pPr>
        <w:pStyle w:val="Standard"/>
        <w:autoSpaceDE w:val="0"/>
        <w:ind w:firstLine="709"/>
        <w:rPr>
          <w:rFonts w:eastAsia="Times New Roman CYR" w:cs="Times New Roman"/>
          <w:color w:val="000000"/>
          <w:lang w:val="ru-RU"/>
        </w:rPr>
      </w:pPr>
      <w:r w:rsidRPr="00C70A74">
        <w:rPr>
          <w:rFonts w:eastAsia="Times New Roman CYR" w:cs="Times New Roman"/>
          <w:b/>
          <w:color w:val="000000"/>
          <w:lang w:val="ru-RU"/>
        </w:rPr>
        <w:t>Первый этап (5-</w:t>
      </w:r>
      <w:r w:rsidR="006B7A57" w:rsidRPr="00C70A74">
        <w:rPr>
          <w:rFonts w:eastAsia="Times New Roman CYR" w:cs="Times New Roman"/>
          <w:b/>
          <w:color w:val="000000"/>
          <w:lang w:val="ru-RU"/>
        </w:rPr>
        <w:t>7</w:t>
      </w:r>
      <w:r w:rsidRPr="00C70A74">
        <w:rPr>
          <w:rFonts w:eastAsia="Times New Roman CYR" w:cs="Times New Roman"/>
          <w:b/>
          <w:color w:val="000000"/>
          <w:lang w:val="ru-RU"/>
        </w:rPr>
        <w:t xml:space="preserve"> класс,10-12 лет</w:t>
      </w:r>
      <w:r w:rsidRPr="00C70A74">
        <w:rPr>
          <w:rFonts w:eastAsia="Times New Roman CYR" w:cs="Times New Roman"/>
          <w:color w:val="000000"/>
          <w:lang w:val="ru-RU"/>
        </w:rPr>
        <w:t>) имеет переходный характер. Он ориентирован</w:t>
      </w:r>
      <w:r w:rsidR="00353382">
        <w:rPr>
          <w:rFonts w:eastAsia="Times New Roman CYR" w:cs="Times New Roman"/>
          <w:color w:val="000000"/>
          <w:lang w:val="ru-RU"/>
        </w:rPr>
        <w:t xml:space="preserve"> </w:t>
      </w:r>
      <w:r w:rsidRPr="00C70A74">
        <w:rPr>
          <w:rFonts w:eastAsia="Times New Roman CYR" w:cs="Times New Roman"/>
          <w:color w:val="000000"/>
          <w:lang w:val="ru-RU"/>
        </w:rPr>
        <w:t>на то, чтобы осуществить плавный и постепенный переход на новую ступень образования.</w:t>
      </w:r>
    </w:p>
    <w:p w:rsidR="00760306" w:rsidRPr="00C70A74" w:rsidRDefault="00760306"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Для достижения этой цели необходимо решать ряд основных педагогических задач.</w:t>
      </w:r>
    </w:p>
    <w:p w:rsidR="00760306" w:rsidRPr="00C70A74" w:rsidRDefault="00760306" w:rsidP="00C70A74">
      <w:pPr>
        <w:pStyle w:val="Standard"/>
        <w:autoSpaceDE w:val="0"/>
        <w:rPr>
          <w:rFonts w:cs="Times New Roman"/>
          <w:u w:val="single"/>
          <w:lang w:val="ru-RU"/>
        </w:rPr>
      </w:pPr>
      <w:r w:rsidRPr="00C70A74">
        <w:rPr>
          <w:rFonts w:eastAsia="Times New Roman CYR" w:cs="Times New Roman"/>
          <w:color w:val="000000"/>
          <w:u w:val="single"/>
          <w:lang w:val="ru-RU"/>
        </w:rPr>
        <w:t>Важно:</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 xml:space="preserve">создать педагогические условия, при которых обучающиеся имели бы возможность опробовать средства и способы действий, освоенные ими в начальной школе, индивидуализировать </w:t>
      </w:r>
      <w:r w:rsidRPr="00C70A74">
        <w:rPr>
          <w:rFonts w:eastAsia="Times New Roman" w:cs="Times New Roman"/>
          <w:lang w:val="ru-RU"/>
        </w:rPr>
        <w:t>«</w:t>
      </w:r>
      <w:r w:rsidRPr="00C70A74">
        <w:rPr>
          <w:rFonts w:eastAsia="Times New Roman CYR" w:cs="Times New Roman"/>
          <w:lang w:val="ru-RU"/>
        </w:rPr>
        <w:t>инструментарий</w:t>
      </w:r>
      <w:r w:rsidRPr="00C70A74">
        <w:rPr>
          <w:rFonts w:eastAsia="Times New Roman" w:cs="Times New Roman"/>
          <w:lang w:val="ru-RU"/>
        </w:rPr>
        <w:t xml:space="preserve">» </w:t>
      </w:r>
      <w:r w:rsidRPr="00C70A74">
        <w:rPr>
          <w:rFonts w:eastAsia="Times New Roman CYR" w:cs="Times New Roman"/>
          <w:lang w:val="ru-RU"/>
        </w:rPr>
        <w:t>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в разных, не только учебных, ситуациях;</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lastRenderedPageBreak/>
        <w:t xml:space="preserve">· </w:t>
      </w:r>
      <w:r w:rsidRPr="00C70A74">
        <w:rPr>
          <w:rFonts w:eastAsia="Times New Roman CYR" w:cs="Times New Roman"/>
          <w:lang w:val="ru-RU"/>
        </w:rPr>
        <w:t>организовать пробы построения учащимися индивидуальных образовательных траекторий в разных видах деятельности;</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 xml:space="preserve">помочь каждому учащемуся определить границы своей </w:t>
      </w:r>
      <w:r w:rsidRPr="00C70A74">
        <w:rPr>
          <w:rFonts w:eastAsia="Times New Roman" w:cs="Times New Roman"/>
          <w:lang w:val="ru-RU"/>
        </w:rPr>
        <w:t>«</w:t>
      </w:r>
      <w:r w:rsidRPr="00C70A74">
        <w:rPr>
          <w:rFonts w:eastAsia="Times New Roman CYR" w:cs="Times New Roman"/>
          <w:lang w:val="ru-RU"/>
        </w:rPr>
        <w:t>взрослости</w:t>
      </w:r>
      <w:r w:rsidRPr="00C70A74">
        <w:rPr>
          <w:rFonts w:eastAsia="Times New Roman" w:cs="Times New Roman"/>
          <w:lang w:val="ru-RU"/>
        </w:rPr>
        <w:t>»;</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создать в совместной деятельности учащихся и учителя возможные образовательные пространства для решения задач развития младших подростков;</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не разрушить учебную мотивацию в критический возрастной период.</w:t>
      </w:r>
    </w:p>
    <w:p w:rsidR="00760306" w:rsidRPr="00C70A74" w:rsidRDefault="00760306" w:rsidP="00C70A74">
      <w:pPr>
        <w:pStyle w:val="Standard"/>
        <w:autoSpaceDE w:val="0"/>
        <w:ind w:firstLine="709"/>
        <w:rPr>
          <w:rFonts w:cs="Times New Roman"/>
          <w:lang w:val="ru-RU"/>
        </w:rPr>
      </w:pPr>
      <w:r w:rsidRPr="00C70A74">
        <w:rPr>
          <w:rFonts w:eastAsia="Times New Roman CYR" w:cs="Times New Roman"/>
          <w:color w:val="000000"/>
          <w:lang w:val="ru-RU"/>
        </w:rPr>
        <w:t xml:space="preserve">Для решения поставленных задач на данном этапе образования работа педагогического коллектива будет организована по следующим </w:t>
      </w:r>
      <w:r w:rsidRPr="00C70A74">
        <w:rPr>
          <w:rFonts w:eastAsia="Times New Roman CYR" w:cs="Times New Roman"/>
          <w:color w:val="000000"/>
          <w:u w:val="single"/>
          <w:lang w:val="ru-RU"/>
        </w:rPr>
        <w:t>трем основным</w:t>
      </w:r>
      <w:r w:rsidR="00353382">
        <w:rPr>
          <w:rFonts w:eastAsia="Times New Roman CYR" w:cs="Times New Roman"/>
          <w:color w:val="000000"/>
          <w:u w:val="single"/>
          <w:lang w:val="ru-RU"/>
        </w:rPr>
        <w:t xml:space="preserve"> </w:t>
      </w:r>
      <w:r w:rsidRPr="00C70A74">
        <w:rPr>
          <w:rFonts w:eastAsia="Times New Roman CYR" w:cs="Times New Roman"/>
          <w:color w:val="000000"/>
          <w:u w:val="single"/>
          <w:lang w:val="ru-RU"/>
        </w:rPr>
        <w:t>направлениям:</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поиск адекватных, переходных форм и содержания образовательного процесса;</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поиск современных организационных форм взаимодействия педагогов начальной и основной школы;</w:t>
      </w:r>
    </w:p>
    <w:p w:rsidR="000B47D9" w:rsidRPr="0078039F"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w:t>
      </w:r>
    </w:p>
    <w:p w:rsidR="00760306" w:rsidRPr="00C70A74" w:rsidRDefault="006B7A57" w:rsidP="00C70A74">
      <w:pPr>
        <w:pStyle w:val="Standard"/>
        <w:autoSpaceDE w:val="0"/>
        <w:rPr>
          <w:rFonts w:cs="Times New Roman"/>
          <w:lang w:val="ru-RU"/>
        </w:rPr>
      </w:pPr>
      <w:r w:rsidRPr="00C70A74">
        <w:rPr>
          <w:rFonts w:eastAsia="Times New Roman CYR" w:cs="Times New Roman"/>
          <w:b/>
          <w:color w:val="000000"/>
          <w:lang w:val="ru-RU"/>
        </w:rPr>
        <w:t>Второй этап (8</w:t>
      </w:r>
      <w:r w:rsidR="00760306" w:rsidRPr="00C70A74">
        <w:rPr>
          <w:rFonts w:eastAsia="Times New Roman CYR" w:cs="Times New Roman"/>
          <w:b/>
          <w:color w:val="000000"/>
          <w:lang w:val="ru-RU"/>
        </w:rPr>
        <w:t>-9 классы, 12-15 лет)</w:t>
      </w:r>
      <w:r w:rsidR="00760306" w:rsidRPr="00C70A74">
        <w:rPr>
          <w:rFonts w:eastAsia="Times New Roman CYR" w:cs="Times New Roman"/>
          <w:color w:val="000000"/>
          <w:lang w:val="ru-RU"/>
        </w:rPr>
        <w:t xml:space="preserve"> – период </w:t>
      </w:r>
      <w:r w:rsidR="00760306" w:rsidRPr="00C70A74">
        <w:rPr>
          <w:rFonts w:eastAsia="Times New Roman CYR" w:cs="Times New Roman"/>
          <w:lang w:val="ru-RU"/>
        </w:rPr>
        <w:t xml:space="preserve">наибольшей социальной активности </w:t>
      </w:r>
      <w:r w:rsidR="00760306" w:rsidRPr="00C70A74">
        <w:rPr>
          <w:rFonts w:eastAsia="Times New Roman CYR" w:cs="Times New Roman"/>
          <w:color w:val="000000"/>
          <w:lang w:val="ru-RU"/>
        </w:rPr>
        <w:t>самоопределения в рамках основной школы. Дети активно осваивают все ее пространство,</w:t>
      </w:r>
      <w:r w:rsidR="00353382">
        <w:rPr>
          <w:rFonts w:eastAsia="Times New Roman CYR" w:cs="Times New Roman"/>
          <w:color w:val="000000"/>
          <w:lang w:val="ru-RU"/>
        </w:rPr>
        <w:t xml:space="preserve"> </w:t>
      </w:r>
      <w:r w:rsidR="00760306" w:rsidRPr="00C70A74">
        <w:rPr>
          <w:rFonts w:eastAsia="Times New Roman CYR" w:cs="Times New Roman"/>
          <w:color w:val="000000"/>
          <w:lang w:val="ru-RU"/>
        </w:rPr>
        <w:t>работают в разновозрастных группах, интенсивно ищут свои интересы предпочтения. Они</w:t>
      </w:r>
    </w:p>
    <w:p w:rsidR="00760306" w:rsidRPr="00C70A74" w:rsidRDefault="00760306" w:rsidP="00C70A74">
      <w:pPr>
        <w:pStyle w:val="Standard"/>
        <w:autoSpaceDE w:val="0"/>
        <w:rPr>
          <w:rFonts w:cs="Times New Roman"/>
          <w:lang w:val="ru-RU"/>
        </w:rPr>
      </w:pPr>
      <w:r w:rsidRPr="00C70A74">
        <w:rPr>
          <w:rFonts w:eastAsia="Times New Roman CYR" w:cs="Times New Roman"/>
          <w:color w:val="000000"/>
          <w:lang w:val="ru-RU"/>
        </w:rPr>
        <w:t>быстро меняют свои интересы, охотно принимают все новое, но этот интерес, как правило, непрочен и быстро переключается. Дети с удовольствием пробуют себя в различных формах интеллектуальной деятельности, начиная осознавать значимость</w:t>
      </w:r>
      <w:r w:rsidR="00353382">
        <w:rPr>
          <w:rFonts w:eastAsia="Times New Roman CYR" w:cs="Times New Roman"/>
          <w:color w:val="000000"/>
          <w:lang w:val="ru-RU"/>
        </w:rPr>
        <w:t xml:space="preserve"> </w:t>
      </w:r>
      <w:r w:rsidRPr="00C70A74">
        <w:rPr>
          <w:rFonts w:eastAsia="Times New Roman CYR" w:cs="Times New Roman"/>
          <w:color w:val="000000"/>
          <w:lang w:val="ru-RU"/>
        </w:rPr>
        <w:t>интеллектуального развития, в том числе и в межличностных отношениях.</w:t>
      </w:r>
    </w:p>
    <w:p w:rsidR="00760306" w:rsidRPr="00C70A74" w:rsidRDefault="00760306" w:rsidP="00C70A74">
      <w:pPr>
        <w:pStyle w:val="Standard"/>
        <w:autoSpaceDE w:val="0"/>
        <w:rPr>
          <w:rFonts w:cs="Times New Roman"/>
          <w:lang w:val="ru-RU"/>
        </w:rPr>
      </w:pPr>
      <w:r w:rsidRPr="00C70A74">
        <w:rPr>
          <w:rFonts w:eastAsia="Times New Roman CYR" w:cs="Times New Roman"/>
          <w:color w:val="000000"/>
          <w:lang w:val="ru-RU"/>
        </w:rPr>
        <w:t>На этом этапе реализации ООП необходимо решить следующие педагогические</w:t>
      </w:r>
      <w:r w:rsidR="00353382">
        <w:rPr>
          <w:rFonts w:eastAsia="Times New Roman CYR" w:cs="Times New Roman"/>
          <w:color w:val="000000"/>
          <w:lang w:val="ru-RU"/>
        </w:rPr>
        <w:t xml:space="preserve"> </w:t>
      </w:r>
      <w:r w:rsidRPr="00C70A74">
        <w:rPr>
          <w:rFonts w:eastAsia="Times New Roman CYR" w:cs="Times New Roman"/>
          <w:color w:val="000000"/>
          <w:lang w:val="ru-RU"/>
        </w:rPr>
        <w:t>задачи:</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реализовать образовательную программу в разнообразных организационно-учебных формах </w:t>
      </w:r>
      <w:r w:rsidRPr="00C70A74">
        <w:rPr>
          <w:rFonts w:eastAsia="Times New Roman CYR" w:cs="Times New Roman"/>
          <w:lang w:val="ru-RU"/>
        </w:rPr>
        <w:t>(уроки одновозрастные и разновозрастные, занятия, тренинги, проекты, практики, конференции, выездные сессии (школы) и пр.)</w:t>
      </w:r>
      <w:r w:rsidRPr="00C70A74">
        <w:rPr>
          <w:rFonts w:eastAsia="Times New Roman CYR" w:cs="Times New Roman"/>
          <w:color w:val="000000"/>
          <w:lang w:val="ru-RU"/>
        </w:rPr>
        <w:t xml:space="preserve"> с постепенным расширением</w:t>
      </w:r>
      <w:r w:rsidR="00353382">
        <w:rPr>
          <w:rFonts w:eastAsia="Times New Roman CYR" w:cs="Times New Roman"/>
          <w:color w:val="000000"/>
          <w:lang w:val="ru-RU"/>
        </w:rPr>
        <w:t xml:space="preserve"> </w:t>
      </w:r>
      <w:r w:rsidRPr="00C70A74">
        <w:rPr>
          <w:rFonts w:eastAsia="Times New Roman CYR" w:cs="Times New Roman"/>
          <w:color w:val="000000"/>
          <w:lang w:val="ru-RU"/>
        </w:rPr>
        <w:t>возможностей школьников осуществлять выбор уровня и характера самостоятельной</w:t>
      </w:r>
      <w:r w:rsidR="00353382">
        <w:rPr>
          <w:rFonts w:eastAsia="Times New Roman CYR" w:cs="Times New Roman"/>
          <w:color w:val="000000"/>
          <w:lang w:val="ru-RU"/>
        </w:rPr>
        <w:t xml:space="preserve"> </w:t>
      </w:r>
      <w:r w:rsidRPr="00C70A74">
        <w:rPr>
          <w:rFonts w:eastAsia="Times New Roman CYR" w:cs="Times New Roman"/>
          <w:color w:val="000000"/>
          <w:lang w:val="ru-RU"/>
        </w:rPr>
        <w:t>работы;</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подготовить учащихся к выбору и реализации индивидуальных образовательных траекторий (маршрутов) в заданной предметной, интегративной, метапредметной программой области самостоятельности;</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организовать систему социальной жизнедеятельности и группового проектирования социальных событий, предоставить подросткам поле для самопрезентации и самовыражения в группах сверстников и разновозрастных группах;</w:t>
      </w:r>
    </w:p>
    <w:p w:rsidR="00760306" w:rsidRDefault="00760306"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создать пространство для реализации разнообразных творческих замыслов подростков, проявления инициативных действий.</w:t>
      </w:r>
    </w:p>
    <w:p w:rsidR="0078039F" w:rsidRPr="00C70A74" w:rsidRDefault="0078039F" w:rsidP="0078039F">
      <w:pPr>
        <w:pStyle w:val="Standard"/>
        <w:autoSpaceDE w:val="0"/>
        <w:rPr>
          <w:rFonts w:eastAsia="Times New Roman CYR" w:cs="Times New Roman"/>
          <w:color w:val="000000"/>
          <w:lang w:val="ru-RU"/>
        </w:rPr>
      </w:pPr>
      <w:r w:rsidRPr="00C70A74">
        <w:rPr>
          <w:rFonts w:eastAsia="Times New Roman CYR" w:cs="Times New Roman"/>
          <w:b/>
          <w:bCs/>
          <w:color w:val="000000"/>
          <w:lang w:val="ru-RU"/>
        </w:rPr>
        <w:t>Метапредметные результаты освоения основной образовательной программы</w:t>
      </w:r>
      <w:r>
        <w:rPr>
          <w:rFonts w:eastAsia="Times New Roman CYR" w:cs="Times New Roman"/>
          <w:b/>
          <w:bCs/>
          <w:color w:val="000000"/>
          <w:lang w:val="ru-RU"/>
        </w:rPr>
        <w:t xml:space="preserve"> </w:t>
      </w:r>
      <w:r w:rsidRPr="00C70A74">
        <w:rPr>
          <w:rFonts w:eastAsia="Times New Roman CYR" w:cs="Times New Roman"/>
          <w:b/>
          <w:bCs/>
          <w:color w:val="000000"/>
          <w:lang w:val="ru-RU"/>
        </w:rPr>
        <w:t xml:space="preserve">основного общего образования </w:t>
      </w:r>
      <w:r w:rsidRPr="00C70A74">
        <w:rPr>
          <w:rFonts w:eastAsia="Times New Roman CYR" w:cs="Times New Roman"/>
          <w:color w:val="000000"/>
          <w:lang w:val="ru-RU"/>
        </w:rPr>
        <w:t>представляют собой набор основных компетентностей, которые должны быть сформированы в ходе освоение обучающимися</w:t>
      </w:r>
      <w:r>
        <w:rPr>
          <w:rFonts w:eastAsia="Times New Roman CYR" w:cs="Times New Roman"/>
          <w:color w:val="000000"/>
          <w:lang w:val="ru-RU"/>
        </w:rPr>
        <w:t xml:space="preserve"> </w:t>
      </w:r>
      <w:r w:rsidRPr="00C70A74">
        <w:rPr>
          <w:rFonts w:eastAsia="Times New Roman CYR" w:cs="Times New Roman"/>
          <w:color w:val="000000"/>
          <w:lang w:val="ru-RU"/>
        </w:rPr>
        <w:t>разных форм и видов деятельностей, реализуемых в основной образовательной программе.</w:t>
      </w:r>
    </w:p>
    <w:p w:rsidR="0078039F" w:rsidRPr="00C70A74" w:rsidRDefault="0078039F" w:rsidP="0078039F">
      <w:pPr>
        <w:pStyle w:val="Standard"/>
        <w:autoSpaceDE w:val="0"/>
        <w:rPr>
          <w:rFonts w:eastAsia="Times New Roman CYR" w:cs="Times New Roman"/>
          <w:color w:val="000000"/>
          <w:lang w:val="ru-RU"/>
        </w:rPr>
      </w:pPr>
      <w:r w:rsidRPr="00C70A74">
        <w:rPr>
          <w:rFonts w:eastAsia="Times New Roman CYR" w:cs="Times New Roman"/>
          <w:color w:val="000000"/>
          <w:lang w:val="ru-RU"/>
        </w:rPr>
        <w:t>Основой ключевых компетентностей являются сформированные универсальные учебные действия младших школьников. На данном этапе основного общего образования ключевые компетентности проявляются:</w:t>
      </w:r>
    </w:p>
    <w:p w:rsidR="0078039F" w:rsidRDefault="0078039F" w:rsidP="0078039F">
      <w:pPr>
        <w:pStyle w:val="Standard"/>
        <w:autoSpaceDE w:val="0"/>
        <w:rPr>
          <w:rFonts w:eastAsia="Times New Roman CYR" w:cs="Times New Roman"/>
          <w:lang w:val="ru-RU"/>
        </w:rPr>
      </w:pPr>
      <w:r w:rsidRPr="00C70A74">
        <w:rPr>
          <w:rFonts w:eastAsia="Times New Roman" w:cs="Times New Roman"/>
          <w:b/>
          <w:bCs/>
          <w:i/>
          <w:iCs/>
          <w:lang w:val="ru-RU"/>
        </w:rPr>
        <w:t xml:space="preserve">- </w:t>
      </w:r>
      <w:r w:rsidRPr="00C70A74">
        <w:rPr>
          <w:rFonts w:eastAsia="Times New Roman CYR" w:cs="Times New Roman"/>
          <w:b/>
          <w:bCs/>
          <w:i/>
          <w:iCs/>
          <w:lang w:val="ru-RU"/>
        </w:rPr>
        <w:t xml:space="preserve">в компетентности решения проблем </w:t>
      </w:r>
      <w:r w:rsidRPr="00C70A74">
        <w:rPr>
          <w:rFonts w:eastAsia="Times New Roman CYR" w:cs="Times New Roman"/>
          <w:lang w:val="ru-RU"/>
        </w:rPr>
        <w:t>(задач) как основы системно - деятельностного подхода в образовании: компетентность в решении задач (проблемная компетентность) – способность видеть, ставить и решать задачи</w:t>
      </w:r>
      <w:r>
        <w:rPr>
          <w:rFonts w:eastAsia="Times New Roman CYR" w:cs="Times New Roman"/>
          <w:lang w:val="ru-RU"/>
        </w:rPr>
        <w:t>;</w:t>
      </w:r>
    </w:p>
    <w:p w:rsidR="0078039F" w:rsidRPr="00C70A74" w:rsidRDefault="0078039F" w:rsidP="0078039F">
      <w:pPr>
        <w:pStyle w:val="Standard"/>
        <w:autoSpaceDE w:val="0"/>
        <w:rPr>
          <w:rFonts w:cs="Times New Roman"/>
          <w:lang w:val="ru-RU"/>
        </w:rPr>
      </w:pPr>
      <w:r w:rsidRPr="00C70A74">
        <w:rPr>
          <w:rFonts w:eastAsia="Times New Roman" w:cs="Times New Roman"/>
          <w:b/>
          <w:bCs/>
          <w:i/>
          <w:iCs/>
          <w:lang w:val="ru-RU"/>
        </w:rPr>
        <w:t>-</w:t>
      </w:r>
      <w:r w:rsidRPr="00C70A74">
        <w:rPr>
          <w:rFonts w:eastAsia="Times New Roman CYR" w:cs="Times New Roman"/>
          <w:b/>
          <w:bCs/>
          <w:i/>
          <w:iCs/>
          <w:lang w:val="ru-RU"/>
        </w:rPr>
        <w:t xml:space="preserve">в информационной компетентности </w:t>
      </w:r>
      <w:r w:rsidRPr="00C70A74">
        <w:rPr>
          <w:rFonts w:eastAsia="Times New Roman CYR" w:cs="Times New Roman"/>
          <w:lang w:val="ru-RU"/>
        </w:rPr>
        <w:t>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78039F" w:rsidRPr="00C70A74" w:rsidRDefault="0078039F" w:rsidP="0078039F">
      <w:pPr>
        <w:pStyle w:val="Standard"/>
        <w:autoSpaceDE w:val="0"/>
        <w:rPr>
          <w:rFonts w:cs="Times New Roman"/>
          <w:lang w:val="ru-RU"/>
        </w:rPr>
      </w:pPr>
      <w:r w:rsidRPr="00C70A74">
        <w:rPr>
          <w:rFonts w:eastAsia="Times New Roman" w:cs="Times New Roman"/>
          <w:b/>
          <w:bCs/>
          <w:i/>
          <w:iCs/>
          <w:lang w:val="ru-RU"/>
        </w:rPr>
        <w:t xml:space="preserve">- </w:t>
      </w:r>
      <w:r w:rsidRPr="00C70A74">
        <w:rPr>
          <w:rFonts w:eastAsia="Times New Roman CYR" w:cs="Times New Roman"/>
          <w:b/>
          <w:bCs/>
          <w:i/>
          <w:iCs/>
          <w:lang w:val="ru-RU"/>
        </w:rPr>
        <w:t xml:space="preserve">в информационной компетентности </w:t>
      </w:r>
      <w:r w:rsidRPr="00C70A74">
        <w:rPr>
          <w:rFonts w:eastAsia="Times New Roman CYR" w:cs="Times New Roman"/>
          <w:lang w:val="ru-RU"/>
        </w:rPr>
        <w:t>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78039F" w:rsidRPr="00C70A74" w:rsidRDefault="0078039F" w:rsidP="0078039F">
      <w:pPr>
        <w:pStyle w:val="Standard"/>
        <w:autoSpaceDE w:val="0"/>
        <w:rPr>
          <w:rFonts w:cs="Times New Roman"/>
          <w:lang w:val="ru-RU"/>
        </w:rPr>
      </w:pPr>
    </w:p>
    <w:p w:rsidR="00760306" w:rsidRPr="00C70A74" w:rsidRDefault="00760306" w:rsidP="00C70A74">
      <w:pPr>
        <w:pStyle w:val="Standard"/>
        <w:autoSpaceDE w:val="0"/>
        <w:rPr>
          <w:rFonts w:eastAsia="Times New Roman CYR" w:cs="Times New Roman"/>
          <w:color w:val="000000"/>
          <w:lang w:val="ru-RU"/>
        </w:rPr>
      </w:pPr>
    </w:p>
    <w:tbl>
      <w:tblPr>
        <w:tblpPr w:leftFromText="180" w:rightFromText="180" w:vertAnchor="page" w:horzAnchor="margin" w:tblpY="9582"/>
        <w:tblW w:w="10539" w:type="dxa"/>
        <w:tblLayout w:type="fixed"/>
        <w:tblCellMar>
          <w:left w:w="10" w:type="dxa"/>
          <w:right w:w="10" w:type="dxa"/>
        </w:tblCellMar>
        <w:tblLook w:val="0000"/>
      </w:tblPr>
      <w:tblGrid>
        <w:gridCol w:w="2946"/>
        <w:gridCol w:w="3813"/>
        <w:gridCol w:w="3780"/>
      </w:tblGrid>
      <w:tr w:rsidR="00DA1B02" w:rsidRPr="00C70A74" w:rsidTr="00DA1B02">
        <w:trPr>
          <w:trHeight w:val="569"/>
        </w:trPr>
        <w:tc>
          <w:tcPr>
            <w:tcW w:w="10539" w:type="dxa"/>
            <w:gridSpan w:val="3"/>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A1B02" w:rsidRPr="00C70A74" w:rsidRDefault="00DA1B02" w:rsidP="00C70A74">
            <w:pPr>
              <w:pStyle w:val="Standard"/>
              <w:autoSpaceDE w:val="0"/>
              <w:rPr>
                <w:rFonts w:eastAsia="Times New Roman CYR" w:cs="Times New Roman"/>
                <w:b/>
                <w:bCs/>
                <w:lang w:val="ru-RU"/>
              </w:rPr>
            </w:pPr>
            <w:r w:rsidRPr="00C70A74">
              <w:rPr>
                <w:rFonts w:eastAsia="Times New Roman CYR" w:cs="Times New Roman"/>
                <w:b/>
                <w:bCs/>
                <w:lang w:val="ru-RU"/>
              </w:rPr>
              <w:t>Основные группы способностей и умений:</w:t>
            </w:r>
          </w:p>
        </w:tc>
      </w:tr>
      <w:tr w:rsidR="00DA1B02" w:rsidRPr="00C70A74" w:rsidTr="00DA1B02">
        <w:trPr>
          <w:trHeight w:val="1"/>
        </w:trPr>
        <w:tc>
          <w:tcPr>
            <w:tcW w:w="294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A1B02" w:rsidRPr="00C70A74" w:rsidRDefault="00DA1B02" w:rsidP="00C70A74">
            <w:pPr>
              <w:pStyle w:val="Standard"/>
              <w:autoSpaceDE w:val="0"/>
              <w:rPr>
                <w:rFonts w:eastAsia="Times New Roman CYR" w:cs="Times New Roman"/>
                <w:lang w:val="ru-RU"/>
              </w:rPr>
            </w:pPr>
            <w:r w:rsidRPr="00C70A74">
              <w:rPr>
                <w:rFonts w:eastAsia="Times New Roman CYR" w:cs="Times New Roman"/>
                <w:lang w:val="ru-RU"/>
              </w:rPr>
              <w:t>планировать решение задачи; выбирать метод для решения,  определять необходимые ресурсы;</w:t>
            </w:r>
          </w:p>
          <w:p w:rsidR="00DA1B02" w:rsidRPr="00C70A74" w:rsidRDefault="00DA1B02" w:rsidP="00C70A74">
            <w:pPr>
              <w:pStyle w:val="Standard"/>
              <w:autoSpaceDE w:val="0"/>
              <w:rPr>
                <w:rFonts w:cs="Times New Roman"/>
                <w:lang w:val="ru-RU"/>
              </w:rPr>
            </w:pPr>
            <w:r w:rsidRPr="00C70A74">
              <w:rPr>
                <w:rFonts w:eastAsia="Times New Roman" w:cs="Times New Roman"/>
              </w:rPr>
              <w:t> </w:t>
            </w:r>
          </w:p>
        </w:tc>
        <w:tc>
          <w:tcPr>
            <w:tcW w:w="381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A1B02" w:rsidRPr="00C70A74" w:rsidRDefault="00DA1B02" w:rsidP="00C70A74">
            <w:pPr>
              <w:pStyle w:val="Standard"/>
              <w:autoSpaceDE w:val="0"/>
              <w:rPr>
                <w:rFonts w:eastAsia="Times New Roman CYR" w:cs="Times New Roman"/>
                <w:lang w:val="ru-RU"/>
              </w:rPr>
            </w:pPr>
            <w:r w:rsidRPr="00C70A74">
              <w:rPr>
                <w:rFonts w:eastAsia="Times New Roman CYR" w:cs="Times New Roman"/>
                <w:lang w:val="ru-RU"/>
              </w:rPr>
              <w:t>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w:t>
            </w:r>
          </w:p>
          <w:p w:rsidR="00DA1B02" w:rsidRPr="00C70A74" w:rsidRDefault="00DA1B02" w:rsidP="00C70A74">
            <w:pPr>
              <w:pStyle w:val="Standard"/>
              <w:autoSpaceDE w:val="0"/>
              <w:rPr>
                <w:rFonts w:cs="Times New Roman"/>
                <w:lang w:val="ru-RU"/>
              </w:rPr>
            </w:pPr>
            <w:r w:rsidRPr="00C70A74">
              <w:rPr>
                <w:rFonts w:eastAsia="Times New Roman" w:cs="Times New Roman"/>
              </w:rPr>
              <w:t> </w:t>
            </w:r>
          </w:p>
        </w:tc>
        <w:tc>
          <w:tcPr>
            <w:tcW w:w="378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A1B02" w:rsidRPr="00C70A74" w:rsidRDefault="00DA1B02" w:rsidP="00C70A74">
            <w:pPr>
              <w:pStyle w:val="Standard"/>
              <w:autoSpaceDE w:val="0"/>
              <w:rPr>
                <w:rFonts w:eastAsia="Times New Roman CYR" w:cs="Times New Roman"/>
                <w:lang w:val="ru-RU"/>
              </w:rPr>
            </w:pPr>
            <w:r w:rsidRPr="00C70A74">
              <w:rPr>
                <w:rFonts w:eastAsia="Times New Roman CYR" w:cs="Times New Roman"/>
                <w:lang w:val="ru-RU"/>
              </w:rPr>
              <w:t>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w:t>
            </w:r>
          </w:p>
          <w:p w:rsidR="00DA1B02" w:rsidRPr="00C70A74" w:rsidRDefault="00DA1B02" w:rsidP="00C70A74">
            <w:pPr>
              <w:pStyle w:val="Standard"/>
              <w:autoSpaceDE w:val="0"/>
              <w:rPr>
                <w:rFonts w:cs="Times New Roman"/>
                <w:lang w:val="ru-RU"/>
              </w:rPr>
            </w:pPr>
            <w:r w:rsidRPr="00C70A74">
              <w:rPr>
                <w:rFonts w:eastAsia="Times New Roman CYR" w:cs="Times New Roman"/>
                <w:lang w:val="ru-RU"/>
              </w:rPr>
              <w:t>деятельность совершенствовать результаты решения конкретной задачи и свою деятельность</w:t>
            </w:r>
            <w:r w:rsidRPr="00C70A74">
              <w:rPr>
                <w:rFonts w:eastAsia="Calibri" w:cs="Times New Roman"/>
                <w:lang w:val="ru-RU"/>
              </w:rPr>
              <w:t>.</w:t>
            </w:r>
          </w:p>
        </w:tc>
      </w:tr>
    </w:tbl>
    <w:p w:rsidR="0078039F" w:rsidRPr="00C70A74" w:rsidRDefault="00353382" w:rsidP="0078039F">
      <w:pPr>
        <w:pStyle w:val="Standard"/>
        <w:autoSpaceDE w:val="0"/>
        <w:rPr>
          <w:rFonts w:eastAsia="Times New Roman CYR" w:cs="Times New Roman"/>
          <w:lang w:val="ru-RU"/>
        </w:rPr>
      </w:pPr>
      <w:r>
        <w:rPr>
          <w:rFonts w:eastAsia="Times New Roman CYR" w:cs="Times New Roman"/>
          <w:b/>
          <w:bCs/>
          <w:color w:val="000000"/>
          <w:lang w:val="ru-RU"/>
        </w:rPr>
        <w:t xml:space="preserve">  </w:t>
      </w:r>
    </w:p>
    <w:p w:rsidR="00E710BC" w:rsidRPr="00C70A74" w:rsidRDefault="00E710BC" w:rsidP="00C70A74">
      <w:pPr>
        <w:pStyle w:val="Standard"/>
        <w:autoSpaceDE w:val="0"/>
        <w:rPr>
          <w:rFonts w:cs="Times New Roman"/>
          <w:lang w:val="ru-RU"/>
        </w:rPr>
      </w:pPr>
    </w:p>
    <w:p w:rsidR="00760306" w:rsidRPr="00C70A74" w:rsidRDefault="00760306"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Основные группы способностей и умений:</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1) </w:t>
      </w:r>
      <w:r w:rsidRPr="00C70A74">
        <w:rPr>
          <w:rFonts w:eastAsia="Times New Roman CYR" w:cs="Times New Roman"/>
          <w:color w:val="000000"/>
          <w:lang w:val="ru-RU"/>
        </w:rPr>
        <w:t xml:space="preserve">исходя из задачи </w:t>
      </w:r>
      <w:r w:rsidRPr="00C70A74">
        <w:rPr>
          <w:rFonts w:eastAsia="Times New Roman CYR" w:cs="Times New Roman"/>
          <w:b/>
          <w:bCs/>
          <w:i/>
          <w:iCs/>
          <w:color w:val="000000"/>
          <w:lang w:val="ru-RU"/>
        </w:rPr>
        <w:t>получения информации</w:t>
      </w:r>
      <w:r w:rsidRPr="00C70A74">
        <w:rPr>
          <w:rFonts w:eastAsia="Times New Roman CYR" w:cs="Times New Roman"/>
          <w:color w:val="000000"/>
          <w:lang w:val="ru-RU"/>
        </w:rPr>
        <w:t>:</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другим бумажным и цифровым источникам</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выделять из сообщения информацию, которая необходима для решения поставленной задачи; отсеивать лишние данные;</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обнаруживать недостаточность или неясность данных; формулировать вопросы к учителю (эксперту) с указанием на недостаточность информации или свое непониманиеинформации;</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сопоставлять и сравнивать информацию из разных частей сообщения и находимую</w:t>
      </w:r>
    </w:p>
    <w:p w:rsidR="00760306" w:rsidRPr="00C70A74" w:rsidRDefault="00760306"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во внешних источниках (в том числе информацию, представленную в различных формах –</w:t>
      </w:r>
    </w:p>
    <w:p w:rsidR="00760306" w:rsidRPr="00C70A74" w:rsidRDefault="00760306"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в тексте и на рисунке и т. д.); выявлять различие точек зрения, привлекать собственный</w:t>
      </w:r>
    </w:p>
    <w:p w:rsidR="00760306" w:rsidRPr="00C70A74" w:rsidRDefault="00760306"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опыт;</w:t>
      </w:r>
    </w:p>
    <w:p w:rsidR="00760306" w:rsidRPr="00C70A74" w:rsidRDefault="00760306" w:rsidP="00C70A74">
      <w:pPr>
        <w:pStyle w:val="Standard"/>
        <w:autoSpaceDE w:val="0"/>
        <w:rPr>
          <w:rFonts w:cs="Times New Roman"/>
          <w:lang w:val="ru-RU"/>
        </w:rPr>
      </w:pPr>
      <w:r w:rsidRPr="00C70A74">
        <w:rPr>
          <w:rFonts w:eastAsia="Times New Roman" w:cs="Times New Roman"/>
          <w:b/>
          <w:bCs/>
          <w:color w:val="000000"/>
          <w:lang w:val="ru-RU"/>
        </w:rPr>
        <w:t xml:space="preserve">2) </w:t>
      </w:r>
      <w:r w:rsidRPr="00C70A74">
        <w:rPr>
          <w:rFonts w:eastAsia="Times New Roman CYR" w:cs="Times New Roman"/>
          <w:b/>
          <w:bCs/>
          <w:color w:val="000000"/>
          <w:lang w:val="ru-RU"/>
        </w:rPr>
        <w:t xml:space="preserve">исходя из задачи </w:t>
      </w:r>
      <w:r w:rsidRPr="00C70A74">
        <w:rPr>
          <w:rFonts w:eastAsia="Times New Roman CYR" w:cs="Times New Roman"/>
          <w:b/>
          <w:bCs/>
          <w:i/>
          <w:iCs/>
          <w:color w:val="000000"/>
          <w:lang w:val="ru-RU"/>
        </w:rPr>
        <w:t>создания, представления и передачи сообщения</w:t>
      </w:r>
      <w:r w:rsidRPr="00C70A74">
        <w:rPr>
          <w:rFonts w:eastAsia="Times New Roman CYR" w:cs="Times New Roman"/>
          <w:b/>
          <w:bCs/>
          <w:color w:val="000000"/>
          <w:lang w:val="ru-RU"/>
        </w:rPr>
        <w:t>:</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планировать создание сообщения, выбирать сочетание различных форм (текст,</w:t>
      </w:r>
      <w:r w:rsidR="00353382">
        <w:rPr>
          <w:rFonts w:eastAsia="Times New Roman CYR" w:cs="Times New Roman"/>
          <w:color w:val="000000"/>
          <w:lang w:val="ru-RU"/>
        </w:rPr>
        <w:t xml:space="preserve"> </w:t>
      </w:r>
      <w:r w:rsidRPr="00C70A74">
        <w:rPr>
          <w:rFonts w:eastAsia="Times New Roman CYR" w:cs="Times New Roman"/>
          <w:color w:val="000000"/>
          <w:lang w:val="ru-RU"/>
        </w:rPr>
        <w:t>рисунок, схема, анимация, фотография, видео, звук, личная презентация) представления</w:t>
      </w:r>
      <w:r w:rsidR="00353382">
        <w:rPr>
          <w:rFonts w:eastAsia="Times New Roman CYR" w:cs="Times New Roman"/>
          <w:color w:val="000000"/>
          <w:lang w:val="ru-RU"/>
        </w:rPr>
        <w:t xml:space="preserve"> </w:t>
      </w:r>
      <w:r w:rsidRPr="00C70A74">
        <w:rPr>
          <w:rFonts w:eastAsia="Times New Roman CYR" w:cs="Times New Roman"/>
          <w:color w:val="000000"/>
          <w:lang w:val="ru-RU"/>
        </w:rPr>
        <w:t>информации и инструментов ее создания и организации (редакторов) и использовать их</w:t>
      </w:r>
      <w:r w:rsidR="00353382">
        <w:rPr>
          <w:rFonts w:eastAsia="Times New Roman CYR" w:cs="Times New Roman"/>
          <w:color w:val="000000"/>
          <w:lang w:val="ru-RU"/>
        </w:rPr>
        <w:t xml:space="preserve"> </w:t>
      </w:r>
      <w:r w:rsidRPr="00C70A74">
        <w:rPr>
          <w:rFonts w:eastAsia="Times New Roman CYR" w:cs="Times New Roman"/>
          <w:color w:val="000000"/>
          <w:lang w:val="ru-RU"/>
        </w:rPr>
        <w:t>для обеспечения максимальной эффективности в создании сообщения и передаче смысла</w:t>
      </w:r>
      <w:r w:rsidR="00353382">
        <w:rPr>
          <w:rFonts w:eastAsia="Times New Roman CYR" w:cs="Times New Roman"/>
          <w:color w:val="000000"/>
          <w:lang w:val="ru-RU"/>
        </w:rPr>
        <w:t xml:space="preserve"> </w:t>
      </w:r>
      <w:r w:rsidRPr="00C70A74">
        <w:rPr>
          <w:rFonts w:eastAsia="Times New Roman CYR" w:cs="Times New Roman"/>
          <w:color w:val="000000"/>
          <w:lang w:val="ru-RU"/>
        </w:rPr>
        <w:t>с помощью него;</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обрабатывать имеющиеся сообщения (свои и других авторов): преобразовывать</w:t>
      </w:r>
      <w:r w:rsidR="00353382">
        <w:rPr>
          <w:rFonts w:eastAsia="Times New Roman CYR" w:cs="Times New Roman"/>
          <w:color w:val="000000"/>
          <w:lang w:val="ru-RU"/>
        </w:rPr>
        <w:t xml:space="preserve"> </w:t>
      </w:r>
      <w:r w:rsidRPr="00C70A74">
        <w:rPr>
          <w:rFonts w:eastAsia="Times New Roman CYR" w:cs="Times New Roman"/>
          <w:color w:val="000000"/>
          <w:lang w:val="ru-RU"/>
        </w:rPr>
        <w:t>запись устного сообщения (включая презентацию), интервью, дискуссии в письменный</w:t>
      </w:r>
      <w:r w:rsidR="00353382">
        <w:rPr>
          <w:rFonts w:eastAsia="Times New Roman CYR" w:cs="Times New Roman"/>
          <w:color w:val="000000"/>
          <w:lang w:val="ru-RU"/>
        </w:rPr>
        <w:t xml:space="preserve"> </w:t>
      </w:r>
      <w:r w:rsidRPr="00C70A74">
        <w:rPr>
          <w:rFonts w:eastAsia="Times New Roman CYR" w:cs="Times New Roman"/>
          <w:color w:val="000000"/>
          <w:lang w:val="ru-RU"/>
        </w:rPr>
        <w:t>текст, формулировать выводы из изложенных фактов (в том числе в различных</w:t>
      </w:r>
      <w:r w:rsidR="00353382">
        <w:rPr>
          <w:rFonts w:eastAsia="Times New Roman CYR" w:cs="Times New Roman"/>
          <w:color w:val="000000"/>
          <w:lang w:val="ru-RU"/>
        </w:rPr>
        <w:t xml:space="preserve"> </w:t>
      </w:r>
      <w:r w:rsidRPr="00C70A74">
        <w:rPr>
          <w:rFonts w:eastAsia="Times New Roman CYR" w:cs="Times New Roman"/>
          <w:color w:val="000000"/>
          <w:lang w:val="ru-RU"/>
        </w:rPr>
        <w:t>источниках), кратко резюмировать, комментировать, выделять отдельные линии, менять</w:t>
      </w:r>
      <w:r w:rsidR="00353382">
        <w:rPr>
          <w:rFonts w:eastAsia="Times New Roman CYR" w:cs="Times New Roman"/>
          <w:color w:val="000000"/>
          <w:lang w:val="ru-RU"/>
        </w:rPr>
        <w:t xml:space="preserve"> </w:t>
      </w:r>
      <w:r w:rsidRPr="00C70A74">
        <w:rPr>
          <w:rFonts w:eastAsia="Times New Roman CYR" w:cs="Times New Roman"/>
          <w:color w:val="000000"/>
          <w:lang w:val="ru-RU"/>
        </w:rPr>
        <w:t>повествователя, иллюстрировать, преобразовывать в наглядную форму;</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lastRenderedPageBreak/>
        <w:t xml:space="preserve">- </w:t>
      </w:r>
      <w:r w:rsidRPr="00C70A74">
        <w:rPr>
          <w:rFonts w:eastAsia="Times New Roman CYR" w:cs="Times New Roman"/>
          <w:color w:val="000000"/>
          <w:lang w:val="ru-RU"/>
        </w:rPr>
        <w:t>создавать текстовое описание объектов, явлений и событий, наблюдаемых и</w:t>
      </w:r>
      <w:r w:rsidR="00353382">
        <w:rPr>
          <w:rFonts w:eastAsia="Times New Roman CYR" w:cs="Times New Roman"/>
          <w:color w:val="000000"/>
          <w:lang w:val="ru-RU"/>
        </w:rPr>
        <w:t xml:space="preserve"> </w:t>
      </w:r>
      <w:r w:rsidRPr="00C70A74">
        <w:rPr>
          <w:rFonts w:eastAsia="Times New Roman CYR" w:cs="Times New Roman"/>
          <w:color w:val="000000"/>
          <w:lang w:val="ru-RU"/>
        </w:rPr>
        <w:t>зафиксированных на изображениях (наблюдений, экспериментов), фиксировать в</w:t>
      </w:r>
      <w:r w:rsidR="00353382">
        <w:rPr>
          <w:rFonts w:eastAsia="Times New Roman CYR" w:cs="Times New Roman"/>
          <w:color w:val="000000"/>
          <w:lang w:val="ru-RU"/>
        </w:rPr>
        <w:t xml:space="preserve"> </w:t>
      </w:r>
      <w:r w:rsidRPr="00C70A74">
        <w:rPr>
          <w:rFonts w:eastAsia="Times New Roman CYR" w:cs="Times New Roman"/>
          <w:color w:val="000000"/>
          <w:lang w:val="ru-RU"/>
        </w:rPr>
        <w:t>графической форме схемы и планы наблюдаемых или описанных объектов и событий,</w:t>
      </w:r>
      <w:r w:rsidR="00353382">
        <w:rPr>
          <w:rFonts w:eastAsia="Times New Roman CYR" w:cs="Times New Roman"/>
          <w:color w:val="000000"/>
          <w:lang w:val="ru-RU"/>
        </w:rPr>
        <w:t xml:space="preserve"> </w:t>
      </w:r>
      <w:r w:rsidRPr="00C70A74">
        <w:rPr>
          <w:rFonts w:eastAsia="Times New Roman CYR" w:cs="Times New Roman"/>
          <w:color w:val="000000"/>
          <w:lang w:val="ru-RU"/>
        </w:rPr>
        <w:t>понятий, связи между ними;</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фиксировать в виде текста и гипермедиа-сообщения свои рассуждения (решение</w:t>
      </w:r>
      <w:r w:rsidR="00353382">
        <w:rPr>
          <w:rFonts w:eastAsia="Times New Roman CYR" w:cs="Times New Roman"/>
          <w:color w:val="000000"/>
          <w:lang w:val="ru-RU"/>
        </w:rPr>
        <w:t xml:space="preserve"> </w:t>
      </w:r>
      <w:r w:rsidRPr="00C70A74">
        <w:rPr>
          <w:rFonts w:eastAsia="Times New Roman CYR" w:cs="Times New Roman"/>
          <w:color w:val="000000"/>
          <w:lang w:val="ru-RU"/>
        </w:rPr>
        <w:t>математической задачи, вывод из результатов эксперимента, обоснование выбора</w:t>
      </w:r>
      <w:r w:rsidR="00353382">
        <w:rPr>
          <w:rFonts w:eastAsia="Times New Roman CYR" w:cs="Times New Roman"/>
          <w:color w:val="000000"/>
          <w:lang w:val="ru-RU"/>
        </w:rPr>
        <w:t xml:space="preserve"> </w:t>
      </w:r>
      <w:r w:rsidRPr="00C70A74">
        <w:rPr>
          <w:rFonts w:eastAsia="Times New Roman CYR" w:cs="Times New Roman"/>
          <w:color w:val="000000"/>
          <w:lang w:val="ru-RU"/>
        </w:rPr>
        <w:t>технологического решения и т. д.);</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участвовать в дискуссии и диалоге, учитывать особенности других участников, их</w:t>
      </w:r>
      <w:r w:rsidR="00353382">
        <w:rPr>
          <w:rFonts w:eastAsia="Times New Roman CYR" w:cs="Times New Roman"/>
          <w:color w:val="000000"/>
          <w:lang w:val="ru-RU"/>
        </w:rPr>
        <w:t xml:space="preserve"> </w:t>
      </w:r>
      <w:r w:rsidRPr="00C70A74">
        <w:rPr>
          <w:rFonts w:eastAsia="Times New Roman CYR" w:cs="Times New Roman"/>
          <w:color w:val="000000"/>
          <w:lang w:val="ru-RU"/>
        </w:rPr>
        <w:t>позиции и т.д., ставить задачи коммуникации и определять, какие результаты достигнуты;</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3) </w:t>
      </w:r>
      <w:r w:rsidRPr="00C70A74">
        <w:rPr>
          <w:rFonts w:eastAsia="Times New Roman CYR" w:cs="Times New Roman"/>
          <w:color w:val="000000"/>
          <w:lang w:val="ru-RU"/>
        </w:rPr>
        <w:t xml:space="preserve">исходя из задачи </w:t>
      </w:r>
      <w:r w:rsidRPr="00C70A74">
        <w:rPr>
          <w:rFonts w:eastAsia="Times New Roman CYR" w:cs="Times New Roman"/>
          <w:b/>
          <w:bCs/>
          <w:i/>
          <w:iCs/>
          <w:color w:val="000000"/>
          <w:lang w:val="ru-RU"/>
        </w:rPr>
        <w:t>проектирования объектов и событий</w:t>
      </w:r>
      <w:r w:rsidR="00044DE2" w:rsidRPr="00C70A74">
        <w:rPr>
          <w:rFonts w:eastAsia="Times New Roman CYR" w:cs="Times New Roman"/>
          <w:color w:val="000000"/>
          <w:lang w:val="ru-RU"/>
        </w:rPr>
        <w:t>, включая собственну</w:t>
      </w:r>
      <w:r w:rsidRPr="00C70A74">
        <w:rPr>
          <w:rFonts w:eastAsia="Times New Roman CYR" w:cs="Times New Roman"/>
          <w:color w:val="000000"/>
          <w:lang w:val="ru-RU"/>
        </w:rPr>
        <w:t>ю</w:t>
      </w:r>
      <w:r w:rsidR="00353382">
        <w:rPr>
          <w:rFonts w:eastAsia="Times New Roman CYR" w:cs="Times New Roman"/>
          <w:color w:val="000000"/>
          <w:lang w:val="ru-RU"/>
        </w:rPr>
        <w:t xml:space="preserve"> </w:t>
      </w:r>
      <w:r w:rsidRPr="00C70A74">
        <w:rPr>
          <w:rFonts w:eastAsia="Times New Roman CYR" w:cs="Times New Roman"/>
          <w:color w:val="000000"/>
          <w:lang w:val="ru-RU"/>
        </w:rPr>
        <w:t>деятельность: создавать проекты и планы в различных формах (текст, чертеж, виртуальная</w:t>
      </w:r>
      <w:r w:rsidR="00353382">
        <w:rPr>
          <w:rFonts w:eastAsia="Times New Roman CYR" w:cs="Times New Roman"/>
          <w:color w:val="000000"/>
          <w:lang w:val="ru-RU"/>
        </w:rPr>
        <w:t xml:space="preserve"> </w:t>
      </w:r>
      <w:r w:rsidRPr="00C70A74">
        <w:rPr>
          <w:rFonts w:eastAsia="Times New Roman CYR" w:cs="Times New Roman"/>
          <w:color w:val="000000"/>
          <w:lang w:val="ru-RU"/>
        </w:rPr>
        <w:t>модель);</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4) </w:t>
      </w:r>
      <w:r w:rsidRPr="00C70A74">
        <w:rPr>
          <w:rFonts w:eastAsia="Times New Roman CYR" w:cs="Times New Roman"/>
          <w:color w:val="000000"/>
          <w:lang w:val="ru-RU"/>
        </w:rPr>
        <w:t xml:space="preserve">исходя из задачи </w:t>
      </w:r>
      <w:r w:rsidRPr="00C70A74">
        <w:rPr>
          <w:rFonts w:eastAsia="Times New Roman CYR" w:cs="Times New Roman"/>
          <w:b/>
          <w:bCs/>
          <w:i/>
          <w:iCs/>
          <w:color w:val="000000"/>
          <w:lang w:val="ru-RU"/>
        </w:rPr>
        <w:t>моделирования и прогнозирования</w:t>
      </w:r>
      <w:r w:rsidRPr="00C70A74">
        <w:rPr>
          <w:rFonts w:eastAsia="Times New Roman CYR" w:cs="Times New Roman"/>
          <w:color w:val="000000"/>
          <w:lang w:val="ru-RU"/>
        </w:rPr>
        <w:t>: ставить виртуальный эксперимент.</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5) </w:t>
      </w:r>
      <w:r w:rsidRPr="00C70A74">
        <w:rPr>
          <w:rFonts w:eastAsia="Times New Roman CYR" w:cs="Times New Roman"/>
          <w:color w:val="000000"/>
          <w:lang w:val="ru-RU"/>
        </w:rPr>
        <w:t xml:space="preserve">исходя из задачи </w:t>
      </w:r>
      <w:r w:rsidRPr="00C70A74">
        <w:rPr>
          <w:rFonts w:eastAsia="Times New Roman CYR" w:cs="Times New Roman"/>
          <w:b/>
          <w:bCs/>
          <w:i/>
          <w:iCs/>
          <w:color w:val="000000"/>
          <w:lang w:val="ru-RU"/>
        </w:rPr>
        <w:t>записи (фиксации) объектов и процессов</w:t>
      </w:r>
      <w:r w:rsidR="00353382">
        <w:rPr>
          <w:rFonts w:eastAsia="Times New Roman CYR" w:cs="Times New Roman"/>
          <w:b/>
          <w:bCs/>
          <w:i/>
          <w:iCs/>
          <w:color w:val="000000"/>
          <w:lang w:val="ru-RU"/>
        </w:rPr>
        <w:t xml:space="preserve"> </w:t>
      </w:r>
      <w:r w:rsidRPr="00C70A74">
        <w:rPr>
          <w:rFonts w:eastAsia="Times New Roman CYR" w:cs="Times New Roman"/>
          <w:color w:val="000000"/>
          <w:lang w:val="ru-RU"/>
        </w:rPr>
        <w:t>в окружающем мире:</w:t>
      </w:r>
    </w:p>
    <w:p w:rsidR="00760306" w:rsidRPr="00C70A74" w:rsidRDefault="00760306" w:rsidP="00C70A74">
      <w:pPr>
        <w:pStyle w:val="Standard"/>
        <w:autoSpaceDE w:val="0"/>
        <w:rPr>
          <w:rFonts w:cs="Times New Roman"/>
          <w:lang w:val="ru-RU"/>
        </w:rPr>
      </w:pPr>
      <w:r w:rsidRPr="00C70A74">
        <w:rPr>
          <w:rFonts w:eastAsia="Times New Roman CYR" w:cs="Times New Roman"/>
          <w:color w:val="000000"/>
          <w:lang w:val="ru-RU"/>
        </w:rPr>
        <w:t>выбирать правильные инструменты и действия такой фиксации, фиксируя необходимы</w:t>
      </w:r>
      <w:r w:rsidR="00353382">
        <w:rPr>
          <w:rFonts w:eastAsia="Times New Roman CYR" w:cs="Times New Roman"/>
          <w:color w:val="000000"/>
          <w:lang w:val="ru-RU"/>
        </w:rPr>
        <w:t xml:space="preserve">е </w:t>
      </w:r>
      <w:r w:rsidRPr="00C70A74">
        <w:rPr>
          <w:rFonts w:eastAsia="Times New Roman CYR" w:cs="Times New Roman"/>
          <w:color w:val="000000"/>
          <w:lang w:val="ru-RU"/>
        </w:rPr>
        <w:t>элементы и контексты с необходимым технологическим качеством, в том числе</w:t>
      </w:r>
      <w:r w:rsidR="00353382">
        <w:rPr>
          <w:rFonts w:eastAsia="Times New Roman CYR" w:cs="Times New Roman"/>
          <w:color w:val="000000"/>
          <w:lang w:val="ru-RU"/>
        </w:rPr>
        <w:t xml:space="preserve"> </w:t>
      </w:r>
      <w:r w:rsidRPr="00C70A74">
        <w:rPr>
          <w:rFonts w:eastAsia="Times New Roman CYR" w:cs="Times New Roman"/>
          <w:color w:val="000000"/>
          <w:lang w:val="ru-RU"/>
        </w:rPr>
        <w:t>фиксировать ход эксперимента, дискуссии в классе и т. д.</w:t>
      </w:r>
    </w:p>
    <w:p w:rsidR="00C94947" w:rsidRPr="0078039F" w:rsidRDefault="00760306" w:rsidP="0078039F">
      <w:pPr>
        <w:pStyle w:val="Standard"/>
        <w:autoSpaceDE w:val="0"/>
        <w:ind w:firstLine="708"/>
        <w:rPr>
          <w:rFonts w:cs="Times New Roman"/>
          <w:lang w:val="ru-RU"/>
        </w:rPr>
      </w:pPr>
      <w:r w:rsidRPr="00C70A74">
        <w:rPr>
          <w:rFonts w:eastAsia="Times New Roman CYR" w:cs="Times New Roman"/>
          <w:color w:val="000000"/>
          <w:lang w:val="ru-RU"/>
        </w:rPr>
        <w:t>В коммуникативной компетентности как способности ставить и решать</w:t>
      </w:r>
      <w:r w:rsidR="00187DAF">
        <w:rPr>
          <w:rFonts w:eastAsia="Times New Roman CYR" w:cs="Times New Roman"/>
          <w:color w:val="000000"/>
          <w:lang w:val="ru-RU"/>
        </w:rPr>
        <w:t xml:space="preserve"> </w:t>
      </w:r>
      <w:r w:rsidRPr="00C70A74">
        <w:rPr>
          <w:rFonts w:eastAsia="Times New Roman CYR" w:cs="Times New Roman"/>
          <w:color w:val="000000"/>
          <w:lang w:val="ru-RU"/>
        </w:rPr>
        <w:t>определенные типы задач социального, организационного взаимодействия: определять</w:t>
      </w:r>
      <w:r w:rsidR="00187DAF">
        <w:rPr>
          <w:rFonts w:eastAsia="Times New Roman CYR" w:cs="Times New Roman"/>
          <w:color w:val="000000"/>
          <w:lang w:val="ru-RU"/>
        </w:rPr>
        <w:t xml:space="preserve"> </w:t>
      </w:r>
      <w:r w:rsidRPr="00C70A74">
        <w:rPr>
          <w:rFonts w:eastAsia="Times New Roman CYR" w:cs="Times New Roman"/>
          <w:color w:val="000000"/>
          <w:lang w:val="ru-RU"/>
        </w:rPr>
        <w:t>цели взаимодействия, оценивать ситуацию, учитывать намерения и способы</w:t>
      </w:r>
      <w:r w:rsidR="00187DAF">
        <w:rPr>
          <w:rFonts w:eastAsia="Times New Roman CYR" w:cs="Times New Roman"/>
          <w:color w:val="000000"/>
          <w:lang w:val="ru-RU"/>
        </w:rPr>
        <w:t xml:space="preserve"> </w:t>
      </w:r>
      <w:r w:rsidRPr="00C70A74">
        <w:rPr>
          <w:rFonts w:eastAsia="Times New Roman CYR" w:cs="Times New Roman"/>
          <w:color w:val="000000"/>
          <w:lang w:val="ru-RU"/>
        </w:rPr>
        <w:t>взаимодействия партнера (партнеров), выбирать адекватные стратегии коммуникации,</w:t>
      </w:r>
      <w:r w:rsidR="00187DAF">
        <w:rPr>
          <w:rFonts w:eastAsia="Times New Roman CYR" w:cs="Times New Roman"/>
          <w:color w:val="000000"/>
          <w:lang w:val="ru-RU"/>
        </w:rPr>
        <w:t xml:space="preserve"> </w:t>
      </w:r>
      <w:r w:rsidRPr="00C70A74">
        <w:rPr>
          <w:rFonts w:eastAsia="Times New Roman CYR" w:cs="Times New Roman"/>
          <w:color w:val="000000"/>
          <w:lang w:val="ru-RU"/>
        </w:rPr>
        <w:t>оценивать успешность взаимодействия, быть готовым к осмысленному изменению</w:t>
      </w:r>
      <w:r w:rsidR="00187DAF">
        <w:rPr>
          <w:rFonts w:eastAsia="Times New Roman CYR" w:cs="Times New Roman"/>
          <w:color w:val="000000"/>
          <w:lang w:val="ru-RU"/>
        </w:rPr>
        <w:t xml:space="preserve"> </w:t>
      </w:r>
      <w:r w:rsidRPr="00C70A74">
        <w:rPr>
          <w:rFonts w:eastAsia="Times New Roman CYR" w:cs="Times New Roman"/>
          <w:color w:val="000000"/>
          <w:lang w:val="ru-RU"/>
        </w:rPr>
        <w:t>собственного поведения.</w:t>
      </w:r>
    </w:p>
    <w:p w:rsidR="00E710BC" w:rsidRPr="00187DAF" w:rsidRDefault="00E710BC" w:rsidP="00187DAF">
      <w:pPr>
        <w:pStyle w:val="a4"/>
        <w:rPr>
          <w:b/>
          <w:bCs/>
          <w:i/>
          <w:u w:val="single"/>
          <w:lang w:val="ru-RU"/>
        </w:rPr>
      </w:pPr>
      <w:r w:rsidRPr="00C70A74">
        <w:rPr>
          <w:b/>
          <w:i/>
          <w:u w:val="single"/>
          <w:lang w:val="ru-RU"/>
        </w:rPr>
        <w:t>Планируемые результаты учебной деятельности</w:t>
      </w:r>
      <w:bookmarkStart w:id="1" w:name="_Toc298583307"/>
    </w:p>
    <w:p w:rsidR="00E710BC" w:rsidRPr="00C70A74" w:rsidRDefault="00E710BC" w:rsidP="00C70A74">
      <w:pPr>
        <w:pStyle w:val="a4"/>
        <w:outlineLvl w:val="2"/>
        <w:rPr>
          <w:b/>
          <w:bCs/>
          <w:lang w:val="ru-RU"/>
        </w:rPr>
      </w:pPr>
      <w:r w:rsidRPr="00C70A74">
        <w:rPr>
          <w:b/>
          <w:bCs/>
          <w:lang w:val="ru-RU"/>
        </w:rPr>
        <w:t>1.2.1.Русский язык</w:t>
      </w:r>
      <w:bookmarkEnd w:id="1"/>
    </w:p>
    <w:p w:rsidR="00E710BC" w:rsidRPr="00C70A74" w:rsidRDefault="00E710BC" w:rsidP="00C70A74">
      <w:pPr>
        <w:pStyle w:val="a4"/>
        <w:rPr>
          <w:b/>
          <w:bCs/>
          <w:i/>
          <w:iCs/>
          <w:lang w:val="ru-RU"/>
        </w:rPr>
      </w:pPr>
      <w:r w:rsidRPr="00C70A74">
        <w:rPr>
          <w:b/>
          <w:bCs/>
          <w:i/>
          <w:iCs/>
          <w:lang w:val="ru-RU"/>
        </w:rPr>
        <w:t>Выпускник научится:</w:t>
      </w:r>
    </w:p>
    <w:p w:rsidR="00E710BC" w:rsidRPr="00C70A74" w:rsidRDefault="00E710BC" w:rsidP="00C70A74">
      <w:pPr>
        <w:pStyle w:val="a4"/>
        <w:rPr>
          <w:b/>
          <w:lang w:val="ru-RU"/>
        </w:rPr>
      </w:pPr>
      <w:r w:rsidRPr="00C70A74">
        <w:rPr>
          <w:b/>
          <w:lang w:val="ru-RU"/>
        </w:rPr>
        <w:t>знать/понимать</w:t>
      </w:r>
    </w:p>
    <w:p w:rsidR="00E710BC" w:rsidRPr="00C70A74" w:rsidRDefault="00E710BC" w:rsidP="00C70A74">
      <w:pPr>
        <w:pStyle w:val="a4"/>
        <w:numPr>
          <w:ilvl w:val="0"/>
          <w:numId w:val="15"/>
        </w:numPr>
        <w:rPr>
          <w:lang w:val="ru-RU"/>
        </w:rPr>
      </w:pPr>
      <w:r w:rsidRPr="00C70A74">
        <w:rPr>
          <w:lang w:val="ru-RU"/>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E710BC" w:rsidRPr="00C70A74" w:rsidRDefault="00E710BC" w:rsidP="00C70A74">
      <w:pPr>
        <w:pStyle w:val="a4"/>
        <w:numPr>
          <w:ilvl w:val="0"/>
          <w:numId w:val="15"/>
        </w:numPr>
        <w:rPr>
          <w:lang w:val="ru-RU"/>
        </w:rPr>
      </w:pPr>
      <w:r w:rsidRPr="00C70A74">
        <w:rPr>
          <w:lang w:val="ru-RU"/>
        </w:rPr>
        <w:t xml:space="preserve">смысл понятий: речь устная и письменная; монолог, диалог; сфера и ситуация речевого общения; </w:t>
      </w:r>
    </w:p>
    <w:p w:rsidR="00E710BC" w:rsidRPr="00C70A74" w:rsidRDefault="00E710BC" w:rsidP="00C70A74">
      <w:pPr>
        <w:pStyle w:val="a4"/>
        <w:numPr>
          <w:ilvl w:val="0"/>
          <w:numId w:val="15"/>
        </w:numPr>
        <w:rPr>
          <w:lang w:val="ru-RU"/>
        </w:rPr>
      </w:pPr>
      <w:r w:rsidRPr="00C70A74">
        <w:rPr>
          <w:lang w:val="ru-RU"/>
        </w:rPr>
        <w:t xml:space="preserve">основные признаки разговорной речи, научного, публицистического, официально-делового стилей, языка художественной литературы; </w:t>
      </w:r>
    </w:p>
    <w:p w:rsidR="00E710BC" w:rsidRPr="00C70A74" w:rsidRDefault="00E710BC" w:rsidP="00C70A74">
      <w:pPr>
        <w:pStyle w:val="a4"/>
        <w:numPr>
          <w:ilvl w:val="0"/>
          <w:numId w:val="15"/>
        </w:numPr>
        <w:rPr>
          <w:lang w:val="ru-RU"/>
        </w:rPr>
      </w:pPr>
      <w:r w:rsidRPr="00C70A74">
        <w:rPr>
          <w:lang w:val="ru-RU"/>
        </w:rPr>
        <w:t>особенности основных жанров научного, публицистического, официально-делового стилей и разговорной речи;</w:t>
      </w:r>
    </w:p>
    <w:p w:rsidR="00E710BC" w:rsidRPr="00C70A74" w:rsidRDefault="00E710BC" w:rsidP="00C70A74">
      <w:pPr>
        <w:pStyle w:val="a4"/>
        <w:numPr>
          <w:ilvl w:val="0"/>
          <w:numId w:val="15"/>
        </w:numPr>
        <w:rPr>
          <w:lang w:val="ru-RU"/>
        </w:rPr>
      </w:pPr>
      <w:r w:rsidRPr="00C70A74">
        <w:rPr>
          <w:lang w:val="ru-RU"/>
        </w:rPr>
        <w:t>признаки текста и его функционально-смысловых типов (повествования, описания, рассуждения);</w:t>
      </w:r>
    </w:p>
    <w:p w:rsidR="00E710BC" w:rsidRPr="00C70A74" w:rsidRDefault="00E710BC" w:rsidP="00C70A74">
      <w:pPr>
        <w:pStyle w:val="a4"/>
        <w:numPr>
          <w:ilvl w:val="0"/>
          <w:numId w:val="15"/>
        </w:numPr>
        <w:rPr>
          <w:lang w:val="ru-RU"/>
        </w:rPr>
      </w:pPr>
      <w:r w:rsidRPr="00C70A74">
        <w:rPr>
          <w:lang w:val="ru-RU"/>
        </w:rPr>
        <w:t xml:space="preserve">основные единицы языка, их признаки; </w:t>
      </w:r>
    </w:p>
    <w:p w:rsidR="00E710BC" w:rsidRPr="00C70A74" w:rsidRDefault="00E710BC" w:rsidP="00C70A74">
      <w:pPr>
        <w:pStyle w:val="a4"/>
        <w:numPr>
          <w:ilvl w:val="0"/>
          <w:numId w:val="15"/>
        </w:numPr>
        <w:rPr>
          <w:lang w:val="ru-RU"/>
        </w:rPr>
      </w:pPr>
      <w:r w:rsidRPr="00C70A74">
        <w:rPr>
          <w:lang w:val="ru-RU"/>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E710BC" w:rsidRPr="00187DAF" w:rsidRDefault="00E710BC" w:rsidP="00187DAF">
      <w:pPr>
        <w:pStyle w:val="a4"/>
        <w:numPr>
          <w:ilvl w:val="0"/>
          <w:numId w:val="15"/>
        </w:numPr>
        <w:rPr>
          <w:lang w:val="ru-RU"/>
        </w:rPr>
      </w:pPr>
      <w:r w:rsidRPr="00187DAF">
        <w:rPr>
          <w:lang w:val="ru-RU"/>
        </w:rPr>
        <w:t>уметь</w:t>
      </w:r>
      <w:r w:rsidR="00187DAF">
        <w:rPr>
          <w:lang w:val="ru-RU"/>
        </w:rPr>
        <w:t xml:space="preserve"> </w:t>
      </w:r>
      <w:r w:rsidRPr="00187DAF">
        <w:rPr>
          <w:lang w:val="ru-RU"/>
        </w:rPr>
        <w:t xml:space="preserve">различать разговорную речь, научный, публицистический, официально-деловой стили, язык художественной литературы; </w:t>
      </w:r>
    </w:p>
    <w:p w:rsidR="00E710BC" w:rsidRPr="00C70A74" w:rsidRDefault="00E710BC" w:rsidP="00C70A74">
      <w:pPr>
        <w:pStyle w:val="a4"/>
        <w:numPr>
          <w:ilvl w:val="0"/>
          <w:numId w:val="15"/>
        </w:numPr>
        <w:rPr>
          <w:lang w:val="ru-RU"/>
        </w:rPr>
      </w:pPr>
      <w:r w:rsidRPr="00C70A74">
        <w:rPr>
          <w:lang w:val="ru-RU"/>
        </w:rPr>
        <w:t>определять тему, основную мысль текста, функционально-смысловой тип и стиль речи; анализировать структуру и языковые особенности текста;</w:t>
      </w:r>
    </w:p>
    <w:p w:rsidR="00E710BC" w:rsidRPr="00C70A74" w:rsidRDefault="00E710BC" w:rsidP="00C70A74">
      <w:pPr>
        <w:pStyle w:val="a4"/>
        <w:numPr>
          <w:ilvl w:val="0"/>
          <w:numId w:val="15"/>
        </w:numPr>
        <w:rPr>
          <w:lang w:val="ru-RU"/>
        </w:rPr>
      </w:pPr>
      <w:r w:rsidRPr="00C70A74">
        <w:rPr>
          <w:lang w:val="ru-RU"/>
        </w:rPr>
        <w:t>опознавать языковые единицы, проводить различные виды их анализа;</w:t>
      </w:r>
    </w:p>
    <w:p w:rsidR="00E710BC" w:rsidRPr="00C70A74" w:rsidRDefault="00E710BC" w:rsidP="00C70A74">
      <w:pPr>
        <w:pStyle w:val="a4"/>
        <w:numPr>
          <w:ilvl w:val="0"/>
          <w:numId w:val="15"/>
        </w:numPr>
        <w:rPr>
          <w:lang w:val="ru-RU"/>
        </w:rPr>
      </w:pPr>
      <w:r w:rsidRPr="00C70A74">
        <w:rPr>
          <w:lang w:val="ru-RU"/>
        </w:rPr>
        <w:t>объяснять с помощью словаря значение слов с национально-культурным компонентом;</w:t>
      </w:r>
    </w:p>
    <w:p w:rsidR="00E710BC" w:rsidRPr="00C70A74" w:rsidRDefault="00E710BC" w:rsidP="00C70A74">
      <w:pPr>
        <w:pStyle w:val="a4"/>
        <w:rPr>
          <w:b/>
          <w:i/>
        </w:rPr>
      </w:pPr>
      <w:r w:rsidRPr="00C70A74">
        <w:rPr>
          <w:b/>
          <w:i/>
        </w:rPr>
        <w:t>аудирование и чтение</w:t>
      </w:r>
    </w:p>
    <w:p w:rsidR="00E710BC" w:rsidRPr="00C70A74" w:rsidRDefault="00E710BC" w:rsidP="00C70A74">
      <w:pPr>
        <w:pStyle w:val="a4"/>
        <w:numPr>
          <w:ilvl w:val="0"/>
          <w:numId w:val="16"/>
        </w:numPr>
        <w:rPr>
          <w:lang w:val="ru-RU"/>
        </w:rPr>
      </w:pPr>
      <w:r w:rsidRPr="00C70A74">
        <w:rPr>
          <w:lang w:val="ru-RU"/>
        </w:rPr>
        <w:t xml:space="preserve">адекватно понимать информацию устного и письменного сообщения (цель, тему текста, основную, дополнительную, явную и скрытую информацию); </w:t>
      </w:r>
    </w:p>
    <w:p w:rsidR="00E710BC" w:rsidRPr="00C70A74" w:rsidRDefault="00E710BC" w:rsidP="00C70A74">
      <w:pPr>
        <w:pStyle w:val="a4"/>
        <w:numPr>
          <w:ilvl w:val="0"/>
          <w:numId w:val="16"/>
        </w:numPr>
        <w:rPr>
          <w:lang w:val="ru-RU"/>
        </w:rPr>
      </w:pPr>
      <w:r w:rsidRPr="00C70A74">
        <w:rPr>
          <w:lang w:val="ru-RU"/>
        </w:rPr>
        <w:t xml:space="preserve">читать тексты разных стилей и жанров; владеть разными видами чтения (изучающее, ознакомительное, просмотровое); </w:t>
      </w:r>
    </w:p>
    <w:p w:rsidR="00E710BC" w:rsidRPr="00C70A74" w:rsidRDefault="00E710BC" w:rsidP="00C70A74">
      <w:pPr>
        <w:pStyle w:val="a4"/>
        <w:numPr>
          <w:ilvl w:val="0"/>
          <w:numId w:val="16"/>
        </w:numPr>
        <w:rPr>
          <w:lang w:val="ru-RU"/>
        </w:rPr>
      </w:pPr>
      <w:r w:rsidRPr="00C70A74">
        <w:rPr>
          <w:lang w:val="ru-RU"/>
        </w:rPr>
        <w:t xml:space="preserve">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E710BC" w:rsidRPr="00C70A74" w:rsidRDefault="00E710BC" w:rsidP="00C70A74">
      <w:pPr>
        <w:pStyle w:val="a4"/>
        <w:rPr>
          <w:b/>
          <w:i/>
        </w:rPr>
      </w:pPr>
      <w:r w:rsidRPr="00C70A74">
        <w:rPr>
          <w:b/>
          <w:i/>
        </w:rPr>
        <w:t>говорение и письмо</w:t>
      </w:r>
    </w:p>
    <w:p w:rsidR="00E710BC" w:rsidRPr="00C70A74" w:rsidRDefault="00E710BC" w:rsidP="00C70A74">
      <w:pPr>
        <w:pStyle w:val="a4"/>
        <w:numPr>
          <w:ilvl w:val="0"/>
          <w:numId w:val="17"/>
        </w:numPr>
        <w:rPr>
          <w:lang w:val="ru-RU"/>
        </w:rPr>
      </w:pPr>
      <w:r w:rsidRPr="00C70A74">
        <w:rPr>
          <w:lang w:val="ru-RU"/>
        </w:rPr>
        <w:lastRenderedPageBreak/>
        <w:t>воспроизводить текст с заданной степенью свернутости (план, пересказ, изложение, конспект);</w:t>
      </w:r>
    </w:p>
    <w:p w:rsidR="00E710BC" w:rsidRPr="00C70A74" w:rsidRDefault="00E710BC" w:rsidP="00C70A74">
      <w:pPr>
        <w:pStyle w:val="a4"/>
        <w:numPr>
          <w:ilvl w:val="0"/>
          <w:numId w:val="17"/>
        </w:numPr>
        <w:rPr>
          <w:lang w:val="ru-RU"/>
        </w:rPr>
      </w:pPr>
      <w:r w:rsidRPr="00C70A74">
        <w:rPr>
          <w:lang w:val="ru-RU"/>
        </w:rPr>
        <w:t xml:space="preserve">создавать тексты различных стилей и жанров (отзыв, аннотация, реферат, выступление, письмо, расписка, заявление); </w:t>
      </w:r>
    </w:p>
    <w:p w:rsidR="00E710BC" w:rsidRPr="00C70A74" w:rsidRDefault="00E710BC" w:rsidP="00C70A74">
      <w:pPr>
        <w:pStyle w:val="a4"/>
        <w:numPr>
          <w:ilvl w:val="0"/>
          <w:numId w:val="17"/>
        </w:numPr>
        <w:rPr>
          <w:lang w:val="ru-RU"/>
        </w:rPr>
      </w:pPr>
      <w:r w:rsidRPr="00C70A74">
        <w:rPr>
          <w:lang w:val="ru-RU"/>
        </w:rPr>
        <w:t xml:space="preserve">осуществлять выбор и организацию языковых средств в соответствии с темой, целями, сферой и ситуацией общения; </w:t>
      </w:r>
    </w:p>
    <w:p w:rsidR="00E710BC" w:rsidRPr="00C70A74" w:rsidRDefault="00E710BC" w:rsidP="00C70A74">
      <w:pPr>
        <w:pStyle w:val="a4"/>
        <w:numPr>
          <w:ilvl w:val="0"/>
          <w:numId w:val="17"/>
        </w:numPr>
        <w:rPr>
          <w:lang w:val="ru-RU"/>
        </w:rPr>
      </w:pPr>
      <w:r w:rsidRPr="00C70A74">
        <w:rPr>
          <w:lang w:val="ru-RU"/>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E710BC" w:rsidRPr="00C70A74" w:rsidRDefault="00E710BC" w:rsidP="00C70A74">
      <w:pPr>
        <w:pStyle w:val="a4"/>
        <w:numPr>
          <w:ilvl w:val="0"/>
          <w:numId w:val="17"/>
        </w:numPr>
        <w:rPr>
          <w:lang w:val="ru-RU"/>
        </w:rPr>
      </w:pPr>
      <w:r w:rsidRPr="00C70A74">
        <w:rPr>
          <w:lang w:val="ru-RU"/>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E710BC" w:rsidRPr="00C70A74" w:rsidRDefault="00E710BC" w:rsidP="00C70A74">
      <w:pPr>
        <w:pStyle w:val="a4"/>
        <w:numPr>
          <w:ilvl w:val="0"/>
          <w:numId w:val="17"/>
        </w:numPr>
        <w:rPr>
          <w:lang w:val="ru-RU"/>
        </w:rPr>
      </w:pPr>
      <w:r w:rsidRPr="00C70A74">
        <w:rPr>
          <w:lang w:val="ru-RU"/>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E710BC" w:rsidRPr="00C70A74" w:rsidRDefault="00E710BC" w:rsidP="00C70A74">
      <w:pPr>
        <w:pStyle w:val="a4"/>
        <w:numPr>
          <w:ilvl w:val="0"/>
          <w:numId w:val="17"/>
        </w:numPr>
        <w:rPr>
          <w:lang w:val="ru-RU"/>
        </w:rPr>
      </w:pPr>
      <w:r w:rsidRPr="00C70A74">
        <w:rPr>
          <w:lang w:val="ru-RU"/>
        </w:rPr>
        <w:t>соблюдать в практике письма основные правила орфографии и пунктуации;</w:t>
      </w:r>
    </w:p>
    <w:p w:rsidR="00E710BC" w:rsidRPr="00C70A74" w:rsidRDefault="00E710BC" w:rsidP="00C70A74">
      <w:pPr>
        <w:pStyle w:val="a4"/>
        <w:numPr>
          <w:ilvl w:val="0"/>
          <w:numId w:val="17"/>
        </w:numPr>
        <w:rPr>
          <w:lang w:val="ru-RU"/>
        </w:rPr>
      </w:pPr>
      <w:r w:rsidRPr="00C70A74">
        <w:rPr>
          <w:lang w:val="ru-RU"/>
        </w:rPr>
        <w:t>соблюдать нормы русского речевого этикета; уместно использовать паралингвистические (внеязыковые) средства общения;</w:t>
      </w:r>
    </w:p>
    <w:p w:rsidR="00E710BC" w:rsidRPr="00C70A74" w:rsidRDefault="00E710BC" w:rsidP="00C70A74">
      <w:pPr>
        <w:pStyle w:val="a4"/>
        <w:numPr>
          <w:ilvl w:val="0"/>
          <w:numId w:val="17"/>
        </w:numPr>
        <w:rPr>
          <w:lang w:val="ru-RU"/>
        </w:rPr>
      </w:pPr>
      <w:r w:rsidRPr="00C70A74">
        <w:rPr>
          <w:lang w:val="ru-RU"/>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E710BC" w:rsidRPr="00C70A74" w:rsidRDefault="00E710BC" w:rsidP="00C70A74">
      <w:pPr>
        <w:pStyle w:val="a4"/>
        <w:rPr>
          <w:lang w:val="ru-RU"/>
        </w:rPr>
      </w:pPr>
      <w:r w:rsidRPr="00C70A74">
        <w:rPr>
          <w:b/>
          <w:i/>
          <w:lang w:val="ru-RU"/>
        </w:rPr>
        <w:t>Выпускник получит возможность</w:t>
      </w:r>
      <w:r w:rsidRPr="00C70A74">
        <w:rPr>
          <w:b/>
          <w:lang w:val="ru-RU"/>
        </w:rPr>
        <w:t>:</w:t>
      </w:r>
      <w:r w:rsidR="00187DAF">
        <w:rPr>
          <w:b/>
          <w:lang w:val="ru-RU"/>
        </w:rPr>
        <w:t xml:space="preserve"> </w:t>
      </w:r>
      <w:r w:rsidRPr="00C70A74">
        <w:rPr>
          <w:i/>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9"/>
        <w:widowControl w:val="0"/>
        <w:numPr>
          <w:ilvl w:val="0"/>
          <w:numId w:val="18"/>
        </w:numPr>
        <w:pBdr>
          <w:left w:val="none" w:sz="0" w:space="0" w:color="auto"/>
        </w:pBdr>
        <w:spacing w:line="240" w:lineRule="auto"/>
        <w:jc w:val="left"/>
        <w:rPr>
          <w:sz w:val="24"/>
          <w:szCs w:val="24"/>
        </w:rPr>
      </w:pPr>
      <w:r w:rsidRPr="00C70A74">
        <w:rPr>
          <w:sz w:val="24"/>
          <w:szCs w:val="24"/>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E710BC" w:rsidRPr="00C70A74" w:rsidRDefault="00E710BC" w:rsidP="00C70A74">
      <w:pPr>
        <w:pStyle w:val="a9"/>
        <w:widowControl w:val="0"/>
        <w:numPr>
          <w:ilvl w:val="0"/>
          <w:numId w:val="18"/>
        </w:numPr>
        <w:pBdr>
          <w:left w:val="none" w:sz="0" w:space="0" w:color="auto"/>
        </w:pBdr>
        <w:spacing w:line="240" w:lineRule="auto"/>
        <w:jc w:val="left"/>
        <w:rPr>
          <w:sz w:val="24"/>
          <w:szCs w:val="24"/>
        </w:rPr>
      </w:pPr>
      <w:r w:rsidRPr="00C70A74">
        <w:rPr>
          <w:sz w:val="24"/>
          <w:szCs w:val="24"/>
        </w:rPr>
        <w:t>развития речевой культуры, бережного и сознательного отношения к родному языку, сохранения чистоты русского языка как явления культуры;</w:t>
      </w:r>
    </w:p>
    <w:p w:rsidR="00E710BC" w:rsidRPr="00C70A74" w:rsidRDefault="00E710BC" w:rsidP="00C70A74">
      <w:pPr>
        <w:pStyle w:val="a9"/>
        <w:widowControl w:val="0"/>
        <w:numPr>
          <w:ilvl w:val="0"/>
          <w:numId w:val="18"/>
        </w:numPr>
        <w:pBdr>
          <w:left w:val="none" w:sz="0" w:space="0" w:color="auto"/>
        </w:pBdr>
        <w:spacing w:line="240" w:lineRule="auto"/>
        <w:jc w:val="left"/>
        <w:rPr>
          <w:sz w:val="24"/>
          <w:szCs w:val="24"/>
        </w:rPr>
      </w:pPr>
      <w:r w:rsidRPr="00C70A74">
        <w:rPr>
          <w:sz w:val="24"/>
          <w:szCs w:val="24"/>
        </w:rPr>
        <w:t>удовлетворения коммуникативных потребностей в учебных, бытовых, социально-культурных ситуациях общения;</w:t>
      </w:r>
    </w:p>
    <w:p w:rsidR="00E710BC" w:rsidRPr="00C70A74" w:rsidRDefault="00E710BC" w:rsidP="00C70A74">
      <w:pPr>
        <w:pStyle w:val="a9"/>
        <w:widowControl w:val="0"/>
        <w:numPr>
          <w:ilvl w:val="0"/>
          <w:numId w:val="18"/>
        </w:numPr>
        <w:pBdr>
          <w:left w:val="none" w:sz="0" w:space="0" w:color="auto"/>
        </w:pBdr>
        <w:spacing w:line="240" w:lineRule="auto"/>
        <w:jc w:val="left"/>
        <w:rPr>
          <w:sz w:val="24"/>
          <w:szCs w:val="24"/>
        </w:rPr>
      </w:pPr>
      <w:r w:rsidRPr="00C70A74">
        <w:rPr>
          <w:sz w:val="24"/>
          <w:szCs w:val="24"/>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E710BC" w:rsidRPr="0078039F" w:rsidRDefault="00E710BC" w:rsidP="0078039F">
      <w:pPr>
        <w:pStyle w:val="a9"/>
        <w:widowControl w:val="0"/>
        <w:numPr>
          <w:ilvl w:val="0"/>
          <w:numId w:val="18"/>
        </w:numPr>
        <w:pBdr>
          <w:left w:val="none" w:sz="0" w:space="0" w:color="auto"/>
        </w:pBdr>
        <w:spacing w:line="240" w:lineRule="auto"/>
        <w:jc w:val="left"/>
        <w:rPr>
          <w:sz w:val="24"/>
          <w:szCs w:val="24"/>
        </w:rPr>
      </w:pPr>
      <w:r w:rsidRPr="00C70A74">
        <w:rPr>
          <w:sz w:val="24"/>
          <w:szCs w:val="24"/>
        </w:rPr>
        <w:t>использования родного языка как средства получения знаний по другим учебным предметам и продолжения образования.</w:t>
      </w:r>
      <w:bookmarkStart w:id="2" w:name="_Toc298583308"/>
    </w:p>
    <w:p w:rsidR="00E710BC" w:rsidRPr="00C70A74" w:rsidRDefault="00E710BC" w:rsidP="00C70A74">
      <w:pPr>
        <w:pStyle w:val="a4"/>
        <w:outlineLvl w:val="2"/>
        <w:rPr>
          <w:b/>
          <w:lang w:val="ru-RU"/>
        </w:rPr>
      </w:pPr>
      <w:r w:rsidRPr="00C70A74">
        <w:rPr>
          <w:b/>
          <w:lang w:val="ru-RU"/>
        </w:rPr>
        <w:t>1.2.2. Литература</w:t>
      </w:r>
      <w:bookmarkEnd w:id="2"/>
    </w:p>
    <w:p w:rsidR="00E710BC" w:rsidRPr="00C70A74" w:rsidRDefault="00E710BC" w:rsidP="00C70A74">
      <w:pPr>
        <w:pStyle w:val="a4"/>
        <w:rPr>
          <w:b/>
        </w:rPr>
      </w:pPr>
      <w:r w:rsidRPr="00C70A74">
        <w:rPr>
          <w:b/>
          <w:bCs/>
          <w:i/>
          <w:iCs/>
          <w:lang w:val="ru-RU"/>
        </w:rPr>
        <w:t>Выпускник научится</w:t>
      </w:r>
      <w:r w:rsidR="00187DAF">
        <w:rPr>
          <w:b/>
          <w:bCs/>
          <w:i/>
          <w:iCs/>
          <w:lang w:val="ru-RU"/>
        </w:rPr>
        <w:t xml:space="preserve"> </w:t>
      </w:r>
      <w:r w:rsidRPr="00C70A74">
        <w:rPr>
          <w:b/>
          <w:bCs/>
          <w:i/>
          <w:iCs/>
          <w:lang w:val="ru-RU"/>
        </w:rPr>
        <w:t>:</w:t>
      </w:r>
      <w:r w:rsidRPr="00C70A74">
        <w:rPr>
          <w:b/>
        </w:rPr>
        <w:t>знать/понимать</w:t>
      </w:r>
    </w:p>
    <w:p w:rsidR="00E710BC" w:rsidRPr="00C70A74" w:rsidRDefault="00E710BC" w:rsidP="00C70A74">
      <w:pPr>
        <w:pStyle w:val="a4"/>
        <w:numPr>
          <w:ilvl w:val="0"/>
          <w:numId w:val="19"/>
        </w:numPr>
      </w:pPr>
      <w:r w:rsidRPr="00C70A74">
        <w:t>образную</w:t>
      </w:r>
      <w:r w:rsidR="00187DAF">
        <w:rPr>
          <w:lang w:val="ru-RU"/>
        </w:rPr>
        <w:t xml:space="preserve"> </w:t>
      </w:r>
      <w:r w:rsidRPr="00C70A74">
        <w:t>природу</w:t>
      </w:r>
      <w:r w:rsidR="00187DAF">
        <w:rPr>
          <w:lang w:val="ru-RU"/>
        </w:rPr>
        <w:t xml:space="preserve"> </w:t>
      </w:r>
      <w:r w:rsidRPr="00C70A74">
        <w:t>словесного</w:t>
      </w:r>
      <w:r w:rsidR="00187DAF">
        <w:rPr>
          <w:lang w:val="ru-RU"/>
        </w:rPr>
        <w:t xml:space="preserve"> </w:t>
      </w:r>
      <w:r w:rsidRPr="00C70A74">
        <w:t>искусства;</w:t>
      </w:r>
    </w:p>
    <w:p w:rsidR="00E710BC" w:rsidRPr="00C70A74" w:rsidRDefault="00E710BC" w:rsidP="00C70A74">
      <w:pPr>
        <w:pStyle w:val="a4"/>
        <w:numPr>
          <w:ilvl w:val="0"/>
          <w:numId w:val="19"/>
        </w:numPr>
      </w:pPr>
      <w:r w:rsidRPr="00C70A74">
        <w:t>содержание</w:t>
      </w:r>
      <w:r w:rsidR="00187DAF">
        <w:rPr>
          <w:lang w:val="ru-RU"/>
        </w:rPr>
        <w:t xml:space="preserve"> </w:t>
      </w:r>
      <w:r w:rsidRPr="00C70A74">
        <w:t>изученных</w:t>
      </w:r>
      <w:r w:rsidR="00187DAF">
        <w:rPr>
          <w:lang w:val="ru-RU"/>
        </w:rPr>
        <w:t xml:space="preserve"> </w:t>
      </w:r>
      <w:r w:rsidRPr="00C70A74">
        <w:t>литературных</w:t>
      </w:r>
      <w:r w:rsidR="00187DAF">
        <w:rPr>
          <w:lang w:val="ru-RU"/>
        </w:rPr>
        <w:t xml:space="preserve"> </w:t>
      </w:r>
      <w:r w:rsidRPr="00C70A74">
        <w:t>произведений;</w:t>
      </w:r>
    </w:p>
    <w:p w:rsidR="00E710BC" w:rsidRPr="00C70A74" w:rsidRDefault="00E710BC" w:rsidP="00C70A74">
      <w:pPr>
        <w:pStyle w:val="a4"/>
        <w:numPr>
          <w:ilvl w:val="0"/>
          <w:numId w:val="19"/>
        </w:numPr>
        <w:rPr>
          <w:lang w:val="ru-RU"/>
        </w:rPr>
      </w:pPr>
      <w:r w:rsidRPr="00C70A74">
        <w:rPr>
          <w:lang w:val="ru-RU"/>
        </w:rPr>
        <w:t>основные факты жизни и творческого пути А.С.Грибоедова, А.С.Пушкина, М.Ю.Лермонтова, Н.В.Гоголя и т.д;</w:t>
      </w:r>
    </w:p>
    <w:p w:rsidR="00E710BC" w:rsidRPr="00C70A74" w:rsidRDefault="00E710BC" w:rsidP="00C70A74">
      <w:pPr>
        <w:pStyle w:val="a4"/>
        <w:numPr>
          <w:ilvl w:val="0"/>
          <w:numId w:val="19"/>
        </w:numPr>
      </w:pPr>
      <w:r w:rsidRPr="00C70A74">
        <w:t>изученные</w:t>
      </w:r>
      <w:r w:rsidR="00187DAF">
        <w:rPr>
          <w:lang w:val="ru-RU"/>
        </w:rPr>
        <w:t xml:space="preserve"> </w:t>
      </w:r>
      <w:r w:rsidRPr="00C70A74">
        <w:t>теоретико-литературные</w:t>
      </w:r>
      <w:r w:rsidR="00187DAF">
        <w:rPr>
          <w:lang w:val="ru-RU"/>
        </w:rPr>
        <w:t xml:space="preserve"> </w:t>
      </w:r>
      <w:r w:rsidRPr="00C70A74">
        <w:t>понятия;</w:t>
      </w:r>
    </w:p>
    <w:p w:rsidR="00E710BC" w:rsidRPr="00C70A74" w:rsidRDefault="00E710BC" w:rsidP="00C70A74">
      <w:pPr>
        <w:pStyle w:val="a4"/>
        <w:rPr>
          <w:b/>
        </w:rPr>
      </w:pPr>
      <w:r w:rsidRPr="00C70A74">
        <w:rPr>
          <w:b/>
        </w:rPr>
        <w:t>уметь</w:t>
      </w:r>
    </w:p>
    <w:p w:rsidR="00E710BC" w:rsidRPr="00C70A74" w:rsidRDefault="00E710BC" w:rsidP="00C70A74">
      <w:pPr>
        <w:pStyle w:val="a4"/>
        <w:numPr>
          <w:ilvl w:val="0"/>
          <w:numId w:val="20"/>
        </w:numPr>
        <w:rPr>
          <w:lang w:val="ru-RU"/>
        </w:rPr>
      </w:pPr>
      <w:r w:rsidRPr="00C70A74">
        <w:rPr>
          <w:lang w:val="ru-RU"/>
        </w:rPr>
        <w:t>воспринимать и анализировать художественный текст;</w:t>
      </w:r>
    </w:p>
    <w:p w:rsidR="00E710BC" w:rsidRPr="00C70A74" w:rsidRDefault="00E710BC" w:rsidP="00C70A74">
      <w:pPr>
        <w:pStyle w:val="a4"/>
        <w:numPr>
          <w:ilvl w:val="0"/>
          <w:numId w:val="20"/>
        </w:numPr>
        <w:rPr>
          <w:lang w:val="ru-RU"/>
        </w:rPr>
      </w:pPr>
      <w:r w:rsidRPr="00C70A74">
        <w:rPr>
          <w:lang w:val="ru-RU"/>
        </w:rPr>
        <w:t>выделять смысловые части художественного текста, составлять тезисы и план прочитанного;</w:t>
      </w:r>
    </w:p>
    <w:p w:rsidR="00E710BC" w:rsidRPr="00C70A74" w:rsidRDefault="00E710BC" w:rsidP="00C70A74">
      <w:pPr>
        <w:pStyle w:val="a4"/>
        <w:numPr>
          <w:ilvl w:val="0"/>
          <w:numId w:val="20"/>
        </w:numPr>
        <w:rPr>
          <w:lang w:val="ru-RU"/>
        </w:rPr>
      </w:pPr>
      <w:r w:rsidRPr="00C70A74">
        <w:rPr>
          <w:lang w:val="ru-RU"/>
        </w:rPr>
        <w:t>определять род и жанр литературного произведения;</w:t>
      </w:r>
    </w:p>
    <w:p w:rsidR="00E710BC" w:rsidRPr="00C70A74" w:rsidRDefault="00E710BC" w:rsidP="00C70A74">
      <w:pPr>
        <w:pStyle w:val="a4"/>
        <w:numPr>
          <w:ilvl w:val="0"/>
          <w:numId w:val="20"/>
        </w:numPr>
        <w:rPr>
          <w:lang w:val="ru-RU"/>
        </w:rPr>
      </w:pPr>
      <w:r w:rsidRPr="00C70A74">
        <w:rPr>
          <w:lang w:val="ru-RU"/>
        </w:rPr>
        <w:t xml:space="preserve">выделять и формулировать тему, идею, проблематику изученного произведения; давать характеристику героев, </w:t>
      </w:r>
    </w:p>
    <w:p w:rsidR="00E710BC" w:rsidRPr="00C70A74" w:rsidRDefault="00E710BC" w:rsidP="00C70A74">
      <w:pPr>
        <w:pStyle w:val="a4"/>
        <w:numPr>
          <w:ilvl w:val="0"/>
          <w:numId w:val="20"/>
        </w:numPr>
        <w:rPr>
          <w:lang w:val="ru-RU"/>
        </w:rPr>
      </w:pPr>
      <w:bookmarkStart w:id="3" w:name="ф"/>
      <w:bookmarkEnd w:id="3"/>
      <w:r w:rsidRPr="00C70A74">
        <w:rPr>
          <w:lang w:val="ru-RU"/>
        </w:rPr>
        <w:t>характеризовать особенности сюжета, композиции, роль изобразительно-выразительных средств;</w:t>
      </w:r>
    </w:p>
    <w:p w:rsidR="00E710BC" w:rsidRPr="00C70A74" w:rsidRDefault="00E710BC" w:rsidP="00C70A74">
      <w:pPr>
        <w:pStyle w:val="a4"/>
        <w:numPr>
          <w:ilvl w:val="0"/>
          <w:numId w:val="20"/>
        </w:numPr>
        <w:rPr>
          <w:lang w:val="ru-RU"/>
        </w:rPr>
      </w:pPr>
      <w:r w:rsidRPr="00C70A74">
        <w:rPr>
          <w:lang w:val="ru-RU"/>
        </w:rPr>
        <w:t>сопоставлять эпизоды литературных произведений и сравнивать их героев;</w:t>
      </w:r>
    </w:p>
    <w:p w:rsidR="00E710BC" w:rsidRPr="00C70A74" w:rsidRDefault="00E710BC" w:rsidP="00C70A74">
      <w:pPr>
        <w:pStyle w:val="a4"/>
        <w:numPr>
          <w:ilvl w:val="0"/>
          <w:numId w:val="20"/>
        </w:numPr>
      </w:pPr>
      <w:r w:rsidRPr="00C70A74">
        <w:t>выявлять</w:t>
      </w:r>
      <w:r w:rsidR="00187DAF">
        <w:rPr>
          <w:lang w:val="ru-RU"/>
        </w:rPr>
        <w:t xml:space="preserve"> </w:t>
      </w:r>
      <w:r w:rsidRPr="00C70A74">
        <w:t>авторскую</w:t>
      </w:r>
      <w:r w:rsidR="00187DAF">
        <w:rPr>
          <w:lang w:val="ru-RU"/>
        </w:rPr>
        <w:t xml:space="preserve"> </w:t>
      </w:r>
      <w:r w:rsidRPr="00C70A74">
        <w:t>позицию;</w:t>
      </w:r>
    </w:p>
    <w:p w:rsidR="00E710BC" w:rsidRPr="00C70A74" w:rsidRDefault="00E710BC" w:rsidP="00C70A74">
      <w:pPr>
        <w:pStyle w:val="a4"/>
        <w:numPr>
          <w:ilvl w:val="0"/>
          <w:numId w:val="20"/>
        </w:numPr>
        <w:rPr>
          <w:lang w:val="ru-RU"/>
        </w:rPr>
      </w:pPr>
      <w:r w:rsidRPr="00C70A74">
        <w:rPr>
          <w:lang w:val="ru-RU"/>
        </w:rPr>
        <w:t>выражать свое отношение к прочитанному;</w:t>
      </w:r>
    </w:p>
    <w:p w:rsidR="00E710BC" w:rsidRPr="00C70A74" w:rsidRDefault="00E710BC" w:rsidP="00C70A74">
      <w:pPr>
        <w:pStyle w:val="a4"/>
        <w:numPr>
          <w:ilvl w:val="0"/>
          <w:numId w:val="20"/>
        </w:numPr>
        <w:rPr>
          <w:lang w:val="ru-RU"/>
        </w:rPr>
      </w:pPr>
      <w:r w:rsidRPr="00C70A74">
        <w:rPr>
          <w:lang w:val="ru-RU"/>
        </w:rPr>
        <w:t xml:space="preserve">выразительно читать произведения (или фрагменты), в том числе выученные наизусть, </w:t>
      </w:r>
      <w:r w:rsidRPr="00C70A74">
        <w:rPr>
          <w:lang w:val="ru-RU"/>
        </w:rPr>
        <w:lastRenderedPageBreak/>
        <w:t>соблюдая нормы литературного произношения;</w:t>
      </w:r>
    </w:p>
    <w:p w:rsidR="00E710BC" w:rsidRPr="00C70A74" w:rsidRDefault="00E710BC" w:rsidP="00C70A74">
      <w:pPr>
        <w:pStyle w:val="a4"/>
        <w:numPr>
          <w:ilvl w:val="0"/>
          <w:numId w:val="20"/>
        </w:numPr>
      </w:pPr>
      <w:r w:rsidRPr="00C70A74">
        <w:t>владеть</w:t>
      </w:r>
      <w:r w:rsidR="00187DAF">
        <w:rPr>
          <w:lang w:val="ru-RU"/>
        </w:rPr>
        <w:t xml:space="preserve"> </w:t>
      </w:r>
      <w:r w:rsidRPr="00C70A74">
        <w:t>различными</w:t>
      </w:r>
      <w:r w:rsidR="00187DAF">
        <w:rPr>
          <w:lang w:val="ru-RU"/>
        </w:rPr>
        <w:t xml:space="preserve"> </w:t>
      </w:r>
      <w:r w:rsidRPr="00C70A74">
        <w:t>видами</w:t>
      </w:r>
      <w:r w:rsidR="00187DAF">
        <w:rPr>
          <w:lang w:val="ru-RU"/>
        </w:rPr>
        <w:t xml:space="preserve"> </w:t>
      </w:r>
      <w:r w:rsidRPr="00C70A74">
        <w:t>пересказа;</w:t>
      </w:r>
    </w:p>
    <w:p w:rsidR="00E710BC" w:rsidRPr="00C70A74" w:rsidRDefault="00E710BC" w:rsidP="00C70A74">
      <w:pPr>
        <w:pStyle w:val="a4"/>
        <w:numPr>
          <w:ilvl w:val="0"/>
          <w:numId w:val="20"/>
        </w:numPr>
        <w:rPr>
          <w:lang w:val="ru-RU"/>
        </w:rPr>
      </w:pPr>
      <w:r w:rsidRPr="00C70A74">
        <w:rPr>
          <w:lang w:val="ru-RU"/>
        </w:rPr>
        <w:t>строить устные и письменные высказывания в связи с изученным произведением;</w:t>
      </w:r>
    </w:p>
    <w:p w:rsidR="00E710BC" w:rsidRPr="00C70A74" w:rsidRDefault="00E710BC" w:rsidP="00C70A74">
      <w:pPr>
        <w:pStyle w:val="a4"/>
        <w:numPr>
          <w:ilvl w:val="0"/>
          <w:numId w:val="20"/>
        </w:numPr>
        <w:rPr>
          <w:lang w:val="ru-RU"/>
        </w:rPr>
      </w:pPr>
      <w:r w:rsidRPr="00C70A74">
        <w:rPr>
          <w:lang w:val="ru-RU"/>
        </w:rPr>
        <w:t>участвовать в диалоге по прочитанным произведениям, понимать чужую точку зрения и аргументировано отстаивать свою;</w:t>
      </w:r>
    </w:p>
    <w:p w:rsidR="00E710BC" w:rsidRPr="00C70A74" w:rsidRDefault="00E710BC" w:rsidP="00C70A74">
      <w:pPr>
        <w:pStyle w:val="a4"/>
        <w:numPr>
          <w:ilvl w:val="0"/>
          <w:numId w:val="20"/>
        </w:numPr>
        <w:rPr>
          <w:lang w:val="ru-RU"/>
        </w:rPr>
      </w:pPr>
      <w:r w:rsidRPr="00C70A74">
        <w:rPr>
          <w:lang w:val="ru-RU"/>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pStyle w:val="a4"/>
        <w:rPr>
          <w:i/>
          <w:lang w:val="ru-RU"/>
        </w:rPr>
      </w:pPr>
      <w:r w:rsidRPr="00C70A74">
        <w:rPr>
          <w:i/>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21"/>
        </w:numPr>
        <w:rPr>
          <w:bCs/>
          <w:lang w:val="ru-RU"/>
        </w:rPr>
      </w:pPr>
      <w:r w:rsidRPr="00C70A74">
        <w:rPr>
          <w:bCs/>
          <w:lang w:val="ru-RU"/>
        </w:rPr>
        <w:t>создания связного текста (устного и письменного) на необходимую тему с учетом норм русского литературного языка;</w:t>
      </w:r>
    </w:p>
    <w:p w:rsidR="00E710BC" w:rsidRPr="00C70A74" w:rsidRDefault="00E710BC" w:rsidP="00C70A74">
      <w:pPr>
        <w:pStyle w:val="a4"/>
        <w:numPr>
          <w:ilvl w:val="0"/>
          <w:numId w:val="21"/>
        </w:numPr>
        <w:rPr>
          <w:bCs/>
          <w:lang w:val="ru-RU"/>
        </w:rPr>
      </w:pPr>
      <w:r w:rsidRPr="00C70A74">
        <w:rPr>
          <w:bCs/>
          <w:lang w:val="ru-RU"/>
        </w:rPr>
        <w:t xml:space="preserve">определения своего круга чтения и оценки литературных произведений; </w:t>
      </w:r>
    </w:p>
    <w:p w:rsidR="00E710BC" w:rsidRPr="0078039F" w:rsidRDefault="00E710BC" w:rsidP="0078039F">
      <w:pPr>
        <w:pStyle w:val="a4"/>
        <w:numPr>
          <w:ilvl w:val="0"/>
          <w:numId w:val="21"/>
        </w:numPr>
        <w:rPr>
          <w:lang w:val="ru-RU"/>
        </w:rPr>
      </w:pPr>
      <w:r w:rsidRPr="00C70A74">
        <w:rPr>
          <w:bCs/>
          <w:lang w:val="ru-RU"/>
        </w:rPr>
        <w:t>поиска нужной информации о литературе, о конкретном произведении и его авторе (справочная литература, периодика, телевидение, ресурсы Интернета).</w:t>
      </w:r>
      <w:bookmarkStart w:id="4" w:name="_Toc298583309"/>
    </w:p>
    <w:p w:rsidR="00906E3C" w:rsidRPr="00C70A74" w:rsidRDefault="00906E3C" w:rsidP="00C70A74">
      <w:pPr>
        <w:pStyle w:val="a4"/>
        <w:numPr>
          <w:ilvl w:val="0"/>
          <w:numId w:val="21"/>
        </w:numPr>
        <w:outlineLvl w:val="2"/>
        <w:rPr>
          <w:b/>
          <w:lang w:val="ru-RU"/>
        </w:rPr>
      </w:pPr>
      <w:r w:rsidRPr="00C70A74">
        <w:rPr>
          <w:b/>
          <w:lang w:val="ru-RU"/>
        </w:rPr>
        <w:t>1.2.3. Родной язык</w:t>
      </w:r>
    </w:p>
    <w:p w:rsidR="00906E3C" w:rsidRPr="00C70A74" w:rsidRDefault="00906E3C" w:rsidP="00C70A74">
      <w:pPr>
        <w:pStyle w:val="a4"/>
        <w:numPr>
          <w:ilvl w:val="0"/>
          <w:numId w:val="21"/>
        </w:numPr>
        <w:rPr>
          <w:b/>
          <w:bCs/>
          <w:i/>
          <w:iCs/>
          <w:lang w:val="ru-RU"/>
        </w:rPr>
      </w:pPr>
      <w:r w:rsidRPr="00C70A74">
        <w:rPr>
          <w:b/>
          <w:bCs/>
          <w:i/>
          <w:iCs/>
          <w:lang w:val="ru-RU"/>
        </w:rPr>
        <w:t>Выпускник научится:</w:t>
      </w:r>
    </w:p>
    <w:p w:rsidR="00906E3C" w:rsidRPr="00C70A74" w:rsidRDefault="00906E3C" w:rsidP="00C70A74">
      <w:pPr>
        <w:pStyle w:val="a4"/>
        <w:numPr>
          <w:ilvl w:val="0"/>
          <w:numId w:val="21"/>
        </w:numPr>
        <w:rPr>
          <w:b/>
        </w:rPr>
      </w:pPr>
      <w:r w:rsidRPr="00C70A74">
        <w:rPr>
          <w:b/>
        </w:rPr>
        <w:t>знать/понимать</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выразительное чтение вслух научного и художественного текста, научить беглому чтению;</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-выразительно прочитать художественные тексты для заучивания наизусть;</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_ в форме изложения передать содержание рассказа или отрывка из произведения с элементами описания</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_ тексты повествовательного произведения уметь передать письменно и устно и анализировать.</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_ сочинения учащихся на свободную тему о своем труде.</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_ дать оценку прочитанному произведению, просмотренному фильму, или телевизионной передаче.</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b/>
          <w:bCs/>
          <w:color w:val="0D0D0D" w:themeColor="text1" w:themeTint="F2"/>
          <w:sz w:val="24"/>
          <w:szCs w:val="24"/>
        </w:rPr>
        <w:t xml:space="preserve">  Связь с родным языком.</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b/>
          <w:bCs/>
          <w:color w:val="0D0D0D" w:themeColor="text1" w:themeTint="F2"/>
          <w:sz w:val="24"/>
          <w:szCs w:val="24"/>
        </w:rPr>
        <w:t>_ </w:t>
      </w:r>
      <w:r w:rsidRPr="00C70A74">
        <w:rPr>
          <w:rFonts w:ascii="Times New Roman" w:eastAsia="Times New Roman" w:hAnsi="Times New Roman"/>
          <w:color w:val="0D0D0D" w:themeColor="text1" w:themeTint="F2"/>
          <w:sz w:val="24"/>
          <w:szCs w:val="24"/>
        </w:rPr>
        <w:t>по данной теме уметь составить рассказ, простой план, речь научного и описательного типа, отличать их.</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_написать изложение по произведению повествовательного характера, сохраняя элементы описания предметов..</w:t>
      </w:r>
      <w:r w:rsidRPr="00C70A74">
        <w:rPr>
          <w:rFonts w:ascii="Times New Roman" w:eastAsia="Times New Roman" w:hAnsi="Times New Roman"/>
          <w:color w:val="0D0D0D" w:themeColor="text1" w:themeTint="F2"/>
          <w:sz w:val="24"/>
          <w:szCs w:val="24"/>
        </w:rPr>
        <w:br/>
      </w:r>
      <w:r w:rsidRPr="00C70A74">
        <w:rPr>
          <w:rFonts w:ascii="Times New Roman" w:eastAsia="Times New Roman" w:hAnsi="Times New Roman"/>
          <w:b/>
          <w:bCs/>
          <w:i/>
          <w:iCs/>
          <w:color w:val="0D0D0D" w:themeColor="text1" w:themeTint="F2"/>
          <w:sz w:val="24"/>
          <w:szCs w:val="24"/>
        </w:rPr>
        <w:t>В результате изучения родной литературы ученик должен </w:t>
      </w:r>
      <w:r w:rsidRPr="00C70A74">
        <w:rPr>
          <w:rFonts w:ascii="Times New Roman" w:eastAsia="Times New Roman" w:hAnsi="Times New Roman"/>
          <w:b/>
          <w:bCs/>
          <w:color w:val="0D0D0D" w:themeColor="text1" w:themeTint="F2"/>
          <w:sz w:val="24"/>
          <w:szCs w:val="24"/>
        </w:rPr>
        <w:t>знать/понимать</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1.- названия изученных произведений и их авторов;</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 найти связь между событиями и причинами, изученных произведений;</w:t>
      </w:r>
    </w:p>
    <w:p w:rsidR="00906E3C" w:rsidRPr="00C70A74" w:rsidRDefault="00187DAF" w:rsidP="00C70A74">
      <w:pPr>
        <w:shd w:val="clear" w:color="auto" w:fill="FFFFFF"/>
        <w:spacing w:after="0" w:line="240" w:lineRule="auto"/>
        <w:rPr>
          <w:rFonts w:ascii="Times New Roman" w:eastAsia="Times New Roman" w:hAnsi="Times New Roman"/>
          <w:color w:val="0D0D0D" w:themeColor="text1" w:themeTint="F2"/>
          <w:sz w:val="24"/>
          <w:szCs w:val="24"/>
        </w:rPr>
      </w:pPr>
      <w:r>
        <w:rPr>
          <w:rFonts w:ascii="Times New Roman" w:eastAsia="Times New Roman" w:hAnsi="Times New Roman"/>
          <w:color w:val="0D0D0D" w:themeColor="text1" w:themeTint="F2"/>
          <w:sz w:val="24"/>
          <w:szCs w:val="24"/>
        </w:rPr>
        <w:t>- учить и теорию литерату</w:t>
      </w:r>
      <w:r w:rsidR="00906E3C" w:rsidRPr="00C70A74">
        <w:rPr>
          <w:rFonts w:ascii="Times New Roman" w:eastAsia="Times New Roman" w:hAnsi="Times New Roman"/>
          <w:color w:val="0D0D0D" w:themeColor="text1" w:themeTint="F2"/>
          <w:sz w:val="24"/>
          <w:szCs w:val="24"/>
        </w:rPr>
        <w:t>ры – эпитеты, сравнение и олицетворение и найти их в тексте;</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 по требованию учителя дать оценку и характеристику герою из изученных произведений;</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2.- прочитать за минуту 90-100 слов правильно, бегло и вслух;</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w:t>
      </w:r>
      <w:r w:rsidR="00187DAF">
        <w:rPr>
          <w:rFonts w:ascii="Times New Roman" w:eastAsia="Times New Roman" w:hAnsi="Times New Roman"/>
          <w:color w:val="0D0D0D" w:themeColor="text1" w:themeTint="F2"/>
          <w:sz w:val="24"/>
          <w:szCs w:val="24"/>
        </w:rPr>
        <w:t xml:space="preserve"> </w:t>
      </w:r>
      <w:r w:rsidRPr="00C70A74">
        <w:rPr>
          <w:rFonts w:ascii="Times New Roman" w:eastAsia="Times New Roman" w:hAnsi="Times New Roman"/>
          <w:color w:val="0D0D0D" w:themeColor="text1" w:themeTint="F2"/>
          <w:sz w:val="24"/>
          <w:szCs w:val="24"/>
        </w:rPr>
        <w:t>выразительно читать произведения наизусть.</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-научить написать и пересказать рассказ повествовательного характера или часть произведения в форме изложения;</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-написать сочинение о труде;</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-раскрыть характер героя из произведения;</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 дать оценку героям и прочитанным произведениям;</w:t>
      </w:r>
    </w:p>
    <w:p w:rsidR="00906E3C" w:rsidRPr="00C70A74" w:rsidRDefault="00906E3C" w:rsidP="00C70A74">
      <w:pPr>
        <w:pStyle w:val="a4"/>
        <w:outlineLvl w:val="2"/>
        <w:rPr>
          <w:b/>
          <w:color w:val="0D0D0D" w:themeColor="text1" w:themeTint="F2"/>
          <w:lang w:val="ru-RU"/>
        </w:rPr>
      </w:pPr>
      <w:r w:rsidRPr="00C70A74">
        <w:rPr>
          <w:rFonts w:eastAsia="Times New Roman"/>
          <w:color w:val="0D0D0D" w:themeColor="text1" w:themeTint="F2"/>
          <w:lang w:val="ru-RU"/>
        </w:rPr>
        <w:t>-составить план по прочитанному произведению</w:t>
      </w:r>
      <w:r w:rsidRPr="00C70A74">
        <w:rPr>
          <w:rFonts w:eastAsia="Times New Roman"/>
          <w:b/>
          <w:bCs/>
          <w:color w:val="0D0D0D" w:themeColor="text1" w:themeTint="F2"/>
          <w:lang w:val="ru-RU"/>
        </w:rPr>
        <w:t>.</w:t>
      </w:r>
    </w:p>
    <w:p w:rsidR="00E710BC" w:rsidRPr="00C70A74" w:rsidRDefault="00E710BC" w:rsidP="00C70A74">
      <w:pPr>
        <w:pStyle w:val="a4"/>
        <w:outlineLvl w:val="2"/>
        <w:rPr>
          <w:b/>
          <w:lang w:val="ru-RU"/>
        </w:rPr>
      </w:pPr>
      <w:bookmarkStart w:id="5" w:name="_Toc298583310"/>
      <w:bookmarkEnd w:id="4"/>
      <w:r w:rsidRPr="00C70A74">
        <w:rPr>
          <w:b/>
          <w:lang w:val="ru-RU"/>
        </w:rPr>
        <w:t>1.2.4. Математика</w:t>
      </w:r>
      <w:bookmarkEnd w:id="5"/>
    </w:p>
    <w:p w:rsidR="00E710BC" w:rsidRPr="00C70A74" w:rsidRDefault="00E710BC" w:rsidP="00C70A74">
      <w:pPr>
        <w:pStyle w:val="a4"/>
        <w:rPr>
          <w:b/>
          <w:lang w:val="ru-RU"/>
        </w:rPr>
      </w:pPr>
      <w:r w:rsidRPr="00C70A74">
        <w:rPr>
          <w:b/>
          <w:bCs/>
          <w:i/>
          <w:iCs/>
          <w:lang w:val="ru-RU"/>
        </w:rPr>
        <w:t>Выпускник научится:</w:t>
      </w:r>
      <w:r w:rsidR="00187DAF">
        <w:rPr>
          <w:b/>
          <w:bCs/>
          <w:i/>
          <w:iCs/>
          <w:lang w:val="ru-RU"/>
        </w:rPr>
        <w:t xml:space="preserve"> </w:t>
      </w:r>
      <w:r w:rsidRPr="00C70A74">
        <w:rPr>
          <w:b/>
          <w:lang w:val="ru-RU"/>
        </w:rPr>
        <w:t>знать/понимать</w:t>
      </w:r>
    </w:p>
    <w:p w:rsidR="00E710BC" w:rsidRPr="00C70A74" w:rsidRDefault="00E710BC" w:rsidP="00C70A74">
      <w:pPr>
        <w:pStyle w:val="a4"/>
        <w:numPr>
          <w:ilvl w:val="0"/>
          <w:numId w:val="28"/>
        </w:numPr>
        <w:rPr>
          <w:lang w:val="ru-RU"/>
        </w:rPr>
      </w:pPr>
      <w:r w:rsidRPr="00C70A74">
        <w:rPr>
          <w:lang w:val="ru-RU"/>
        </w:rPr>
        <w:t>существо понятия математического доказательства; приводить примеры доказательств;</w:t>
      </w:r>
    </w:p>
    <w:p w:rsidR="00E710BC" w:rsidRPr="00C70A74" w:rsidRDefault="00E710BC" w:rsidP="00C70A74">
      <w:pPr>
        <w:pStyle w:val="a4"/>
        <w:numPr>
          <w:ilvl w:val="0"/>
          <w:numId w:val="28"/>
        </w:numPr>
        <w:rPr>
          <w:lang w:val="ru-RU"/>
        </w:rPr>
      </w:pPr>
      <w:r w:rsidRPr="00C70A74">
        <w:rPr>
          <w:lang w:val="ru-RU"/>
        </w:rPr>
        <w:t>существо понятия алгоритма; приводить примеры алгоритмов;</w:t>
      </w:r>
    </w:p>
    <w:p w:rsidR="00E710BC" w:rsidRPr="00C70A74" w:rsidRDefault="00E710BC" w:rsidP="00C70A74">
      <w:pPr>
        <w:pStyle w:val="a4"/>
        <w:numPr>
          <w:ilvl w:val="0"/>
          <w:numId w:val="28"/>
        </w:numPr>
        <w:rPr>
          <w:lang w:val="ru-RU"/>
        </w:rPr>
      </w:pPr>
      <w:r w:rsidRPr="00C70A74">
        <w:rPr>
          <w:lang w:val="ru-RU"/>
        </w:rPr>
        <w:t>как используются математические формулы, уравнения и неравенства; примеры их применения для решения математических и практических задач;</w:t>
      </w:r>
    </w:p>
    <w:p w:rsidR="00E710BC" w:rsidRPr="00C70A74" w:rsidRDefault="00E710BC" w:rsidP="00C70A74">
      <w:pPr>
        <w:pStyle w:val="a4"/>
        <w:numPr>
          <w:ilvl w:val="0"/>
          <w:numId w:val="28"/>
        </w:numPr>
        <w:rPr>
          <w:lang w:val="ru-RU"/>
        </w:rPr>
      </w:pPr>
      <w:r w:rsidRPr="00C70A74">
        <w:rPr>
          <w:lang w:val="ru-RU"/>
        </w:rPr>
        <w:t>как математически определенные функции могут описывать реальные зависимости; приводить примеры такого описания;</w:t>
      </w:r>
    </w:p>
    <w:p w:rsidR="00E710BC" w:rsidRPr="00C70A74" w:rsidRDefault="00E710BC" w:rsidP="00C70A74">
      <w:pPr>
        <w:pStyle w:val="a4"/>
        <w:numPr>
          <w:ilvl w:val="0"/>
          <w:numId w:val="28"/>
        </w:numPr>
        <w:rPr>
          <w:lang w:val="ru-RU"/>
        </w:rPr>
      </w:pPr>
      <w:r w:rsidRPr="00C70A74">
        <w:rPr>
          <w:lang w:val="ru-RU"/>
        </w:rPr>
        <w:t xml:space="preserve">как потребности практики привели математическую науку к необходимости </w:t>
      </w:r>
      <w:r w:rsidRPr="00C70A74">
        <w:rPr>
          <w:lang w:val="ru-RU"/>
        </w:rPr>
        <w:lastRenderedPageBreak/>
        <w:t>расширения понятия числа;</w:t>
      </w:r>
    </w:p>
    <w:p w:rsidR="00E710BC" w:rsidRPr="00C70A74" w:rsidRDefault="00E710BC" w:rsidP="00C70A74">
      <w:pPr>
        <w:pStyle w:val="a4"/>
        <w:numPr>
          <w:ilvl w:val="0"/>
          <w:numId w:val="28"/>
        </w:numPr>
        <w:rPr>
          <w:lang w:val="ru-RU"/>
        </w:rPr>
      </w:pPr>
      <w:r w:rsidRPr="00C70A74">
        <w:rPr>
          <w:lang w:val="ru-RU"/>
        </w:rPr>
        <w:t>вероятностный характер многих закономерностей окружающего мира; примеры статистических закономерностей и выводов;</w:t>
      </w:r>
    </w:p>
    <w:p w:rsidR="00E710BC" w:rsidRPr="00C70A74" w:rsidRDefault="00E710BC" w:rsidP="00C70A74">
      <w:pPr>
        <w:pStyle w:val="a4"/>
        <w:numPr>
          <w:ilvl w:val="0"/>
          <w:numId w:val="28"/>
        </w:numPr>
        <w:rPr>
          <w:lang w:val="ru-RU"/>
        </w:rPr>
      </w:pPr>
      <w:r w:rsidRPr="00C70A74">
        <w:rPr>
          <w:lang w:val="ru-RU"/>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E710BC" w:rsidRPr="00C70A74" w:rsidRDefault="00E710BC" w:rsidP="00C70A74">
      <w:pPr>
        <w:pStyle w:val="a4"/>
        <w:numPr>
          <w:ilvl w:val="0"/>
          <w:numId w:val="28"/>
        </w:numPr>
        <w:rPr>
          <w:lang w:val="ru-RU"/>
        </w:rPr>
      </w:pPr>
      <w:r w:rsidRPr="00C70A74">
        <w:rPr>
          <w:lang w:val="ru-RU"/>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E710BC" w:rsidRPr="00C70A74" w:rsidRDefault="00E710BC" w:rsidP="00C70A74">
      <w:pPr>
        <w:pStyle w:val="a4"/>
      </w:pPr>
      <w:r w:rsidRPr="00C70A74">
        <w:rPr>
          <w:b/>
        </w:rPr>
        <w:t>Арифметика</w:t>
      </w:r>
      <w:r w:rsidR="000B47D9" w:rsidRPr="00C70A74">
        <w:rPr>
          <w:b/>
          <w:lang w:val="ru-RU"/>
        </w:rPr>
        <w:t xml:space="preserve">- </w:t>
      </w:r>
      <w:r w:rsidRPr="00C70A74">
        <w:rPr>
          <w:b/>
        </w:rPr>
        <w:t>уметь</w:t>
      </w:r>
    </w:p>
    <w:p w:rsidR="00E710BC" w:rsidRPr="00C70A74" w:rsidRDefault="00E710BC" w:rsidP="00C70A74">
      <w:pPr>
        <w:pStyle w:val="a4"/>
        <w:numPr>
          <w:ilvl w:val="0"/>
          <w:numId w:val="29"/>
        </w:numPr>
        <w:rPr>
          <w:lang w:val="ru-RU"/>
        </w:rPr>
      </w:pPr>
      <w:r w:rsidRPr="00C70A74">
        <w:rPr>
          <w:lang w:val="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E710BC" w:rsidRPr="00C70A74" w:rsidRDefault="00E710BC" w:rsidP="00C70A74">
      <w:pPr>
        <w:pStyle w:val="a4"/>
        <w:numPr>
          <w:ilvl w:val="0"/>
          <w:numId w:val="29"/>
        </w:numPr>
        <w:rPr>
          <w:lang w:val="ru-RU"/>
        </w:rPr>
      </w:pPr>
      <w:r w:rsidRPr="00C70A74">
        <w:rPr>
          <w:lang w:val="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E710BC" w:rsidRPr="00C70A74" w:rsidRDefault="00E710BC" w:rsidP="00C70A74">
      <w:pPr>
        <w:pStyle w:val="a4"/>
        <w:numPr>
          <w:ilvl w:val="0"/>
          <w:numId w:val="29"/>
        </w:numPr>
        <w:rPr>
          <w:lang w:val="ru-RU"/>
        </w:rPr>
      </w:pPr>
      <w:r w:rsidRPr="00C70A74">
        <w:rPr>
          <w:lang w:val="ru-RU"/>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E710BC" w:rsidRPr="00C70A74" w:rsidRDefault="00E710BC" w:rsidP="00C70A74">
      <w:pPr>
        <w:pStyle w:val="a4"/>
        <w:numPr>
          <w:ilvl w:val="0"/>
          <w:numId w:val="29"/>
        </w:numPr>
        <w:rPr>
          <w:lang w:val="ru-RU"/>
        </w:rPr>
      </w:pPr>
      <w:r w:rsidRPr="00C70A74">
        <w:rPr>
          <w:lang w:val="ru-RU"/>
        </w:rPr>
        <w:t>округлять целые числа и десятичные дроби, находить приближения чисел с недостатком и с избытком, выполнять оценку числовых выражений;</w:t>
      </w:r>
    </w:p>
    <w:p w:rsidR="00E710BC" w:rsidRPr="00C70A74" w:rsidRDefault="00E710BC" w:rsidP="00C70A74">
      <w:pPr>
        <w:pStyle w:val="a4"/>
        <w:numPr>
          <w:ilvl w:val="0"/>
          <w:numId w:val="29"/>
        </w:numPr>
        <w:rPr>
          <w:lang w:val="ru-RU"/>
        </w:rPr>
      </w:pPr>
      <w:r w:rsidRPr="00C70A74">
        <w:rPr>
          <w:lang w:val="ru-RU"/>
        </w:rPr>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E710BC" w:rsidRPr="00C70A74" w:rsidRDefault="00E710BC" w:rsidP="00C70A74">
      <w:pPr>
        <w:pStyle w:val="a4"/>
        <w:numPr>
          <w:ilvl w:val="0"/>
          <w:numId w:val="29"/>
        </w:numPr>
        <w:rPr>
          <w:lang w:val="ru-RU"/>
        </w:rPr>
      </w:pPr>
      <w:r w:rsidRPr="00C70A74">
        <w:rPr>
          <w:lang w:val="ru-RU"/>
        </w:rPr>
        <w:t xml:space="preserve">решать текстовые задачи, включая задачи, связанные с отношением и с пропорциональностью величин, дробями и процентами; </w:t>
      </w:r>
    </w:p>
    <w:p w:rsidR="00E710BC" w:rsidRPr="00C70A74" w:rsidRDefault="00E710BC" w:rsidP="00C70A74">
      <w:pPr>
        <w:pStyle w:val="a4"/>
      </w:pPr>
      <w:r w:rsidRPr="00C70A74">
        <w:rPr>
          <w:b/>
        </w:rPr>
        <w:t>Алгебра</w:t>
      </w:r>
      <w:r w:rsidR="000B47D9" w:rsidRPr="00C70A74">
        <w:rPr>
          <w:b/>
          <w:lang w:val="ru-RU"/>
        </w:rPr>
        <w:t xml:space="preserve"> -</w:t>
      </w:r>
      <w:r w:rsidRPr="00C70A74">
        <w:rPr>
          <w:b/>
        </w:rPr>
        <w:t>уметь</w:t>
      </w:r>
    </w:p>
    <w:p w:rsidR="00E710BC" w:rsidRPr="00C70A74" w:rsidRDefault="00E710BC" w:rsidP="00C70A74">
      <w:pPr>
        <w:pStyle w:val="a4"/>
        <w:numPr>
          <w:ilvl w:val="0"/>
          <w:numId w:val="30"/>
        </w:numPr>
        <w:rPr>
          <w:lang w:val="ru-RU"/>
        </w:rPr>
      </w:pPr>
      <w:r w:rsidRPr="00C70A74">
        <w:rPr>
          <w:lang w:val="ru-RU"/>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E710BC" w:rsidRPr="00C70A74" w:rsidRDefault="00E710BC" w:rsidP="00C70A74">
      <w:pPr>
        <w:pStyle w:val="a4"/>
        <w:numPr>
          <w:ilvl w:val="0"/>
          <w:numId w:val="30"/>
        </w:numPr>
        <w:rPr>
          <w:lang w:val="ru-RU"/>
        </w:rPr>
      </w:pPr>
      <w:r w:rsidRPr="00C70A74">
        <w:rPr>
          <w:lang w:val="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E710BC" w:rsidRPr="00C70A74" w:rsidRDefault="00E710BC" w:rsidP="00C70A74">
      <w:pPr>
        <w:pStyle w:val="a4"/>
        <w:numPr>
          <w:ilvl w:val="0"/>
          <w:numId w:val="30"/>
        </w:numPr>
        <w:rPr>
          <w:lang w:val="ru-RU"/>
        </w:rPr>
      </w:pPr>
      <w:r w:rsidRPr="00C70A74">
        <w:rPr>
          <w:lang w:val="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E710BC" w:rsidRPr="00C70A74" w:rsidRDefault="00E710BC" w:rsidP="00C70A74">
      <w:pPr>
        <w:pStyle w:val="a4"/>
        <w:numPr>
          <w:ilvl w:val="0"/>
          <w:numId w:val="30"/>
        </w:numPr>
        <w:rPr>
          <w:lang w:val="ru-RU"/>
        </w:rPr>
      </w:pPr>
      <w:r w:rsidRPr="00C70A74">
        <w:rPr>
          <w:lang w:val="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E710BC" w:rsidRPr="00C70A74" w:rsidRDefault="00E710BC" w:rsidP="00C70A74">
      <w:pPr>
        <w:pStyle w:val="a4"/>
        <w:numPr>
          <w:ilvl w:val="0"/>
          <w:numId w:val="30"/>
        </w:numPr>
        <w:rPr>
          <w:lang w:val="ru-RU"/>
        </w:rPr>
      </w:pPr>
      <w:r w:rsidRPr="00C70A74">
        <w:rPr>
          <w:lang w:val="ru-RU"/>
        </w:rPr>
        <w:t xml:space="preserve">решать линейные и квадратные неравенства с одной переменной и их системы, </w:t>
      </w:r>
    </w:p>
    <w:p w:rsidR="00E710BC" w:rsidRPr="00C70A74" w:rsidRDefault="00E710BC" w:rsidP="00C70A74">
      <w:pPr>
        <w:pStyle w:val="a4"/>
        <w:numPr>
          <w:ilvl w:val="0"/>
          <w:numId w:val="30"/>
        </w:numPr>
        <w:rPr>
          <w:lang w:val="ru-RU"/>
        </w:rPr>
      </w:pPr>
      <w:r w:rsidRPr="00C70A74">
        <w:rPr>
          <w:lang w:val="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E710BC" w:rsidRPr="00C70A74" w:rsidRDefault="00E710BC" w:rsidP="00C70A74">
      <w:pPr>
        <w:pStyle w:val="a4"/>
        <w:numPr>
          <w:ilvl w:val="0"/>
          <w:numId w:val="30"/>
        </w:numPr>
        <w:rPr>
          <w:lang w:val="ru-RU"/>
        </w:rPr>
      </w:pPr>
      <w:r w:rsidRPr="00C70A74">
        <w:rPr>
          <w:lang w:val="ru-RU"/>
        </w:rPr>
        <w:t>изображать числа точками на координатной прямой;</w:t>
      </w:r>
    </w:p>
    <w:p w:rsidR="00E710BC" w:rsidRPr="00C70A74" w:rsidRDefault="00E710BC" w:rsidP="00C70A74">
      <w:pPr>
        <w:pStyle w:val="a4"/>
        <w:numPr>
          <w:ilvl w:val="0"/>
          <w:numId w:val="30"/>
        </w:numPr>
        <w:rPr>
          <w:lang w:val="ru-RU"/>
        </w:rPr>
      </w:pPr>
      <w:r w:rsidRPr="00C70A74">
        <w:rPr>
          <w:lang w:val="ru-RU"/>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E710BC" w:rsidRPr="00C70A74" w:rsidRDefault="00E710BC" w:rsidP="00C70A74">
      <w:pPr>
        <w:pStyle w:val="a4"/>
        <w:numPr>
          <w:ilvl w:val="0"/>
          <w:numId w:val="30"/>
        </w:numPr>
        <w:rPr>
          <w:lang w:val="ru-RU"/>
        </w:rPr>
      </w:pPr>
      <w:r w:rsidRPr="00C70A74">
        <w:rPr>
          <w:lang w:val="ru-RU"/>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E710BC" w:rsidRPr="00C70A74" w:rsidRDefault="00E710BC" w:rsidP="00C70A74">
      <w:pPr>
        <w:pStyle w:val="a4"/>
        <w:numPr>
          <w:ilvl w:val="0"/>
          <w:numId w:val="30"/>
        </w:numPr>
        <w:rPr>
          <w:lang w:val="ru-RU"/>
        </w:rPr>
      </w:pPr>
      <w:r w:rsidRPr="00C70A74">
        <w:rPr>
          <w:lang w:val="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E710BC" w:rsidRPr="00C70A74" w:rsidRDefault="00E710BC" w:rsidP="00C70A74">
      <w:pPr>
        <w:pStyle w:val="a4"/>
        <w:numPr>
          <w:ilvl w:val="0"/>
          <w:numId w:val="30"/>
        </w:numPr>
        <w:rPr>
          <w:lang w:val="ru-RU"/>
        </w:rPr>
      </w:pPr>
      <w:r w:rsidRPr="00C70A74">
        <w:rPr>
          <w:lang w:val="ru-RU"/>
        </w:rPr>
        <w:t xml:space="preserve">определять свойства функции по ее графику; применять графические представления при решении уравнений, систем, неравенств; </w:t>
      </w:r>
    </w:p>
    <w:p w:rsidR="00E710BC" w:rsidRPr="00C70A74" w:rsidRDefault="00E710BC" w:rsidP="00C70A74">
      <w:pPr>
        <w:pStyle w:val="a4"/>
        <w:numPr>
          <w:ilvl w:val="0"/>
          <w:numId w:val="30"/>
        </w:numPr>
        <w:rPr>
          <w:lang w:val="ru-RU"/>
        </w:rPr>
      </w:pPr>
      <w:r w:rsidRPr="00C70A74">
        <w:rPr>
          <w:lang w:val="ru-RU"/>
        </w:rPr>
        <w:t>описывать свойства изученных функций, строить их графики;</w:t>
      </w:r>
    </w:p>
    <w:p w:rsidR="00E710BC" w:rsidRPr="00C70A74" w:rsidRDefault="00E710BC" w:rsidP="00C70A74">
      <w:pPr>
        <w:pStyle w:val="a4"/>
      </w:pPr>
      <w:r w:rsidRPr="00C70A74">
        <w:rPr>
          <w:b/>
        </w:rPr>
        <w:t>Геометрия</w:t>
      </w:r>
      <w:r w:rsidR="000B47D9" w:rsidRPr="00C70A74">
        <w:rPr>
          <w:b/>
          <w:lang w:val="ru-RU"/>
        </w:rPr>
        <w:t>-</w:t>
      </w:r>
      <w:r w:rsidRPr="00C70A74">
        <w:rPr>
          <w:b/>
        </w:rPr>
        <w:t>уметь</w:t>
      </w:r>
    </w:p>
    <w:p w:rsidR="00E710BC" w:rsidRPr="00C70A74" w:rsidRDefault="00E710BC" w:rsidP="00C70A74">
      <w:pPr>
        <w:pStyle w:val="a4"/>
        <w:numPr>
          <w:ilvl w:val="0"/>
          <w:numId w:val="31"/>
        </w:numPr>
        <w:rPr>
          <w:lang w:val="ru-RU"/>
        </w:rPr>
      </w:pPr>
      <w:r w:rsidRPr="00C70A74">
        <w:rPr>
          <w:lang w:val="ru-RU"/>
        </w:rPr>
        <w:t>пользоваться геометрическим языком для описания предметов окружающего мира;</w:t>
      </w:r>
    </w:p>
    <w:p w:rsidR="00E710BC" w:rsidRPr="00C70A74" w:rsidRDefault="00E710BC" w:rsidP="00C70A74">
      <w:pPr>
        <w:pStyle w:val="a4"/>
        <w:numPr>
          <w:ilvl w:val="0"/>
          <w:numId w:val="31"/>
        </w:numPr>
        <w:rPr>
          <w:lang w:val="ru-RU"/>
        </w:rPr>
      </w:pPr>
      <w:r w:rsidRPr="00C70A74">
        <w:rPr>
          <w:lang w:val="ru-RU"/>
        </w:rPr>
        <w:t xml:space="preserve">распознавать геометрические фигуры, различать их взаимное расположение; </w:t>
      </w:r>
    </w:p>
    <w:p w:rsidR="00E710BC" w:rsidRPr="00C70A74" w:rsidRDefault="00E710BC" w:rsidP="00C70A74">
      <w:pPr>
        <w:pStyle w:val="a4"/>
        <w:numPr>
          <w:ilvl w:val="0"/>
          <w:numId w:val="31"/>
        </w:numPr>
        <w:rPr>
          <w:lang w:val="ru-RU"/>
        </w:rPr>
      </w:pPr>
      <w:r w:rsidRPr="00C70A74">
        <w:rPr>
          <w:lang w:val="ru-RU"/>
        </w:rPr>
        <w:t>изображать геометрические фигуры; выполнять чертежи по условию задач; осуществлять преобразования фигур;</w:t>
      </w:r>
    </w:p>
    <w:p w:rsidR="00E710BC" w:rsidRPr="00C70A74" w:rsidRDefault="00E710BC" w:rsidP="00C70A74">
      <w:pPr>
        <w:pStyle w:val="a4"/>
        <w:numPr>
          <w:ilvl w:val="0"/>
          <w:numId w:val="31"/>
        </w:numPr>
        <w:rPr>
          <w:lang w:val="ru-RU"/>
        </w:rPr>
      </w:pPr>
      <w:r w:rsidRPr="00C70A74">
        <w:rPr>
          <w:lang w:val="ru-RU"/>
        </w:rPr>
        <w:lastRenderedPageBreak/>
        <w:t>распознавать на чертежах, моделях и в окружающей обстановке основные пространственные тела, изображать их;</w:t>
      </w:r>
    </w:p>
    <w:p w:rsidR="00E710BC" w:rsidRPr="00C70A74" w:rsidRDefault="00E710BC" w:rsidP="00C70A74">
      <w:pPr>
        <w:pStyle w:val="a4"/>
        <w:numPr>
          <w:ilvl w:val="0"/>
          <w:numId w:val="31"/>
        </w:numPr>
        <w:rPr>
          <w:lang w:val="ru-RU"/>
        </w:rPr>
      </w:pPr>
      <w:r w:rsidRPr="00C70A74">
        <w:rPr>
          <w:lang w:val="ru-RU"/>
        </w:rPr>
        <w:t xml:space="preserve">в простейших случаях строить сечения и развертки пространственных тел; </w:t>
      </w:r>
    </w:p>
    <w:p w:rsidR="00E710BC" w:rsidRPr="00C70A74" w:rsidRDefault="00E710BC" w:rsidP="00C70A74">
      <w:pPr>
        <w:pStyle w:val="a4"/>
        <w:numPr>
          <w:ilvl w:val="0"/>
          <w:numId w:val="31"/>
        </w:numPr>
        <w:rPr>
          <w:lang w:val="ru-RU"/>
        </w:rPr>
      </w:pPr>
      <w:r w:rsidRPr="00C70A74">
        <w:rPr>
          <w:lang w:val="ru-RU"/>
        </w:rPr>
        <w:t>проводить операции над векторами, вычислять длину и координаты вектора, угол между векторами;</w:t>
      </w:r>
    </w:p>
    <w:p w:rsidR="00E710BC" w:rsidRPr="00C70A74" w:rsidRDefault="00E710BC" w:rsidP="00C70A74">
      <w:pPr>
        <w:pStyle w:val="a4"/>
        <w:numPr>
          <w:ilvl w:val="0"/>
          <w:numId w:val="31"/>
        </w:numPr>
        <w:rPr>
          <w:lang w:val="ru-RU"/>
        </w:rPr>
      </w:pPr>
      <w:r w:rsidRPr="00C70A74">
        <w:rPr>
          <w:lang w:val="ru-RU"/>
        </w:rPr>
        <w:t>вычислять значения геометрических величин (длин, углов, площадей, объемов); в том числе: для углов от 0 до 180</w:t>
      </w:r>
      <w:r w:rsidRPr="00C70A74">
        <w:sym w:font="Symbol" w:char="F0B0"/>
      </w:r>
      <w:r w:rsidRPr="00C70A74">
        <w:rPr>
          <w:lang w:val="ru-RU"/>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E710BC" w:rsidRPr="00C70A74" w:rsidRDefault="00E710BC" w:rsidP="00C70A74">
      <w:pPr>
        <w:pStyle w:val="a4"/>
        <w:numPr>
          <w:ilvl w:val="0"/>
          <w:numId w:val="31"/>
        </w:numPr>
        <w:rPr>
          <w:lang w:val="ru-RU"/>
        </w:rPr>
      </w:pPr>
      <w:r w:rsidRPr="00C70A74">
        <w:rPr>
          <w:lang w:val="ru-RU"/>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E710BC" w:rsidRPr="00C70A74" w:rsidRDefault="00E710BC" w:rsidP="00C70A74">
      <w:pPr>
        <w:pStyle w:val="a4"/>
        <w:numPr>
          <w:ilvl w:val="0"/>
          <w:numId w:val="31"/>
        </w:numPr>
        <w:rPr>
          <w:lang w:val="ru-RU"/>
        </w:rPr>
      </w:pPr>
      <w:r w:rsidRPr="00C70A74">
        <w:rPr>
          <w:lang w:val="ru-RU"/>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E710BC" w:rsidRPr="00C70A74" w:rsidRDefault="00E710BC" w:rsidP="00C70A74">
      <w:pPr>
        <w:pStyle w:val="a4"/>
        <w:numPr>
          <w:ilvl w:val="0"/>
          <w:numId w:val="31"/>
        </w:numPr>
        <w:rPr>
          <w:lang w:val="ru-RU"/>
        </w:rPr>
      </w:pPr>
      <w:r w:rsidRPr="00C70A74">
        <w:rPr>
          <w:lang w:val="ru-RU"/>
        </w:rPr>
        <w:t>решать простейшие планиметрические задачи в пространстве;</w:t>
      </w:r>
    </w:p>
    <w:p w:rsidR="00E710BC" w:rsidRPr="00C70A74" w:rsidRDefault="00E710BC" w:rsidP="00C70A74">
      <w:pPr>
        <w:pStyle w:val="a4"/>
        <w:rPr>
          <w:b/>
          <w:lang w:val="ru-RU"/>
        </w:rPr>
      </w:pPr>
      <w:r w:rsidRPr="00C70A74">
        <w:rPr>
          <w:b/>
          <w:lang w:val="ru-RU"/>
        </w:rPr>
        <w:t>Элементы логики, комбинаторики, статистики и теории вероятностей</w:t>
      </w:r>
    </w:p>
    <w:p w:rsidR="00E710BC" w:rsidRPr="00C70A74" w:rsidRDefault="00E710BC" w:rsidP="00C70A74">
      <w:pPr>
        <w:pStyle w:val="a4"/>
      </w:pPr>
      <w:r w:rsidRPr="00C70A74">
        <w:rPr>
          <w:b/>
        </w:rPr>
        <w:t>уметь</w:t>
      </w:r>
    </w:p>
    <w:p w:rsidR="00E710BC" w:rsidRPr="00C70A74" w:rsidRDefault="00E710BC" w:rsidP="00C70A74">
      <w:pPr>
        <w:pStyle w:val="a4"/>
        <w:numPr>
          <w:ilvl w:val="0"/>
          <w:numId w:val="32"/>
        </w:numPr>
        <w:rPr>
          <w:lang w:val="ru-RU"/>
        </w:rPr>
      </w:pPr>
      <w:r w:rsidRPr="00C70A74">
        <w:rPr>
          <w:lang w:val="ru-RU"/>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E710BC" w:rsidRPr="00C70A74" w:rsidRDefault="00E710BC" w:rsidP="00C70A74">
      <w:pPr>
        <w:pStyle w:val="a4"/>
        <w:numPr>
          <w:ilvl w:val="0"/>
          <w:numId w:val="32"/>
        </w:numPr>
        <w:rPr>
          <w:lang w:val="ru-RU"/>
        </w:rPr>
      </w:pPr>
      <w:r w:rsidRPr="00C70A74">
        <w:rPr>
          <w:lang w:val="ru-RU"/>
        </w:rPr>
        <w:t>извлекать информацию, представленную в таблицах, на диаграммах, графиках; составлять таблицы, строить диаграммы и графики;</w:t>
      </w:r>
    </w:p>
    <w:p w:rsidR="00E710BC" w:rsidRPr="00C70A74" w:rsidRDefault="00E710BC" w:rsidP="00C70A74">
      <w:pPr>
        <w:pStyle w:val="a4"/>
        <w:numPr>
          <w:ilvl w:val="0"/>
          <w:numId w:val="32"/>
        </w:numPr>
        <w:rPr>
          <w:lang w:val="ru-RU"/>
        </w:rPr>
      </w:pPr>
      <w:r w:rsidRPr="00C70A74">
        <w:rPr>
          <w:lang w:val="ru-RU"/>
        </w:rPr>
        <w:t xml:space="preserve">решать комбинаторные задачи путем систематического перебора возможных вариантов и с использованием правила умножения; </w:t>
      </w:r>
    </w:p>
    <w:p w:rsidR="00E710BC" w:rsidRPr="00C70A74" w:rsidRDefault="00E710BC" w:rsidP="00C70A74">
      <w:pPr>
        <w:pStyle w:val="a4"/>
        <w:numPr>
          <w:ilvl w:val="0"/>
          <w:numId w:val="32"/>
        </w:numPr>
        <w:rPr>
          <w:lang w:val="ru-RU"/>
        </w:rPr>
      </w:pPr>
      <w:r w:rsidRPr="00C70A74">
        <w:rPr>
          <w:lang w:val="ru-RU"/>
        </w:rPr>
        <w:t>вычислять средние значения результатов измерений;</w:t>
      </w:r>
    </w:p>
    <w:p w:rsidR="00E710BC" w:rsidRPr="00C70A74" w:rsidRDefault="00E710BC" w:rsidP="00C70A74">
      <w:pPr>
        <w:pStyle w:val="a4"/>
        <w:numPr>
          <w:ilvl w:val="0"/>
          <w:numId w:val="32"/>
        </w:numPr>
        <w:rPr>
          <w:lang w:val="ru-RU"/>
        </w:rPr>
      </w:pPr>
      <w:r w:rsidRPr="00C70A74">
        <w:rPr>
          <w:lang w:val="ru-RU"/>
        </w:rPr>
        <w:t>находить частоту события, используя собственные наблюдения и готовые статистические данные;</w:t>
      </w:r>
    </w:p>
    <w:p w:rsidR="00E710BC" w:rsidRPr="00C70A74" w:rsidRDefault="00E710BC" w:rsidP="00C70A74">
      <w:pPr>
        <w:pStyle w:val="a4"/>
        <w:numPr>
          <w:ilvl w:val="0"/>
          <w:numId w:val="32"/>
        </w:numPr>
        <w:rPr>
          <w:lang w:val="ru-RU"/>
        </w:rPr>
      </w:pPr>
      <w:r w:rsidRPr="00C70A74">
        <w:rPr>
          <w:lang w:val="ru-RU"/>
        </w:rPr>
        <w:t>находить вероятности случайных событий в простейших случаях;</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pStyle w:val="a4"/>
        <w:rPr>
          <w:b/>
          <w:lang w:val="ru-RU"/>
        </w:rPr>
      </w:pPr>
      <w:r w:rsidRPr="00C70A74">
        <w:rPr>
          <w:b/>
          <w:lang w:val="ru-RU"/>
        </w:rPr>
        <w:t>Арифметика</w:t>
      </w:r>
    </w:p>
    <w:p w:rsidR="00E710BC" w:rsidRPr="00C70A74" w:rsidRDefault="00E710BC" w:rsidP="00C70A74">
      <w:pPr>
        <w:pStyle w:val="a4"/>
        <w:rPr>
          <w:lang w:val="ru-RU"/>
        </w:rPr>
      </w:pPr>
      <w:r w:rsidRPr="00C70A74">
        <w:rPr>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33"/>
        </w:numPr>
        <w:rPr>
          <w:lang w:val="ru-RU"/>
        </w:rPr>
      </w:pPr>
      <w:r w:rsidRPr="00C70A74">
        <w:rPr>
          <w:lang w:val="ru-RU"/>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E710BC" w:rsidRPr="00C70A74" w:rsidRDefault="00E710BC" w:rsidP="00C70A74">
      <w:pPr>
        <w:pStyle w:val="a4"/>
        <w:numPr>
          <w:ilvl w:val="0"/>
          <w:numId w:val="33"/>
        </w:numPr>
        <w:rPr>
          <w:lang w:val="ru-RU"/>
        </w:rPr>
      </w:pPr>
      <w:r w:rsidRPr="00C70A74">
        <w:rPr>
          <w:lang w:val="ru-RU"/>
        </w:rPr>
        <w:t xml:space="preserve">устной прикидки и оценки результата вычислений; проверки результата вычисления, с использованием различных приемов; </w:t>
      </w:r>
    </w:p>
    <w:p w:rsidR="00E710BC" w:rsidRPr="00C70A74" w:rsidRDefault="00E710BC" w:rsidP="00C70A74">
      <w:pPr>
        <w:pStyle w:val="a4"/>
        <w:numPr>
          <w:ilvl w:val="0"/>
          <w:numId w:val="33"/>
        </w:numPr>
        <w:rPr>
          <w:lang w:val="ru-RU"/>
        </w:rPr>
      </w:pPr>
      <w:r w:rsidRPr="00C70A74">
        <w:rPr>
          <w:lang w:val="ru-RU"/>
        </w:rPr>
        <w:t>интерпретации результатов решения задач с учетом ограничений, связанных с реальными свойствами рассматриваемых процессов и явлений.</w:t>
      </w:r>
    </w:p>
    <w:p w:rsidR="00E710BC" w:rsidRPr="00C70A74" w:rsidRDefault="00E710BC" w:rsidP="00C70A74">
      <w:pPr>
        <w:pStyle w:val="a4"/>
        <w:rPr>
          <w:b/>
          <w:u w:val="single"/>
          <w:lang w:val="ru-RU"/>
        </w:rPr>
      </w:pPr>
      <w:r w:rsidRPr="00C70A74">
        <w:rPr>
          <w:b/>
          <w:lang w:val="ru-RU"/>
        </w:rPr>
        <w:t>Алгебра</w:t>
      </w:r>
    </w:p>
    <w:p w:rsidR="00E710BC" w:rsidRPr="00C70A74" w:rsidRDefault="00E710BC" w:rsidP="00C70A74">
      <w:pPr>
        <w:pStyle w:val="a4"/>
        <w:rPr>
          <w:lang w:val="ru-RU"/>
        </w:rPr>
      </w:pPr>
      <w:r w:rsidRPr="00C70A74">
        <w:rPr>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34"/>
        </w:numPr>
        <w:rPr>
          <w:lang w:val="ru-RU"/>
        </w:rPr>
      </w:pPr>
      <w:r w:rsidRPr="00C70A74">
        <w:rPr>
          <w:lang w:val="ru-RU"/>
        </w:rPr>
        <w:t>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rsidR="00E710BC" w:rsidRPr="00C70A74" w:rsidRDefault="00E710BC" w:rsidP="00C70A74">
      <w:pPr>
        <w:pStyle w:val="a4"/>
        <w:numPr>
          <w:ilvl w:val="0"/>
          <w:numId w:val="34"/>
        </w:numPr>
        <w:rPr>
          <w:lang w:val="ru-RU"/>
        </w:rPr>
      </w:pPr>
      <w:r w:rsidRPr="00C70A74">
        <w:rPr>
          <w:lang w:val="ru-RU"/>
        </w:rPr>
        <w:t xml:space="preserve">моделирования практических ситуаций и исследовании построенных моделей с использованием аппарата алгебры; </w:t>
      </w:r>
    </w:p>
    <w:p w:rsidR="00E710BC" w:rsidRPr="00C70A74" w:rsidRDefault="00E710BC" w:rsidP="00C70A74">
      <w:pPr>
        <w:pStyle w:val="a4"/>
        <w:numPr>
          <w:ilvl w:val="0"/>
          <w:numId w:val="34"/>
        </w:numPr>
        <w:rPr>
          <w:lang w:val="ru-RU"/>
        </w:rPr>
      </w:pPr>
      <w:r w:rsidRPr="00C70A74">
        <w:rPr>
          <w:lang w:val="ru-RU"/>
        </w:rPr>
        <w:t>описания зависимостей между физическими величинами соответствующими формулами, при исследовании несложных практических ситуаций;</w:t>
      </w:r>
    </w:p>
    <w:p w:rsidR="00E710BC" w:rsidRPr="00C70A74" w:rsidRDefault="00E710BC" w:rsidP="00C70A74">
      <w:pPr>
        <w:pStyle w:val="a4"/>
        <w:numPr>
          <w:ilvl w:val="0"/>
          <w:numId w:val="34"/>
        </w:numPr>
        <w:rPr>
          <w:lang w:val="ru-RU"/>
        </w:rPr>
      </w:pPr>
      <w:r w:rsidRPr="00C70A74">
        <w:rPr>
          <w:lang w:val="ru-RU"/>
        </w:rPr>
        <w:t>интерпретации графиков реальных зависимостей между величинами.</w:t>
      </w:r>
    </w:p>
    <w:p w:rsidR="00E710BC" w:rsidRPr="00C70A74" w:rsidRDefault="00E710BC" w:rsidP="00C70A74">
      <w:pPr>
        <w:pStyle w:val="a4"/>
        <w:rPr>
          <w:b/>
          <w:lang w:val="ru-RU"/>
        </w:rPr>
      </w:pPr>
      <w:r w:rsidRPr="00C70A74">
        <w:rPr>
          <w:b/>
          <w:lang w:val="ru-RU"/>
        </w:rPr>
        <w:t>Геометрия</w:t>
      </w:r>
    </w:p>
    <w:p w:rsidR="00E710BC" w:rsidRPr="00C70A74" w:rsidRDefault="00E710BC" w:rsidP="00C70A74">
      <w:pPr>
        <w:pStyle w:val="a4"/>
        <w:rPr>
          <w:lang w:val="ru-RU"/>
        </w:rPr>
      </w:pPr>
      <w:r w:rsidRPr="00C70A74">
        <w:rPr>
          <w:lang w:val="ru-RU"/>
        </w:rPr>
        <w:t xml:space="preserve">использовать приобретенные знания и умения в практической деятельности и повседневной </w:t>
      </w:r>
      <w:r w:rsidRPr="00C70A74">
        <w:rPr>
          <w:lang w:val="ru-RU"/>
        </w:rPr>
        <w:lastRenderedPageBreak/>
        <w:t>жизни для:</w:t>
      </w:r>
    </w:p>
    <w:p w:rsidR="00E710BC" w:rsidRPr="00C70A74" w:rsidRDefault="00E710BC" w:rsidP="00C70A74">
      <w:pPr>
        <w:pStyle w:val="a4"/>
        <w:numPr>
          <w:ilvl w:val="0"/>
          <w:numId w:val="35"/>
        </w:numPr>
        <w:rPr>
          <w:lang w:val="ru-RU"/>
        </w:rPr>
      </w:pPr>
      <w:r w:rsidRPr="00C70A74">
        <w:rPr>
          <w:lang w:val="ru-RU"/>
        </w:rPr>
        <w:t>описания реальных ситуаций на языке геометрии;</w:t>
      </w:r>
    </w:p>
    <w:p w:rsidR="00E710BC" w:rsidRPr="00C70A74" w:rsidRDefault="00E710BC" w:rsidP="00C70A74">
      <w:pPr>
        <w:pStyle w:val="a4"/>
        <w:numPr>
          <w:ilvl w:val="0"/>
          <w:numId w:val="35"/>
        </w:numPr>
        <w:rPr>
          <w:lang w:val="ru-RU"/>
        </w:rPr>
      </w:pPr>
      <w:r w:rsidRPr="00C70A74">
        <w:rPr>
          <w:lang w:val="ru-RU"/>
        </w:rPr>
        <w:t>расчетов, включающих простейшие тригонометрические формулы;</w:t>
      </w:r>
    </w:p>
    <w:p w:rsidR="00E710BC" w:rsidRPr="00C70A74" w:rsidRDefault="00E710BC" w:rsidP="00C70A74">
      <w:pPr>
        <w:pStyle w:val="a4"/>
        <w:numPr>
          <w:ilvl w:val="0"/>
          <w:numId w:val="35"/>
        </w:numPr>
        <w:rPr>
          <w:lang w:val="ru-RU"/>
        </w:rPr>
      </w:pPr>
      <w:r w:rsidRPr="00C70A74">
        <w:rPr>
          <w:lang w:val="ru-RU"/>
        </w:rPr>
        <w:t>решения геометрических задач с использованием тригонометрии</w:t>
      </w:r>
    </w:p>
    <w:p w:rsidR="00E710BC" w:rsidRPr="00C70A74" w:rsidRDefault="00E710BC" w:rsidP="00C70A74">
      <w:pPr>
        <w:pStyle w:val="a4"/>
        <w:numPr>
          <w:ilvl w:val="0"/>
          <w:numId w:val="35"/>
        </w:numPr>
        <w:rPr>
          <w:lang w:val="ru-RU"/>
        </w:rPr>
      </w:pPr>
      <w:r w:rsidRPr="00C70A74">
        <w:rPr>
          <w:lang w:val="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E710BC" w:rsidRPr="00C70A74" w:rsidRDefault="00E710BC" w:rsidP="00C70A74">
      <w:pPr>
        <w:pStyle w:val="a4"/>
        <w:numPr>
          <w:ilvl w:val="0"/>
          <w:numId w:val="35"/>
        </w:numPr>
        <w:rPr>
          <w:lang w:val="ru-RU"/>
        </w:rPr>
      </w:pPr>
      <w:r w:rsidRPr="00C70A74">
        <w:rPr>
          <w:lang w:val="ru-RU"/>
        </w:rPr>
        <w:t>построений геометрическими инструментами (линейка, угольник, циркуль, транспортир).</w:t>
      </w:r>
    </w:p>
    <w:p w:rsidR="00E710BC" w:rsidRPr="00C70A74" w:rsidRDefault="00E710BC" w:rsidP="00C70A74">
      <w:pPr>
        <w:pStyle w:val="a4"/>
        <w:rPr>
          <w:b/>
          <w:lang w:val="ru-RU"/>
        </w:rPr>
      </w:pPr>
      <w:r w:rsidRPr="00C70A74">
        <w:rPr>
          <w:b/>
          <w:lang w:val="ru-RU"/>
        </w:rPr>
        <w:t>Элементы логики, комбинаторики, статистики и теории вероятностей</w:t>
      </w:r>
    </w:p>
    <w:p w:rsidR="00E710BC" w:rsidRPr="00C70A74" w:rsidRDefault="00E710BC" w:rsidP="00C70A74">
      <w:pPr>
        <w:pStyle w:val="a4"/>
        <w:rPr>
          <w:lang w:val="ru-RU"/>
        </w:rPr>
      </w:pPr>
      <w:r w:rsidRPr="00C70A74">
        <w:rPr>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36"/>
        </w:numPr>
        <w:rPr>
          <w:lang w:val="ru-RU"/>
        </w:rPr>
      </w:pPr>
      <w:r w:rsidRPr="00C70A74">
        <w:rPr>
          <w:lang w:val="ru-RU"/>
        </w:rPr>
        <w:t xml:space="preserve">выстраивания аргументации при доказательстве и в диалоге; </w:t>
      </w:r>
    </w:p>
    <w:p w:rsidR="00E710BC" w:rsidRPr="00C70A74" w:rsidRDefault="00E710BC" w:rsidP="00C70A74">
      <w:pPr>
        <w:pStyle w:val="a4"/>
        <w:numPr>
          <w:ilvl w:val="0"/>
          <w:numId w:val="36"/>
        </w:numPr>
      </w:pPr>
      <w:r w:rsidRPr="00C70A74">
        <w:t>распознавания</w:t>
      </w:r>
      <w:r w:rsidR="00187DAF">
        <w:rPr>
          <w:lang w:val="ru-RU"/>
        </w:rPr>
        <w:t xml:space="preserve"> </w:t>
      </w:r>
      <w:r w:rsidRPr="00C70A74">
        <w:t>логически</w:t>
      </w:r>
      <w:r w:rsidR="00187DAF">
        <w:rPr>
          <w:lang w:val="ru-RU"/>
        </w:rPr>
        <w:t xml:space="preserve"> </w:t>
      </w:r>
      <w:r w:rsidRPr="00C70A74">
        <w:t xml:space="preserve">некорректныхрассуждений; </w:t>
      </w:r>
    </w:p>
    <w:p w:rsidR="00E710BC" w:rsidRPr="00C70A74" w:rsidRDefault="00E710BC" w:rsidP="00C70A74">
      <w:pPr>
        <w:pStyle w:val="a4"/>
        <w:numPr>
          <w:ilvl w:val="0"/>
          <w:numId w:val="36"/>
        </w:numPr>
      </w:pPr>
      <w:r w:rsidRPr="00C70A74">
        <w:t>записи</w:t>
      </w:r>
      <w:r w:rsidR="00187DAF">
        <w:rPr>
          <w:lang w:val="ru-RU"/>
        </w:rPr>
        <w:t xml:space="preserve"> </w:t>
      </w:r>
      <w:r w:rsidRPr="00C70A74">
        <w:t>математических</w:t>
      </w:r>
      <w:r w:rsidR="00187DAF">
        <w:rPr>
          <w:lang w:val="ru-RU"/>
        </w:rPr>
        <w:t xml:space="preserve"> </w:t>
      </w:r>
      <w:r w:rsidRPr="00C70A74">
        <w:t>утверждений, доказательств;</w:t>
      </w:r>
    </w:p>
    <w:p w:rsidR="00E710BC" w:rsidRPr="00C70A74" w:rsidRDefault="00E710BC" w:rsidP="00C70A74">
      <w:pPr>
        <w:pStyle w:val="a4"/>
        <w:numPr>
          <w:ilvl w:val="0"/>
          <w:numId w:val="36"/>
        </w:numPr>
        <w:rPr>
          <w:lang w:val="ru-RU"/>
        </w:rPr>
      </w:pPr>
      <w:r w:rsidRPr="00C70A74">
        <w:rPr>
          <w:lang w:val="ru-RU"/>
        </w:rPr>
        <w:t>анализа реальных числовых данных, представленных в виде диаграмм, графиков, таблиц;</w:t>
      </w:r>
    </w:p>
    <w:p w:rsidR="00E710BC" w:rsidRPr="00C70A74" w:rsidRDefault="00E710BC" w:rsidP="00C70A74">
      <w:pPr>
        <w:pStyle w:val="a4"/>
        <w:numPr>
          <w:ilvl w:val="0"/>
          <w:numId w:val="36"/>
        </w:numPr>
        <w:rPr>
          <w:lang w:val="ru-RU"/>
        </w:rPr>
      </w:pPr>
      <w:r w:rsidRPr="00C70A74">
        <w:rPr>
          <w:lang w:val="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E710BC" w:rsidRPr="00C70A74" w:rsidRDefault="00E710BC" w:rsidP="00C70A74">
      <w:pPr>
        <w:pStyle w:val="a4"/>
        <w:numPr>
          <w:ilvl w:val="0"/>
          <w:numId w:val="36"/>
        </w:numPr>
        <w:rPr>
          <w:lang w:val="ru-RU"/>
        </w:rPr>
      </w:pPr>
      <w:r w:rsidRPr="00C70A74">
        <w:rPr>
          <w:lang w:val="ru-RU"/>
        </w:rPr>
        <w:t>решения учебных и практических задач, требующих систематического перебора вариантов;</w:t>
      </w:r>
    </w:p>
    <w:p w:rsidR="00E710BC" w:rsidRPr="00C70A74" w:rsidRDefault="00E710BC" w:rsidP="00C70A74">
      <w:pPr>
        <w:pStyle w:val="a4"/>
        <w:numPr>
          <w:ilvl w:val="0"/>
          <w:numId w:val="36"/>
        </w:numPr>
        <w:rPr>
          <w:lang w:val="ru-RU"/>
        </w:rPr>
      </w:pPr>
      <w:r w:rsidRPr="00C70A74">
        <w:rPr>
          <w:lang w:val="ru-RU"/>
        </w:rPr>
        <w:t>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w:t>
      </w:r>
    </w:p>
    <w:p w:rsidR="00E710BC" w:rsidRPr="00C70A74" w:rsidRDefault="00E710BC" w:rsidP="00C70A74">
      <w:pPr>
        <w:pStyle w:val="a4"/>
        <w:numPr>
          <w:ilvl w:val="0"/>
          <w:numId w:val="36"/>
        </w:numPr>
      </w:pPr>
      <w:r w:rsidRPr="00C70A74">
        <w:t>понимания</w:t>
      </w:r>
      <w:r w:rsidR="00187DAF">
        <w:rPr>
          <w:lang w:val="ru-RU"/>
        </w:rPr>
        <w:t xml:space="preserve"> </w:t>
      </w:r>
      <w:r w:rsidRPr="00C70A74">
        <w:t>статистических</w:t>
      </w:r>
      <w:r w:rsidR="00187DAF">
        <w:rPr>
          <w:lang w:val="ru-RU"/>
        </w:rPr>
        <w:t xml:space="preserve"> </w:t>
      </w:r>
      <w:r w:rsidRPr="00C70A74">
        <w:t>утверждений.</w:t>
      </w:r>
    </w:p>
    <w:p w:rsidR="00E710BC" w:rsidRPr="00C70A74" w:rsidRDefault="00BA4949" w:rsidP="00C70A74">
      <w:pPr>
        <w:pStyle w:val="a4"/>
        <w:outlineLvl w:val="2"/>
        <w:rPr>
          <w:b/>
          <w:lang w:val="ru-RU"/>
        </w:rPr>
      </w:pPr>
      <w:bookmarkStart w:id="6" w:name="_Toc298583311"/>
      <w:r w:rsidRPr="00C70A74">
        <w:rPr>
          <w:b/>
          <w:lang w:val="ru-RU"/>
        </w:rPr>
        <w:t xml:space="preserve">1.2.5. </w:t>
      </w:r>
      <w:r w:rsidR="00E710BC" w:rsidRPr="00C70A74">
        <w:rPr>
          <w:b/>
          <w:lang w:val="ru-RU"/>
        </w:rPr>
        <w:t>Информатика</w:t>
      </w:r>
      <w:bookmarkEnd w:id="6"/>
    </w:p>
    <w:p w:rsidR="00E710BC" w:rsidRPr="00C70A74" w:rsidRDefault="00E710BC" w:rsidP="00C70A74">
      <w:pPr>
        <w:pStyle w:val="a4"/>
        <w:rPr>
          <w:b/>
          <w:lang w:val="ru-RU"/>
        </w:rPr>
      </w:pPr>
      <w:r w:rsidRPr="00C70A74">
        <w:rPr>
          <w:b/>
          <w:bCs/>
          <w:i/>
          <w:iCs/>
          <w:lang w:val="ru-RU"/>
        </w:rPr>
        <w:t>Выпускник научится:</w:t>
      </w:r>
      <w:r w:rsidR="00187DAF">
        <w:rPr>
          <w:b/>
          <w:bCs/>
          <w:i/>
          <w:iCs/>
          <w:lang w:val="ru-RU"/>
        </w:rPr>
        <w:t xml:space="preserve"> </w:t>
      </w:r>
      <w:r w:rsidRPr="00C70A74">
        <w:rPr>
          <w:b/>
          <w:lang w:val="ru-RU"/>
        </w:rPr>
        <w:t>знать/понимать</w:t>
      </w:r>
    </w:p>
    <w:p w:rsidR="00E710BC" w:rsidRPr="00C70A74" w:rsidRDefault="00E710BC" w:rsidP="00C70A74">
      <w:pPr>
        <w:pStyle w:val="a4"/>
        <w:numPr>
          <w:ilvl w:val="0"/>
          <w:numId w:val="37"/>
        </w:numPr>
        <w:rPr>
          <w:lang w:val="ru-RU"/>
        </w:rPr>
      </w:pPr>
      <w:r w:rsidRPr="00C70A74">
        <w:rPr>
          <w:lang w:val="ru-RU"/>
        </w:rPr>
        <w:t>виды информационных процессов; примеры источников и приемников информации;</w:t>
      </w:r>
    </w:p>
    <w:p w:rsidR="00E710BC" w:rsidRPr="00C70A74" w:rsidRDefault="00E710BC" w:rsidP="00C70A74">
      <w:pPr>
        <w:pStyle w:val="a4"/>
        <w:numPr>
          <w:ilvl w:val="0"/>
          <w:numId w:val="37"/>
        </w:numPr>
        <w:rPr>
          <w:lang w:val="ru-RU"/>
        </w:rPr>
      </w:pPr>
      <w:r w:rsidRPr="00C70A74">
        <w:rPr>
          <w:lang w:val="ru-RU"/>
        </w:rPr>
        <w:t xml:space="preserve">единицы измерения количества и скорости передачи информации; принцип дискретного (цифрового) представления информации; </w:t>
      </w:r>
    </w:p>
    <w:p w:rsidR="00E710BC" w:rsidRPr="00C70A74" w:rsidRDefault="00E710BC" w:rsidP="00C70A74">
      <w:pPr>
        <w:pStyle w:val="a4"/>
        <w:numPr>
          <w:ilvl w:val="0"/>
          <w:numId w:val="37"/>
        </w:numPr>
        <w:rPr>
          <w:lang w:val="ru-RU"/>
        </w:rPr>
      </w:pPr>
      <w:r w:rsidRPr="00C70A74">
        <w:rPr>
          <w:lang w:val="ru-RU"/>
        </w:rPr>
        <w:t xml:space="preserve">основные свойства алгоритма, типы алгоритмических конструкций: следование, ветвление, цикл; понятие вспомогательного алгоритма; </w:t>
      </w:r>
    </w:p>
    <w:p w:rsidR="00E710BC" w:rsidRPr="00C70A74" w:rsidRDefault="00E710BC" w:rsidP="00C70A74">
      <w:pPr>
        <w:pStyle w:val="a4"/>
        <w:numPr>
          <w:ilvl w:val="0"/>
          <w:numId w:val="37"/>
        </w:numPr>
      </w:pPr>
      <w:r w:rsidRPr="00C70A74">
        <w:t>программный</w:t>
      </w:r>
      <w:r w:rsidR="00187DAF">
        <w:rPr>
          <w:lang w:val="ru-RU"/>
        </w:rPr>
        <w:t xml:space="preserve"> </w:t>
      </w:r>
      <w:r w:rsidRPr="00C70A74">
        <w:t>принцип</w:t>
      </w:r>
      <w:r w:rsidR="00187DAF">
        <w:rPr>
          <w:lang w:val="ru-RU"/>
        </w:rPr>
        <w:t xml:space="preserve"> </w:t>
      </w:r>
      <w:r w:rsidRPr="00C70A74">
        <w:t>работы</w:t>
      </w:r>
      <w:r w:rsidR="00187DAF">
        <w:rPr>
          <w:lang w:val="ru-RU"/>
        </w:rPr>
        <w:t xml:space="preserve"> </w:t>
      </w:r>
      <w:r w:rsidRPr="00C70A74">
        <w:t>компьютера;</w:t>
      </w:r>
    </w:p>
    <w:p w:rsidR="00E710BC" w:rsidRPr="00C70A74" w:rsidRDefault="00E710BC" w:rsidP="00C70A74">
      <w:pPr>
        <w:pStyle w:val="a4"/>
        <w:numPr>
          <w:ilvl w:val="0"/>
          <w:numId w:val="37"/>
        </w:numPr>
        <w:rPr>
          <w:lang w:val="ru-RU"/>
        </w:rPr>
      </w:pPr>
      <w:r w:rsidRPr="00C70A74">
        <w:rPr>
          <w:lang w:val="ru-RU"/>
        </w:rPr>
        <w:t xml:space="preserve">назначение и функции используемых информационных и коммуникационных технологий; </w:t>
      </w:r>
    </w:p>
    <w:p w:rsidR="00E710BC" w:rsidRPr="00C70A74" w:rsidRDefault="00E710BC" w:rsidP="00C70A74">
      <w:pPr>
        <w:pStyle w:val="a4"/>
        <w:rPr>
          <w:b/>
        </w:rPr>
      </w:pPr>
      <w:r w:rsidRPr="00C70A74">
        <w:rPr>
          <w:b/>
          <w:bCs/>
        </w:rPr>
        <w:t>уметь</w:t>
      </w:r>
    </w:p>
    <w:p w:rsidR="00E710BC" w:rsidRPr="00C70A74" w:rsidRDefault="00E710BC" w:rsidP="00C70A74">
      <w:pPr>
        <w:pStyle w:val="a4"/>
        <w:numPr>
          <w:ilvl w:val="0"/>
          <w:numId w:val="38"/>
        </w:numPr>
        <w:rPr>
          <w:lang w:val="ru-RU"/>
        </w:rPr>
      </w:pPr>
      <w:r w:rsidRPr="00C70A74">
        <w:rPr>
          <w:lang w:val="ru-RU"/>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E710BC" w:rsidRPr="00C70A74" w:rsidRDefault="00E710BC" w:rsidP="00C70A74">
      <w:pPr>
        <w:pStyle w:val="a4"/>
        <w:numPr>
          <w:ilvl w:val="0"/>
          <w:numId w:val="38"/>
        </w:numPr>
        <w:rPr>
          <w:lang w:val="ru-RU"/>
        </w:rPr>
      </w:pPr>
      <w:r w:rsidRPr="00C70A74">
        <w:rPr>
          <w:lang w:val="ru-RU"/>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E710BC" w:rsidRPr="00C70A74" w:rsidRDefault="00E710BC" w:rsidP="00C70A74">
      <w:pPr>
        <w:pStyle w:val="a4"/>
        <w:numPr>
          <w:ilvl w:val="0"/>
          <w:numId w:val="38"/>
        </w:numPr>
        <w:rPr>
          <w:lang w:val="ru-RU"/>
        </w:rPr>
      </w:pPr>
      <w:r w:rsidRPr="00C70A74">
        <w:rPr>
          <w:lang w:val="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E710BC" w:rsidRPr="00C70A74" w:rsidRDefault="00E710BC" w:rsidP="00C70A74">
      <w:pPr>
        <w:pStyle w:val="a4"/>
        <w:numPr>
          <w:ilvl w:val="0"/>
          <w:numId w:val="38"/>
        </w:numPr>
        <w:rPr>
          <w:lang w:val="ru-RU"/>
        </w:rPr>
      </w:pPr>
      <w:r w:rsidRPr="00C70A74">
        <w:rPr>
          <w:lang w:val="ru-RU"/>
        </w:rPr>
        <w:t>создавать информационные объекты, в том числе:</w:t>
      </w:r>
    </w:p>
    <w:p w:rsidR="00E710BC" w:rsidRPr="00C70A74" w:rsidRDefault="00E710BC" w:rsidP="00C70A74">
      <w:pPr>
        <w:pStyle w:val="a4"/>
        <w:numPr>
          <w:ilvl w:val="0"/>
          <w:numId w:val="39"/>
        </w:numPr>
        <w:ind w:left="1134"/>
        <w:rPr>
          <w:lang w:val="ru-RU"/>
        </w:rPr>
      </w:pPr>
      <w:r w:rsidRPr="00C70A74">
        <w:rPr>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E710BC" w:rsidRPr="00C70A74" w:rsidRDefault="00E710BC" w:rsidP="00C70A74">
      <w:pPr>
        <w:pStyle w:val="a4"/>
        <w:numPr>
          <w:ilvl w:val="0"/>
          <w:numId w:val="39"/>
        </w:numPr>
        <w:ind w:left="1134"/>
        <w:rPr>
          <w:lang w:val="ru-RU"/>
        </w:rPr>
      </w:pPr>
      <w:r w:rsidRPr="00C70A74">
        <w:rPr>
          <w:lang w:val="ru-RU"/>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E710BC" w:rsidRPr="00C70A74" w:rsidRDefault="00E710BC" w:rsidP="00C70A74">
      <w:pPr>
        <w:pStyle w:val="a4"/>
        <w:numPr>
          <w:ilvl w:val="0"/>
          <w:numId w:val="39"/>
        </w:numPr>
        <w:ind w:left="1134"/>
        <w:rPr>
          <w:lang w:val="ru-RU"/>
        </w:rPr>
      </w:pPr>
      <w:r w:rsidRPr="00C70A74">
        <w:rPr>
          <w:lang w:val="ru-RU"/>
        </w:rPr>
        <w:t xml:space="preserve">создавать рисунки, чертежи, графические представления реального объекта, в частности, в процессе проектирования с использованием основных операций </w:t>
      </w:r>
      <w:r w:rsidRPr="00C70A74">
        <w:rPr>
          <w:lang w:val="ru-RU"/>
        </w:rPr>
        <w:lastRenderedPageBreak/>
        <w:t>графических редакторов, учебных систем автоматизированного проектирования; осуществлять простейшую обработку цифровых изображений;</w:t>
      </w:r>
    </w:p>
    <w:p w:rsidR="00E710BC" w:rsidRPr="00C70A74" w:rsidRDefault="00E710BC" w:rsidP="00C70A74">
      <w:pPr>
        <w:pStyle w:val="a4"/>
        <w:numPr>
          <w:ilvl w:val="0"/>
          <w:numId w:val="39"/>
        </w:numPr>
        <w:ind w:left="1134"/>
        <w:rPr>
          <w:lang w:val="ru-RU"/>
        </w:rPr>
      </w:pPr>
      <w:r w:rsidRPr="00C70A74">
        <w:rPr>
          <w:lang w:val="ru-RU"/>
        </w:rPr>
        <w:t>создавать записи в базе данных;</w:t>
      </w:r>
    </w:p>
    <w:p w:rsidR="00E710BC" w:rsidRPr="00C70A74" w:rsidRDefault="00E710BC" w:rsidP="00C70A74">
      <w:pPr>
        <w:pStyle w:val="a4"/>
        <w:numPr>
          <w:ilvl w:val="0"/>
          <w:numId w:val="39"/>
        </w:numPr>
        <w:ind w:left="1134"/>
        <w:rPr>
          <w:lang w:val="ru-RU"/>
        </w:rPr>
      </w:pPr>
      <w:r w:rsidRPr="00C70A74">
        <w:rPr>
          <w:lang w:val="ru-RU"/>
        </w:rPr>
        <w:t>создавать презентации на основе шаблонов;</w:t>
      </w:r>
    </w:p>
    <w:p w:rsidR="00E710BC" w:rsidRPr="00C70A74" w:rsidRDefault="00E710BC" w:rsidP="00C70A74">
      <w:pPr>
        <w:pStyle w:val="a4"/>
        <w:numPr>
          <w:ilvl w:val="0"/>
          <w:numId w:val="40"/>
        </w:numPr>
        <w:rPr>
          <w:lang w:val="ru-RU"/>
        </w:rPr>
      </w:pPr>
      <w:r w:rsidRPr="00C70A74">
        <w:rPr>
          <w:lang w:val="ru-RU"/>
        </w:rPr>
        <w:t xml:space="preserve">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E710BC" w:rsidRPr="00C70A74" w:rsidRDefault="00E710BC" w:rsidP="00C70A74">
      <w:pPr>
        <w:pStyle w:val="a4"/>
        <w:numPr>
          <w:ilvl w:val="0"/>
          <w:numId w:val="40"/>
        </w:numPr>
        <w:rPr>
          <w:lang w:val="ru-RU"/>
        </w:rPr>
      </w:pPr>
      <w:r w:rsidRPr="00C70A74">
        <w:rPr>
          <w:lang w:val="ru-RU"/>
        </w:rPr>
        <w:t xml:space="preserve">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pStyle w:val="a4"/>
        <w:rPr>
          <w:i/>
          <w:lang w:val="ru-RU"/>
        </w:rPr>
      </w:pPr>
      <w:r w:rsidRPr="00C70A74">
        <w:rPr>
          <w:i/>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41"/>
        </w:numPr>
        <w:rPr>
          <w:lang w:val="ru-RU"/>
        </w:rPr>
      </w:pPr>
      <w:r w:rsidRPr="00C70A74">
        <w:rPr>
          <w:lang w:val="ru-RU"/>
        </w:rPr>
        <w:t xml:space="preserve">создания простейших моделей объектов и процессов в виде изображений и чертежей, динамических (электронных) таблиц, программ (в том числе – в форме блок-схем); </w:t>
      </w:r>
    </w:p>
    <w:p w:rsidR="00E710BC" w:rsidRPr="00C70A74" w:rsidRDefault="00E710BC" w:rsidP="00C70A74">
      <w:pPr>
        <w:pStyle w:val="a4"/>
        <w:numPr>
          <w:ilvl w:val="0"/>
          <w:numId w:val="41"/>
        </w:numPr>
        <w:rPr>
          <w:lang w:val="ru-RU"/>
        </w:rPr>
      </w:pPr>
      <w:r w:rsidRPr="00C70A74">
        <w:rPr>
          <w:lang w:val="ru-RU"/>
        </w:rPr>
        <w:t>проведения компьютерных экспериментов с использованием готовых моделей объектов и процессов;</w:t>
      </w:r>
    </w:p>
    <w:p w:rsidR="00E710BC" w:rsidRPr="00C70A74" w:rsidRDefault="00E710BC" w:rsidP="00C70A74">
      <w:pPr>
        <w:pStyle w:val="a4"/>
        <w:numPr>
          <w:ilvl w:val="0"/>
          <w:numId w:val="41"/>
        </w:numPr>
        <w:rPr>
          <w:lang w:val="ru-RU"/>
        </w:rPr>
      </w:pPr>
      <w:r w:rsidRPr="00C70A74">
        <w:rPr>
          <w:lang w:val="ru-RU"/>
        </w:rPr>
        <w:t>создания информационных объектов, в том числе для оформления результатов учебной работы;</w:t>
      </w:r>
    </w:p>
    <w:p w:rsidR="00E710BC" w:rsidRPr="00C70A74" w:rsidRDefault="00E710BC" w:rsidP="00C70A74">
      <w:pPr>
        <w:pStyle w:val="a4"/>
        <w:numPr>
          <w:ilvl w:val="0"/>
          <w:numId w:val="41"/>
        </w:numPr>
        <w:rPr>
          <w:lang w:val="ru-RU"/>
        </w:rPr>
      </w:pPr>
      <w:r w:rsidRPr="00C70A74">
        <w:rPr>
          <w:lang w:val="ru-RU"/>
        </w:rPr>
        <w:t>организации индивидуального информационного пространства, создания личных коллекций информационных объектов;</w:t>
      </w:r>
    </w:p>
    <w:p w:rsidR="00E710BC" w:rsidRPr="00C70A74" w:rsidRDefault="00E710BC" w:rsidP="00C70A74">
      <w:pPr>
        <w:pStyle w:val="a4"/>
        <w:numPr>
          <w:ilvl w:val="0"/>
          <w:numId w:val="41"/>
        </w:numPr>
        <w:rPr>
          <w:lang w:val="ru-RU"/>
        </w:rPr>
      </w:pPr>
      <w:r w:rsidRPr="00C70A74">
        <w:rPr>
          <w:lang w:val="ru-RU"/>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E710BC" w:rsidRPr="00C70A74" w:rsidRDefault="00BA4949" w:rsidP="00C70A74">
      <w:pPr>
        <w:pStyle w:val="a4"/>
        <w:outlineLvl w:val="2"/>
        <w:rPr>
          <w:b/>
          <w:lang w:val="ru-RU"/>
        </w:rPr>
      </w:pPr>
      <w:bookmarkStart w:id="7" w:name="_Toc298583312"/>
      <w:r w:rsidRPr="00C70A74">
        <w:rPr>
          <w:b/>
          <w:lang w:val="ru-RU"/>
        </w:rPr>
        <w:t xml:space="preserve">1.2.6. </w:t>
      </w:r>
      <w:r w:rsidR="00E710BC" w:rsidRPr="00C70A74">
        <w:rPr>
          <w:b/>
          <w:lang w:val="ru-RU"/>
        </w:rPr>
        <w:t>История</w:t>
      </w:r>
      <w:bookmarkEnd w:id="7"/>
    </w:p>
    <w:p w:rsidR="00E710BC" w:rsidRPr="00C70A74" w:rsidRDefault="00E710BC" w:rsidP="00C70A74">
      <w:pPr>
        <w:pStyle w:val="a4"/>
        <w:rPr>
          <w:b/>
          <w:lang w:val="ru-RU"/>
        </w:rPr>
      </w:pPr>
      <w:r w:rsidRPr="00C70A74">
        <w:rPr>
          <w:b/>
          <w:bCs/>
          <w:i/>
          <w:iCs/>
          <w:lang w:val="ru-RU"/>
        </w:rPr>
        <w:t>Выпускник научится:</w:t>
      </w:r>
      <w:r w:rsidR="00187DAF">
        <w:rPr>
          <w:b/>
          <w:bCs/>
          <w:i/>
          <w:iCs/>
          <w:lang w:val="ru-RU"/>
        </w:rPr>
        <w:t xml:space="preserve"> </w:t>
      </w:r>
      <w:r w:rsidRPr="00C70A74">
        <w:rPr>
          <w:b/>
          <w:lang w:val="ru-RU"/>
        </w:rPr>
        <w:t>знать/понимать</w:t>
      </w:r>
    </w:p>
    <w:p w:rsidR="00E710BC" w:rsidRPr="00C70A74" w:rsidRDefault="00E710BC" w:rsidP="00C70A74">
      <w:pPr>
        <w:pStyle w:val="a3"/>
        <w:numPr>
          <w:ilvl w:val="0"/>
          <w:numId w:val="42"/>
        </w:numPr>
        <w:spacing w:after="0" w:line="240" w:lineRule="auto"/>
        <w:rPr>
          <w:rFonts w:ascii="Times New Roman" w:hAnsi="Times New Roman"/>
          <w:sz w:val="24"/>
          <w:szCs w:val="24"/>
        </w:rPr>
      </w:pPr>
      <w:r w:rsidRPr="00C70A74">
        <w:rPr>
          <w:rFonts w:ascii="Times New Roman" w:hAnsi="Times New Roman"/>
          <w:sz w:val="24"/>
          <w:szCs w:val="24"/>
        </w:rPr>
        <w:t>основные этапы и ключевые события истории России и мира с древности до наших дней; выдающихся деятелей отечественной и всеобщей истории;</w:t>
      </w:r>
    </w:p>
    <w:p w:rsidR="00E710BC" w:rsidRPr="00C70A74" w:rsidRDefault="00E710BC" w:rsidP="00C70A74">
      <w:pPr>
        <w:pStyle w:val="a3"/>
        <w:numPr>
          <w:ilvl w:val="0"/>
          <w:numId w:val="42"/>
        </w:numPr>
        <w:spacing w:after="0" w:line="240" w:lineRule="auto"/>
        <w:rPr>
          <w:rFonts w:ascii="Times New Roman" w:hAnsi="Times New Roman"/>
          <w:sz w:val="24"/>
          <w:szCs w:val="24"/>
        </w:rPr>
      </w:pPr>
      <w:r w:rsidRPr="00C70A74">
        <w:rPr>
          <w:rFonts w:ascii="Times New Roman" w:hAnsi="Times New Roman"/>
          <w:sz w:val="24"/>
          <w:szCs w:val="24"/>
        </w:rPr>
        <w:t>важнейшие достижения культуры и системы ценностей, сформировавшиеся в ходе исторического развития;</w:t>
      </w:r>
    </w:p>
    <w:p w:rsidR="00E710BC" w:rsidRPr="00C70A74" w:rsidRDefault="00E710BC" w:rsidP="00C70A74">
      <w:pPr>
        <w:pStyle w:val="a3"/>
        <w:numPr>
          <w:ilvl w:val="0"/>
          <w:numId w:val="42"/>
        </w:numPr>
        <w:spacing w:after="0" w:line="240" w:lineRule="auto"/>
        <w:rPr>
          <w:rFonts w:ascii="Times New Roman" w:hAnsi="Times New Roman"/>
          <w:sz w:val="24"/>
          <w:szCs w:val="24"/>
        </w:rPr>
      </w:pPr>
      <w:r w:rsidRPr="00C70A74">
        <w:rPr>
          <w:rFonts w:ascii="Times New Roman" w:hAnsi="Times New Roman"/>
          <w:sz w:val="24"/>
          <w:szCs w:val="24"/>
        </w:rPr>
        <w:t>изученные виды исторических источников;</w:t>
      </w:r>
    </w:p>
    <w:p w:rsidR="00E710BC" w:rsidRPr="00C70A74" w:rsidRDefault="00E710BC" w:rsidP="00C70A74">
      <w:pPr>
        <w:spacing w:after="0" w:line="240" w:lineRule="auto"/>
        <w:ind w:firstLine="709"/>
        <w:rPr>
          <w:rFonts w:ascii="Times New Roman" w:hAnsi="Times New Roman"/>
          <w:b/>
          <w:sz w:val="24"/>
          <w:szCs w:val="24"/>
        </w:rPr>
      </w:pPr>
      <w:r w:rsidRPr="00C70A74">
        <w:rPr>
          <w:rFonts w:ascii="Times New Roman" w:hAnsi="Times New Roman"/>
          <w:b/>
          <w:sz w:val="24"/>
          <w:szCs w:val="24"/>
        </w:rPr>
        <w:t>уметь</w:t>
      </w:r>
    </w:p>
    <w:p w:rsidR="00E710BC" w:rsidRPr="00C70A74" w:rsidRDefault="00E710BC" w:rsidP="00C70A74">
      <w:pPr>
        <w:pStyle w:val="a3"/>
        <w:numPr>
          <w:ilvl w:val="0"/>
          <w:numId w:val="43"/>
        </w:numPr>
        <w:spacing w:after="0" w:line="240" w:lineRule="auto"/>
        <w:rPr>
          <w:rFonts w:ascii="Times New Roman" w:hAnsi="Times New Roman"/>
          <w:sz w:val="24"/>
          <w:szCs w:val="24"/>
        </w:rPr>
      </w:pPr>
      <w:r w:rsidRPr="00C70A74">
        <w:rPr>
          <w:rFonts w:ascii="Times New Roman" w:hAnsi="Times New Roman"/>
          <w:sz w:val="24"/>
          <w:szCs w:val="24"/>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E710BC" w:rsidRPr="00C70A74" w:rsidRDefault="00E710BC" w:rsidP="00C70A74">
      <w:pPr>
        <w:pStyle w:val="a3"/>
        <w:numPr>
          <w:ilvl w:val="0"/>
          <w:numId w:val="43"/>
        </w:numPr>
        <w:spacing w:after="0" w:line="240" w:lineRule="auto"/>
        <w:rPr>
          <w:rFonts w:ascii="Times New Roman" w:hAnsi="Times New Roman"/>
          <w:sz w:val="24"/>
          <w:szCs w:val="24"/>
        </w:rPr>
      </w:pPr>
      <w:r w:rsidRPr="00C70A74">
        <w:rPr>
          <w:rFonts w:ascii="Times New Roman" w:hAnsi="Times New Roman"/>
          <w:sz w:val="24"/>
          <w:szCs w:val="24"/>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E710BC" w:rsidRPr="00C70A74" w:rsidRDefault="00E710BC" w:rsidP="00C70A74">
      <w:pPr>
        <w:pStyle w:val="a3"/>
        <w:numPr>
          <w:ilvl w:val="0"/>
          <w:numId w:val="43"/>
        </w:numPr>
        <w:spacing w:after="0" w:line="240" w:lineRule="auto"/>
        <w:rPr>
          <w:rFonts w:ascii="Times New Roman" w:hAnsi="Times New Roman"/>
          <w:sz w:val="24"/>
          <w:szCs w:val="24"/>
        </w:rPr>
      </w:pPr>
      <w:r w:rsidRPr="00C70A74">
        <w:rPr>
          <w:rFonts w:ascii="Times New Roman" w:hAnsi="Times New Roman"/>
          <w:sz w:val="24"/>
          <w:szCs w:val="24"/>
        </w:rPr>
        <w:t>показывать на исторической карте территории расселения народов, границы государств, города, места значительных исторических событий;</w:t>
      </w:r>
    </w:p>
    <w:p w:rsidR="00E710BC" w:rsidRPr="00C70A74" w:rsidRDefault="00E710BC" w:rsidP="00C70A74">
      <w:pPr>
        <w:pStyle w:val="a3"/>
        <w:numPr>
          <w:ilvl w:val="0"/>
          <w:numId w:val="43"/>
        </w:numPr>
        <w:spacing w:after="0" w:line="240" w:lineRule="auto"/>
        <w:rPr>
          <w:rFonts w:ascii="Times New Roman" w:hAnsi="Times New Roman"/>
          <w:sz w:val="24"/>
          <w:szCs w:val="24"/>
        </w:rPr>
      </w:pPr>
      <w:r w:rsidRPr="00C70A74">
        <w:rPr>
          <w:rFonts w:ascii="Times New Roman" w:hAnsi="Times New Roman"/>
          <w:sz w:val="24"/>
          <w:szCs w:val="24"/>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E710BC" w:rsidRPr="00C70A74" w:rsidRDefault="00E710BC" w:rsidP="00C70A74">
      <w:pPr>
        <w:pStyle w:val="a3"/>
        <w:numPr>
          <w:ilvl w:val="0"/>
          <w:numId w:val="43"/>
        </w:numPr>
        <w:spacing w:after="0" w:line="240" w:lineRule="auto"/>
        <w:rPr>
          <w:rFonts w:ascii="Times New Roman" w:hAnsi="Times New Roman"/>
          <w:sz w:val="24"/>
          <w:szCs w:val="24"/>
        </w:rPr>
      </w:pPr>
      <w:r w:rsidRPr="00C70A74">
        <w:rPr>
          <w:rFonts w:ascii="Times New Roman" w:hAnsi="Times New Roman"/>
          <w:sz w:val="24"/>
          <w:szCs w:val="24"/>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E710BC" w:rsidRPr="00C70A74" w:rsidRDefault="00E710BC" w:rsidP="00C70A74">
      <w:pPr>
        <w:pStyle w:val="a3"/>
        <w:numPr>
          <w:ilvl w:val="0"/>
          <w:numId w:val="43"/>
        </w:numPr>
        <w:spacing w:after="0" w:line="240" w:lineRule="auto"/>
        <w:rPr>
          <w:rFonts w:ascii="Times New Roman" w:hAnsi="Times New Roman"/>
          <w:sz w:val="24"/>
          <w:szCs w:val="24"/>
        </w:rPr>
      </w:pPr>
      <w:r w:rsidRPr="00C70A74">
        <w:rPr>
          <w:rFonts w:ascii="Times New Roman" w:hAnsi="Times New Roman"/>
          <w:sz w:val="24"/>
          <w:szCs w:val="24"/>
        </w:rPr>
        <w:lastRenderedPageBreak/>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spacing w:after="0" w:line="240" w:lineRule="auto"/>
        <w:rPr>
          <w:rFonts w:ascii="Times New Roman" w:hAnsi="Times New Roman"/>
          <w:i/>
          <w:sz w:val="24"/>
          <w:szCs w:val="24"/>
        </w:rPr>
      </w:pPr>
      <w:r w:rsidRPr="00C70A74">
        <w:rPr>
          <w:rFonts w:ascii="Times New Roman" w:hAnsi="Times New Roman"/>
          <w:i/>
          <w:sz w:val="24"/>
          <w:szCs w:val="24"/>
        </w:rPr>
        <w:t>использовать приобретенные знания и умения в практической деятельности и повседневной жизни для:</w:t>
      </w:r>
    </w:p>
    <w:p w:rsidR="00E710BC" w:rsidRPr="00C70A74" w:rsidRDefault="00E710BC" w:rsidP="00C70A74">
      <w:pPr>
        <w:numPr>
          <w:ilvl w:val="0"/>
          <w:numId w:val="44"/>
        </w:numPr>
        <w:spacing w:after="0" w:line="240" w:lineRule="auto"/>
        <w:rPr>
          <w:rFonts w:ascii="Times New Roman" w:hAnsi="Times New Roman"/>
          <w:sz w:val="24"/>
          <w:szCs w:val="24"/>
        </w:rPr>
      </w:pPr>
      <w:r w:rsidRPr="00C70A74">
        <w:rPr>
          <w:rFonts w:ascii="Times New Roman" w:hAnsi="Times New Roman"/>
          <w:sz w:val="24"/>
          <w:szCs w:val="24"/>
        </w:rPr>
        <w:t>понимания исторических причин и исторического значения событий и явлений современной жизни;</w:t>
      </w:r>
    </w:p>
    <w:p w:rsidR="00E710BC" w:rsidRPr="00C70A74" w:rsidRDefault="00E710BC" w:rsidP="00C70A74">
      <w:pPr>
        <w:numPr>
          <w:ilvl w:val="0"/>
          <w:numId w:val="44"/>
        </w:numPr>
        <w:spacing w:after="0" w:line="240" w:lineRule="auto"/>
        <w:rPr>
          <w:rFonts w:ascii="Times New Roman" w:hAnsi="Times New Roman"/>
          <w:sz w:val="24"/>
          <w:szCs w:val="24"/>
        </w:rPr>
      </w:pPr>
      <w:r w:rsidRPr="00C70A74">
        <w:rPr>
          <w:rFonts w:ascii="Times New Roman" w:hAnsi="Times New Roman"/>
          <w:sz w:val="24"/>
          <w:szCs w:val="24"/>
        </w:rPr>
        <w:t>высказывания собственных суждений об историческом наследии народов России и мира;</w:t>
      </w:r>
    </w:p>
    <w:p w:rsidR="00E710BC" w:rsidRPr="00C70A74" w:rsidRDefault="00E710BC" w:rsidP="00C70A74">
      <w:pPr>
        <w:numPr>
          <w:ilvl w:val="0"/>
          <w:numId w:val="44"/>
        </w:numPr>
        <w:spacing w:after="0" w:line="240" w:lineRule="auto"/>
        <w:rPr>
          <w:rFonts w:ascii="Times New Roman" w:hAnsi="Times New Roman"/>
          <w:sz w:val="24"/>
          <w:szCs w:val="24"/>
        </w:rPr>
      </w:pPr>
      <w:r w:rsidRPr="00C70A74">
        <w:rPr>
          <w:rFonts w:ascii="Times New Roman" w:hAnsi="Times New Roman"/>
          <w:sz w:val="24"/>
          <w:szCs w:val="24"/>
        </w:rPr>
        <w:t>объяснения исторически сложившихся норм социального поведения;</w:t>
      </w:r>
    </w:p>
    <w:p w:rsidR="00E710BC" w:rsidRPr="00C70A74" w:rsidRDefault="00E710BC" w:rsidP="00C70A74">
      <w:pPr>
        <w:numPr>
          <w:ilvl w:val="0"/>
          <w:numId w:val="44"/>
        </w:numPr>
        <w:spacing w:after="0" w:line="240" w:lineRule="auto"/>
        <w:rPr>
          <w:rFonts w:ascii="Times New Roman" w:hAnsi="Times New Roman"/>
          <w:sz w:val="24"/>
          <w:szCs w:val="24"/>
        </w:rPr>
      </w:pPr>
      <w:r w:rsidRPr="00C70A74">
        <w:rPr>
          <w:rFonts w:ascii="Times New Roman" w:hAnsi="Times New Roman"/>
          <w:sz w:val="24"/>
          <w:szCs w:val="24"/>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E710BC" w:rsidRPr="00C70A74" w:rsidRDefault="00BA4949" w:rsidP="00C70A74">
      <w:pPr>
        <w:pStyle w:val="a4"/>
        <w:outlineLvl w:val="2"/>
        <w:rPr>
          <w:b/>
          <w:lang w:val="ru-RU"/>
        </w:rPr>
      </w:pPr>
      <w:bookmarkStart w:id="8" w:name="_Toc298583313"/>
      <w:r w:rsidRPr="00C70A74">
        <w:rPr>
          <w:b/>
          <w:lang w:val="ru-RU"/>
        </w:rPr>
        <w:t xml:space="preserve">1.2.7. </w:t>
      </w:r>
      <w:r w:rsidR="00E710BC" w:rsidRPr="00C70A74">
        <w:rPr>
          <w:b/>
          <w:lang w:val="ru-RU"/>
        </w:rPr>
        <w:t>Обществознание (включая Право</w:t>
      </w:r>
      <w:r w:rsidRPr="00C70A74">
        <w:rPr>
          <w:b/>
          <w:lang w:val="ru-RU"/>
        </w:rPr>
        <w:t xml:space="preserve"> и Экономику</w:t>
      </w:r>
      <w:r w:rsidR="00E710BC" w:rsidRPr="00C70A74">
        <w:rPr>
          <w:b/>
          <w:lang w:val="ru-RU"/>
        </w:rPr>
        <w:t>)</w:t>
      </w:r>
      <w:bookmarkEnd w:id="8"/>
    </w:p>
    <w:p w:rsidR="00E710BC" w:rsidRPr="00C70A74" w:rsidRDefault="00E710BC" w:rsidP="00C70A74">
      <w:pPr>
        <w:pStyle w:val="a4"/>
        <w:rPr>
          <w:b/>
          <w:lang w:val="ru-RU"/>
        </w:rPr>
      </w:pPr>
      <w:r w:rsidRPr="00C70A74">
        <w:rPr>
          <w:b/>
          <w:bCs/>
          <w:i/>
          <w:iCs/>
          <w:lang w:val="ru-RU"/>
        </w:rPr>
        <w:t>Выпускник научится:</w:t>
      </w:r>
      <w:r w:rsidR="00187DAF">
        <w:rPr>
          <w:b/>
          <w:bCs/>
          <w:i/>
          <w:iCs/>
          <w:lang w:val="ru-RU"/>
        </w:rPr>
        <w:t xml:space="preserve"> </w:t>
      </w:r>
      <w:r w:rsidRPr="00C70A74">
        <w:rPr>
          <w:b/>
          <w:lang w:val="ru-RU"/>
        </w:rPr>
        <w:t>Знать/понимать</w:t>
      </w:r>
    </w:p>
    <w:p w:rsidR="00E710BC" w:rsidRPr="00C70A74" w:rsidRDefault="00E710BC" w:rsidP="00C70A74">
      <w:pPr>
        <w:pStyle w:val="a4"/>
        <w:numPr>
          <w:ilvl w:val="0"/>
          <w:numId w:val="45"/>
        </w:numPr>
        <w:rPr>
          <w:lang w:val="ru-RU"/>
        </w:rPr>
      </w:pPr>
      <w:r w:rsidRPr="00C70A74">
        <w:rPr>
          <w:lang w:val="ru-RU"/>
        </w:rPr>
        <w:t>социальные свойства человека, его взаимодействие с другими людьми;</w:t>
      </w:r>
    </w:p>
    <w:p w:rsidR="00E710BC" w:rsidRPr="00C70A74" w:rsidRDefault="00E710BC" w:rsidP="00C70A74">
      <w:pPr>
        <w:pStyle w:val="a4"/>
        <w:numPr>
          <w:ilvl w:val="0"/>
          <w:numId w:val="45"/>
        </w:numPr>
        <w:rPr>
          <w:lang w:val="ru-RU"/>
        </w:rPr>
      </w:pPr>
      <w:r w:rsidRPr="00C70A74">
        <w:rPr>
          <w:lang w:val="ru-RU"/>
        </w:rPr>
        <w:t xml:space="preserve">сущность общества как формы совместной  деятельности людей; </w:t>
      </w:r>
    </w:p>
    <w:p w:rsidR="00E710BC" w:rsidRPr="00C70A74" w:rsidRDefault="00E710BC" w:rsidP="00C70A74">
      <w:pPr>
        <w:pStyle w:val="a4"/>
        <w:numPr>
          <w:ilvl w:val="0"/>
          <w:numId w:val="45"/>
        </w:numPr>
        <w:rPr>
          <w:lang w:val="ru-RU"/>
        </w:rPr>
      </w:pPr>
      <w:r w:rsidRPr="00C70A74">
        <w:rPr>
          <w:lang w:val="ru-RU"/>
        </w:rPr>
        <w:t>характерные черты и признаки основных сфер жизни общества;</w:t>
      </w:r>
    </w:p>
    <w:p w:rsidR="00E710BC" w:rsidRPr="00C70A74" w:rsidRDefault="00E710BC" w:rsidP="00C70A74">
      <w:pPr>
        <w:pStyle w:val="a4"/>
        <w:numPr>
          <w:ilvl w:val="0"/>
          <w:numId w:val="45"/>
        </w:numPr>
        <w:rPr>
          <w:lang w:val="ru-RU"/>
        </w:rPr>
      </w:pPr>
      <w:r w:rsidRPr="00C70A74">
        <w:rPr>
          <w:lang w:val="ru-RU"/>
        </w:rPr>
        <w:t>содержание и значение социальных норм, регулирующих общественные отношения.</w:t>
      </w:r>
    </w:p>
    <w:p w:rsidR="00E710BC" w:rsidRPr="00C70A74" w:rsidRDefault="00E710BC" w:rsidP="00C70A74">
      <w:pPr>
        <w:pStyle w:val="a4"/>
        <w:rPr>
          <w:b/>
          <w:lang w:val="ru-RU"/>
        </w:rPr>
      </w:pPr>
      <w:r w:rsidRPr="00C70A74">
        <w:rPr>
          <w:b/>
          <w:lang w:val="ru-RU"/>
        </w:rPr>
        <w:t>Уметь</w:t>
      </w:r>
    </w:p>
    <w:p w:rsidR="00E710BC" w:rsidRPr="00C70A74" w:rsidRDefault="00E710BC" w:rsidP="00C70A74">
      <w:pPr>
        <w:pStyle w:val="a4"/>
        <w:numPr>
          <w:ilvl w:val="0"/>
          <w:numId w:val="46"/>
        </w:numPr>
        <w:rPr>
          <w:lang w:val="ru-RU"/>
        </w:rPr>
      </w:pPr>
      <w:r w:rsidRPr="00C70A74">
        <w:rPr>
          <w:lang w:val="ru-RU"/>
        </w:rPr>
        <w:t>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E710BC" w:rsidRPr="00C70A74" w:rsidRDefault="00E710BC" w:rsidP="00C70A74">
      <w:pPr>
        <w:pStyle w:val="a4"/>
        <w:numPr>
          <w:ilvl w:val="0"/>
          <w:numId w:val="46"/>
        </w:numPr>
        <w:rPr>
          <w:lang w:val="ru-RU"/>
        </w:rPr>
      </w:pPr>
      <w:r w:rsidRPr="00C70A74">
        <w:rPr>
          <w:lang w:val="ru-RU"/>
        </w:rPr>
        <w:t xml:space="preserve">сравнивать социальные объекты, суждения об обществе и человеке, выявлять  их общие черты и различия; </w:t>
      </w:r>
    </w:p>
    <w:p w:rsidR="00E710BC" w:rsidRPr="00C70A74" w:rsidRDefault="00E710BC" w:rsidP="00C70A74">
      <w:pPr>
        <w:pStyle w:val="a4"/>
        <w:numPr>
          <w:ilvl w:val="0"/>
          <w:numId w:val="46"/>
        </w:numPr>
        <w:rPr>
          <w:lang w:val="ru-RU"/>
        </w:rPr>
      </w:pPr>
      <w:r w:rsidRPr="00C70A74">
        <w:rPr>
          <w:lang w:val="ru-RU"/>
        </w:rPr>
        <w:t>объяснять   взаимосвязи изученных социальных объектов (включая взаимодействия человека и общества, общества и природы, сфер общественной жизни);</w:t>
      </w:r>
    </w:p>
    <w:p w:rsidR="00E710BC" w:rsidRPr="00C70A74" w:rsidRDefault="00E710BC" w:rsidP="00C70A74">
      <w:pPr>
        <w:pStyle w:val="a4"/>
        <w:numPr>
          <w:ilvl w:val="0"/>
          <w:numId w:val="46"/>
        </w:numPr>
        <w:rPr>
          <w:lang w:val="ru-RU"/>
        </w:rPr>
      </w:pPr>
      <w:r w:rsidRPr="00C70A74">
        <w:rPr>
          <w:lang w:val="ru-RU"/>
        </w:rPr>
        <w:t>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E710BC" w:rsidRPr="00C70A74" w:rsidRDefault="00E710BC" w:rsidP="00C70A74">
      <w:pPr>
        <w:pStyle w:val="a4"/>
        <w:numPr>
          <w:ilvl w:val="0"/>
          <w:numId w:val="46"/>
        </w:numPr>
        <w:rPr>
          <w:lang w:val="ru-RU"/>
        </w:rPr>
      </w:pPr>
      <w:r w:rsidRPr="00C70A74">
        <w:rPr>
          <w:lang w:val="ru-RU"/>
        </w:rPr>
        <w:t>оценивать поведение людей с точки зрения социальных норм, экономической рациональности;</w:t>
      </w:r>
    </w:p>
    <w:p w:rsidR="00E710BC" w:rsidRPr="00C70A74" w:rsidRDefault="00E710BC" w:rsidP="00C70A74">
      <w:pPr>
        <w:pStyle w:val="a4"/>
        <w:numPr>
          <w:ilvl w:val="0"/>
          <w:numId w:val="46"/>
        </w:numPr>
        <w:rPr>
          <w:lang w:val="ru-RU"/>
        </w:rPr>
      </w:pPr>
      <w:r w:rsidRPr="00C70A74">
        <w:rPr>
          <w:lang w:val="ru-RU"/>
        </w:rPr>
        <w:t>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rsidR="00E710BC" w:rsidRPr="00C70A74" w:rsidRDefault="00E710BC" w:rsidP="00C70A74">
      <w:pPr>
        <w:pStyle w:val="a4"/>
        <w:numPr>
          <w:ilvl w:val="0"/>
          <w:numId w:val="46"/>
        </w:numPr>
        <w:rPr>
          <w:lang w:val="ru-RU"/>
        </w:rPr>
      </w:pPr>
      <w:r w:rsidRPr="00C70A74">
        <w:rPr>
          <w:lang w:val="ru-RU"/>
        </w:rPr>
        <w:t>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E710BC" w:rsidRPr="00C70A74" w:rsidRDefault="00E710BC" w:rsidP="00C70A74">
      <w:pPr>
        <w:pStyle w:val="a4"/>
        <w:numPr>
          <w:ilvl w:val="0"/>
          <w:numId w:val="46"/>
        </w:numPr>
        <w:rPr>
          <w:lang w:val="ru-RU"/>
        </w:rPr>
      </w:pPr>
      <w:r w:rsidRPr="00C70A74">
        <w:rPr>
          <w:lang w:val="ru-RU"/>
        </w:rPr>
        <w:t>самостоятельно составлять простейшие виды правовых документов (записки, заявления, справки и т.п.).</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FD2E1C" w:rsidP="00C70A74">
      <w:pPr>
        <w:pStyle w:val="a4"/>
        <w:rPr>
          <w:i/>
          <w:lang w:val="ru-RU"/>
        </w:rPr>
      </w:pPr>
      <w:r w:rsidRPr="00C70A74">
        <w:rPr>
          <w:i/>
          <w:lang w:val="ru-RU"/>
        </w:rPr>
        <w:t>и</w:t>
      </w:r>
      <w:r w:rsidR="00E710BC" w:rsidRPr="00C70A74">
        <w:rPr>
          <w:i/>
          <w:lang w:val="ru-RU"/>
        </w:rPr>
        <w:t>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47"/>
        </w:numPr>
        <w:rPr>
          <w:lang w:val="ru-RU"/>
        </w:rPr>
      </w:pPr>
      <w:r w:rsidRPr="00C70A74">
        <w:rPr>
          <w:lang w:val="ru-RU"/>
        </w:rPr>
        <w:t xml:space="preserve">полноценного выполнения типичных для подростка социальных ролей; </w:t>
      </w:r>
    </w:p>
    <w:p w:rsidR="00E710BC" w:rsidRPr="00C70A74" w:rsidRDefault="00E710BC" w:rsidP="00C70A74">
      <w:pPr>
        <w:pStyle w:val="a4"/>
        <w:numPr>
          <w:ilvl w:val="0"/>
          <w:numId w:val="47"/>
        </w:numPr>
        <w:rPr>
          <w:lang w:val="ru-RU"/>
        </w:rPr>
      </w:pPr>
      <w:r w:rsidRPr="00C70A74">
        <w:rPr>
          <w:lang w:val="ru-RU"/>
        </w:rPr>
        <w:t>общей ориентации в актуальных общественных событиях и процессах;</w:t>
      </w:r>
    </w:p>
    <w:p w:rsidR="00E710BC" w:rsidRPr="00C70A74" w:rsidRDefault="00E710BC" w:rsidP="00C70A74">
      <w:pPr>
        <w:pStyle w:val="a4"/>
        <w:numPr>
          <w:ilvl w:val="0"/>
          <w:numId w:val="47"/>
        </w:numPr>
        <w:rPr>
          <w:lang w:val="ru-RU"/>
        </w:rPr>
      </w:pPr>
      <w:r w:rsidRPr="00C70A74">
        <w:rPr>
          <w:lang w:val="ru-RU"/>
        </w:rPr>
        <w:t>нравственной и правовой оценки конкретных поступков людей;</w:t>
      </w:r>
    </w:p>
    <w:p w:rsidR="00E710BC" w:rsidRPr="00C70A74" w:rsidRDefault="00E710BC" w:rsidP="00C70A74">
      <w:pPr>
        <w:pStyle w:val="a4"/>
        <w:numPr>
          <w:ilvl w:val="0"/>
          <w:numId w:val="47"/>
        </w:numPr>
        <w:rPr>
          <w:lang w:val="ru-RU"/>
        </w:rPr>
      </w:pPr>
      <w:r w:rsidRPr="00C70A74">
        <w:rPr>
          <w:lang w:val="ru-RU"/>
        </w:rPr>
        <w:t>реализации и защиты прав человека и гражданина, осознанного выполнения гражданских обязанностей</w:t>
      </w:r>
    </w:p>
    <w:p w:rsidR="00E710BC" w:rsidRPr="00C70A74" w:rsidRDefault="00E710BC" w:rsidP="00C70A74">
      <w:pPr>
        <w:pStyle w:val="a4"/>
        <w:numPr>
          <w:ilvl w:val="0"/>
          <w:numId w:val="47"/>
        </w:numPr>
        <w:rPr>
          <w:lang w:val="ru-RU"/>
        </w:rPr>
      </w:pPr>
      <w:r w:rsidRPr="00C70A74">
        <w:rPr>
          <w:lang w:val="ru-RU"/>
        </w:rPr>
        <w:t>первичного анализа и использования социальной  информации;</w:t>
      </w:r>
    </w:p>
    <w:p w:rsidR="00E710BC" w:rsidRPr="00C70A74" w:rsidRDefault="00E710BC" w:rsidP="00C70A74">
      <w:pPr>
        <w:pStyle w:val="a4"/>
        <w:numPr>
          <w:ilvl w:val="0"/>
          <w:numId w:val="47"/>
        </w:numPr>
      </w:pPr>
      <w:r w:rsidRPr="00C70A74">
        <w:t>сознательного</w:t>
      </w:r>
      <w:r w:rsidR="00187DAF">
        <w:rPr>
          <w:lang w:val="ru-RU"/>
        </w:rPr>
        <w:t xml:space="preserve"> </w:t>
      </w:r>
      <w:r w:rsidRPr="00C70A74">
        <w:t>неприятия</w:t>
      </w:r>
      <w:r w:rsidR="00187DAF">
        <w:rPr>
          <w:lang w:val="ru-RU"/>
        </w:rPr>
        <w:t xml:space="preserve"> </w:t>
      </w:r>
      <w:r w:rsidRPr="00C70A74">
        <w:t>антиобщественного</w:t>
      </w:r>
      <w:r w:rsidR="00187DAF">
        <w:rPr>
          <w:lang w:val="ru-RU"/>
        </w:rPr>
        <w:t xml:space="preserve"> </w:t>
      </w:r>
      <w:r w:rsidRPr="00C70A74">
        <w:t>поведения.</w:t>
      </w:r>
    </w:p>
    <w:p w:rsidR="00E710BC" w:rsidRPr="00C70A74" w:rsidRDefault="00BA4949" w:rsidP="00C70A74">
      <w:pPr>
        <w:pStyle w:val="a4"/>
        <w:outlineLvl w:val="2"/>
        <w:rPr>
          <w:b/>
          <w:lang w:val="ru-RU"/>
        </w:rPr>
      </w:pPr>
      <w:bookmarkStart w:id="9" w:name="_Toc298583315"/>
      <w:r w:rsidRPr="00C70A74">
        <w:rPr>
          <w:b/>
          <w:lang w:val="ru-RU"/>
        </w:rPr>
        <w:t xml:space="preserve">1.2.9. </w:t>
      </w:r>
      <w:r w:rsidR="00E710BC" w:rsidRPr="00C70A74">
        <w:rPr>
          <w:b/>
          <w:lang w:val="ru-RU"/>
        </w:rPr>
        <w:t>География</w:t>
      </w:r>
      <w:bookmarkEnd w:id="9"/>
    </w:p>
    <w:p w:rsidR="00E710BC" w:rsidRPr="00C70A74" w:rsidRDefault="00E710BC" w:rsidP="00C70A74">
      <w:pPr>
        <w:pStyle w:val="a4"/>
        <w:rPr>
          <w:b/>
          <w:lang w:val="ru-RU"/>
        </w:rPr>
      </w:pPr>
      <w:r w:rsidRPr="00C70A74">
        <w:rPr>
          <w:b/>
          <w:bCs/>
          <w:i/>
          <w:iCs/>
          <w:lang w:val="ru-RU"/>
        </w:rPr>
        <w:t>Выпускник научится:</w:t>
      </w:r>
      <w:r w:rsidR="00187DAF">
        <w:rPr>
          <w:b/>
          <w:bCs/>
          <w:i/>
          <w:iCs/>
          <w:lang w:val="ru-RU"/>
        </w:rPr>
        <w:t xml:space="preserve"> </w:t>
      </w:r>
      <w:r w:rsidRPr="00C70A74">
        <w:rPr>
          <w:b/>
          <w:lang w:val="ru-RU"/>
        </w:rPr>
        <w:t>знать/понимать</w:t>
      </w:r>
    </w:p>
    <w:p w:rsidR="00E710BC" w:rsidRPr="00C70A74" w:rsidRDefault="00E710BC" w:rsidP="00C70A74">
      <w:pPr>
        <w:pStyle w:val="a4"/>
        <w:numPr>
          <w:ilvl w:val="0"/>
          <w:numId w:val="51"/>
        </w:numPr>
        <w:rPr>
          <w:lang w:val="ru-RU"/>
        </w:rPr>
      </w:pPr>
      <w:r w:rsidRPr="00C70A74">
        <w:rPr>
          <w:lang w:val="ru-RU"/>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E710BC" w:rsidRPr="00C70A74" w:rsidRDefault="00E710BC" w:rsidP="00C70A74">
      <w:pPr>
        <w:pStyle w:val="a4"/>
        <w:numPr>
          <w:ilvl w:val="0"/>
          <w:numId w:val="51"/>
        </w:numPr>
        <w:rPr>
          <w:lang w:val="ru-RU"/>
        </w:rPr>
      </w:pPr>
      <w:r w:rsidRPr="00C70A74">
        <w:rPr>
          <w:lang w:val="ru-RU"/>
        </w:rPr>
        <w:t xml:space="preserve">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w:t>
      </w:r>
      <w:r w:rsidRPr="00C70A74">
        <w:rPr>
          <w:lang w:val="ru-RU"/>
        </w:rPr>
        <w:lastRenderedPageBreak/>
        <w:t>географическую зональность и поясность;</w:t>
      </w:r>
    </w:p>
    <w:p w:rsidR="00E710BC" w:rsidRPr="00C70A74" w:rsidRDefault="00E710BC" w:rsidP="00C70A74">
      <w:pPr>
        <w:pStyle w:val="a4"/>
        <w:numPr>
          <w:ilvl w:val="0"/>
          <w:numId w:val="51"/>
        </w:numPr>
        <w:rPr>
          <w:lang w:val="ru-RU"/>
        </w:rPr>
      </w:pPr>
      <w:r w:rsidRPr="00C70A74">
        <w:rPr>
          <w:lang w:val="ru-RU"/>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E710BC" w:rsidRPr="00C70A74" w:rsidRDefault="00E710BC" w:rsidP="00C70A74">
      <w:pPr>
        <w:pStyle w:val="a4"/>
        <w:numPr>
          <w:ilvl w:val="0"/>
          <w:numId w:val="51"/>
        </w:numPr>
        <w:rPr>
          <w:lang w:val="ru-RU"/>
        </w:rPr>
      </w:pPr>
      <w:r w:rsidRPr="00C70A74">
        <w:rPr>
          <w:lang w:val="ru-RU"/>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E710BC" w:rsidRPr="00C70A74" w:rsidRDefault="00E710BC" w:rsidP="00C70A74">
      <w:pPr>
        <w:pStyle w:val="a4"/>
        <w:numPr>
          <w:ilvl w:val="0"/>
          <w:numId w:val="51"/>
        </w:numPr>
        <w:rPr>
          <w:lang w:val="ru-RU"/>
        </w:rPr>
      </w:pPr>
      <w:r w:rsidRPr="00C70A74">
        <w:rPr>
          <w:lang w:val="ru-RU"/>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E710BC" w:rsidRPr="00C70A74" w:rsidRDefault="00E710BC" w:rsidP="00C70A74">
      <w:pPr>
        <w:pStyle w:val="a4"/>
        <w:rPr>
          <w:b/>
        </w:rPr>
      </w:pPr>
      <w:r w:rsidRPr="00C70A74">
        <w:rPr>
          <w:b/>
        </w:rPr>
        <w:t>уметь</w:t>
      </w:r>
    </w:p>
    <w:p w:rsidR="00E710BC" w:rsidRPr="00C70A74" w:rsidRDefault="00E710BC" w:rsidP="00C70A74">
      <w:pPr>
        <w:pStyle w:val="a4"/>
        <w:numPr>
          <w:ilvl w:val="0"/>
          <w:numId w:val="52"/>
        </w:numPr>
        <w:rPr>
          <w:lang w:val="ru-RU"/>
        </w:rPr>
      </w:pPr>
      <w:r w:rsidRPr="00C70A74">
        <w:rPr>
          <w:b/>
          <w:i/>
          <w:lang w:val="ru-RU"/>
        </w:rPr>
        <w:t>выделять, описывать и объяснять</w:t>
      </w:r>
      <w:r w:rsidRPr="00C70A74">
        <w:rPr>
          <w:lang w:val="ru-RU"/>
        </w:rPr>
        <w:t xml:space="preserve"> существенные признаки географических объектов и явлений;</w:t>
      </w:r>
    </w:p>
    <w:p w:rsidR="00E710BC" w:rsidRPr="00C70A74" w:rsidRDefault="00E710BC" w:rsidP="00C70A74">
      <w:pPr>
        <w:pStyle w:val="a4"/>
        <w:numPr>
          <w:ilvl w:val="0"/>
          <w:numId w:val="52"/>
        </w:numPr>
        <w:rPr>
          <w:lang w:val="ru-RU"/>
        </w:rPr>
      </w:pPr>
      <w:r w:rsidRPr="00C70A74">
        <w:rPr>
          <w:b/>
          <w:i/>
          <w:lang w:val="ru-RU"/>
        </w:rPr>
        <w:t>находить</w:t>
      </w:r>
      <w:r w:rsidR="00187DAF">
        <w:rPr>
          <w:b/>
          <w:i/>
          <w:lang w:val="ru-RU"/>
        </w:rPr>
        <w:t xml:space="preserve"> </w:t>
      </w:r>
      <w:r w:rsidRPr="00C70A74">
        <w:rPr>
          <w:lang w:val="ru-RU"/>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E710BC" w:rsidRPr="00C70A74" w:rsidRDefault="00E710BC" w:rsidP="00C70A74">
      <w:pPr>
        <w:pStyle w:val="a4"/>
        <w:numPr>
          <w:ilvl w:val="0"/>
          <w:numId w:val="52"/>
        </w:numPr>
        <w:rPr>
          <w:lang w:val="ru-RU"/>
        </w:rPr>
      </w:pPr>
      <w:r w:rsidRPr="00C70A74">
        <w:rPr>
          <w:b/>
          <w:i/>
          <w:lang w:val="ru-RU"/>
        </w:rPr>
        <w:t>приводить примеры</w:t>
      </w:r>
      <w:r w:rsidRPr="00C70A74">
        <w:rPr>
          <w:b/>
          <w:lang w:val="ru-RU"/>
        </w:rPr>
        <w:t>:</w:t>
      </w:r>
      <w:r w:rsidRPr="00C70A74">
        <w:rPr>
          <w:lang w:val="ru-RU"/>
        </w:rPr>
        <w:t xml:space="preserve">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E710BC" w:rsidRPr="00C70A74" w:rsidRDefault="00E710BC" w:rsidP="00C70A74">
      <w:pPr>
        <w:pStyle w:val="a4"/>
        <w:numPr>
          <w:ilvl w:val="0"/>
          <w:numId w:val="52"/>
        </w:numPr>
        <w:rPr>
          <w:lang w:val="ru-RU"/>
        </w:rPr>
      </w:pPr>
      <w:r w:rsidRPr="00C70A74">
        <w:rPr>
          <w:b/>
          <w:i/>
          <w:lang w:val="ru-RU"/>
        </w:rPr>
        <w:t>составлять</w:t>
      </w:r>
      <w:r w:rsidRPr="00C70A74">
        <w:rPr>
          <w:lang w:val="ru-RU"/>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E710BC" w:rsidRPr="00C70A74" w:rsidRDefault="00E710BC" w:rsidP="00C70A74">
      <w:pPr>
        <w:pStyle w:val="a4"/>
        <w:numPr>
          <w:ilvl w:val="0"/>
          <w:numId w:val="52"/>
        </w:numPr>
        <w:rPr>
          <w:lang w:val="ru-RU"/>
        </w:rPr>
      </w:pPr>
      <w:r w:rsidRPr="00C70A74">
        <w:rPr>
          <w:b/>
          <w:i/>
          <w:lang w:val="ru-RU"/>
        </w:rPr>
        <w:t>определять</w:t>
      </w:r>
      <w:r w:rsidRPr="00C70A74">
        <w:rPr>
          <w:lang w:val="ru-RU"/>
        </w:rPr>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E710BC" w:rsidRPr="00C70A74" w:rsidRDefault="00E710BC" w:rsidP="00C70A74">
      <w:pPr>
        <w:pStyle w:val="a4"/>
        <w:numPr>
          <w:ilvl w:val="0"/>
          <w:numId w:val="52"/>
        </w:numPr>
        <w:rPr>
          <w:lang w:val="ru-RU"/>
        </w:rPr>
      </w:pPr>
      <w:r w:rsidRPr="00C70A74">
        <w:rPr>
          <w:b/>
          <w:i/>
          <w:lang w:val="ru-RU"/>
        </w:rPr>
        <w:t>применять</w:t>
      </w:r>
      <w:r w:rsidR="00187DAF">
        <w:rPr>
          <w:b/>
          <w:i/>
          <w:lang w:val="ru-RU"/>
        </w:rPr>
        <w:t xml:space="preserve"> </w:t>
      </w:r>
      <w:r w:rsidRPr="00C70A74">
        <w:rPr>
          <w:lang w:val="ru-RU"/>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pStyle w:val="a4"/>
        <w:rPr>
          <w:i/>
          <w:lang w:val="ru-RU"/>
        </w:rPr>
      </w:pPr>
      <w:r w:rsidRPr="00C70A74">
        <w:rPr>
          <w:i/>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53"/>
        </w:numPr>
        <w:rPr>
          <w:lang w:val="ru-RU"/>
        </w:rPr>
      </w:pPr>
      <w:r w:rsidRPr="00C70A74">
        <w:rPr>
          <w:lang w:val="ru-RU"/>
        </w:rPr>
        <w:t>ориентирования на местности и проведения съемок ее участков; определения поясного времени; чтения карт различного содержания;</w:t>
      </w:r>
    </w:p>
    <w:p w:rsidR="00E710BC" w:rsidRPr="00C70A74" w:rsidRDefault="00E710BC" w:rsidP="00C70A74">
      <w:pPr>
        <w:pStyle w:val="a4"/>
        <w:numPr>
          <w:ilvl w:val="0"/>
          <w:numId w:val="53"/>
        </w:numPr>
        <w:rPr>
          <w:lang w:val="ru-RU"/>
        </w:rPr>
      </w:pPr>
      <w:r w:rsidRPr="00C70A74">
        <w:rPr>
          <w:lang w:val="ru-RU"/>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E710BC" w:rsidRPr="00C70A74" w:rsidRDefault="00E710BC" w:rsidP="00C70A74">
      <w:pPr>
        <w:pStyle w:val="a4"/>
        <w:numPr>
          <w:ilvl w:val="0"/>
          <w:numId w:val="53"/>
        </w:numPr>
        <w:rPr>
          <w:lang w:val="ru-RU"/>
        </w:rPr>
      </w:pPr>
      <w:r w:rsidRPr="00C70A74">
        <w:rPr>
          <w:lang w:val="ru-RU"/>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E710BC" w:rsidRPr="00C70A74" w:rsidRDefault="00E710BC" w:rsidP="00C70A74">
      <w:pPr>
        <w:pStyle w:val="a4"/>
        <w:numPr>
          <w:ilvl w:val="0"/>
          <w:numId w:val="53"/>
        </w:numPr>
        <w:rPr>
          <w:lang w:val="ru-RU"/>
        </w:rPr>
      </w:pPr>
      <w:r w:rsidRPr="00C70A74">
        <w:rPr>
          <w:lang w:val="ru-RU"/>
        </w:rPr>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E710BC" w:rsidRPr="00C70A74" w:rsidRDefault="00E710BC" w:rsidP="00C70A74">
      <w:pPr>
        <w:pStyle w:val="a4"/>
        <w:numPr>
          <w:ilvl w:val="0"/>
          <w:numId w:val="53"/>
        </w:numPr>
        <w:rPr>
          <w:lang w:val="ru-RU"/>
        </w:rPr>
      </w:pPr>
      <w:r w:rsidRPr="00C70A74">
        <w:rPr>
          <w:lang w:val="ru-RU"/>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E710BC" w:rsidRPr="00C70A74" w:rsidRDefault="00BA4949" w:rsidP="00C70A74">
      <w:pPr>
        <w:pStyle w:val="a4"/>
        <w:outlineLvl w:val="2"/>
        <w:rPr>
          <w:b/>
          <w:lang w:val="ru-RU"/>
        </w:rPr>
      </w:pPr>
      <w:bookmarkStart w:id="10" w:name="_Toc298583316"/>
      <w:r w:rsidRPr="00C70A74">
        <w:rPr>
          <w:b/>
          <w:lang w:val="ru-RU"/>
        </w:rPr>
        <w:t xml:space="preserve">1.2.10. </w:t>
      </w:r>
      <w:r w:rsidR="00E710BC" w:rsidRPr="00C70A74">
        <w:rPr>
          <w:b/>
          <w:lang w:val="ru-RU"/>
        </w:rPr>
        <w:t>Биология</w:t>
      </w:r>
      <w:bookmarkEnd w:id="10"/>
    </w:p>
    <w:p w:rsidR="00E710BC" w:rsidRPr="00C70A74" w:rsidRDefault="00E710BC" w:rsidP="00C70A74">
      <w:pPr>
        <w:pStyle w:val="a4"/>
        <w:rPr>
          <w:b/>
          <w:lang w:val="ru-RU"/>
        </w:rPr>
      </w:pPr>
      <w:r w:rsidRPr="00C70A74">
        <w:rPr>
          <w:b/>
          <w:bCs/>
          <w:i/>
          <w:iCs/>
          <w:lang w:val="ru-RU"/>
        </w:rPr>
        <w:t>Выпускник научится:</w:t>
      </w:r>
      <w:r w:rsidR="00187DAF">
        <w:rPr>
          <w:b/>
          <w:bCs/>
          <w:i/>
          <w:iCs/>
          <w:lang w:val="ru-RU"/>
        </w:rPr>
        <w:t xml:space="preserve"> </w:t>
      </w:r>
      <w:r w:rsidRPr="00C70A74">
        <w:rPr>
          <w:b/>
          <w:lang w:val="ru-RU"/>
        </w:rPr>
        <w:t>знать/понимать</w:t>
      </w:r>
    </w:p>
    <w:p w:rsidR="00E710BC" w:rsidRPr="00C70A74" w:rsidRDefault="00E710BC" w:rsidP="00C70A74">
      <w:pPr>
        <w:pStyle w:val="a4"/>
        <w:numPr>
          <w:ilvl w:val="0"/>
          <w:numId w:val="54"/>
        </w:numPr>
        <w:rPr>
          <w:lang w:val="ru-RU"/>
        </w:rPr>
      </w:pPr>
      <w:r w:rsidRPr="00C70A74">
        <w:rPr>
          <w:b/>
          <w:bCs/>
          <w:i/>
          <w:iCs/>
          <w:lang w:val="ru-RU"/>
        </w:rPr>
        <w:t>признаки биологических объектов</w:t>
      </w:r>
      <w:r w:rsidRPr="00C70A74">
        <w:rPr>
          <w:lang w:val="ru-RU"/>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E710BC" w:rsidRPr="00C70A74" w:rsidRDefault="00E710BC" w:rsidP="00C70A74">
      <w:pPr>
        <w:pStyle w:val="a4"/>
        <w:numPr>
          <w:ilvl w:val="0"/>
          <w:numId w:val="54"/>
        </w:numPr>
        <w:rPr>
          <w:lang w:val="ru-RU"/>
        </w:rPr>
      </w:pPr>
      <w:r w:rsidRPr="00C70A74">
        <w:rPr>
          <w:b/>
          <w:bCs/>
          <w:i/>
          <w:iCs/>
          <w:lang w:val="ru-RU"/>
        </w:rPr>
        <w:t>сущность биологических процессов</w:t>
      </w:r>
      <w:r w:rsidRPr="00C70A74">
        <w:rPr>
          <w:b/>
          <w:lang w:val="ru-RU"/>
        </w:rPr>
        <w:t>:</w:t>
      </w:r>
      <w:r w:rsidRPr="00C70A74">
        <w:rPr>
          <w:lang w:val="ru-RU"/>
        </w:rPr>
        <w:t xml:space="preserve">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w:t>
      </w:r>
      <w:r w:rsidRPr="00C70A74">
        <w:rPr>
          <w:lang w:val="ru-RU"/>
        </w:rPr>
        <w:lastRenderedPageBreak/>
        <w:t>раздражимость, круговорот веществ и превращения энергии в экосистемах;</w:t>
      </w:r>
    </w:p>
    <w:p w:rsidR="00E710BC" w:rsidRPr="00C70A74" w:rsidRDefault="00E710BC" w:rsidP="00C70A74">
      <w:pPr>
        <w:pStyle w:val="a4"/>
        <w:numPr>
          <w:ilvl w:val="0"/>
          <w:numId w:val="54"/>
        </w:numPr>
        <w:rPr>
          <w:lang w:val="ru-RU"/>
        </w:rPr>
      </w:pPr>
      <w:r w:rsidRPr="00C70A74">
        <w:rPr>
          <w:lang w:val="ru-RU"/>
        </w:rPr>
        <w:t>особенности  организма человека, его строения, жизнедеятельности, высшей нервной деятельности и поведения;</w:t>
      </w:r>
    </w:p>
    <w:p w:rsidR="00E710BC" w:rsidRPr="00C70A74" w:rsidRDefault="00E710BC" w:rsidP="00C70A74">
      <w:pPr>
        <w:pStyle w:val="a4"/>
        <w:rPr>
          <w:b/>
        </w:rPr>
      </w:pPr>
      <w:r w:rsidRPr="00C70A74">
        <w:rPr>
          <w:b/>
          <w:bCs/>
        </w:rPr>
        <w:t>уметь</w:t>
      </w:r>
    </w:p>
    <w:p w:rsidR="00E710BC" w:rsidRPr="00C70A74" w:rsidRDefault="00E710BC" w:rsidP="00C70A74">
      <w:pPr>
        <w:pStyle w:val="a4"/>
        <w:numPr>
          <w:ilvl w:val="0"/>
          <w:numId w:val="55"/>
        </w:numPr>
        <w:rPr>
          <w:lang w:val="ru-RU"/>
        </w:rPr>
      </w:pPr>
      <w:r w:rsidRPr="00C70A74">
        <w:rPr>
          <w:b/>
          <w:bCs/>
          <w:i/>
          <w:lang w:val="ru-RU"/>
        </w:rPr>
        <w:t xml:space="preserve">объяснять: </w:t>
      </w:r>
      <w:r w:rsidRPr="00C70A74">
        <w:rPr>
          <w:lang w:val="ru-RU"/>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E710BC" w:rsidRPr="00C70A74" w:rsidRDefault="00E710BC" w:rsidP="00C70A74">
      <w:pPr>
        <w:pStyle w:val="a4"/>
        <w:numPr>
          <w:ilvl w:val="0"/>
          <w:numId w:val="55"/>
        </w:numPr>
        <w:rPr>
          <w:lang w:val="ru-RU"/>
        </w:rPr>
      </w:pPr>
      <w:r w:rsidRPr="00C70A74">
        <w:rPr>
          <w:b/>
          <w:bCs/>
          <w:i/>
          <w:lang w:val="ru-RU"/>
        </w:rPr>
        <w:t>изучать  биологические объекты и процессы:</w:t>
      </w:r>
      <w:r w:rsidR="00187DAF">
        <w:rPr>
          <w:b/>
          <w:bCs/>
          <w:i/>
          <w:lang w:val="ru-RU"/>
        </w:rPr>
        <w:t xml:space="preserve"> </w:t>
      </w:r>
      <w:r w:rsidRPr="00C70A74">
        <w:rPr>
          <w:lang w:val="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E710BC" w:rsidRPr="00C70A74" w:rsidRDefault="00E710BC" w:rsidP="00C70A74">
      <w:pPr>
        <w:pStyle w:val="a4"/>
        <w:numPr>
          <w:ilvl w:val="0"/>
          <w:numId w:val="55"/>
        </w:numPr>
        <w:rPr>
          <w:lang w:val="ru-RU"/>
        </w:rPr>
      </w:pPr>
      <w:r w:rsidRPr="00C70A74">
        <w:rPr>
          <w:b/>
          <w:bCs/>
          <w:i/>
          <w:iCs/>
          <w:lang w:val="ru-RU"/>
        </w:rPr>
        <w:t>распознавать и описывать:</w:t>
      </w:r>
      <w:r w:rsidRPr="00C70A74">
        <w:rPr>
          <w:lang w:val="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E710BC" w:rsidRPr="00C70A74" w:rsidRDefault="00E710BC" w:rsidP="00C70A74">
      <w:pPr>
        <w:pStyle w:val="a4"/>
        <w:numPr>
          <w:ilvl w:val="0"/>
          <w:numId w:val="55"/>
        </w:numPr>
        <w:rPr>
          <w:lang w:val="ru-RU"/>
        </w:rPr>
      </w:pPr>
      <w:r w:rsidRPr="00C70A74">
        <w:rPr>
          <w:b/>
          <w:bCs/>
          <w:i/>
          <w:iCs/>
          <w:lang w:val="ru-RU"/>
        </w:rPr>
        <w:t>выявлять</w:t>
      </w:r>
      <w:r w:rsidR="00187DAF">
        <w:rPr>
          <w:b/>
          <w:bCs/>
          <w:i/>
          <w:iCs/>
          <w:lang w:val="ru-RU"/>
        </w:rPr>
        <w:t xml:space="preserve"> </w:t>
      </w:r>
      <w:r w:rsidRPr="00C70A74">
        <w:rPr>
          <w:lang w:val="ru-RU"/>
        </w:rPr>
        <w:t>изменчивость организмов, приспособления организмов к среде обитания, типы взаимодействия разных видов в экосистеме;</w:t>
      </w:r>
    </w:p>
    <w:p w:rsidR="00E710BC" w:rsidRPr="00C70A74" w:rsidRDefault="00E710BC" w:rsidP="00C70A74">
      <w:pPr>
        <w:pStyle w:val="a4"/>
        <w:numPr>
          <w:ilvl w:val="0"/>
          <w:numId w:val="55"/>
        </w:numPr>
        <w:rPr>
          <w:lang w:val="ru-RU"/>
        </w:rPr>
      </w:pPr>
      <w:r w:rsidRPr="00C70A74">
        <w:rPr>
          <w:b/>
          <w:bCs/>
          <w:i/>
          <w:iCs/>
          <w:lang w:val="ru-RU"/>
        </w:rPr>
        <w:t>сравнивать</w:t>
      </w:r>
      <w:r w:rsidRPr="00C70A74">
        <w:rPr>
          <w:lang w:val="ru-RU"/>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E710BC" w:rsidRPr="00C70A74" w:rsidRDefault="00E710BC" w:rsidP="00C70A74">
      <w:pPr>
        <w:pStyle w:val="a4"/>
        <w:numPr>
          <w:ilvl w:val="0"/>
          <w:numId w:val="55"/>
        </w:numPr>
        <w:rPr>
          <w:lang w:val="ru-RU"/>
        </w:rPr>
      </w:pPr>
      <w:r w:rsidRPr="00C70A74">
        <w:rPr>
          <w:b/>
          <w:bCs/>
          <w:i/>
          <w:iCs/>
          <w:lang w:val="ru-RU"/>
        </w:rPr>
        <w:t>определят</w:t>
      </w:r>
      <w:r w:rsidR="00187DAF">
        <w:rPr>
          <w:b/>
          <w:bCs/>
          <w:i/>
          <w:iCs/>
          <w:lang w:val="ru-RU"/>
        </w:rPr>
        <w:t xml:space="preserve"> </w:t>
      </w:r>
      <w:r w:rsidRPr="00C70A74">
        <w:rPr>
          <w:b/>
          <w:bCs/>
          <w:i/>
          <w:iCs/>
          <w:lang w:val="ru-RU"/>
        </w:rPr>
        <w:t>ь</w:t>
      </w:r>
      <w:r w:rsidRPr="00C70A74">
        <w:rPr>
          <w:lang w:val="ru-RU"/>
        </w:rPr>
        <w:t>принадлежность биологических объектов к определенной систематической группе (классификация);</w:t>
      </w:r>
    </w:p>
    <w:p w:rsidR="00E710BC" w:rsidRPr="00C70A74" w:rsidRDefault="00E710BC" w:rsidP="00C70A74">
      <w:pPr>
        <w:pStyle w:val="a4"/>
        <w:numPr>
          <w:ilvl w:val="0"/>
          <w:numId w:val="55"/>
        </w:numPr>
        <w:rPr>
          <w:lang w:val="ru-RU"/>
        </w:rPr>
      </w:pPr>
      <w:r w:rsidRPr="00C70A74">
        <w:rPr>
          <w:b/>
          <w:bCs/>
          <w:i/>
          <w:iCs/>
          <w:lang w:val="ru-RU"/>
        </w:rPr>
        <w:t>анализировать и оценивать</w:t>
      </w:r>
      <w:r w:rsidRPr="00C70A74">
        <w:rPr>
          <w:lang w:val="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E710BC" w:rsidRPr="00C70A74" w:rsidRDefault="00E710BC" w:rsidP="00C70A74">
      <w:pPr>
        <w:pStyle w:val="a4"/>
        <w:numPr>
          <w:ilvl w:val="0"/>
          <w:numId w:val="55"/>
        </w:numPr>
        <w:rPr>
          <w:lang w:val="ru-RU"/>
        </w:rPr>
      </w:pPr>
      <w:r w:rsidRPr="00C70A74">
        <w:rPr>
          <w:b/>
          <w:bCs/>
          <w:i/>
          <w:iCs/>
          <w:lang w:val="ru-RU"/>
        </w:rPr>
        <w:t>проводить самостоятельный поиск биологической информации:</w:t>
      </w:r>
      <w:r w:rsidRPr="00C70A74">
        <w:rPr>
          <w:lang w:val="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pStyle w:val="a4"/>
        <w:rPr>
          <w:i/>
          <w:lang w:val="ru-RU"/>
        </w:rPr>
      </w:pPr>
      <w:r w:rsidRPr="00C70A74">
        <w:rPr>
          <w:i/>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56"/>
        </w:numPr>
        <w:rPr>
          <w:lang w:val="ru-RU"/>
        </w:rPr>
      </w:pPr>
      <w:r w:rsidRPr="00C70A74">
        <w:rPr>
          <w:lang w:val="ru-RU"/>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E710BC" w:rsidRPr="00C70A74" w:rsidRDefault="00E710BC" w:rsidP="00C70A74">
      <w:pPr>
        <w:pStyle w:val="a4"/>
        <w:numPr>
          <w:ilvl w:val="0"/>
          <w:numId w:val="56"/>
        </w:numPr>
        <w:rPr>
          <w:lang w:val="ru-RU"/>
        </w:rPr>
      </w:pPr>
      <w:r w:rsidRPr="00C70A74">
        <w:rPr>
          <w:lang w:val="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E710BC" w:rsidRPr="00C70A74" w:rsidRDefault="00E710BC" w:rsidP="00C70A74">
      <w:pPr>
        <w:pStyle w:val="a4"/>
        <w:numPr>
          <w:ilvl w:val="0"/>
          <w:numId w:val="56"/>
        </w:numPr>
        <w:rPr>
          <w:lang w:val="ru-RU"/>
        </w:rPr>
      </w:pPr>
      <w:r w:rsidRPr="00C70A74">
        <w:rPr>
          <w:lang w:val="ru-RU"/>
        </w:rPr>
        <w:t>рациональной организации труда и отдыха, соблюдения правил поведения в окружающей среде;</w:t>
      </w:r>
    </w:p>
    <w:p w:rsidR="00E710BC" w:rsidRPr="00C70A74" w:rsidRDefault="00E710BC" w:rsidP="00C70A74">
      <w:pPr>
        <w:pStyle w:val="a4"/>
        <w:numPr>
          <w:ilvl w:val="0"/>
          <w:numId w:val="56"/>
        </w:numPr>
        <w:rPr>
          <w:lang w:val="ru-RU"/>
        </w:rPr>
      </w:pPr>
      <w:r w:rsidRPr="00C70A74">
        <w:rPr>
          <w:lang w:val="ru-RU"/>
        </w:rPr>
        <w:t>выращивания и размножения культурных растений и домашних животных, ухода за ними;</w:t>
      </w:r>
    </w:p>
    <w:p w:rsidR="00E710BC" w:rsidRPr="00C70A74" w:rsidRDefault="00E710BC" w:rsidP="00C70A74">
      <w:pPr>
        <w:pStyle w:val="a4"/>
        <w:numPr>
          <w:ilvl w:val="0"/>
          <w:numId w:val="56"/>
        </w:numPr>
        <w:rPr>
          <w:lang w:val="ru-RU"/>
        </w:rPr>
      </w:pPr>
      <w:r w:rsidRPr="00C70A74">
        <w:rPr>
          <w:lang w:val="ru-RU"/>
        </w:rPr>
        <w:lastRenderedPageBreak/>
        <w:t>проведения наблюдений за состоянием собственного организма.</w:t>
      </w:r>
    </w:p>
    <w:p w:rsidR="00E710BC" w:rsidRPr="00C70A74" w:rsidRDefault="00BA4949" w:rsidP="00C70A74">
      <w:pPr>
        <w:pStyle w:val="a4"/>
        <w:outlineLvl w:val="2"/>
        <w:rPr>
          <w:b/>
          <w:lang w:val="ru-RU"/>
        </w:rPr>
      </w:pPr>
      <w:bookmarkStart w:id="11" w:name="_Toc298583317"/>
      <w:r w:rsidRPr="00C70A74">
        <w:rPr>
          <w:b/>
          <w:lang w:val="ru-RU"/>
        </w:rPr>
        <w:t xml:space="preserve">1.2.11. </w:t>
      </w:r>
      <w:r w:rsidR="00E710BC" w:rsidRPr="00C70A74">
        <w:rPr>
          <w:b/>
          <w:lang w:val="ru-RU"/>
        </w:rPr>
        <w:t>Физика</w:t>
      </w:r>
      <w:bookmarkEnd w:id="11"/>
    </w:p>
    <w:p w:rsidR="00E710BC" w:rsidRPr="00C70A74" w:rsidRDefault="00E710BC" w:rsidP="00C70A74">
      <w:pPr>
        <w:pStyle w:val="a4"/>
        <w:rPr>
          <w:b/>
          <w:lang w:val="ru-RU"/>
        </w:rPr>
      </w:pPr>
      <w:r w:rsidRPr="00C70A74">
        <w:rPr>
          <w:b/>
          <w:bCs/>
          <w:i/>
          <w:iCs/>
          <w:lang w:val="ru-RU"/>
        </w:rPr>
        <w:t>Выпускник научится:</w:t>
      </w:r>
      <w:r w:rsidR="00187DAF">
        <w:rPr>
          <w:b/>
          <w:bCs/>
          <w:i/>
          <w:iCs/>
          <w:lang w:val="ru-RU"/>
        </w:rPr>
        <w:t xml:space="preserve"> </w:t>
      </w:r>
      <w:r w:rsidRPr="00C70A74">
        <w:rPr>
          <w:b/>
          <w:lang w:val="ru-RU"/>
        </w:rPr>
        <w:t>знать/понимать</w:t>
      </w:r>
    </w:p>
    <w:p w:rsidR="00E710BC" w:rsidRPr="00C70A74" w:rsidRDefault="00E710BC" w:rsidP="00C70A74">
      <w:pPr>
        <w:pStyle w:val="a4"/>
        <w:numPr>
          <w:ilvl w:val="0"/>
          <w:numId w:val="57"/>
        </w:numPr>
        <w:rPr>
          <w:lang w:val="ru-RU"/>
        </w:rPr>
      </w:pPr>
      <w:r w:rsidRPr="00C70A74">
        <w:rPr>
          <w:b/>
          <w:i/>
          <w:lang w:val="ru-RU"/>
        </w:rPr>
        <w:t>смысл понятий</w:t>
      </w:r>
      <w:r w:rsidRPr="00C70A74">
        <w:rPr>
          <w:i/>
          <w:lang w:val="ru-RU"/>
        </w:rPr>
        <w:t>:</w:t>
      </w:r>
      <w:r w:rsidRPr="00C70A74">
        <w:rPr>
          <w:lang w:val="ru-RU"/>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E710BC" w:rsidRPr="00C70A74" w:rsidRDefault="00E710BC" w:rsidP="00C70A74">
      <w:pPr>
        <w:pStyle w:val="a4"/>
        <w:numPr>
          <w:ilvl w:val="0"/>
          <w:numId w:val="57"/>
        </w:numPr>
        <w:rPr>
          <w:lang w:val="ru-RU"/>
        </w:rPr>
      </w:pPr>
      <w:r w:rsidRPr="00C70A74">
        <w:rPr>
          <w:b/>
          <w:i/>
          <w:lang w:val="ru-RU"/>
        </w:rPr>
        <w:t>смысл физических величин</w:t>
      </w:r>
      <w:r w:rsidRPr="00C70A74">
        <w:rPr>
          <w:i/>
          <w:lang w:val="ru-RU"/>
        </w:rPr>
        <w:t>:</w:t>
      </w:r>
      <w:r w:rsidRPr="00C70A74">
        <w:rPr>
          <w:lang w:val="ru-RU"/>
        </w:rPr>
        <w:t xml:space="preserve">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E710BC" w:rsidRPr="00C70A74" w:rsidRDefault="00E710BC" w:rsidP="00C70A74">
      <w:pPr>
        <w:pStyle w:val="a4"/>
        <w:numPr>
          <w:ilvl w:val="0"/>
          <w:numId w:val="57"/>
        </w:numPr>
        <w:rPr>
          <w:lang w:val="ru-RU"/>
        </w:rPr>
      </w:pPr>
      <w:r w:rsidRPr="00C70A74">
        <w:rPr>
          <w:b/>
          <w:i/>
          <w:lang w:val="ru-RU"/>
        </w:rPr>
        <w:t>смысл физических законов</w:t>
      </w:r>
      <w:r w:rsidRPr="00C70A74">
        <w:rPr>
          <w:i/>
          <w:lang w:val="ru-RU"/>
        </w:rPr>
        <w:t>:</w:t>
      </w:r>
      <w:r w:rsidRPr="00C70A74">
        <w:rPr>
          <w:lang w:val="ru-RU"/>
        </w:rPr>
        <w:t xml:space="preserve">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E710BC" w:rsidRPr="00C70A74" w:rsidRDefault="00E710BC" w:rsidP="00C70A74">
      <w:pPr>
        <w:pStyle w:val="a4"/>
        <w:rPr>
          <w:b/>
          <w:lang w:val="ru-RU"/>
        </w:rPr>
      </w:pPr>
      <w:r w:rsidRPr="00C70A74">
        <w:rPr>
          <w:b/>
        </w:rPr>
        <w:t>уметь</w:t>
      </w:r>
    </w:p>
    <w:p w:rsidR="00E710BC" w:rsidRPr="00C70A74" w:rsidRDefault="00E710BC" w:rsidP="00C70A74">
      <w:pPr>
        <w:pStyle w:val="a4"/>
        <w:numPr>
          <w:ilvl w:val="0"/>
          <w:numId w:val="58"/>
        </w:numPr>
        <w:rPr>
          <w:lang w:val="ru-RU"/>
        </w:rPr>
      </w:pPr>
      <w:r w:rsidRPr="00C70A74">
        <w:rPr>
          <w:b/>
          <w:i/>
          <w:lang w:val="ru-RU"/>
        </w:rPr>
        <w:t>описывать и объяснять физические явления</w:t>
      </w:r>
      <w:r w:rsidRPr="00C70A74">
        <w:rPr>
          <w:lang w:val="ru-RU"/>
        </w:rPr>
        <w:t>: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E710BC" w:rsidRPr="00C70A74" w:rsidRDefault="00E710BC" w:rsidP="00C70A74">
      <w:pPr>
        <w:pStyle w:val="a4"/>
        <w:numPr>
          <w:ilvl w:val="0"/>
          <w:numId w:val="58"/>
        </w:numPr>
        <w:rPr>
          <w:lang w:val="ru-RU"/>
        </w:rPr>
      </w:pPr>
      <w:r w:rsidRPr="00C70A74">
        <w:rPr>
          <w:b/>
          <w:i/>
          <w:lang w:val="ru-RU"/>
        </w:rPr>
        <w:t>использовать физические приборы и измерительные инструменты для измерения физических величин</w:t>
      </w:r>
      <w:r w:rsidRPr="00C70A74">
        <w:rPr>
          <w:lang w:val="ru-RU"/>
        </w:rPr>
        <w:t xml:space="preserve">: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E710BC" w:rsidRPr="00C70A74" w:rsidRDefault="00E710BC" w:rsidP="00C70A74">
      <w:pPr>
        <w:pStyle w:val="a4"/>
        <w:numPr>
          <w:ilvl w:val="0"/>
          <w:numId w:val="58"/>
        </w:numPr>
        <w:rPr>
          <w:lang w:val="ru-RU"/>
        </w:rPr>
      </w:pPr>
      <w:r w:rsidRPr="00C70A74">
        <w:rPr>
          <w:b/>
          <w:i/>
          <w:lang w:val="ru-RU"/>
        </w:rPr>
        <w:t>представлять результаты измерений с помощью таблиц, графиков и выявлять на этой основе эмпирические зависимости</w:t>
      </w:r>
      <w:r w:rsidRPr="00C70A74">
        <w:rPr>
          <w:lang w:val="ru-RU"/>
        </w:rPr>
        <w:t>: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E710BC" w:rsidRPr="00C70A74" w:rsidRDefault="00E710BC" w:rsidP="00C70A74">
      <w:pPr>
        <w:pStyle w:val="a4"/>
        <w:numPr>
          <w:ilvl w:val="0"/>
          <w:numId w:val="58"/>
        </w:numPr>
        <w:rPr>
          <w:lang w:val="ru-RU"/>
        </w:rPr>
      </w:pPr>
      <w:r w:rsidRPr="00C70A74">
        <w:rPr>
          <w:b/>
          <w:i/>
          <w:lang w:val="ru-RU"/>
        </w:rPr>
        <w:t>выражать результаты</w:t>
      </w:r>
      <w:r w:rsidRPr="00C70A74">
        <w:rPr>
          <w:lang w:val="ru-RU"/>
        </w:rPr>
        <w:t xml:space="preserve"> измерений и расчетов в единицах Международной системы;</w:t>
      </w:r>
    </w:p>
    <w:p w:rsidR="00E710BC" w:rsidRPr="00C70A74" w:rsidRDefault="00E710BC" w:rsidP="00C70A74">
      <w:pPr>
        <w:pStyle w:val="a4"/>
        <w:numPr>
          <w:ilvl w:val="0"/>
          <w:numId w:val="58"/>
        </w:numPr>
        <w:rPr>
          <w:lang w:val="ru-RU"/>
        </w:rPr>
      </w:pPr>
      <w:r w:rsidRPr="00C70A74">
        <w:rPr>
          <w:b/>
          <w:i/>
          <w:lang w:val="ru-RU"/>
        </w:rPr>
        <w:t>приводить примеры</w:t>
      </w:r>
      <w:r w:rsidRPr="00C70A74">
        <w:rPr>
          <w:lang w:val="ru-RU"/>
        </w:rPr>
        <w:t xml:space="preserve"> практического использования физических знаний о механических, тепловых, электромагнитных и квантовых явлениях; </w:t>
      </w:r>
    </w:p>
    <w:p w:rsidR="00E710BC" w:rsidRPr="00C70A74" w:rsidRDefault="00E710BC" w:rsidP="00C70A74">
      <w:pPr>
        <w:pStyle w:val="a4"/>
        <w:numPr>
          <w:ilvl w:val="0"/>
          <w:numId w:val="58"/>
        </w:numPr>
        <w:rPr>
          <w:lang w:val="ru-RU"/>
        </w:rPr>
      </w:pPr>
      <w:r w:rsidRPr="00C70A74">
        <w:rPr>
          <w:b/>
          <w:i/>
          <w:lang w:val="ru-RU"/>
        </w:rPr>
        <w:t>решать задачи</w:t>
      </w:r>
      <w:r w:rsidRPr="00C70A74">
        <w:rPr>
          <w:lang w:val="ru-RU"/>
        </w:rPr>
        <w:t xml:space="preserve"> на применение изученных физических законов;</w:t>
      </w:r>
    </w:p>
    <w:p w:rsidR="00E710BC" w:rsidRPr="00C70A74" w:rsidRDefault="00E710BC" w:rsidP="00C70A74">
      <w:pPr>
        <w:pStyle w:val="a4"/>
        <w:numPr>
          <w:ilvl w:val="0"/>
          <w:numId w:val="58"/>
        </w:numPr>
        <w:rPr>
          <w:lang w:val="ru-RU"/>
        </w:rPr>
      </w:pPr>
      <w:r w:rsidRPr="00C70A74">
        <w:rPr>
          <w:b/>
          <w:i/>
          <w:lang w:val="ru-RU"/>
        </w:rPr>
        <w:t>осуществлять самостоятельный поиск</w:t>
      </w:r>
      <w:r w:rsidRPr="00C70A74">
        <w:rPr>
          <w:lang w:val="ru-RU"/>
        </w:rPr>
        <w:t xml:space="preserve">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pStyle w:val="a4"/>
        <w:rPr>
          <w:i/>
          <w:lang w:val="ru-RU"/>
        </w:rPr>
      </w:pPr>
      <w:r w:rsidRPr="00C70A74">
        <w:rPr>
          <w:i/>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59"/>
        </w:numPr>
        <w:rPr>
          <w:lang w:val="ru-RU"/>
        </w:rPr>
      </w:pPr>
      <w:r w:rsidRPr="00C70A74">
        <w:rPr>
          <w:lang w:val="ru-RU"/>
        </w:rPr>
        <w:t>обеспечения безопасности в процессе использования транспортных средств, электробытовых приборов, электронной техники;</w:t>
      </w:r>
    </w:p>
    <w:p w:rsidR="00E710BC" w:rsidRPr="00C70A74" w:rsidRDefault="00E710BC" w:rsidP="00C70A74">
      <w:pPr>
        <w:pStyle w:val="a4"/>
        <w:numPr>
          <w:ilvl w:val="0"/>
          <w:numId w:val="59"/>
        </w:numPr>
        <w:rPr>
          <w:lang w:val="ru-RU"/>
        </w:rPr>
      </w:pPr>
      <w:r w:rsidRPr="00C70A74">
        <w:rPr>
          <w:lang w:val="ru-RU"/>
        </w:rPr>
        <w:t>контроля за исправностью электропроводки, водопровода, сантехники и газовых приборов в квартире;</w:t>
      </w:r>
    </w:p>
    <w:p w:rsidR="00E710BC" w:rsidRPr="00C70A74" w:rsidRDefault="00E710BC" w:rsidP="00C70A74">
      <w:pPr>
        <w:pStyle w:val="a4"/>
        <w:numPr>
          <w:ilvl w:val="0"/>
          <w:numId w:val="59"/>
        </w:numPr>
      </w:pPr>
      <w:r w:rsidRPr="00C70A74">
        <w:t>рационального</w:t>
      </w:r>
      <w:r w:rsidR="00187DAF">
        <w:rPr>
          <w:lang w:val="ru-RU"/>
        </w:rPr>
        <w:t xml:space="preserve"> </w:t>
      </w:r>
      <w:r w:rsidRPr="00C70A74">
        <w:t>применения</w:t>
      </w:r>
      <w:r w:rsidR="00187DAF">
        <w:rPr>
          <w:lang w:val="ru-RU"/>
        </w:rPr>
        <w:t xml:space="preserve"> </w:t>
      </w:r>
      <w:r w:rsidRPr="00C70A74">
        <w:t>простых</w:t>
      </w:r>
      <w:r w:rsidR="00187DAF">
        <w:rPr>
          <w:lang w:val="ru-RU"/>
        </w:rPr>
        <w:t xml:space="preserve"> </w:t>
      </w:r>
      <w:r w:rsidRPr="00C70A74">
        <w:t>механизмов;</w:t>
      </w:r>
    </w:p>
    <w:p w:rsidR="00E710BC" w:rsidRPr="00C70A74" w:rsidRDefault="00E710BC" w:rsidP="00C70A74">
      <w:pPr>
        <w:pStyle w:val="a4"/>
        <w:numPr>
          <w:ilvl w:val="0"/>
          <w:numId w:val="59"/>
        </w:numPr>
      </w:pPr>
      <w:r w:rsidRPr="00C70A74">
        <w:t>оценки</w:t>
      </w:r>
      <w:r w:rsidR="00187DAF">
        <w:rPr>
          <w:lang w:val="ru-RU"/>
        </w:rPr>
        <w:t xml:space="preserve"> </w:t>
      </w:r>
      <w:r w:rsidRPr="00C70A74">
        <w:t>безопасно</w:t>
      </w:r>
      <w:r w:rsidR="00187DAF">
        <w:rPr>
          <w:lang w:val="ru-RU"/>
        </w:rPr>
        <w:t xml:space="preserve">сти </w:t>
      </w:r>
      <w:r w:rsidRPr="00C70A74">
        <w:t>ради</w:t>
      </w:r>
      <w:r w:rsidR="00BA4949" w:rsidRPr="00C70A74">
        <w:rPr>
          <w:lang w:val="ru-RU"/>
        </w:rPr>
        <w:t>а</w:t>
      </w:r>
      <w:r w:rsidRPr="00C70A74">
        <w:t>цион</w:t>
      </w:r>
      <w:r w:rsidR="00BA4949" w:rsidRPr="00C70A74">
        <w:rPr>
          <w:lang w:val="ru-RU"/>
        </w:rPr>
        <w:t>н</w:t>
      </w:r>
      <w:r w:rsidRPr="00C70A74">
        <w:t>ого</w:t>
      </w:r>
      <w:r w:rsidR="00187DAF">
        <w:rPr>
          <w:lang w:val="ru-RU"/>
        </w:rPr>
        <w:t xml:space="preserve"> </w:t>
      </w:r>
      <w:r w:rsidRPr="00C70A74">
        <w:t>фона.</w:t>
      </w:r>
    </w:p>
    <w:p w:rsidR="00E710BC" w:rsidRPr="00C70A74" w:rsidRDefault="00BA4949" w:rsidP="00C70A74">
      <w:pPr>
        <w:pStyle w:val="a4"/>
        <w:outlineLvl w:val="2"/>
        <w:rPr>
          <w:b/>
          <w:lang w:val="ru-RU"/>
        </w:rPr>
      </w:pPr>
      <w:bookmarkStart w:id="12" w:name="_Toc298583318"/>
      <w:r w:rsidRPr="00C70A74">
        <w:rPr>
          <w:b/>
          <w:lang w:val="ru-RU"/>
        </w:rPr>
        <w:t xml:space="preserve">1.2.12. </w:t>
      </w:r>
      <w:r w:rsidR="00E710BC" w:rsidRPr="00C70A74">
        <w:rPr>
          <w:b/>
          <w:lang w:val="ru-RU"/>
        </w:rPr>
        <w:t>Химия</w:t>
      </w:r>
      <w:bookmarkEnd w:id="12"/>
    </w:p>
    <w:p w:rsidR="00E710BC" w:rsidRPr="00C70A74" w:rsidRDefault="00E710BC" w:rsidP="00C70A74">
      <w:pPr>
        <w:pStyle w:val="a4"/>
        <w:rPr>
          <w:b/>
          <w:lang w:val="ru-RU"/>
        </w:rPr>
      </w:pPr>
      <w:r w:rsidRPr="00C70A74">
        <w:rPr>
          <w:b/>
          <w:bCs/>
          <w:i/>
          <w:iCs/>
          <w:lang w:val="ru-RU"/>
        </w:rPr>
        <w:lastRenderedPageBreak/>
        <w:t>Выпускник научится:</w:t>
      </w:r>
      <w:r w:rsidR="00665C61">
        <w:rPr>
          <w:b/>
          <w:bCs/>
          <w:i/>
          <w:iCs/>
          <w:lang w:val="ru-RU"/>
        </w:rPr>
        <w:t xml:space="preserve"> </w:t>
      </w:r>
      <w:r w:rsidRPr="00C70A74">
        <w:rPr>
          <w:b/>
          <w:lang w:val="ru-RU"/>
        </w:rPr>
        <w:t>знать / понимать</w:t>
      </w:r>
    </w:p>
    <w:p w:rsidR="00E710BC" w:rsidRPr="00C70A74" w:rsidRDefault="00E710BC" w:rsidP="00C70A74">
      <w:pPr>
        <w:pStyle w:val="a4"/>
        <w:numPr>
          <w:ilvl w:val="0"/>
          <w:numId w:val="60"/>
        </w:numPr>
        <w:rPr>
          <w:lang w:val="ru-RU"/>
        </w:rPr>
      </w:pPr>
      <w:r w:rsidRPr="00C70A74">
        <w:rPr>
          <w:b/>
          <w:i/>
          <w:lang w:val="ru-RU"/>
        </w:rPr>
        <w:t>химическую символику</w:t>
      </w:r>
      <w:r w:rsidRPr="00C70A74">
        <w:rPr>
          <w:b/>
          <w:lang w:val="ru-RU"/>
        </w:rPr>
        <w:t>:</w:t>
      </w:r>
      <w:r w:rsidRPr="00C70A74">
        <w:rPr>
          <w:lang w:val="ru-RU"/>
        </w:rPr>
        <w:t xml:space="preserve"> знаки химических элементов, формулы химических веществ и уравнения химических реакций;</w:t>
      </w:r>
    </w:p>
    <w:p w:rsidR="00E710BC" w:rsidRPr="00C70A74" w:rsidRDefault="00E710BC" w:rsidP="00C70A74">
      <w:pPr>
        <w:pStyle w:val="a4"/>
        <w:numPr>
          <w:ilvl w:val="0"/>
          <w:numId w:val="60"/>
        </w:numPr>
        <w:rPr>
          <w:lang w:val="ru-RU"/>
        </w:rPr>
      </w:pPr>
      <w:r w:rsidRPr="00C70A74">
        <w:rPr>
          <w:b/>
          <w:i/>
          <w:lang w:val="ru-RU"/>
        </w:rPr>
        <w:t>важнейшие химические понятия</w:t>
      </w:r>
      <w:r w:rsidRPr="00C70A74">
        <w:rPr>
          <w:lang w:val="ru-RU"/>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E710BC" w:rsidRPr="00C70A74" w:rsidRDefault="00E710BC" w:rsidP="00C70A74">
      <w:pPr>
        <w:pStyle w:val="a4"/>
        <w:numPr>
          <w:ilvl w:val="0"/>
          <w:numId w:val="60"/>
        </w:numPr>
        <w:rPr>
          <w:lang w:val="ru-RU"/>
        </w:rPr>
      </w:pPr>
      <w:r w:rsidRPr="00C70A74">
        <w:rPr>
          <w:b/>
          <w:i/>
          <w:lang w:val="ru-RU"/>
        </w:rPr>
        <w:t>основные законы химии</w:t>
      </w:r>
      <w:r w:rsidRPr="00C70A74">
        <w:rPr>
          <w:lang w:val="ru-RU"/>
        </w:rPr>
        <w:t>: сохранения массы веществ, постоянства состава, периодический закон;</w:t>
      </w:r>
    </w:p>
    <w:p w:rsidR="00E710BC" w:rsidRPr="00C70A74" w:rsidRDefault="00E710BC" w:rsidP="00C70A74">
      <w:pPr>
        <w:pStyle w:val="a4"/>
        <w:rPr>
          <w:b/>
        </w:rPr>
      </w:pPr>
      <w:r w:rsidRPr="00C70A74">
        <w:rPr>
          <w:b/>
        </w:rPr>
        <w:t>уметь</w:t>
      </w:r>
    </w:p>
    <w:p w:rsidR="00E710BC" w:rsidRPr="00C70A74" w:rsidRDefault="00E710BC" w:rsidP="00C70A74">
      <w:pPr>
        <w:pStyle w:val="a4"/>
        <w:numPr>
          <w:ilvl w:val="0"/>
          <w:numId w:val="61"/>
        </w:numPr>
        <w:rPr>
          <w:lang w:val="ru-RU"/>
        </w:rPr>
      </w:pPr>
      <w:r w:rsidRPr="00C70A74">
        <w:rPr>
          <w:b/>
          <w:i/>
          <w:lang w:val="ru-RU"/>
        </w:rPr>
        <w:t>называть</w:t>
      </w:r>
      <w:r w:rsidRPr="00C70A74">
        <w:rPr>
          <w:i/>
          <w:lang w:val="ru-RU"/>
        </w:rPr>
        <w:t>:</w:t>
      </w:r>
      <w:r w:rsidRPr="00C70A74">
        <w:rPr>
          <w:lang w:val="ru-RU"/>
        </w:rPr>
        <w:t xml:space="preserve"> химические элементы, соединения изученных классов;</w:t>
      </w:r>
    </w:p>
    <w:p w:rsidR="00E710BC" w:rsidRPr="00C70A74" w:rsidRDefault="00E710BC" w:rsidP="00C70A74">
      <w:pPr>
        <w:pStyle w:val="a4"/>
        <w:numPr>
          <w:ilvl w:val="0"/>
          <w:numId w:val="61"/>
        </w:numPr>
        <w:rPr>
          <w:lang w:val="ru-RU"/>
        </w:rPr>
      </w:pPr>
      <w:r w:rsidRPr="00C70A74">
        <w:rPr>
          <w:i/>
          <w:lang w:val="ru-RU"/>
        </w:rPr>
        <w:t>объяснять:</w:t>
      </w:r>
      <w:r w:rsidRPr="00C70A74">
        <w:rPr>
          <w:lang w:val="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E710BC" w:rsidRPr="00C70A74" w:rsidRDefault="00E710BC" w:rsidP="00C70A74">
      <w:pPr>
        <w:pStyle w:val="a4"/>
        <w:numPr>
          <w:ilvl w:val="0"/>
          <w:numId w:val="61"/>
        </w:numPr>
        <w:rPr>
          <w:lang w:val="ru-RU"/>
        </w:rPr>
      </w:pPr>
      <w:r w:rsidRPr="00C70A74">
        <w:rPr>
          <w:b/>
          <w:i/>
          <w:lang w:val="ru-RU"/>
        </w:rPr>
        <w:t>характеризовать</w:t>
      </w:r>
      <w:r w:rsidRPr="00C70A74">
        <w:rPr>
          <w:i/>
          <w:lang w:val="ru-RU"/>
        </w:rPr>
        <w:t>:</w:t>
      </w:r>
      <w:r w:rsidRPr="00C70A74">
        <w:rPr>
          <w:lang w:val="ru-RU"/>
        </w:rPr>
        <w:t xml:space="preserve">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E710BC" w:rsidRPr="00C70A74" w:rsidRDefault="00E710BC" w:rsidP="00C70A74">
      <w:pPr>
        <w:pStyle w:val="a4"/>
        <w:numPr>
          <w:ilvl w:val="0"/>
          <w:numId w:val="61"/>
        </w:numPr>
        <w:rPr>
          <w:lang w:val="ru-RU"/>
        </w:rPr>
      </w:pPr>
      <w:r w:rsidRPr="00C70A74">
        <w:rPr>
          <w:b/>
          <w:i/>
          <w:lang w:val="ru-RU"/>
        </w:rPr>
        <w:t>определять:</w:t>
      </w:r>
      <w:r w:rsidRPr="00C70A74">
        <w:rPr>
          <w:lang w:val="ru-RU"/>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E710BC" w:rsidRPr="00C70A74" w:rsidRDefault="00E710BC" w:rsidP="00C70A74">
      <w:pPr>
        <w:pStyle w:val="a4"/>
        <w:numPr>
          <w:ilvl w:val="0"/>
          <w:numId w:val="61"/>
        </w:numPr>
        <w:rPr>
          <w:lang w:val="ru-RU"/>
        </w:rPr>
      </w:pPr>
      <w:r w:rsidRPr="00C70A74">
        <w:rPr>
          <w:b/>
          <w:i/>
          <w:lang w:val="ru-RU"/>
        </w:rPr>
        <w:t>составлять:</w:t>
      </w:r>
      <w:r w:rsidRPr="00C70A74">
        <w:rPr>
          <w:lang w:val="ru-RU"/>
        </w:rP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E710BC" w:rsidRPr="00C70A74" w:rsidRDefault="00E710BC" w:rsidP="00C70A74">
      <w:pPr>
        <w:pStyle w:val="a4"/>
        <w:numPr>
          <w:ilvl w:val="0"/>
          <w:numId w:val="61"/>
        </w:numPr>
        <w:rPr>
          <w:lang w:val="ru-RU"/>
        </w:rPr>
      </w:pPr>
      <w:r w:rsidRPr="00C70A74">
        <w:rPr>
          <w:b/>
          <w:i/>
          <w:lang w:val="ru-RU"/>
        </w:rPr>
        <w:t>обращаться</w:t>
      </w:r>
      <w:r w:rsidR="00665C61">
        <w:rPr>
          <w:b/>
          <w:i/>
          <w:lang w:val="ru-RU"/>
        </w:rPr>
        <w:t xml:space="preserve"> </w:t>
      </w:r>
      <w:r w:rsidRPr="00C70A74">
        <w:rPr>
          <w:lang w:val="ru-RU"/>
        </w:rPr>
        <w:t>с химической посудой и лабораторным оборудованием;</w:t>
      </w:r>
    </w:p>
    <w:p w:rsidR="00E710BC" w:rsidRPr="00C70A74" w:rsidRDefault="00E710BC" w:rsidP="00C70A74">
      <w:pPr>
        <w:pStyle w:val="a4"/>
        <w:numPr>
          <w:ilvl w:val="0"/>
          <w:numId w:val="61"/>
        </w:numPr>
        <w:rPr>
          <w:lang w:val="ru-RU"/>
        </w:rPr>
      </w:pPr>
      <w:r w:rsidRPr="00C70A74">
        <w:rPr>
          <w:b/>
          <w:i/>
          <w:lang w:val="ru-RU"/>
        </w:rPr>
        <w:t>распознавать опытным путем</w:t>
      </w:r>
      <w:r w:rsidRPr="00C70A74">
        <w:rPr>
          <w:i/>
          <w:lang w:val="ru-RU"/>
        </w:rPr>
        <w:t>:</w:t>
      </w:r>
      <w:r w:rsidRPr="00C70A74">
        <w:rPr>
          <w:lang w:val="ru-RU"/>
        </w:rPr>
        <w:t xml:space="preserve"> кислород, водород, углекислый газ, аммиак; растворы кислот и щелочей, хлорид-, сульфат-, карбонат-ионы;</w:t>
      </w:r>
    </w:p>
    <w:p w:rsidR="00E710BC" w:rsidRPr="00C70A74" w:rsidRDefault="00E710BC" w:rsidP="00C70A74">
      <w:pPr>
        <w:pStyle w:val="a4"/>
        <w:numPr>
          <w:ilvl w:val="0"/>
          <w:numId w:val="61"/>
        </w:numPr>
        <w:rPr>
          <w:lang w:val="ru-RU"/>
        </w:rPr>
      </w:pPr>
      <w:r w:rsidRPr="00C70A74">
        <w:rPr>
          <w:b/>
          <w:i/>
          <w:lang w:val="ru-RU"/>
        </w:rPr>
        <w:t>вычислять</w:t>
      </w:r>
      <w:r w:rsidRPr="00C70A74">
        <w:rPr>
          <w:i/>
          <w:lang w:val="ru-RU"/>
        </w:rPr>
        <w:t>:</w:t>
      </w:r>
      <w:r w:rsidRPr="00C70A74">
        <w:rPr>
          <w:lang w:val="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pStyle w:val="a4"/>
        <w:rPr>
          <w:i/>
          <w:lang w:val="ru-RU"/>
        </w:rPr>
      </w:pPr>
      <w:r w:rsidRPr="00C70A74">
        <w:rPr>
          <w:i/>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62"/>
        </w:numPr>
        <w:rPr>
          <w:lang w:val="ru-RU"/>
        </w:rPr>
      </w:pPr>
      <w:r w:rsidRPr="00C70A74">
        <w:rPr>
          <w:lang w:val="ru-RU"/>
        </w:rPr>
        <w:t>безопасного обращения с веществами и материалами;</w:t>
      </w:r>
    </w:p>
    <w:p w:rsidR="00E710BC" w:rsidRPr="00C70A74" w:rsidRDefault="00E710BC" w:rsidP="00C70A74">
      <w:pPr>
        <w:pStyle w:val="a4"/>
        <w:numPr>
          <w:ilvl w:val="0"/>
          <w:numId w:val="62"/>
        </w:numPr>
        <w:rPr>
          <w:lang w:val="ru-RU"/>
        </w:rPr>
      </w:pPr>
      <w:r w:rsidRPr="00C70A74">
        <w:rPr>
          <w:lang w:val="ru-RU"/>
        </w:rPr>
        <w:t>экологически грамотного поведения в окружающей среде;</w:t>
      </w:r>
    </w:p>
    <w:p w:rsidR="00E710BC" w:rsidRPr="00C70A74" w:rsidRDefault="00E710BC" w:rsidP="00C70A74">
      <w:pPr>
        <w:pStyle w:val="a4"/>
        <w:numPr>
          <w:ilvl w:val="0"/>
          <w:numId w:val="62"/>
        </w:numPr>
        <w:rPr>
          <w:lang w:val="ru-RU"/>
        </w:rPr>
      </w:pPr>
      <w:r w:rsidRPr="00C70A74">
        <w:rPr>
          <w:lang w:val="ru-RU"/>
        </w:rPr>
        <w:t>оценки влияния химического загрязнения окружающей среды на организм человека;</w:t>
      </w:r>
    </w:p>
    <w:p w:rsidR="00E710BC" w:rsidRPr="00C70A74" w:rsidRDefault="00E710BC" w:rsidP="00C70A74">
      <w:pPr>
        <w:pStyle w:val="a4"/>
        <w:numPr>
          <w:ilvl w:val="0"/>
          <w:numId w:val="62"/>
        </w:numPr>
        <w:rPr>
          <w:lang w:val="ru-RU"/>
        </w:rPr>
      </w:pPr>
      <w:r w:rsidRPr="00C70A74">
        <w:rPr>
          <w:lang w:val="ru-RU"/>
        </w:rPr>
        <w:t>критической оценки информации о веществах, используемых в быту;</w:t>
      </w:r>
    </w:p>
    <w:p w:rsidR="00E710BC" w:rsidRPr="00C70A74" w:rsidRDefault="00E710BC" w:rsidP="00C70A74">
      <w:pPr>
        <w:pStyle w:val="a4"/>
        <w:numPr>
          <w:ilvl w:val="0"/>
          <w:numId w:val="62"/>
        </w:numPr>
        <w:rPr>
          <w:lang w:val="ru-RU"/>
        </w:rPr>
      </w:pPr>
      <w:r w:rsidRPr="00C70A74">
        <w:rPr>
          <w:lang w:val="ru-RU"/>
        </w:rPr>
        <w:t>приготовления растворов заданной концентрации.</w:t>
      </w:r>
    </w:p>
    <w:p w:rsidR="00E710BC" w:rsidRPr="00C70A74" w:rsidRDefault="00BA4949" w:rsidP="00C70A74">
      <w:pPr>
        <w:pStyle w:val="a4"/>
        <w:outlineLvl w:val="2"/>
        <w:rPr>
          <w:b/>
          <w:lang w:val="ru-RU"/>
        </w:rPr>
      </w:pPr>
      <w:bookmarkStart w:id="13" w:name="_Toc298583319"/>
      <w:r w:rsidRPr="00C70A74">
        <w:rPr>
          <w:b/>
          <w:lang w:val="ru-RU"/>
        </w:rPr>
        <w:t>1.2.13.</w:t>
      </w:r>
      <w:r w:rsidR="00E710BC" w:rsidRPr="00C70A74">
        <w:rPr>
          <w:b/>
          <w:lang w:val="ru-RU"/>
        </w:rPr>
        <w:t>Музыка</w:t>
      </w:r>
      <w:bookmarkEnd w:id="13"/>
    </w:p>
    <w:p w:rsidR="00E710BC" w:rsidRPr="00C70A74" w:rsidRDefault="00E710BC" w:rsidP="00C70A74">
      <w:pPr>
        <w:pStyle w:val="a4"/>
        <w:rPr>
          <w:b/>
          <w:lang w:val="ru-RU"/>
        </w:rPr>
      </w:pPr>
      <w:r w:rsidRPr="00C70A74">
        <w:rPr>
          <w:b/>
          <w:bCs/>
          <w:i/>
          <w:iCs/>
          <w:lang w:val="ru-RU"/>
        </w:rPr>
        <w:t>Выпускник научится:</w:t>
      </w:r>
      <w:r w:rsidR="00665C61">
        <w:rPr>
          <w:b/>
          <w:bCs/>
          <w:i/>
          <w:iCs/>
          <w:lang w:val="ru-RU"/>
        </w:rPr>
        <w:t xml:space="preserve"> </w:t>
      </w:r>
      <w:r w:rsidRPr="00C70A74">
        <w:rPr>
          <w:b/>
          <w:lang w:val="ru-RU"/>
        </w:rPr>
        <w:t>знать/понимать</w:t>
      </w:r>
    </w:p>
    <w:p w:rsidR="00E710BC" w:rsidRPr="00C70A74" w:rsidRDefault="00E710BC" w:rsidP="00C70A74">
      <w:pPr>
        <w:pStyle w:val="a4"/>
        <w:numPr>
          <w:ilvl w:val="0"/>
          <w:numId w:val="63"/>
        </w:numPr>
        <w:rPr>
          <w:lang w:val="ru-RU"/>
        </w:rPr>
      </w:pPr>
      <w:r w:rsidRPr="00C70A74">
        <w:rPr>
          <w:lang w:val="ru-RU"/>
        </w:rPr>
        <w:t>специфику музыки как вида искусства;</w:t>
      </w:r>
    </w:p>
    <w:p w:rsidR="00E710BC" w:rsidRPr="00C70A74" w:rsidRDefault="00E710BC" w:rsidP="00C70A74">
      <w:pPr>
        <w:pStyle w:val="a4"/>
        <w:numPr>
          <w:ilvl w:val="0"/>
          <w:numId w:val="63"/>
        </w:numPr>
        <w:rPr>
          <w:lang w:val="ru-RU"/>
        </w:rPr>
      </w:pPr>
      <w:r w:rsidRPr="00C70A74">
        <w:rPr>
          <w:lang w:val="ru-RU"/>
        </w:rPr>
        <w:t>значение музыки в художественной культуре и ее роль в синтетических видах творчества;</w:t>
      </w:r>
    </w:p>
    <w:p w:rsidR="00E710BC" w:rsidRPr="00C70A74" w:rsidRDefault="00E710BC" w:rsidP="00C70A74">
      <w:pPr>
        <w:pStyle w:val="a4"/>
        <w:numPr>
          <w:ilvl w:val="0"/>
          <w:numId w:val="63"/>
        </w:numPr>
        <w:rPr>
          <w:lang w:val="ru-RU"/>
        </w:rPr>
      </w:pPr>
      <w:r w:rsidRPr="00C70A74">
        <w:rPr>
          <w:lang w:val="ru-RU"/>
        </w:rPr>
        <w:t xml:space="preserve">возможности музыкального искусства в отражении вечных проблем жизни; </w:t>
      </w:r>
    </w:p>
    <w:p w:rsidR="00E710BC" w:rsidRPr="00C70A74" w:rsidRDefault="00E710BC" w:rsidP="00C70A74">
      <w:pPr>
        <w:pStyle w:val="a4"/>
        <w:numPr>
          <w:ilvl w:val="0"/>
          <w:numId w:val="63"/>
        </w:numPr>
        <w:rPr>
          <w:lang w:val="ru-RU"/>
        </w:rPr>
      </w:pPr>
      <w:r w:rsidRPr="00C70A74">
        <w:rPr>
          <w:lang w:val="ru-RU"/>
        </w:rPr>
        <w:t>основные жанры народной и профессиональной музыки;</w:t>
      </w:r>
    </w:p>
    <w:p w:rsidR="00E710BC" w:rsidRPr="00C70A74" w:rsidRDefault="00E710BC" w:rsidP="00C70A74">
      <w:pPr>
        <w:pStyle w:val="a4"/>
        <w:numPr>
          <w:ilvl w:val="0"/>
          <w:numId w:val="63"/>
        </w:numPr>
        <w:rPr>
          <w:lang w:val="ru-RU"/>
        </w:rPr>
      </w:pPr>
      <w:r w:rsidRPr="00C70A74">
        <w:rPr>
          <w:lang w:val="ru-RU"/>
        </w:rPr>
        <w:t>богатство музыкальных образов и способов их развития;</w:t>
      </w:r>
    </w:p>
    <w:p w:rsidR="00E710BC" w:rsidRPr="00C70A74" w:rsidRDefault="00E710BC" w:rsidP="00C70A74">
      <w:pPr>
        <w:pStyle w:val="a4"/>
        <w:numPr>
          <w:ilvl w:val="0"/>
          <w:numId w:val="63"/>
        </w:numPr>
      </w:pPr>
      <w:r w:rsidRPr="00C70A74">
        <w:t>основные</w:t>
      </w:r>
      <w:r w:rsidR="00665C61">
        <w:rPr>
          <w:lang w:val="ru-RU"/>
        </w:rPr>
        <w:t xml:space="preserve"> </w:t>
      </w:r>
      <w:r w:rsidRPr="00C70A74">
        <w:t>формы</w:t>
      </w:r>
      <w:r w:rsidR="00665C61">
        <w:rPr>
          <w:lang w:val="ru-RU"/>
        </w:rPr>
        <w:t xml:space="preserve"> </w:t>
      </w:r>
      <w:r w:rsidRPr="00C70A74">
        <w:t>музыки;</w:t>
      </w:r>
    </w:p>
    <w:p w:rsidR="00E710BC" w:rsidRPr="00C70A74" w:rsidRDefault="00E710BC" w:rsidP="00C70A74">
      <w:pPr>
        <w:pStyle w:val="a4"/>
        <w:numPr>
          <w:ilvl w:val="0"/>
          <w:numId w:val="63"/>
        </w:numPr>
        <w:rPr>
          <w:lang w:val="ru-RU"/>
        </w:rPr>
      </w:pPr>
      <w:r w:rsidRPr="00C70A74">
        <w:rPr>
          <w:lang w:val="ru-RU"/>
        </w:rPr>
        <w:t>характерные черты и образцы творчества крупнейших русских и зарубежных композиторов;</w:t>
      </w:r>
    </w:p>
    <w:p w:rsidR="00E710BC" w:rsidRPr="00C70A74" w:rsidRDefault="00E710BC" w:rsidP="00C70A74">
      <w:pPr>
        <w:pStyle w:val="a4"/>
        <w:numPr>
          <w:ilvl w:val="0"/>
          <w:numId w:val="63"/>
        </w:numPr>
        <w:rPr>
          <w:lang w:val="ru-RU"/>
        </w:rPr>
      </w:pPr>
      <w:r w:rsidRPr="00C70A74">
        <w:rPr>
          <w:lang w:val="ru-RU"/>
        </w:rPr>
        <w:t>виды оркестров, названия наиболее известных инструментов;</w:t>
      </w:r>
    </w:p>
    <w:p w:rsidR="00E710BC" w:rsidRPr="00C70A74" w:rsidRDefault="00E710BC" w:rsidP="00C70A74">
      <w:pPr>
        <w:pStyle w:val="a4"/>
        <w:numPr>
          <w:ilvl w:val="0"/>
          <w:numId w:val="63"/>
        </w:numPr>
        <w:rPr>
          <w:lang w:val="ru-RU"/>
        </w:rPr>
      </w:pPr>
      <w:r w:rsidRPr="00C70A74">
        <w:rPr>
          <w:lang w:val="ru-RU"/>
        </w:rPr>
        <w:t>имена выдающихся композиторов и музыкантов-исполнителей;</w:t>
      </w:r>
    </w:p>
    <w:p w:rsidR="00E710BC" w:rsidRPr="00C70A74" w:rsidRDefault="00E710BC" w:rsidP="00C70A74">
      <w:pPr>
        <w:pStyle w:val="a4"/>
        <w:rPr>
          <w:b/>
        </w:rPr>
      </w:pPr>
      <w:r w:rsidRPr="00C70A74">
        <w:rPr>
          <w:b/>
        </w:rPr>
        <w:lastRenderedPageBreak/>
        <w:t>уметь</w:t>
      </w:r>
    </w:p>
    <w:p w:rsidR="00E710BC" w:rsidRPr="00C70A74" w:rsidRDefault="00E710BC" w:rsidP="00C70A74">
      <w:pPr>
        <w:pStyle w:val="a4"/>
        <w:numPr>
          <w:ilvl w:val="0"/>
          <w:numId w:val="64"/>
        </w:numPr>
        <w:rPr>
          <w:lang w:val="ru-RU"/>
        </w:rPr>
      </w:pPr>
      <w:r w:rsidRPr="00C70A74">
        <w:rPr>
          <w:lang w:val="ru-RU"/>
        </w:rPr>
        <w:t>эмоционально-образно воспринимать и характеризовать музыкальные произведения;</w:t>
      </w:r>
    </w:p>
    <w:p w:rsidR="00E710BC" w:rsidRPr="00C70A74" w:rsidRDefault="00E710BC" w:rsidP="00C70A74">
      <w:pPr>
        <w:pStyle w:val="a4"/>
        <w:numPr>
          <w:ilvl w:val="0"/>
          <w:numId w:val="64"/>
        </w:numPr>
        <w:rPr>
          <w:lang w:val="ru-RU"/>
        </w:rPr>
      </w:pPr>
      <w:r w:rsidRPr="00C70A74">
        <w:rPr>
          <w:lang w:val="ru-RU"/>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E710BC" w:rsidRPr="00C70A74" w:rsidRDefault="00E710BC" w:rsidP="00C70A74">
      <w:pPr>
        <w:pStyle w:val="a4"/>
        <w:numPr>
          <w:ilvl w:val="0"/>
          <w:numId w:val="64"/>
        </w:numPr>
        <w:rPr>
          <w:lang w:val="ru-RU"/>
        </w:rPr>
      </w:pPr>
      <w:r w:rsidRPr="00C70A74">
        <w:rPr>
          <w:lang w:val="ru-RU"/>
        </w:rPr>
        <w:t>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E710BC" w:rsidRPr="00C70A74" w:rsidRDefault="00E710BC" w:rsidP="00C70A74">
      <w:pPr>
        <w:pStyle w:val="a4"/>
        <w:numPr>
          <w:ilvl w:val="0"/>
          <w:numId w:val="64"/>
        </w:numPr>
        <w:rPr>
          <w:lang w:val="ru-RU"/>
        </w:rPr>
      </w:pPr>
      <w:r w:rsidRPr="00C70A74">
        <w:rPr>
          <w:lang w:val="ru-RU"/>
        </w:rPr>
        <w:t>исполнять свою партию в хоре в простейших двухголосных произведениях;</w:t>
      </w:r>
    </w:p>
    <w:p w:rsidR="00E710BC" w:rsidRPr="00C70A74" w:rsidRDefault="00E710BC" w:rsidP="00C70A74">
      <w:pPr>
        <w:pStyle w:val="a4"/>
        <w:numPr>
          <w:ilvl w:val="0"/>
          <w:numId w:val="64"/>
        </w:numPr>
        <w:rPr>
          <w:lang w:val="ru-RU"/>
        </w:rPr>
      </w:pPr>
      <w:r w:rsidRPr="00C70A74">
        <w:rPr>
          <w:lang w:val="ru-RU"/>
        </w:rPr>
        <w:t>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E710BC" w:rsidRPr="00C70A74" w:rsidRDefault="00E710BC" w:rsidP="00C70A74">
      <w:pPr>
        <w:pStyle w:val="a4"/>
        <w:numPr>
          <w:ilvl w:val="0"/>
          <w:numId w:val="64"/>
        </w:numPr>
        <w:rPr>
          <w:lang w:val="ru-RU"/>
        </w:rPr>
      </w:pPr>
      <w:r w:rsidRPr="00C70A74">
        <w:rPr>
          <w:lang w:val="ru-RU"/>
        </w:rPr>
        <w:t>распознавать на слух и воспроизводить знакомые мелодии изученных произведений инструментальных и вокальных жанров;</w:t>
      </w:r>
    </w:p>
    <w:p w:rsidR="00E710BC" w:rsidRPr="00C70A74" w:rsidRDefault="00E710BC" w:rsidP="00C70A74">
      <w:pPr>
        <w:pStyle w:val="a4"/>
        <w:numPr>
          <w:ilvl w:val="0"/>
          <w:numId w:val="64"/>
        </w:numPr>
        <w:rPr>
          <w:lang w:val="ru-RU"/>
        </w:rPr>
      </w:pPr>
      <w:r w:rsidRPr="00C70A74">
        <w:rPr>
          <w:lang w:val="ru-RU"/>
        </w:rPr>
        <w:t>выявлять особенности интерпретации одной и той же художественной идеи, сюжета в творчестве различных композиторов;</w:t>
      </w:r>
    </w:p>
    <w:p w:rsidR="00E710BC" w:rsidRPr="00C70A74" w:rsidRDefault="00E710BC" w:rsidP="00C70A74">
      <w:pPr>
        <w:pStyle w:val="a4"/>
        <w:numPr>
          <w:ilvl w:val="0"/>
          <w:numId w:val="64"/>
        </w:numPr>
        <w:rPr>
          <w:lang w:val="ru-RU"/>
        </w:rPr>
      </w:pPr>
      <w:r w:rsidRPr="00C70A74">
        <w:rPr>
          <w:lang w:val="ru-RU"/>
        </w:rPr>
        <w:t>различать звучание отдельных музыкальных инструментов, виды хора и оркестра;</w:t>
      </w:r>
    </w:p>
    <w:p w:rsidR="00E710BC" w:rsidRPr="00C70A74" w:rsidRDefault="00E710BC" w:rsidP="00C70A74">
      <w:pPr>
        <w:pStyle w:val="a4"/>
        <w:numPr>
          <w:ilvl w:val="0"/>
          <w:numId w:val="64"/>
        </w:numPr>
        <w:rPr>
          <w:lang w:val="ru-RU"/>
        </w:rPr>
      </w:pPr>
      <w:r w:rsidRPr="00C70A74">
        <w:rPr>
          <w:lang w:val="ru-RU"/>
        </w:rPr>
        <w:t>устанавливать взаимосвязи между разными видами искусства на уровне общности идей, тем, художественных образов;</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pStyle w:val="a4"/>
        <w:rPr>
          <w:i/>
          <w:lang w:val="ru-RU"/>
        </w:rPr>
      </w:pPr>
      <w:r w:rsidRPr="00C70A74">
        <w:rPr>
          <w:i/>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65"/>
        </w:numPr>
        <w:rPr>
          <w:lang w:val="ru-RU"/>
        </w:rPr>
      </w:pPr>
      <w:r w:rsidRPr="00C70A74">
        <w:rPr>
          <w:lang w:val="ru-RU"/>
        </w:rPr>
        <w:t>певческого и инструментального музицирования</w:t>
      </w:r>
      <w:r w:rsidR="00665C61">
        <w:rPr>
          <w:lang w:val="ru-RU"/>
        </w:rPr>
        <w:t xml:space="preserve"> </w:t>
      </w:r>
      <w:r w:rsidRPr="00C70A74">
        <w:rPr>
          <w:lang w:val="ru-RU"/>
        </w:rPr>
        <w:t>дома, в кругу друзей и сверстников, на внеклассных и внешкольных музыкальных занятиях, школьных праздниках;</w:t>
      </w:r>
    </w:p>
    <w:p w:rsidR="00E710BC" w:rsidRPr="00C70A74" w:rsidRDefault="00E710BC" w:rsidP="00C70A74">
      <w:pPr>
        <w:pStyle w:val="a4"/>
        <w:numPr>
          <w:ilvl w:val="0"/>
          <w:numId w:val="65"/>
        </w:numPr>
        <w:rPr>
          <w:lang w:val="ru-RU"/>
        </w:rPr>
      </w:pPr>
      <w:r w:rsidRPr="00C70A74">
        <w:rPr>
          <w:lang w:val="ru-RU"/>
        </w:rPr>
        <w:t>размышления о музыке и ее анализа, выражения собственной позиции относительно прослушанной музыки;</w:t>
      </w:r>
    </w:p>
    <w:p w:rsidR="00E710BC" w:rsidRPr="00C70A74" w:rsidRDefault="00E710BC" w:rsidP="00C70A74">
      <w:pPr>
        <w:pStyle w:val="a4"/>
        <w:numPr>
          <w:ilvl w:val="0"/>
          <w:numId w:val="65"/>
        </w:numPr>
        <w:rPr>
          <w:lang w:val="ru-RU"/>
        </w:rPr>
      </w:pPr>
      <w:r w:rsidRPr="00C70A74">
        <w:rPr>
          <w:lang w:val="ru-RU"/>
        </w:rPr>
        <w:t xml:space="preserve">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w:t>
      </w:r>
    </w:p>
    <w:p w:rsidR="00E710BC" w:rsidRPr="00C70A74" w:rsidRDefault="00E710BC" w:rsidP="00C70A74">
      <w:pPr>
        <w:pStyle w:val="a4"/>
        <w:numPr>
          <w:ilvl w:val="0"/>
          <w:numId w:val="65"/>
        </w:numPr>
        <w:rPr>
          <w:lang w:val="ru-RU"/>
        </w:rPr>
      </w:pPr>
      <w:r w:rsidRPr="00C70A74">
        <w:rPr>
          <w:lang w:val="ru-RU"/>
        </w:rPr>
        <w:t xml:space="preserve">выражения своих личных музыкальных впечатлений в форме устных выступлений и высказываний на музыкальных занятиях, </w:t>
      </w:r>
      <w:r w:rsidR="00BA4949" w:rsidRPr="00C70A74">
        <w:rPr>
          <w:i/>
          <w:lang w:val="ru-RU"/>
        </w:rPr>
        <w:t>эссе.</w:t>
      </w:r>
    </w:p>
    <w:p w:rsidR="00E710BC" w:rsidRPr="00C70A74" w:rsidRDefault="00E710BC" w:rsidP="00C70A74">
      <w:pPr>
        <w:pStyle w:val="a4"/>
        <w:numPr>
          <w:ilvl w:val="0"/>
          <w:numId w:val="65"/>
        </w:numPr>
        <w:rPr>
          <w:lang w:val="ru-RU"/>
        </w:rPr>
      </w:pPr>
      <w:r w:rsidRPr="00C70A74">
        <w:rPr>
          <w:lang w:val="ru-RU"/>
        </w:rPr>
        <w:t>определения своего отношения к музыкальным явлениям действительности.</w:t>
      </w:r>
    </w:p>
    <w:p w:rsidR="00BA4949" w:rsidRPr="00C70A74" w:rsidRDefault="00BA4949" w:rsidP="00C70A74">
      <w:pPr>
        <w:pStyle w:val="a4"/>
        <w:outlineLvl w:val="2"/>
        <w:rPr>
          <w:b/>
          <w:lang w:val="ru-RU"/>
        </w:rPr>
      </w:pPr>
      <w:bookmarkStart w:id="14" w:name="_Toc298583320"/>
    </w:p>
    <w:p w:rsidR="00E710BC" w:rsidRPr="00C70A74" w:rsidRDefault="00B60581" w:rsidP="00C70A74">
      <w:pPr>
        <w:pStyle w:val="a4"/>
        <w:outlineLvl w:val="2"/>
        <w:rPr>
          <w:b/>
          <w:lang w:val="ru-RU"/>
        </w:rPr>
      </w:pPr>
      <w:r w:rsidRPr="00C70A74">
        <w:rPr>
          <w:b/>
          <w:lang w:val="ru-RU"/>
        </w:rPr>
        <w:t xml:space="preserve">1.2.14. </w:t>
      </w:r>
      <w:r w:rsidR="00E710BC" w:rsidRPr="00C70A74">
        <w:rPr>
          <w:b/>
          <w:lang w:val="ru-RU"/>
        </w:rPr>
        <w:t>Технология (обслуживающий труд)</w:t>
      </w:r>
      <w:bookmarkEnd w:id="14"/>
    </w:p>
    <w:p w:rsidR="00E710BC" w:rsidRPr="00C70A74" w:rsidRDefault="00E710BC" w:rsidP="00C70A74">
      <w:pPr>
        <w:pStyle w:val="a4"/>
        <w:rPr>
          <w:b/>
          <w:bCs/>
          <w:i/>
          <w:iCs/>
          <w:lang w:val="ru-RU"/>
        </w:rPr>
      </w:pPr>
      <w:r w:rsidRPr="00C70A74">
        <w:rPr>
          <w:b/>
          <w:bCs/>
          <w:i/>
          <w:iCs/>
          <w:lang w:val="ru-RU"/>
        </w:rPr>
        <w:t>Выпускник научится:</w:t>
      </w:r>
    </w:p>
    <w:p w:rsidR="00E710BC" w:rsidRPr="00C70A74" w:rsidRDefault="00E710BC" w:rsidP="00C70A74">
      <w:pPr>
        <w:pStyle w:val="a4"/>
        <w:rPr>
          <w:b/>
          <w:lang w:val="ru-RU"/>
        </w:rPr>
      </w:pPr>
      <w:r w:rsidRPr="00C70A74">
        <w:rPr>
          <w:b/>
          <w:lang w:val="ru-RU"/>
        </w:rPr>
        <w:t>Знать/ понимать</w:t>
      </w:r>
    </w:p>
    <w:p w:rsidR="00E710BC" w:rsidRPr="00C70A74" w:rsidRDefault="00E710BC" w:rsidP="00C70A74">
      <w:pPr>
        <w:pStyle w:val="a4"/>
        <w:numPr>
          <w:ilvl w:val="0"/>
          <w:numId w:val="66"/>
        </w:numPr>
        <w:rPr>
          <w:lang w:val="ru-RU"/>
        </w:rPr>
      </w:pPr>
      <w:r w:rsidRPr="00C70A74">
        <w:rPr>
          <w:lang w:val="ru-RU"/>
        </w:rPr>
        <w:t xml:space="preserve">основные технологические понятия; </w:t>
      </w:r>
    </w:p>
    <w:p w:rsidR="00E710BC" w:rsidRPr="00C70A74" w:rsidRDefault="00E710BC" w:rsidP="00C70A74">
      <w:pPr>
        <w:pStyle w:val="a4"/>
        <w:numPr>
          <w:ilvl w:val="0"/>
          <w:numId w:val="66"/>
        </w:numPr>
        <w:rPr>
          <w:lang w:val="ru-RU"/>
        </w:rPr>
      </w:pPr>
      <w:r w:rsidRPr="00C70A74">
        <w:rPr>
          <w:lang w:val="ru-RU"/>
        </w:rPr>
        <w:t>назначение и технологические свойства материалов; назначение и устройство применяемых ручных инструментов, приспособлений, машин и оборудования;</w:t>
      </w:r>
    </w:p>
    <w:p w:rsidR="00E710BC" w:rsidRPr="00C70A74" w:rsidRDefault="00E710BC" w:rsidP="00C70A74">
      <w:pPr>
        <w:pStyle w:val="a4"/>
        <w:numPr>
          <w:ilvl w:val="0"/>
          <w:numId w:val="66"/>
        </w:numPr>
        <w:rPr>
          <w:lang w:val="ru-RU"/>
        </w:rPr>
      </w:pPr>
      <w:r w:rsidRPr="00C70A74">
        <w:rPr>
          <w:lang w:val="ru-RU"/>
        </w:rPr>
        <w:t xml:space="preserve">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w:t>
      </w:r>
    </w:p>
    <w:p w:rsidR="00E710BC" w:rsidRPr="00C70A74" w:rsidRDefault="00E710BC" w:rsidP="00C70A74">
      <w:pPr>
        <w:pStyle w:val="a4"/>
        <w:numPr>
          <w:ilvl w:val="0"/>
          <w:numId w:val="66"/>
        </w:numPr>
        <w:rPr>
          <w:lang w:val="ru-RU"/>
        </w:rPr>
      </w:pPr>
      <w:r w:rsidRPr="00C70A74">
        <w:rPr>
          <w:lang w:val="ru-RU"/>
        </w:rPr>
        <w:t>профессии и специальности, связанные с обработкой материалов, созданием изделий из них, получением продукции.</w:t>
      </w:r>
    </w:p>
    <w:p w:rsidR="00E710BC" w:rsidRPr="00C70A74" w:rsidRDefault="00E710BC" w:rsidP="00C70A74">
      <w:pPr>
        <w:pStyle w:val="a4"/>
        <w:rPr>
          <w:b/>
          <w:lang w:val="ru-RU"/>
        </w:rPr>
      </w:pPr>
      <w:r w:rsidRPr="00C70A74">
        <w:rPr>
          <w:b/>
          <w:lang w:val="ru-RU"/>
        </w:rPr>
        <w:t>Уметь</w:t>
      </w:r>
    </w:p>
    <w:p w:rsidR="00E710BC" w:rsidRPr="00C70A74" w:rsidRDefault="00E710BC" w:rsidP="00C70A74">
      <w:pPr>
        <w:pStyle w:val="a4"/>
        <w:numPr>
          <w:ilvl w:val="0"/>
          <w:numId w:val="66"/>
        </w:numPr>
        <w:rPr>
          <w:lang w:val="ru-RU"/>
        </w:rPr>
      </w:pPr>
      <w:r w:rsidRPr="00C70A74">
        <w:rPr>
          <w:lang w:val="ru-RU"/>
        </w:rPr>
        <w:t xml:space="preserve">рационально организовывать рабочее место; </w:t>
      </w:r>
    </w:p>
    <w:p w:rsidR="00E710BC" w:rsidRPr="00C70A74" w:rsidRDefault="00E710BC" w:rsidP="00C70A74">
      <w:pPr>
        <w:pStyle w:val="a4"/>
        <w:numPr>
          <w:ilvl w:val="0"/>
          <w:numId w:val="66"/>
        </w:numPr>
        <w:rPr>
          <w:lang w:val="ru-RU"/>
        </w:rPr>
      </w:pPr>
      <w:r w:rsidRPr="00C70A74">
        <w:rPr>
          <w:lang w:val="ru-RU"/>
        </w:rPr>
        <w:t xml:space="preserve">находить необходимую информацию в различных источниках, применять конструкторскую и технологическую документацию; </w:t>
      </w:r>
    </w:p>
    <w:p w:rsidR="00E710BC" w:rsidRPr="00C70A74" w:rsidRDefault="00E710BC" w:rsidP="00C70A74">
      <w:pPr>
        <w:pStyle w:val="a4"/>
        <w:numPr>
          <w:ilvl w:val="0"/>
          <w:numId w:val="66"/>
        </w:numPr>
        <w:rPr>
          <w:lang w:val="ru-RU"/>
        </w:rPr>
      </w:pPr>
      <w:r w:rsidRPr="00C70A74">
        <w:rPr>
          <w:lang w:val="ru-RU"/>
        </w:rPr>
        <w:t xml:space="preserve">составлять последовательность выполнения технологических операций для изготовления изделия или получения продукта; </w:t>
      </w:r>
    </w:p>
    <w:p w:rsidR="00E710BC" w:rsidRPr="00C70A74" w:rsidRDefault="00E710BC" w:rsidP="00C70A74">
      <w:pPr>
        <w:pStyle w:val="a4"/>
        <w:numPr>
          <w:ilvl w:val="0"/>
          <w:numId w:val="66"/>
        </w:numPr>
        <w:rPr>
          <w:lang w:val="ru-RU"/>
        </w:rPr>
      </w:pPr>
      <w:r w:rsidRPr="00C70A74">
        <w:rPr>
          <w:lang w:val="ru-RU"/>
        </w:rPr>
        <w:t>выбирать материалы, инструменты и оборудование для выполнения работ;</w:t>
      </w:r>
    </w:p>
    <w:p w:rsidR="00E710BC" w:rsidRPr="00C70A74" w:rsidRDefault="00E710BC" w:rsidP="00C70A74">
      <w:pPr>
        <w:pStyle w:val="a4"/>
        <w:numPr>
          <w:ilvl w:val="0"/>
          <w:numId w:val="66"/>
        </w:numPr>
        <w:rPr>
          <w:lang w:val="ru-RU"/>
        </w:rPr>
      </w:pPr>
      <w:r w:rsidRPr="00C70A74">
        <w:rPr>
          <w:lang w:val="ru-RU"/>
        </w:rPr>
        <w:t xml:space="preserve">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w:t>
      </w:r>
    </w:p>
    <w:p w:rsidR="00E710BC" w:rsidRPr="00C70A74" w:rsidRDefault="00E710BC" w:rsidP="00C70A74">
      <w:pPr>
        <w:pStyle w:val="a4"/>
        <w:numPr>
          <w:ilvl w:val="0"/>
          <w:numId w:val="66"/>
        </w:numPr>
        <w:rPr>
          <w:lang w:val="ru-RU"/>
        </w:rPr>
      </w:pPr>
      <w:r w:rsidRPr="00C70A74">
        <w:rPr>
          <w:lang w:val="ru-RU"/>
        </w:rPr>
        <w:t xml:space="preserve">осуществлять доступными средствами контроль качества изготавливаемого изделия </w:t>
      </w:r>
      <w:r w:rsidRPr="00C70A74">
        <w:rPr>
          <w:lang w:val="ru-RU"/>
        </w:rPr>
        <w:lastRenderedPageBreak/>
        <w:t xml:space="preserve">(детали); </w:t>
      </w:r>
    </w:p>
    <w:p w:rsidR="00E710BC" w:rsidRPr="00C70A74" w:rsidRDefault="00E710BC" w:rsidP="00C70A74">
      <w:pPr>
        <w:pStyle w:val="a4"/>
        <w:numPr>
          <w:ilvl w:val="0"/>
          <w:numId w:val="66"/>
        </w:numPr>
        <w:rPr>
          <w:lang w:val="ru-RU"/>
        </w:rPr>
      </w:pPr>
      <w:r w:rsidRPr="00C70A74">
        <w:rPr>
          <w:lang w:val="ru-RU"/>
        </w:rPr>
        <w:t xml:space="preserve">находить и устранять допущенные дефекты; </w:t>
      </w:r>
    </w:p>
    <w:p w:rsidR="00E710BC" w:rsidRPr="00C70A74" w:rsidRDefault="00E710BC" w:rsidP="00C70A74">
      <w:pPr>
        <w:pStyle w:val="a4"/>
        <w:numPr>
          <w:ilvl w:val="0"/>
          <w:numId w:val="66"/>
        </w:numPr>
        <w:rPr>
          <w:lang w:val="ru-RU"/>
        </w:rPr>
      </w:pPr>
      <w:r w:rsidRPr="00C70A74">
        <w:rPr>
          <w:lang w:val="ru-RU"/>
        </w:rPr>
        <w:t>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rsidR="00E710BC" w:rsidRPr="00C70A74" w:rsidRDefault="00E710BC" w:rsidP="00C70A74">
      <w:pPr>
        <w:pStyle w:val="a4"/>
        <w:numPr>
          <w:ilvl w:val="0"/>
          <w:numId w:val="66"/>
        </w:numPr>
        <w:rPr>
          <w:lang w:val="ru-RU"/>
        </w:rPr>
      </w:pPr>
      <w:r w:rsidRPr="00C70A74">
        <w:rPr>
          <w:lang w:val="ru-RU"/>
        </w:rPr>
        <w:t>планировать работы с учетом имеющихся ресурсов и условий; распределять работу при коллективной деятельности.</w:t>
      </w:r>
    </w:p>
    <w:p w:rsidR="00E710BC" w:rsidRPr="00C70A74" w:rsidRDefault="00E710BC" w:rsidP="00C70A74">
      <w:pPr>
        <w:pStyle w:val="a4"/>
        <w:rPr>
          <w:b/>
          <w:i/>
          <w:lang w:val="ru-RU"/>
        </w:rPr>
      </w:pPr>
      <w:r w:rsidRPr="00C70A74">
        <w:rPr>
          <w:b/>
          <w:i/>
          <w:lang w:val="ru-RU"/>
        </w:rPr>
        <w:t>Требования  по разделам технологической подготовки</w:t>
      </w:r>
    </w:p>
    <w:p w:rsidR="00E710BC" w:rsidRPr="00C70A74" w:rsidRDefault="00E710BC" w:rsidP="00C70A74">
      <w:pPr>
        <w:pStyle w:val="a4"/>
        <w:rPr>
          <w:b/>
          <w:lang w:val="ru-RU"/>
        </w:rPr>
      </w:pPr>
      <w:r w:rsidRPr="00C70A74">
        <w:rPr>
          <w:b/>
          <w:lang w:val="ru-RU"/>
        </w:rPr>
        <w:t>Знать/понимать</w:t>
      </w:r>
    </w:p>
    <w:p w:rsidR="00E710BC" w:rsidRPr="00C70A74" w:rsidRDefault="00E710BC" w:rsidP="00C70A74">
      <w:pPr>
        <w:pStyle w:val="a4"/>
        <w:numPr>
          <w:ilvl w:val="0"/>
          <w:numId w:val="66"/>
        </w:numPr>
        <w:rPr>
          <w:lang w:val="ru-RU"/>
        </w:rPr>
      </w:pPr>
      <w:r w:rsidRPr="00C70A74">
        <w:rPr>
          <w:lang w:val="ru-RU"/>
        </w:rPr>
        <w:t xml:space="preserve">назначение различных швейных изделий; </w:t>
      </w:r>
    </w:p>
    <w:p w:rsidR="00E710BC" w:rsidRPr="00C70A74" w:rsidRDefault="00E710BC" w:rsidP="00C70A74">
      <w:pPr>
        <w:pStyle w:val="a4"/>
        <w:numPr>
          <w:ilvl w:val="0"/>
          <w:numId w:val="66"/>
        </w:numPr>
        <w:rPr>
          <w:lang w:val="ru-RU"/>
        </w:rPr>
      </w:pPr>
      <w:r w:rsidRPr="00C70A74">
        <w:rPr>
          <w:lang w:val="ru-RU"/>
        </w:rPr>
        <w:t xml:space="preserve">основные стили в одежде и современные направления моды; </w:t>
      </w:r>
    </w:p>
    <w:p w:rsidR="00E710BC" w:rsidRPr="00C70A74" w:rsidRDefault="00E710BC" w:rsidP="00C70A74">
      <w:pPr>
        <w:pStyle w:val="a4"/>
        <w:numPr>
          <w:ilvl w:val="0"/>
          <w:numId w:val="66"/>
        </w:numPr>
        <w:rPr>
          <w:lang w:val="ru-RU"/>
        </w:rPr>
      </w:pPr>
      <w:r w:rsidRPr="00C70A74">
        <w:rPr>
          <w:lang w:val="ru-RU"/>
        </w:rPr>
        <w:t>виды традиционных народных промыслов.</w:t>
      </w:r>
    </w:p>
    <w:p w:rsidR="00E710BC" w:rsidRPr="00C70A74" w:rsidRDefault="00E710BC" w:rsidP="00C70A74">
      <w:pPr>
        <w:pStyle w:val="a4"/>
        <w:rPr>
          <w:b/>
        </w:rPr>
      </w:pPr>
      <w:r w:rsidRPr="00C70A74">
        <w:rPr>
          <w:b/>
        </w:rPr>
        <w:t>Уметь</w:t>
      </w:r>
    </w:p>
    <w:p w:rsidR="00E710BC" w:rsidRPr="00C70A74" w:rsidRDefault="00E710BC" w:rsidP="00C70A74">
      <w:pPr>
        <w:pStyle w:val="a4"/>
        <w:numPr>
          <w:ilvl w:val="0"/>
          <w:numId w:val="66"/>
        </w:numPr>
        <w:rPr>
          <w:lang w:val="ru-RU"/>
        </w:rPr>
      </w:pPr>
      <w:r w:rsidRPr="00C70A74">
        <w:rPr>
          <w:lang w:val="ru-RU"/>
        </w:rPr>
        <w:t xml:space="preserve">выбирать вид ткани для определенных типов швейных изделий; </w:t>
      </w:r>
    </w:p>
    <w:p w:rsidR="00E710BC" w:rsidRPr="00C70A74" w:rsidRDefault="00E710BC" w:rsidP="00C70A74">
      <w:pPr>
        <w:pStyle w:val="a4"/>
        <w:numPr>
          <w:ilvl w:val="0"/>
          <w:numId w:val="66"/>
        </w:numPr>
        <w:rPr>
          <w:lang w:val="ru-RU"/>
        </w:rPr>
      </w:pPr>
      <w:r w:rsidRPr="00C70A74">
        <w:rPr>
          <w:lang w:val="ru-RU"/>
        </w:rPr>
        <w:t xml:space="preserve">снимать мерки с фигуры человека; </w:t>
      </w:r>
    </w:p>
    <w:p w:rsidR="00E710BC" w:rsidRPr="00C70A74" w:rsidRDefault="00E710BC" w:rsidP="00C70A74">
      <w:pPr>
        <w:pStyle w:val="a4"/>
        <w:numPr>
          <w:ilvl w:val="0"/>
          <w:numId w:val="66"/>
        </w:numPr>
        <w:rPr>
          <w:lang w:val="ru-RU"/>
        </w:rPr>
      </w:pPr>
      <w:r w:rsidRPr="00C70A74">
        <w:rPr>
          <w:lang w:val="ru-RU"/>
        </w:rPr>
        <w:t xml:space="preserve">строить чертежи простых поясных и плечевых швейных изделий; </w:t>
      </w:r>
    </w:p>
    <w:p w:rsidR="00E710BC" w:rsidRPr="00C70A74" w:rsidRDefault="00E710BC" w:rsidP="00C70A74">
      <w:pPr>
        <w:pStyle w:val="a4"/>
        <w:numPr>
          <w:ilvl w:val="0"/>
          <w:numId w:val="66"/>
        </w:numPr>
        <w:rPr>
          <w:lang w:val="ru-RU"/>
        </w:rPr>
      </w:pPr>
      <w:r w:rsidRPr="00C70A74">
        <w:rPr>
          <w:lang w:val="ru-RU"/>
        </w:rPr>
        <w:t xml:space="preserve">выбирать модель с учетом особенностей фигуры; выполнять не менее трех видов художественного оформления швейных изделий; </w:t>
      </w:r>
    </w:p>
    <w:p w:rsidR="00E710BC" w:rsidRPr="00C70A74" w:rsidRDefault="00E710BC" w:rsidP="00C70A74">
      <w:pPr>
        <w:pStyle w:val="a4"/>
        <w:numPr>
          <w:ilvl w:val="0"/>
          <w:numId w:val="66"/>
        </w:numPr>
        <w:rPr>
          <w:lang w:val="ru-RU"/>
        </w:rPr>
      </w:pPr>
      <w:r w:rsidRPr="00C70A74">
        <w:rPr>
          <w:lang w:val="ru-RU"/>
        </w:rPr>
        <w:t xml:space="preserve">проводить примерку изделия; </w:t>
      </w:r>
    </w:p>
    <w:p w:rsidR="00E710BC" w:rsidRPr="00C70A74" w:rsidRDefault="00E710BC" w:rsidP="00C70A74">
      <w:pPr>
        <w:pStyle w:val="a4"/>
        <w:numPr>
          <w:ilvl w:val="0"/>
          <w:numId w:val="66"/>
        </w:numPr>
        <w:rPr>
          <w:lang w:val="ru-RU"/>
        </w:rPr>
      </w:pPr>
      <w:r w:rsidRPr="00C70A74">
        <w:rPr>
          <w:lang w:val="ru-RU"/>
        </w:rPr>
        <w:t>выполнять не менее трех видов рукоделия с текстильными и поделочными материалами.</w:t>
      </w:r>
    </w:p>
    <w:p w:rsidR="00E710BC" w:rsidRPr="00C70A74" w:rsidRDefault="00E710BC" w:rsidP="00C70A74">
      <w:pPr>
        <w:pStyle w:val="a4"/>
        <w:rPr>
          <w:b/>
          <w:i/>
          <w:lang w:val="ru-RU"/>
        </w:rPr>
      </w:pPr>
      <w:r w:rsidRPr="00C70A74">
        <w:rPr>
          <w:b/>
          <w:i/>
          <w:lang w:val="ru-RU"/>
        </w:rPr>
        <w:t>Кулинария</w:t>
      </w:r>
    </w:p>
    <w:p w:rsidR="00E710BC" w:rsidRPr="00C70A74" w:rsidRDefault="00E710BC" w:rsidP="00C70A74">
      <w:pPr>
        <w:pStyle w:val="a4"/>
        <w:rPr>
          <w:b/>
          <w:lang w:val="ru-RU"/>
        </w:rPr>
      </w:pPr>
      <w:r w:rsidRPr="00C70A74">
        <w:rPr>
          <w:b/>
          <w:lang w:val="ru-RU"/>
        </w:rPr>
        <w:t>Знать/понимать</w:t>
      </w:r>
    </w:p>
    <w:p w:rsidR="00E710BC" w:rsidRPr="00C70A74" w:rsidRDefault="00E710BC" w:rsidP="00C70A74">
      <w:pPr>
        <w:pStyle w:val="a4"/>
        <w:numPr>
          <w:ilvl w:val="0"/>
          <w:numId w:val="66"/>
        </w:numPr>
        <w:rPr>
          <w:lang w:val="ru-RU"/>
        </w:rPr>
      </w:pPr>
      <w:r w:rsidRPr="00C70A74">
        <w:rPr>
          <w:lang w:val="ru-RU"/>
        </w:rPr>
        <w:t xml:space="preserve">влияние способов обработки на пищевую ценность продуктов; </w:t>
      </w:r>
    </w:p>
    <w:p w:rsidR="00E710BC" w:rsidRPr="00C70A74" w:rsidRDefault="00E710BC" w:rsidP="00C70A74">
      <w:pPr>
        <w:pStyle w:val="a4"/>
        <w:numPr>
          <w:ilvl w:val="0"/>
          <w:numId w:val="66"/>
        </w:numPr>
        <w:rPr>
          <w:lang w:val="ru-RU"/>
        </w:rPr>
      </w:pPr>
      <w:r w:rsidRPr="00C70A74">
        <w:rPr>
          <w:lang w:val="ru-RU"/>
        </w:rPr>
        <w:t xml:space="preserve">санитарно-гигиенические требования к помещению кухни и столовой, к обработке пищевых продуктов; </w:t>
      </w:r>
    </w:p>
    <w:p w:rsidR="00E710BC" w:rsidRPr="00C70A74" w:rsidRDefault="00E710BC" w:rsidP="00C70A74">
      <w:pPr>
        <w:pStyle w:val="a4"/>
        <w:numPr>
          <w:ilvl w:val="0"/>
          <w:numId w:val="66"/>
        </w:numPr>
        <w:rPr>
          <w:lang w:val="ru-RU"/>
        </w:rPr>
      </w:pPr>
      <w:r w:rsidRPr="00C70A74">
        <w:rPr>
          <w:lang w:val="ru-RU"/>
        </w:rPr>
        <w:t xml:space="preserve">виды оборудования современной кухни; </w:t>
      </w:r>
    </w:p>
    <w:p w:rsidR="00E710BC" w:rsidRPr="00C70A74" w:rsidRDefault="00E710BC" w:rsidP="00C70A74">
      <w:pPr>
        <w:pStyle w:val="a4"/>
        <w:numPr>
          <w:ilvl w:val="0"/>
          <w:numId w:val="66"/>
        </w:numPr>
        <w:rPr>
          <w:lang w:val="ru-RU"/>
        </w:rPr>
      </w:pPr>
      <w:r w:rsidRPr="00C70A74">
        <w:rPr>
          <w:lang w:val="ru-RU"/>
        </w:rPr>
        <w:t>виды экологического загрязнения пищевых продуктов, влияющие на здоровье человека.</w:t>
      </w:r>
    </w:p>
    <w:p w:rsidR="00E710BC" w:rsidRPr="00C70A74" w:rsidRDefault="00E710BC" w:rsidP="00C70A74">
      <w:pPr>
        <w:pStyle w:val="a4"/>
        <w:rPr>
          <w:b/>
          <w:lang w:val="ru-RU"/>
        </w:rPr>
      </w:pPr>
      <w:r w:rsidRPr="00C70A74">
        <w:rPr>
          <w:b/>
          <w:lang w:val="ru-RU"/>
        </w:rPr>
        <w:t>Уметь</w:t>
      </w:r>
    </w:p>
    <w:p w:rsidR="00E710BC" w:rsidRPr="00C70A74" w:rsidRDefault="00E710BC" w:rsidP="00C70A74">
      <w:pPr>
        <w:pStyle w:val="a4"/>
        <w:numPr>
          <w:ilvl w:val="0"/>
          <w:numId w:val="66"/>
        </w:numPr>
        <w:rPr>
          <w:lang w:val="ru-RU"/>
        </w:rPr>
      </w:pPr>
      <w:r w:rsidRPr="00C70A74">
        <w:rPr>
          <w:lang w:val="ru-RU"/>
        </w:rPr>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w:t>
      </w:r>
    </w:p>
    <w:p w:rsidR="00E710BC" w:rsidRPr="00C70A74" w:rsidRDefault="00E710BC" w:rsidP="00C70A74">
      <w:pPr>
        <w:pStyle w:val="a4"/>
        <w:numPr>
          <w:ilvl w:val="0"/>
          <w:numId w:val="66"/>
        </w:numPr>
        <w:rPr>
          <w:lang w:val="ru-RU"/>
        </w:rPr>
      </w:pPr>
      <w:r w:rsidRPr="00C70A74">
        <w:rPr>
          <w:lang w:val="ru-RU"/>
        </w:rPr>
        <w:t xml:space="preserve">выполнять механическую и тепловую обработку пищевых продуктов; </w:t>
      </w:r>
    </w:p>
    <w:p w:rsidR="00E710BC" w:rsidRPr="00C70A74" w:rsidRDefault="00E710BC" w:rsidP="00C70A74">
      <w:pPr>
        <w:pStyle w:val="a4"/>
        <w:numPr>
          <w:ilvl w:val="0"/>
          <w:numId w:val="66"/>
        </w:numPr>
        <w:rPr>
          <w:lang w:val="ru-RU"/>
        </w:rPr>
      </w:pPr>
      <w:r w:rsidRPr="00C70A74">
        <w:rPr>
          <w:lang w:val="ru-RU"/>
        </w:rPr>
        <w:t xml:space="preserve">соблюдать правила хранения пищевых продуктов, полуфабрикатов и готовых блюд; </w:t>
      </w:r>
    </w:p>
    <w:p w:rsidR="00E710BC" w:rsidRPr="00C70A74" w:rsidRDefault="00E710BC" w:rsidP="00C70A74">
      <w:pPr>
        <w:pStyle w:val="a4"/>
        <w:numPr>
          <w:ilvl w:val="0"/>
          <w:numId w:val="66"/>
        </w:numPr>
        <w:rPr>
          <w:lang w:val="ru-RU"/>
        </w:rPr>
      </w:pPr>
      <w:r w:rsidRPr="00C70A74">
        <w:rPr>
          <w:lang w:val="ru-RU"/>
        </w:rPr>
        <w:t xml:space="preserve">заготавливать на зиму овощи и фрукты; </w:t>
      </w:r>
    </w:p>
    <w:p w:rsidR="00E710BC" w:rsidRPr="00C70A74" w:rsidRDefault="00E710BC" w:rsidP="00C70A74">
      <w:pPr>
        <w:pStyle w:val="a4"/>
        <w:numPr>
          <w:ilvl w:val="0"/>
          <w:numId w:val="66"/>
        </w:numPr>
        <w:rPr>
          <w:lang w:val="ru-RU"/>
        </w:rPr>
      </w:pPr>
      <w:r w:rsidRPr="00C70A74">
        <w:rPr>
          <w:lang w:val="ru-RU"/>
        </w:rPr>
        <w:t>оказывать первую помощь при пищевых отравлениях и ожогах.</w:t>
      </w:r>
    </w:p>
    <w:p w:rsidR="00E710BC" w:rsidRPr="00C70A74" w:rsidRDefault="00E710BC" w:rsidP="00C70A74">
      <w:pPr>
        <w:pStyle w:val="a4"/>
        <w:rPr>
          <w:b/>
          <w:lang w:val="ru-RU"/>
        </w:rPr>
      </w:pPr>
      <w:r w:rsidRPr="00C70A74">
        <w:rPr>
          <w:b/>
          <w:i/>
          <w:lang w:val="ru-RU"/>
        </w:rPr>
        <w:t>Электротехнические работы</w:t>
      </w:r>
      <w:r w:rsidR="00665C61">
        <w:rPr>
          <w:b/>
          <w:i/>
          <w:lang w:val="ru-RU"/>
        </w:rPr>
        <w:t xml:space="preserve">. </w:t>
      </w:r>
      <w:r w:rsidRPr="00C70A74">
        <w:rPr>
          <w:b/>
          <w:lang w:val="ru-RU"/>
        </w:rPr>
        <w:t>Знать/понимать</w:t>
      </w:r>
    </w:p>
    <w:p w:rsidR="00E710BC" w:rsidRPr="00C70A74" w:rsidRDefault="00E710BC" w:rsidP="00C70A74">
      <w:pPr>
        <w:pStyle w:val="a4"/>
        <w:numPr>
          <w:ilvl w:val="0"/>
          <w:numId w:val="66"/>
        </w:numPr>
        <w:rPr>
          <w:lang w:val="ru-RU"/>
        </w:rPr>
      </w:pPr>
      <w:r w:rsidRPr="00C70A74">
        <w:rPr>
          <w:lang w:val="ru-RU"/>
        </w:rPr>
        <w:t>назначение и виды устройств защиты бытовых электроустановок от перегрузки;</w:t>
      </w:r>
    </w:p>
    <w:p w:rsidR="00E710BC" w:rsidRPr="00C70A74" w:rsidRDefault="00E710BC" w:rsidP="00C70A74">
      <w:pPr>
        <w:pStyle w:val="a4"/>
        <w:numPr>
          <w:ilvl w:val="0"/>
          <w:numId w:val="66"/>
        </w:numPr>
        <w:rPr>
          <w:lang w:val="ru-RU"/>
        </w:rPr>
      </w:pPr>
      <w:r w:rsidRPr="00C70A74">
        <w:rPr>
          <w:lang w:val="ru-RU"/>
        </w:rPr>
        <w:t xml:space="preserve">правила безопасной эксплуатации бытовой техники; </w:t>
      </w:r>
    </w:p>
    <w:p w:rsidR="00E710BC" w:rsidRPr="00C70A74" w:rsidRDefault="00E710BC" w:rsidP="00C70A74">
      <w:pPr>
        <w:pStyle w:val="a4"/>
        <w:numPr>
          <w:ilvl w:val="0"/>
          <w:numId w:val="66"/>
        </w:numPr>
        <w:rPr>
          <w:lang w:val="ru-RU"/>
        </w:rPr>
      </w:pPr>
      <w:r w:rsidRPr="00C70A74">
        <w:rPr>
          <w:lang w:val="ru-RU"/>
        </w:rPr>
        <w:t>пути экономии электрической энергии в быту.</w:t>
      </w:r>
    </w:p>
    <w:p w:rsidR="00E710BC" w:rsidRPr="00C70A74" w:rsidRDefault="00E710BC" w:rsidP="00C70A74">
      <w:pPr>
        <w:pStyle w:val="a4"/>
        <w:rPr>
          <w:b/>
          <w:lang w:val="ru-RU"/>
        </w:rPr>
      </w:pPr>
      <w:r w:rsidRPr="00C70A74">
        <w:rPr>
          <w:b/>
          <w:lang w:val="ru-RU"/>
        </w:rPr>
        <w:t xml:space="preserve">Уметь </w:t>
      </w:r>
    </w:p>
    <w:p w:rsidR="00E710BC" w:rsidRPr="00C70A74" w:rsidRDefault="00E710BC" w:rsidP="00C70A74">
      <w:pPr>
        <w:pStyle w:val="a4"/>
        <w:numPr>
          <w:ilvl w:val="0"/>
          <w:numId w:val="66"/>
        </w:numPr>
        <w:rPr>
          <w:lang w:val="ru-RU"/>
        </w:rPr>
      </w:pPr>
      <w:r w:rsidRPr="00C70A74">
        <w:rPr>
          <w:lang w:val="ru-RU"/>
        </w:rPr>
        <w:t xml:space="preserve">объяснять работу простых электрических устройств по их принципиальным или функциональным схемам; </w:t>
      </w:r>
    </w:p>
    <w:p w:rsidR="00E710BC" w:rsidRPr="00C70A74" w:rsidRDefault="00E710BC" w:rsidP="00C70A74">
      <w:pPr>
        <w:pStyle w:val="a4"/>
        <w:numPr>
          <w:ilvl w:val="0"/>
          <w:numId w:val="66"/>
        </w:numPr>
        <w:rPr>
          <w:lang w:val="ru-RU"/>
        </w:rPr>
      </w:pPr>
      <w:r w:rsidRPr="00C70A74">
        <w:rPr>
          <w:lang w:val="ru-RU"/>
        </w:rPr>
        <w:t xml:space="preserve">рассчитывать стоимость потребляемой электрической энергии; </w:t>
      </w:r>
    </w:p>
    <w:p w:rsidR="00E710BC" w:rsidRPr="00C70A74" w:rsidRDefault="00E710BC" w:rsidP="00C70A74">
      <w:pPr>
        <w:pStyle w:val="a4"/>
        <w:numPr>
          <w:ilvl w:val="0"/>
          <w:numId w:val="66"/>
        </w:numPr>
        <w:rPr>
          <w:lang w:val="ru-RU"/>
        </w:rPr>
      </w:pPr>
      <w:r w:rsidRPr="00C70A74">
        <w:rPr>
          <w:lang w:val="ru-RU"/>
        </w:rPr>
        <w:t>включать в электрическую цепь маломощный двигатель с напряжением до 42 В.</w:t>
      </w:r>
    </w:p>
    <w:p w:rsidR="00E710BC" w:rsidRPr="00C70A74" w:rsidRDefault="00E710BC" w:rsidP="00C70A74">
      <w:pPr>
        <w:pStyle w:val="a4"/>
        <w:rPr>
          <w:b/>
          <w:i/>
          <w:lang w:val="ru-RU"/>
        </w:rPr>
      </w:pPr>
      <w:r w:rsidRPr="00C70A74">
        <w:rPr>
          <w:b/>
          <w:i/>
          <w:lang w:val="ru-RU"/>
        </w:rPr>
        <w:t>Технологии ведения дома</w:t>
      </w:r>
    </w:p>
    <w:p w:rsidR="00E710BC" w:rsidRPr="00C70A74" w:rsidRDefault="00E710BC" w:rsidP="00C70A74">
      <w:pPr>
        <w:pStyle w:val="a4"/>
        <w:rPr>
          <w:b/>
          <w:lang w:val="ru-RU"/>
        </w:rPr>
      </w:pPr>
      <w:r w:rsidRPr="00C70A74">
        <w:rPr>
          <w:b/>
          <w:lang w:val="ru-RU"/>
        </w:rPr>
        <w:t>Знать/понимать</w:t>
      </w:r>
    </w:p>
    <w:p w:rsidR="00E710BC" w:rsidRPr="00C70A74" w:rsidRDefault="00E710BC" w:rsidP="00C70A74">
      <w:pPr>
        <w:pStyle w:val="a4"/>
        <w:numPr>
          <w:ilvl w:val="0"/>
          <w:numId w:val="66"/>
        </w:numPr>
        <w:rPr>
          <w:lang w:val="ru-RU"/>
        </w:rPr>
      </w:pPr>
      <w:r w:rsidRPr="00C70A74">
        <w:rPr>
          <w:lang w:val="ru-RU"/>
        </w:rPr>
        <w:t xml:space="preserve">характеристики основных функциональных зон в жилых помещениях; </w:t>
      </w:r>
    </w:p>
    <w:p w:rsidR="00E710BC" w:rsidRPr="00C70A74" w:rsidRDefault="00E710BC" w:rsidP="00C70A74">
      <w:pPr>
        <w:pStyle w:val="a4"/>
        <w:numPr>
          <w:ilvl w:val="0"/>
          <w:numId w:val="66"/>
        </w:numPr>
        <w:rPr>
          <w:lang w:val="ru-RU"/>
        </w:rPr>
      </w:pPr>
      <w:r w:rsidRPr="00C70A74">
        <w:rPr>
          <w:lang w:val="ru-RU"/>
        </w:rPr>
        <w:t xml:space="preserve">инженерные коммуникации в жилых помещениях, виды ремонтно-отделочных работ; </w:t>
      </w:r>
    </w:p>
    <w:p w:rsidR="00E710BC" w:rsidRPr="00C70A74" w:rsidRDefault="00E710BC" w:rsidP="00C70A74">
      <w:pPr>
        <w:pStyle w:val="a4"/>
        <w:numPr>
          <w:ilvl w:val="0"/>
          <w:numId w:val="66"/>
        </w:numPr>
        <w:rPr>
          <w:lang w:val="ru-RU"/>
        </w:rPr>
      </w:pPr>
      <w:r w:rsidRPr="00C70A74">
        <w:rPr>
          <w:lang w:val="ru-RU"/>
        </w:rPr>
        <w:t xml:space="preserve">материалы и инструменты для ремонта и отделки помещений; </w:t>
      </w:r>
    </w:p>
    <w:p w:rsidR="00E710BC" w:rsidRPr="00C70A74" w:rsidRDefault="00E710BC" w:rsidP="00C70A74">
      <w:pPr>
        <w:pStyle w:val="a4"/>
        <w:numPr>
          <w:ilvl w:val="0"/>
          <w:numId w:val="66"/>
        </w:numPr>
        <w:rPr>
          <w:lang w:val="ru-RU"/>
        </w:rPr>
      </w:pPr>
      <w:r w:rsidRPr="00C70A74">
        <w:rPr>
          <w:lang w:val="ru-RU"/>
        </w:rPr>
        <w:t xml:space="preserve">основные виды бытовых домашних работ; </w:t>
      </w:r>
    </w:p>
    <w:p w:rsidR="00E710BC" w:rsidRPr="00C70A74" w:rsidRDefault="00E710BC" w:rsidP="00C70A74">
      <w:pPr>
        <w:pStyle w:val="a4"/>
        <w:numPr>
          <w:ilvl w:val="0"/>
          <w:numId w:val="66"/>
        </w:numPr>
        <w:rPr>
          <w:lang w:val="ru-RU"/>
        </w:rPr>
      </w:pPr>
      <w:r w:rsidRPr="00C70A74">
        <w:rPr>
          <w:lang w:val="ru-RU"/>
        </w:rPr>
        <w:t xml:space="preserve">средства оформления интерьера;  </w:t>
      </w:r>
    </w:p>
    <w:p w:rsidR="00E710BC" w:rsidRPr="00C70A74" w:rsidRDefault="00E710BC" w:rsidP="00C70A74">
      <w:pPr>
        <w:pStyle w:val="a4"/>
        <w:numPr>
          <w:ilvl w:val="0"/>
          <w:numId w:val="66"/>
        </w:numPr>
        <w:rPr>
          <w:lang w:val="ru-RU"/>
        </w:rPr>
      </w:pPr>
      <w:r w:rsidRPr="00C70A74">
        <w:rPr>
          <w:lang w:val="ru-RU"/>
        </w:rPr>
        <w:t xml:space="preserve">назначение основных видов современной бытовой техники; </w:t>
      </w:r>
    </w:p>
    <w:p w:rsidR="00E710BC" w:rsidRPr="00C70A74" w:rsidRDefault="00E710BC" w:rsidP="00C70A74">
      <w:pPr>
        <w:pStyle w:val="a4"/>
        <w:numPr>
          <w:ilvl w:val="0"/>
          <w:numId w:val="66"/>
        </w:numPr>
        <w:rPr>
          <w:lang w:val="ru-RU"/>
        </w:rPr>
      </w:pPr>
      <w:r w:rsidRPr="00C70A74">
        <w:rPr>
          <w:lang w:val="ru-RU"/>
        </w:rPr>
        <w:t xml:space="preserve">санитарно-технические работы; виды санитарно-технических устройств; </w:t>
      </w:r>
    </w:p>
    <w:p w:rsidR="00E710BC" w:rsidRPr="00C70A74" w:rsidRDefault="00E710BC" w:rsidP="00C70A74">
      <w:pPr>
        <w:pStyle w:val="a4"/>
        <w:numPr>
          <w:ilvl w:val="0"/>
          <w:numId w:val="66"/>
        </w:numPr>
        <w:rPr>
          <w:lang w:val="ru-RU"/>
        </w:rPr>
      </w:pPr>
      <w:r w:rsidRPr="00C70A74">
        <w:rPr>
          <w:lang w:val="ru-RU"/>
        </w:rPr>
        <w:lastRenderedPageBreak/>
        <w:t xml:space="preserve">причины протечек в кранах, вентилях и сливных бачках канализации. </w:t>
      </w:r>
    </w:p>
    <w:p w:rsidR="00E710BC" w:rsidRPr="00C70A74" w:rsidRDefault="00E710BC" w:rsidP="00C70A74">
      <w:pPr>
        <w:pStyle w:val="a4"/>
        <w:rPr>
          <w:b/>
          <w:lang w:val="ru-RU"/>
        </w:rPr>
      </w:pPr>
      <w:r w:rsidRPr="00C70A74">
        <w:rPr>
          <w:b/>
          <w:lang w:val="ru-RU"/>
        </w:rPr>
        <w:t xml:space="preserve">Уметь </w:t>
      </w:r>
    </w:p>
    <w:p w:rsidR="00E710BC" w:rsidRPr="00C70A74" w:rsidRDefault="00E710BC" w:rsidP="00C70A74">
      <w:pPr>
        <w:pStyle w:val="a4"/>
        <w:numPr>
          <w:ilvl w:val="0"/>
          <w:numId w:val="66"/>
        </w:numPr>
        <w:rPr>
          <w:lang w:val="ru-RU"/>
        </w:rPr>
      </w:pPr>
      <w:r w:rsidRPr="00C70A74">
        <w:rPr>
          <w:lang w:val="ru-RU"/>
        </w:rPr>
        <w:t xml:space="preserve">планировать ремонтно - отделочные работы с указанием материалов, инструментов, оборудования и примерных затрат; </w:t>
      </w:r>
    </w:p>
    <w:p w:rsidR="00E710BC" w:rsidRPr="00C70A74" w:rsidRDefault="00E710BC" w:rsidP="00C70A74">
      <w:pPr>
        <w:pStyle w:val="a4"/>
        <w:numPr>
          <w:ilvl w:val="0"/>
          <w:numId w:val="66"/>
        </w:numPr>
        <w:rPr>
          <w:lang w:val="ru-RU"/>
        </w:rPr>
      </w:pPr>
      <w:r w:rsidRPr="00C70A74">
        <w:rPr>
          <w:lang w:val="ru-RU"/>
        </w:rPr>
        <w:t>подбирать покрытия в соответствии с функциональным назначением помещений;</w:t>
      </w:r>
    </w:p>
    <w:p w:rsidR="00E710BC" w:rsidRPr="00C70A74" w:rsidRDefault="00E710BC" w:rsidP="00C70A74">
      <w:pPr>
        <w:pStyle w:val="a4"/>
        <w:numPr>
          <w:ilvl w:val="0"/>
          <w:numId w:val="66"/>
        </w:numPr>
        <w:rPr>
          <w:lang w:val="ru-RU"/>
        </w:rPr>
      </w:pPr>
      <w:r w:rsidRPr="00C70A74">
        <w:rPr>
          <w:lang w:val="ru-RU"/>
        </w:rPr>
        <w:t xml:space="preserve">заменять уплотнительные прокладки в кране или вентиле; соблюдать правила пользования современной бытовой техникой. </w:t>
      </w:r>
    </w:p>
    <w:p w:rsidR="00E710BC" w:rsidRPr="00C70A74" w:rsidRDefault="00B60581" w:rsidP="00C70A74">
      <w:pPr>
        <w:pStyle w:val="a4"/>
        <w:outlineLvl w:val="2"/>
        <w:rPr>
          <w:b/>
          <w:lang w:val="ru-RU"/>
        </w:rPr>
      </w:pPr>
      <w:bookmarkStart w:id="15" w:name="_Toc298583321"/>
      <w:r w:rsidRPr="00C70A74">
        <w:rPr>
          <w:b/>
          <w:lang w:val="ru-RU"/>
        </w:rPr>
        <w:t xml:space="preserve">1.2.15. </w:t>
      </w:r>
      <w:r w:rsidR="00E710BC" w:rsidRPr="00C70A74">
        <w:rPr>
          <w:b/>
          <w:lang w:val="ru-RU"/>
        </w:rPr>
        <w:t>Изобразительное искусство</w:t>
      </w:r>
      <w:bookmarkEnd w:id="15"/>
    </w:p>
    <w:p w:rsidR="00E710BC" w:rsidRPr="00C70A74" w:rsidRDefault="00E710BC" w:rsidP="00C70A74">
      <w:pPr>
        <w:pStyle w:val="a4"/>
        <w:rPr>
          <w:b/>
          <w:bCs/>
          <w:i/>
          <w:iCs/>
          <w:lang w:val="ru-RU"/>
        </w:rPr>
      </w:pPr>
      <w:r w:rsidRPr="00C70A74">
        <w:rPr>
          <w:b/>
          <w:bCs/>
          <w:i/>
          <w:iCs/>
          <w:lang w:val="ru-RU"/>
        </w:rPr>
        <w:t>Выпускник научится:</w:t>
      </w:r>
    </w:p>
    <w:p w:rsidR="00E710BC" w:rsidRPr="00C70A74" w:rsidRDefault="00E710BC" w:rsidP="00C70A74">
      <w:pPr>
        <w:pStyle w:val="a4"/>
        <w:rPr>
          <w:b/>
          <w:lang w:val="ru-RU"/>
        </w:rPr>
      </w:pPr>
      <w:r w:rsidRPr="00C70A74">
        <w:rPr>
          <w:b/>
          <w:lang w:val="ru-RU"/>
        </w:rPr>
        <w:t>знать/понимать</w:t>
      </w:r>
    </w:p>
    <w:p w:rsidR="00E710BC" w:rsidRPr="00C70A74" w:rsidRDefault="00E710BC" w:rsidP="00C70A74">
      <w:pPr>
        <w:pStyle w:val="a4"/>
        <w:numPr>
          <w:ilvl w:val="0"/>
          <w:numId w:val="67"/>
        </w:numPr>
        <w:rPr>
          <w:lang w:val="ru-RU"/>
        </w:rPr>
      </w:pPr>
      <w:r w:rsidRPr="00C70A74">
        <w:rPr>
          <w:lang w:val="ru-RU"/>
        </w:rPr>
        <w:t xml:space="preserve">основные виды и жанры изобразительных (пластических) искусств; </w:t>
      </w:r>
    </w:p>
    <w:p w:rsidR="00E710BC" w:rsidRPr="00C70A74" w:rsidRDefault="00E710BC" w:rsidP="00C70A74">
      <w:pPr>
        <w:pStyle w:val="a4"/>
        <w:numPr>
          <w:ilvl w:val="0"/>
          <w:numId w:val="67"/>
        </w:numPr>
        <w:rPr>
          <w:lang w:val="ru-RU"/>
        </w:rPr>
      </w:pPr>
      <w:r w:rsidRPr="00C70A74">
        <w:rPr>
          <w:lang w:val="ru-RU"/>
        </w:rPr>
        <w:t>основы изобразительной грамоты (цвет, тон, колорит, пропорции, светотень, перспектива, пространство, объем, ритм, композиция);</w:t>
      </w:r>
    </w:p>
    <w:p w:rsidR="00E710BC" w:rsidRPr="00C70A74" w:rsidRDefault="00E710BC" w:rsidP="00C70A74">
      <w:pPr>
        <w:pStyle w:val="a4"/>
        <w:numPr>
          <w:ilvl w:val="0"/>
          <w:numId w:val="67"/>
        </w:numPr>
        <w:rPr>
          <w:lang w:val="ru-RU"/>
        </w:rPr>
      </w:pPr>
      <w:r w:rsidRPr="00C70A74">
        <w:rPr>
          <w:lang w:val="ru-RU"/>
        </w:rPr>
        <w:t>выдающихся представителей русского и зарубежного искусства и их основные произведения;</w:t>
      </w:r>
    </w:p>
    <w:p w:rsidR="00E710BC" w:rsidRPr="00C70A74" w:rsidRDefault="00E710BC" w:rsidP="00C70A74">
      <w:pPr>
        <w:pStyle w:val="a4"/>
        <w:numPr>
          <w:ilvl w:val="0"/>
          <w:numId w:val="67"/>
        </w:numPr>
        <w:rPr>
          <w:lang w:val="ru-RU"/>
        </w:rPr>
      </w:pPr>
      <w:r w:rsidRPr="00C70A74">
        <w:rPr>
          <w:lang w:val="ru-RU"/>
        </w:rPr>
        <w:t>наиболее крупные художественные музеи России и мира;</w:t>
      </w:r>
    </w:p>
    <w:p w:rsidR="00E710BC" w:rsidRPr="00C70A74" w:rsidRDefault="00E710BC" w:rsidP="00C70A74">
      <w:pPr>
        <w:pStyle w:val="a4"/>
        <w:numPr>
          <w:ilvl w:val="0"/>
          <w:numId w:val="67"/>
        </w:numPr>
        <w:rPr>
          <w:lang w:val="ru-RU"/>
        </w:rPr>
      </w:pPr>
      <w:r w:rsidRPr="00C70A74">
        <w:rPr>
          <w:lang w:val="ru-RU"/>
        </w:rPr>
        <w:t>значение изобразительного искусства в художественной культуре;</w:t>
      </w:r>
    </w:p>
    <w:p w:rsidR="00E710BC" w:rsidRPr="00C70A74" w:rsidRDefault="00E710BC" w:rsidP="00C70A74">
      <w:pPr>
        <w:pStyle w:val="a4"/>
        <w:rPr>
          <w:b/>
        </w:rPr>
      </w:pPr>
      <w:r w:rsidRPr="00C70A74">
        <w:rPr>
          <w:b/>
          <w:bCs/>
        </w:rPr>
        <w:t>уметь</w:t>
      </w:r>
    </w:p>
    <w:p w:rsidR="00E710BC" w:rsidRPr="00C70A74" w:rsidRDefault="00E710BC" w:rsidP="00C70A74">
      <w:pPr>
        <w:pStyle w:val="a4"/>
        <w:numPr>
          <w:ilvl w:val="0"/>
          <w:numId w:val="68"/>
        </w:numPr>
        <w:rPr>
          <w:lang w:val="ru-RU"/>
        </w:rPr>
      </w:pPr>
      <w:r w:rsidRPr="00C70A74">
        <w:rPr>
          <w:lang w:val="ru-RU"/>
        </w:rPr>
        <w:t xml:space="preserve">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 </w:t>
      </w:r>
    </w:p>
    <w:p w:rsidR="00E710BC" w:rsidRPr="00C70A74" w:rsidRDefault="00E710BC" w:rsidP="00C70A74">
      <w:pPr>
        <w:pStyle w:val="a4"/>
        <w:numPr>
          <w:ilvl w:val="0"/>
          <w:numId w:val="68"/>
        </w:numPr>
        <w:rPr>
          <w:lang w:val="ru-RU"/>
        </w:rPr>
      </w:pPr>
      <w:r w:rsidRPr="00C70A74">
        <w:rPr>
          <w:lang w:val="ru-RU"/>
        </w:rPr>
        <w:t>анализировать содержание, образный язык произведений разных видов и жанров изобразительного искусства и определять средства художественной выразительности (линия, цвет, тон, объем, светотень, перспектива, композиция);</w:t>
      </w:r>
    </w:p>
    <w:p w:rsidR="00E710BC" w:rsidRPr="00C70A74" w:rsidRDefault="00E710BC" w:rsidP="00C70A74">
      <w:pPr>
        <w:pStyle w:val="a4"/>
        <w:numPr>
          <w:ilvl w:val="0"/>
          <w:numId w:val="68"/>
        </w:numPr>
        <w:rPr>
          <w:lang w:val="ru-RU"/>
        </w:rPr>
      </w:pPr>
      <w:r w:rsidRPr="00C70A74">
        <w:rPr>
          <w:lang w:val="ru-RU"/>
        </w:rPr>
        <w:t>ориентироваться в основных явлениях русского и мирового искусства, узнавать изученные произведения;</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pStyle w:val="a4"/>
        <w:rPr>
          <w:i/>
          <w:lang w:val="ru-RU"/>
        </w:rPr>
      </w:pPr>
      <w:r w:rsidRPr="00C70A74">
        <w:rPr>
          <w:i/>
          <w:lang w:val="ru-RU"/>
        </w:rPr>
        <w:t>использовать приобретенные знания и умения в практической деятельности иповседневной жизни для:</w:t>
      </w:r>
    </w:p>
    <w:p w:rsidR="00E710BC" w:rsidRPr="00C70A74" w:rsidRDefault="00E710BC" w:rsidP="00C70A74">
      <w:pPr>
        <w:pStyle w:val="a4"/>
        <w:numPr>
          <w:ilvl w:val="0"/>
          <w:numId w:val="69"/>
        </w:numPr>
        <w:rPr>
          <w:lang w:val="ru-RU"/>
        </w:rPr>
      </w:pPr>
      <w:r w:rsidRPr="00C70A74">
        <w:rPr>
          <w:lang w:val="ru-RU"/>
        </w:rPr>
        <w:t xml:space="preserve">восприятия и оценки произведений искусства; </w:t>
      </w:r>
    </w:p>
    <w:p w:rsidR="00B60581" w:rsidRPr="0078039F" w:rsidRDefault="00E710BC" w:rsidP="0078039F">
      <w:pPr>
        <w:pStyle w:val="a4"/>
        <w:numPr>
          <w:ilvl w:val="0"/>
          <w:numId w:val="69"/>
        </w:numPr>
        <w:rPr>
          <w:lang w:val="ru-RU"/>
        </w:rPr>
      </w:pPr>
      <w:r w:rsidRPr="00C70A74">
        <w:rPr>
          <w:lang w:val="ru-RU"/>
        </w:rPr>
        <w:t xml:space="preserve">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 </w:t>
      </w:r>
      <w:bookmarkStart w:id="16" w:name="_Toc298583322"/>
    </w:p>
    <w:p w:rsidR="00E710BC" w:rsidRPr="00C70A74" w:rsidRDefault="00B60581" w:rsidP="00C70A74">
      <w:pPr>
        <w:pStyle w:val="a4"/>
        <w:outlineLvl w:val="2"/>
        <w:rPr>
          <w:b/>
          <w:lang w:val="ru-RU"/>
        </w:rPr>
      </w:pPr>
      <w:r w:rsidRPr="00C70A74">
        <w:rPr>
          <w:b/>
          <w:lang w:val="ru-RU"/>
        </w:rPr>
        <w:t>1.2.16. Основы</w:t>
      </w:r>
      <w:r w:rsidR="00E710BC" w:rsidRPr="00C70A74">
        <w:rPr>
          <w:b/>
          <w:lang w:val="ru-RU"/>
        </w:rPr>
        <w:t xml:space="preserve"> безопасности жизнедеятельности</w:t>
      </w:r>
      <w:bookmarkEnd w:id="16"/>
    </w:p>
    <w:p w:rsidR="00E710BC" w:rsidRPr="00C70A74" w:rsidRDefault="00E710BC" w:rsidP="00C70A74">
      <w:pPr>
        <w:pStyle w:val="a4"/>
        <w:rPr>
          <w:b/>
          <w:bCs/>
          <w:i/>
          <w:iCs/>
          <w:lang w:val="ru-RU"/>
        </w:rPr>
      </w:pPr>
      <w:r w:rsidRPr="00C70A74">
        <w:rPr>
          <w:b/>
          <w:bCs/>
          <w:i/>
          <w:iCs/>
          <w:lang w:val="ru-RU"/>
        </w:rPr>
        <w:t>Выпускник научится:</w:t>
      </w:r>
    </w:p>
    <w:p w:rsidR="00E710BC" w:rsidRPr="00C70A74" w:rsidRDefault="00E710BC" w:rsidP="00C70A74">
      <w:pPr>
        <w:pStyle w:val="a4"/>
        <w:rPr>
          <w:b/>
        </w:rPr>
      </w:pPr>
      <w:r w:rsidRPr="00C70A74">
        <w:rPr>
          <w:b/>
        </w:rPr>
        <w:t>Знать/понимать</w:t>
      </w:r>
    </w:p>
    <w:p w:rsidR="00E710BC" w:rsidRPr="00C70A74" w:rsidRDefault="00E710BC" w:rsidP="00C70A74">
      <w:pPr>
        <w:pStyle w:val="a4"/>
        <w:numPr>
          <w:ilvl w:val="0"/>
          <w:numId w:val="70"/>
        </w:numPr>
        <w:rPr>
          <w:lang w:val="ru-RU"/>
        </w:rPr>
      </w:pPr>
      <w:r w:rsidRPr="00C70A74">
        <w:rPr>
          <w:lang w:val="ru-RU"/>
        </w:rPr>
        <w:t xml:space="preserve">основы здорового образа жизни; факторы, укрепляющие и разрушающие здоровье; вредные привычки и их профилактику;   </w:t>
      </w:r>
    </w:p>
    <w:p w:rsidR="00E710BC" w:rsidRPr="00C70A74" w:rsidRDefault="00E710BC" w:rsidP="00C70A74">
      <w:pPr>
        <w:pStyle w:val="a4"/>
        <w:numPr>
          <w:ilvl w:val="0"/>
          <w:numId w:val="70"/>
        </w:numPr>
        <w:rPr>
          <w:lang w:val="ru-RU"/>
        </w:rPr>
      </w:pPr>
      <w:r w:rsidRPr="00C70A74">
        <w:rPr>
          <w:lang w:val="ru-RU"/>
        </w:rPr>
        <w:t>правила безопасного поведения в чрезвычайных ситуациях социального, природного и техногенного характера;</w:t>
      </w:r>
    </w:p>
    <w:p w:rsidR="00E710BC" w:rsidRPr="00C70A74" w:rsidRDefault="00E710BC" w:rsidP="00C70A74">
      <w:pPr>
        <w:pStyle w:val="a4"/>
        <w:numPr>
          <w:ilvl w:val="0"/>
          <w:numId w:val="70"/>
        </w:numPr>
        <w:rPr>
          <w:lang w:val="ru-RU"/>
        </w:rPr>
      </w:pPr>
      <w:r w:rsidRPr="00C70A74">
        <w:rPr>
          <w:lang w:val="ru-RU"/>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E710BC" w:rsidRPr="00C70A74" w:rsidRDefault="00E710BC" w:rsidP="00C70A74">
      <w:pPr>
        <w:pStyle w:val="a4"/>
        <w:rPr>
          <w:b/>
          <w:lang w:val="ru-RU"/>
        </w:rPr>
      </w:pPr>
      <w:r w:rsidRPr="00C70A74">
        <w:rPr>
          <w:b/>
          <w:lang w:val="ru-RU"/>
        </w:rPr>
        <w:t>Уметь</w:t>
      </w:r>
    </w:p>
    <w:p w:rsidR="00E710BC" w:rsidRPr="00C70A74" w:rsidRDefault="00E710BC" w:rsidP="00C70A74">
      <w:pPr>
        <w:pStyle w:val="a4"/>
        <w:numPr>
          <w:ilvl w:val="0"/>
          <w:numId w:val="71"/>
        </w:numPr>
        <w:rPr>
          <w:lang w:val="ru-RU"/>
        </w:rPr>
      </w:pPr>
      <w:r w:rsidRPr="00C70A74">
        <w:rPr>
          <w:lang w:val="ru-RU"/>
        </w:rPr>
        <w:t>действовать при возникновении пожара в жилище и использовать подручные средства для ликвидации очагов возгорания;</w:t>
      </w:r>
    </w:p>
    <w:p w:rsidR="00E710BC" w:rsidRPr="00C70A74" w:rsidRDefault="00E710BC" w:rsidP="00C70A74">
      <w:pPr>
        <w:pStyle w:val="a4"/>
        <w:numPr>
          <w:ilvl w:val="0"/>
          <w:numId w:val="71"/>
        </w:numPr>
        <w:rPr>
          <w:lang w:val="ru-RU"/>
        </w:rPr>
      </w:pPr>
      <w:r w:rsidRPr="00C70A74">
        <w:rPr>
          <w:lang w:val="ru-RU"/>
        </w:rPr>
        <w:t xml:space="preserve">соблюдать правила поведения на воде, оказывать помощь утопающему; </w:t>
      </w:r>
    </w:p>
    <w:p w:rsidR="00E710BC" w:rsidRPr="00C70A74" w:rsidRDefault="00E710BC" w:rsidP="00C70A74">
      <w:pPr>
        <w:pStyle w:val="a4"/>
        <w:numPr>
          <w:ilvl w:val="0"/>
          <w:numId w:val="71"/>
        </w:numPr>
        <w:rPr>
          <w:lang w:val="ru-RU"/>
        </w:rPr>
      </w:pPr>
      <w:r w:rsidRPr="00C70A74">
        <w:rPr>
          <w:lang w:val="ru-RU"/>
        </w:rPr>
        <w:t>оказывать первую медицинскую помощь при ожогах, отморожениях, ушибах, кровотечениях;</w:t>
      </w:r>
    </w:p>
    <w:p w:rsidR="00E710BC" w:rsidRPr="00C70A74" w:rsidRDefault="00E710BC" w:rsidP="00C70A74">
      <w:pPr>
        <w:pStyle w:val="a4"/>
        <w:numPr>
          <w:ilvl w:val="0"/>
          <w:numId w:val="71"/>
        </w:numPr>
        <w:rPr>
          <w:lang w:val="ru-RU"/>
        </w:rPr>
      </w:pPr>
      <w:r w:rsidRPr="00C70A74">
        <w:rPr>
          <w:lang w:val="ru-RU"/>
        </w:rPr>
        <w:t xml:space="preserve">пользоваться средствами индивидуальной  защиты (противогазом, </w:t>
      </w:r>
    </w:p>
    <w:p w:rsidR="00E710BC" w:rsidRPr="00C70A74" w:rsidRDefault="00E710BC" w:rsidP="00C70A74">
      <w:pPr>
        <w:pStyle w:val="a4"/>
        <w:numPr>
          <w:ilvl w:val="0"/>
          <w:numId w:val="71"/>
        </w:numPr>
        <w:rPr>
          <w:b/>
          <w:lang w:val="ru-RU"/>
        </w:rPr>
      </w:pPr>
      <w:r w:rsidRPr="00C70A74">
        <w:rPr>
          <w:lang w:val="ru-RU"/>
        </w:rPr>
        <w:t>респиратором, ватно-марлевой повязкой, домашней медицинской    аптечкой) и средствами коллективной защиты;</w:t>
      </w:r>
    </w:p>
    <w:p w:rsidR="00E710BC" w:rsidRPr="00C70A74" w:rsidRDefault="00E710BC" w:rsidP="00C70A74">
      <w:pPr>
        <w:pStyle w:val="a4"/>
        <w:numPr>
          <w:ilvl w:val="0"/>
          <w:numId w:val="71"/>
        </w:numPr>
        <w:rPr>
          <w:lang w:val="ru-RU"/>
        </w:rPr>
      </w:pPr>
      <w:r w:rsidRPr="00C70A74">
        <w:rPr>
          <w:lang w:val="ru-RU"/>
        </w:rPr>
        <w:t>вести себя в криминогенных ситуациях и в местах большого скопления людей;</w:t>
      </w:r>
    </w:p>
    <w:p w:rsidR="00E710BC" w:rsidRPr="00C70A74" w:rsidRDefault="00E710BC" w:rsidP="00C70A74">
      <w:pPr>
        <w:pStyle w:val="a4"/>
        <w:numPr>
          <w:ilvl w:val="0"/>
          <w:numId w:val="71"/>
        </w:numPr>
        <w:rPr>
          <w:b/>
          <w:lang w:val="ru-RU"/>
        </w:rPr>
      </w:pPr>
      <w:r w:rsidRPr="00C70A74">
        <w:rPr>
          <w:lang w:val="ru-RU"/>
        </w:rPr>
        <w:t xml:space="preserve">действовать согласно установленному порядку по сигналу «Внимание всем!», </w:t>
      </w:r>
      <w:r w:rsidRPr="00C70A74">
        <w:rPr>
          <w:lang w:val="ru-RU"/>
        </w:rPr>
        <w:lastRenderedPageBreak/>
        <w:t>комплектовать минимально необходимый набор документов, вещей и продуктов питания в случае эвакуации населения.</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pStyle w:val="a4"/>
        <w:rPr>
          <w:lang w:val="ru-RU"/>
        </w:rPr>
      </w:pPr>
      <w:r w:rsidRPr="00C70A74">
        <w:rPr>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72"/>
        </w:numPr>
        <w:rPr>
          <w:lang w:val="ru-RU"/>
        </w:rPr>
      </w:pPr>
      <w:r w:rsidRPr="00C70A74">
        <w:rPr>
          <w:lang w:val="ru-RU"/>
        </w:rPr>
        <w:t>обеспечения личной безопасности на улицах и дорогах;</w:t>
      </w:r>
    </w:p>
    <w:p w:rsidR="00E710BC" w:rsidRPr="00C70A74" w:rsidRDefault="00E710BC" w:rsidP="00C70A74">
      <w:pPr>
        <w:pStyle w:val="a4"/>
        <w:numPr>
          <w:ilvl w:val="0"/>
          <w:numId w:val="72"/>
        </w:numPr>
        <w:rPr>
          <w:lang w:val="ru-RU"/>
        </w:rPr>
      </w:pPr>
      <w:r w:rsidRPr="00C70A74">
        <w:rPr>
          <w:lang w:val="ru-RU"/>
        </w:rPr>
        <w:t>соблюдения мер предосторожности и правил поведения пассажиров в общественном транспорте;</w:t>
      </w:r>
    </w:p>
    <w:p w:rsidR="00E710BC" w:rsidRPr="00C70A74" w:rsidRDefault="00E710BC" w:rsidP="00C70A74">
      <w:pPr>
        <w:pStyle w:val="a4"/>
        <w:numPr>
          <w:ilvl w:val="0"/>
          <w:numId w:val="72"/>
        </w:numPr>
        <w:rPr>
          <w:lang w:val="ru-RU"/>
        </w:rPr>
      </w:pPr>
      <w:r w:rsidRPr="00C70A74">
        <w:rPr>
          <w:lang w:val="ru-RU"/>
        </w:rPr>
        <w:t>пользования бытовыми приборами и инструментами;</w:t>
      </w:r>
    </w:p>
    <w:p w:rsidR="00E710BC" w:rsidRPr="00C70A74" w:rsidRDefault="00E710BC" w:rsidP="00C70A74">
      <w:pPr>
        <w:pStyle w:val="a4"/>
        <w:numPr>
          <w:ilvl w:val="0"/>
          <w:numId w:val="72"/>
        </w:numPr>
        <w:rPr>
          <w:lang w:val="ru-RU"/>
        </w:rPr>
      </w:pPr>
      <w:r w:rsidRPr="00C70A74">
        <w:rPr>
          <w:lang w:val="ru-RU"/>
        </w:rPr>
        <w:t>проявления бдительности и поведения при угрозе террористического акта;</w:t>
      </w:r>
    </w:p>
    <w:p w:rsidR="00E710BC" w:rsidRPr="00C70A74" w:rsidRDefault="00E710BC" w:rsidP="00C70A74">
      <w:pPr>
        <w:pStyle w:val="a4"/>
        <w:numPr>
          <w:ilvl w:val="0"/>
          <w:numId w:val="72"/>
        </w:numPr>
        <w:rPr>
          <w:lang w:val="ru-RU"/>
        </w:rPr>
      </w:pPr>
      <w:r w:rsidRPr="00C70A74">
        <w:rPr>
          <w:lang w:val="ru-RU"/>
        </w:rPr>
        <w:t>обращения (вызова) в случае необходимости в соответствующие службы экстренной помощи.</w:t>
      </w:r>
    </w:p>
    <w:p w:rsidR="00E710BC" w:rsidRPr="00C70A74" w:rsidRDefault="00B60581" w:rsidP="00C70A74">
      <w:pPr>
        <w:pStyle w:val="a4"/>
        <w:outlineLvl w:val="2"/>
        <w:rPr>
          <w:b/>
          <w:lang w:val="ru-RU"/>
        </w:rPr>
      </w:pPr>
      <w:bookmarkStart w:id="17" w:name="_Toc298583323"/>
      <w:r w:rsidRPr="00C70A74">
        <w:rPr>
          <w:b/>
          <w:lang w:val="ru-RU"/>
        </w:rPr>
        <w:t xml:space="preserve">1.2.17. </w:t>
      </w:r>
      <w:r w:rsidR="00E710BC" w:rsidRPr="00C70A74">
        <w:rPr>
          <w:b/>
          <w:lang w:val="ru-RU"/>
        </w:rPr>
        <w:t>Физическая культура</w:t>
      </w:r>
      <w:bookmarkEnd w:id="17"/>
    </w:p>
    <w:p w:rsidR="00E710BC" w:rsidRPr="00C70A74" w:rsidRDefault="00E710BC" w:rsidP="00C70A74">
      <w:pPr>
        <w:pStyle w:val="a4"/>
        <w:rPr>
          <w:b/>
          <w:bCs/>
          <w:i/>
          <w:iCs/>
          <w:lang w:val="ru-RU"/>
        </w:rPr>
      </w:pPr>
      <w:r w:rsidRPr="00C70A74">
        <w:rPr>
          <w:b/>
          <w:bCs/>
          <w:i/>
          <w:iCs/>
          <w:lang w:val="ru-RU"/>
        </w:rPr>
        <w:t>Выпускник научится:</w:t>
      </w:r>
    </w:p>
    <w:p w:rsidR="00E710BC" w:rsidRPr="00C70A74" w:rsidRDefault="00E710BC" w:rsidP="00C70A74">
      <w:pPr>
        <w:pStyle w:val="a4"/>
        <w:rPr>
          <w:b/>
          <w:lang w:val="ru-RU"/>
        </w:rPr>
      </w:pPr>
      <w:r w:rsidRPr="00C70A74">
        <w:rPr>
          <w:b/>
          <w:lang w:val="ru-RU"/>
        </w:rPr>
        <w:t xml:space="preserve">Знать/понимать </w:t>
      </w:r>
    </w:p>
    <w:p w:rsidR="00E710BC" w:rsidRPr="00C70A74" w:rsidRDefault="00E710BC" w:rsidP="00C70A74">
      <w:pPr>
        <w:pStyle w:val="a4"/>
        <w:numPr>
          <w:ilvl w:val="0"/>
          <w:numId w:val="73"/>
        </w:numPr>
        <w:rPr>
          <w:lang w:val="ru-RU"/>
        </w:rPr>
      </w:pPr>
      <w:r w:rsidRPr="00C70A74">
        <w:rPr>
          <w:lang w:val="ru-RU"/>
        </w:rPr>
        <w:t xml:space="preserve">роль физической культуры и спорта в формировании здорового образа жизни, организации активного отдыха и профилактики вредных привычек; </w:t>
      </w:r>
    </w:p>
    <w:p w:rsidR="00E710BC" w:rsidRPr="00C70A74" w:rsidRDefault="00E710BC" w:rsidP="00C70A74">
      <w:pPr>
        <w:pStyle w:val="a4"/>
        <w:numPr>
          <w:ilvl w:val="0"/>
          <w:numId w:val="73"/>
        </w:numPr>
        <w:rPr>
          <w:lang w:val="ru-RU"/>
        </w:rPr>
      </w:pPr>
      <w:r w:rsidRPr="00C70A74">
        <w:rPr>
          <w:lang w:val="ru-RU"/>
        </w:rPr>
        <w:t xml:space="preserve">основы формирования двигательных действий и развития физических качеств; </w:t>
      </w:r>
    </w:p>
    <w:p w:rsidR="00E710BC" w:rsidRPr="00C70A74" w:rsidRDefault="00E710BC" w:rsidP="00C70A74">
      <w:pPr>
        <w:pStyle w:val="a4"/>
        <w:numPr>
          <w:ilvl w:val="0"/>
          <w:numId w:val="73"/>
        </w:numPr>
        <w:rPr>
          <w:lang w:val="ru-RU"/>
        </w:rPr>
      </w:pPr>
      <w:r w:rsidRPr="00C70A74">
        <w:rPr>
          <w:lang w:val="ru-RU"/>
        </w:rPr>
        <w:t>способы закаливания организма и основные приемы самомассажа;</w:t>
      </w:r>
    </w:p>
    <w:p w:rsidR="00E710BC" w:rsidRPr="00C70A74" w:rsidRDefault="00E710BC" w:rsidP="00C70A74">
      <w:pPr>
        <w:pStyle w:val="a4"/>
        <w:rPr>
          <w:b/>
        </w:rPr>
      </w:pPr>
      <w:r w:rsidRPr="00C70A74">
        <w:rPr>
          <w:b/>
        </w:rPr>
        <w:t>уметь</w:t>
      </w:r>
    </w:p>
    <w:p w:rsidR="00E710BC" w:rsidRPr="00C70A74" w:rsidRDefault="00E710BC" w:rsidP="00C70A74">
      <w:pPr>
        <w:pStyle w:val="a4"/>
        <w:numPr>
          <w:ilvl w:val="0"/>
          <w:numId w:val="74"/>
        </w:numPr>
        <w:rPr>
          <w:lang w:val="ru-RU"/>
        </w:rPr>
      </w:pPr>
      <w:r w:rsidRPr="00C70A74">
        <w:rPr>
          <w:lang w:val="ru-RU"/>
        </w:rP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E710BC" w:rsidRPr="00C70A74" w:rsidRDefault="00E710BC" w:rsidP="00C70A74">
      <w:pPr>
        <w:pStyle w:val="a4"/>
        <w:numPr>
          <w:ilvl w:val="0"/>
          <w:numId w:val="74"/>
        </w:numPr>
        <w:rPr>
          <w:lang w:val="ru-RU"/>
        </w:rPr>
      </w:pPr>
      <w:r w:rsidRPr="00C70A74">
        <w:rPr>
          <w:lang w:val="ru-RU"/>
        </w:rPr>
        <w:t xml:space="preserve">выполнять акробатические, гимнастические, легкоатлетические упражнения (комбинации), технические действия спортивных игр; </w:t>
      </w:r>
    </w:p>
    <w:p w:rsidR="00E710BC" w:rsidRPr="00C70A74" w:rsidRDefault="00E710BC" w:rsidP="00C70A74">
      <w:pPr>
        <w:pStyle w:val="a4"/>
        <w:numPr>
          <w:ilvl w:val="0"/>
          <w:numId w:val="74"/>
        </w:numPr>
        <w:rPr>
          <w:lang w:val="ru-RU"/>
        </w:rPr>
      </w:pPr>
      <w:r w:rsidRPr="00C70A74">
        <w:rPr>
          <w:lang w:val="ru-RU"/>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E710BC" w:rsidRPr="00C70A74" w:rsidRDefault="00E710BC" w:rsidP="00C70A74">
      <w:pPr>
        <w:pStyle w:val="a4"/>
        <w:numPr>
          <w:ilvl w:val="0"/>
          <w:numId w:val="74"/>
        </w:numPr>
        <w:rPr>
          <w:lang w:val="ru-RU"/>
        </w:rPr>
      </w:pPr>
      <w:r w:rsidRPr="00C70A74">
        <w:rPr>
          <w:lang w:val="ru-RU"/>
        </w:rPr>
        <w:t xml:space="preserve">осуществлять наблюдения за своим физическим развитием и физической подготовленностью, контроль за техникой выполнения двигательных действий и режимами физической нагрузки; </w:t>
      </w:r>
    </w:p>
    <w:p w:rsidR="00E710BC" w:rsidRPr="00C70A74" w:rsidRDefault="00E710BC" w:rsidP="00C70A74">
      <w:pPr>
        <w:pStyle w:val="a4"/>
        <w:numPr>
          <w:ilvl w:val="0"/>
          <w:numId w:val="74"/>
        </w:numPr>
        <w:rPr>
          <w:lang w:val="ru-RU"/>
        </w:rPr>
      </w:pPr>
      <w:r w:rsidRPr="00C70A74">
        <w:rPr>
          <w:lang w:val="ru-RU"/>
        </w:rPr>
        <w:t xml:space="preserve">соблюдать безопасность при выполнении физических упражнений и проведении туристических походов; </w:t>
      </w:r>
    </w:p>
    <w:p w:rsidR="00E710BC" w:rsidRPr="00C70A74" w:rsidRDefault="00E710BC" w:rsidP="00C70A74">
      <w:pPr>
        <w:pStyle w:val="a4"/>
        <w:numPr>
          <w:ilvl w:val="0"/>
          <w:numId w:val="74"/>
        </w:numPr>
        <w:rPr>
          <w:lang w:val="ru-RU"/>
        </w:rPr>
      </w:pPr>
      <w:r w:rsidRPr="00C70A74">
        <w:rPr>
          <w:lang w:val="ru-RU"/>
        </w:rPr>
        <w:t>осуществлять судейство школьных соревнований по одному из программных видов спорта;</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pStyle w:val="a4"/>
        <w:rPr>
          <w:i/>
          <w:lang w:val="ru-RU"/>
        </w:rPr>
      </w:pPr>
      <w:r w:rsidRPr="00C70A74">
        <w:rPr>
          <w:i/>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75"/>
        </w:numPr>
      </w:pPr>
      <w:r w:rsidRPr="00C70A74">
        <w:rPr>
          <w:lang w:val="ru-RU"/>
        </w:rPr>
        <w:t xml:space="preserve">проведения самостоятельных занятий по формированию индивидуального телосложения и коррекции осанки, развитию физических  качеств,  совершенствованию  </w:t>
      </w:r>
      <w:r w:rsidRPr="00C70A74">
        <w:t>техники</w:t>
      </w:r>
      <w:r w:rsidR="00665C61">
        <w:rPr>
          <w:lang w:val="ru-RU"/>
        </w:rPr>
        <w:t xml:space="preserve"> </w:t>
      </w:r>
      <w:r w:rsidRPr="00C70A74">
        <w:t xml:space="preserve">движений;      </w:t>
      </w:r>
    </w:p>
    <w:p w:rsidR="00E710BC" w:rsidRPr="0078039F" w:rsidRDefault="00E710BC" w:rsidP="00C70A74">
      <w:pPr>
        <w:pStyle w:val="a4"/>
        <w:numPr>
          <w:ilvl w:val="0"/>
          <w:numId w:val="75"/>
        </w:numPr>
        <w:rPr>
          <w:lang w:val="ru-RU"/>
        </w:rPr>
      </w:pPr>
      <w:r w:rsidRPr="00C70A74">
        <w:rPr>
          <w:lang w:val="ru-RU"/>
        </w:rPr>
        <w:t xml:space="preserve">включения занятий физической культурой и спортом в активный отдых и досуг. </w:t>
      </w:r>
    </w:p>
    <w:p w:rsidR="00B60581" w:rsidRPr="00C70A74" w:rsidRDefault="00B60581" w:rsidP="00C70A74">
      <w:pPr>
        <w:spacing w:after="0" w:line="240" w:lineRule="auto"/>
        <w:rPr>
          <w:rFonts w:ascii="Times New Roman" w:eastAsia="Times New Roman CYR" w:hAnsi="Times New Roman"/>
          <w:b/>
          <w:bCs/>
          <w:sz w:val="24"/>
          <w:szCs w:val="24"/>
        </w:rPr>
      </w:pPr>
      <w:r w:rsidRPr="00C70A74">
        <w:rPr>
          <w:rFonts w:ascii="Times New Roman" w:eastAsia="Times New Roman" w:hAnsi="Times New Roman"/>
          <w:b/>
          <w:bCs/>
          <w:sz w:val="24"/>
          <w:szCs w:val="24"/>
        </w:rPr>
        <w:t>1.</w:t>
      </w:r>
      <w:r w:rsidRPr="00C70A74">
        <w:rPr>
          <w:rFonts w:ascii="Times New Roman" w:eastAsia="Times New Roman CYR" w:hAnsi="Times New Roman"/>
          <w:b/>
          <w:bCs/>
          <w:sz w:val="24"/>
          <w:szCs w:val="24"/>
        </w:rPr>
        <w:t>3. Система оценки достижения планируемых результатов</w:t>
      </w:r>
      <w:r w:rsidR="00665C61">
        <w:rPr>
          <w:rFonts w:ascii="Times New Roman" w:eastAsia="Times New Roman CYR" w:hAnsi="Times New Roman"/>
          <w:b/>
          <w:bCs/>
          <w:sz w:val="24"/>
          <w:szCs w:val="24"/>
        </w:rPr>
        <w:t xml:space="preserve"> </w:t>
      </w:r>
      <w:r w:rsidRPr="00C70A74">
        <w:rPr>
          <w:rFonts w:ascii="Times New Roman" w:eastAsia="Times New Roman CYR" w:hAnsi="Times New Roman"/>
          <w:b/>
          <w:bCs/>
          <w:sz w:val="24"/>
          <w:szCs w:val="24"/>
        </w:rPr>
        <w:t>освоения основной образовательной программы основного</w:t>
      </w:r>
      <w:r w:rsidR="00665C61">
        <w:rPr>
          <w:rFonts w:ascii="Times New Roman" w:eastAsia="Times New Roman CYR" w:hAnsi="Times New Roman"/>
          <w:b/>
          <w:bCs/>
          <w:sz w:val="24"/>
          <w:szCs w:val="24"/>
        </w:rPr>
        <w:t xml:space="preserve"> </w:t>
      </w:r>
      <w:r w:rsidRPr="00C70A74">
        <w:rPr>
          <w:rFonts w:ascii="Times New Roman" w:eastAsia="Times New Roman CYR" w:hAnsi="Times New Roman"/>
          <w:b/>
          <w:bCs/>
          <w:sz w:val="24"/>
          <w:szCs w:val="24"/>
        </w:rPr>
        <w:t>общего образования</w:t>
      </w:r>
    </w:p>
    <w:p w:rsidR="00D669DA" w:rsidRPr="00C70A74" w:rsidRDefault="00D669DA" w:rsidP="00C70A74">
      <w:pPr>
        <w:pStyle w:val="Standard"/>
        <w:autoSpaceDE w:val="0"/>
        <w:rPr>
          <w:rFonts w:cs="Times New Roman"/>
          <w:lang w:val="ru-RU"/>
        </w:rPr>
      </w:pPr>
      <w:r w:rsidRPr="00C70A74">
        <w:rPr>
          <w:rFonts w:eastAsia="Times New Roman CYR" w:cs="Times New Roman"/>
          <w:lang w:val="ru-RU"/>
        </w:rPr>
        <w:t>Система</w:t>
      </w:r>
      <w:r w:rsidRPr="00C70A74">
        <w:rPr>
          <w:rFonts w:eastAsia="Times New Roman" w:cs="Times New Roman"/>
        </w:rPr>
        <w:t> </w:t>
      </w:r>
      <w:r w:rsidRPr="00C70A74">
        <w:rPr>
          <w:rFonts w:eastAsia="Times New Roman CYR" w:cs="Times New Roman"/>
          <w:lang w:val="ru-RU"/>
        </w:rPr>
        <w:t>оценки достижения планируемых результатов ООП представляет</w:t>
      </w:r>
      <w:r w:rsidRPr="00C70A74">
        <w:rPr>
          <w:rFonts w:eastAsia="Times New Roman" w:cs="Times New Roman"/>
        </w:rPr>
        <w:t> </w:t>
      </w:r>
      <w:r w:rsidRPr="00C70A74">
        <w:rPr>
          <w:rFonts w:eastAsia="Times New Roman CYR" w:cs="Times New Roman"/>
          <w:lang w:val="ru-RU"/>
        </w:rPr>
        <w:t>собой один из механизмов управления реализацией</w:t>
      </w:r>
      <w:r w:rsidRPr="00C70A74">
        <w:rPr>
          <w:rFonts w:eastAsia="Times New Roman" w:cs="Times New Roman"/>
        </w:rPr>
        <w:t> </w:t>
      </w:r>
      <w:r w:rsidRPr="00C70A74">
        <w:rPr>
          <w:rFonts w:eastAsia="Times New Roman CYR" w:cs="Times New Roman"/>
          <w:lang w:val="ru-RU"/>
        </w:rPr>
        <w:t>основной</w:t>
      </w:r>
      <w:r w:rsidRPr="00C70A74">
        <w:rPr>
          <w:rFonts w:eastAsia="Times New Roman" w:cs="Times New Roman"/>
        </w:rPr>
        <w:t> </w:t>
      </w:r>
      <w:r w:rsidRPr="00C70A74">
        <w:rPr>
          <w:rFonts w:eastAsia="Times New Roman CYR" w:cs="Times New Roman"/>
          <w:lang w:val="ru-RU"/>
        </w:rPr>
        <w:t>образовательной</w:t>
      </w:r>
      <w:r w:rsidRPr="00C70A74">
        <w:rPr>
          <w:rFonts w:eastAsia="Times New Roman" w:cs="Times New Roman"/>
        </w:rPr>
        <w:t> </w:t>
      </w:r>
      <w:r w:rsidRPr="00C70A74">
        <w:rPr>
          <w:rFonts w:eastAsia="Times New Roman CYR" w:cs="Times New Roman"/>
          <w:lang w:val="ru-RU"/>
        </w:rPr>
        <w:t>программы основного</w:t>
      </w:r>
      <w:r w:rsidRPr="00C70A74">
        <w:rPr>
          <w:rFonts w:eastAsia="Times New Roman" w:cs="Times New Roman"/>
        </w:rPr>
        <w:t> </w:t>
      </w:r>
      <w:r w:rsidRPr="00C70A74">
        <w:rPr>
          <w:rFonts w:eastAsia="Times New Roman CYR" w:cs="Times New Roman"/>
          <w:lang w:val="ru-RU"/>
        </w:rPr>
        <w:t>общего</w:t>
      </w:r>
      <w:r w:rsidRPr="00C70A74">
        <w:rPr>
          <w:rFonts w:eastAsia="Times New Roman" w:cs="Times New Roman"/>
        </w:rPr>
        <w:t> </w:t>
      </w:r>
      <w:r w:rsidRPr="00C70A74">
        <w:rPr>
          <w:rFonts w:eastAsia="Times New Roman CYR" w:cs="Times New Roman"/>
          <w:lang w:val="ru-RU"/>
        </w:rPr>
        <w:t>образования и выступает как неотъемлемая часть</w:t>
      </w:r>
      <w:r w:rsidRPr="00C70A74">
        <w:rPr>
          <w:rFonts w:eastAsia="Times New Roman" w:cs="Times New Roman"/>
        </w:rPr>
        <w:t> </w:t>
      </w:r>
      <w:r w:rsidRPr="00C70A74">
        <w:rPr>
          <w:rFonts w:eastAsia="Times New Roman CYR" w:cs="Times New Roman"/>
          <w:lang w:val="ru-RU"/>
        </w:rPr>
        <w:t>обеспечения</w:t>
      </w:r>
      <w:r w:rsidRPr="00C70A74">
        <w:rPr>
          <w:rFonts w:eastAsia="Times New Roman" w:cs="Times New Roman"/>
        </w:rPr>
        <w:t> </w:t>
      </w:r>
      <w:r w:rsidRPr="00C70A74">
        <w:rPr>
          <w:rFonts w:eastAsia="Times New Roman CYR" w:cs="Times New Roman"/>
          <w:lang w:val="ru-RU"/>
        </w:rPr>
        <w:t>качества</w:t>
      </w:r>
      <w:r w:rsidRPr="00C70A74">
        <w:rPr>
          <w:rFonts w:eastAsia="Times New Roman" w:cs="Times New Roman"/>
        </w:rPr>
        <w:t> </w:t>
      </w:r>
      <w:r w:rsidRPr="00C70A74">
        <w:rPr>
          <w:rFonts w:eastAsia="Times New Roman CYR" w:cs="Times New Roman"/>
          <w:lang w:val="ru-RU"/>
        </w:rPr>
        <w:t>образования.</w:t>
      </w:r>
    </w:p>
    <w:p w:rsidR="00D669DA" w:rsidRPr="00C70A74" w:rsidRDefault="00D669DA" w:rsidP="00C70A74">
      <w:pPr>
        <w:pStyle w:val="Standard"/>
        <w:autoSpaceDE w:val="0"/>
        <w:rPr>
          <w:rFonts w:cs="Times New Roman"/>
          <w:lang w:val="ru-RU"/>
        </w:rPr>
      </w:pPr>
      <w:r w:rsidRPr="00C70A74">
        <w:rPr>
          <w:rFonts w:eastAsia="Times New Roman CYR" w:cs="Times New Roman"/>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C70A74">
        <w:rPr>
          <w:rFonts w:eastAsia="Times New Roman CYR" w:cs="Times New Roman"/>
          <w:b/>
          <w:bCs/>
          <w:lang w:val="ru-RU"/>
        </w:rPr>
        <w:t>функциями</w:t>
      </w:r>
      <w:r w:rsidRPr="00C70A74">
        <w:rPr>
          <w:rFonts w:eastAsia="Times New Roman CYR" w:cs="Times New Roman"/>
          <w:lang w:val="ru-RU"/>
        </w:rPr>
        <w:t xml:space="preserve"> являются </w:t>
      </w:r>
      <w:r w:rsidRPr="00C70A74">
        <w:rPr>
          <w:rFonts w:eastAsia="Times New Roman CYR" w:cs="Times New Roman"/>
          <w:b/>
          <w:bCs/>
          <w:i/>
          <w:iCs/>
          <w:lang w:val="ru-RU"/>
        </w:rPr>
        <w:t>ориентация образовательного процесса</w:t>
      </w:r>
      <w:r w:rsidRPr="00C70A74">
        <w:rPr>
          <w:rFonts w:eastAsia="Times New Roman CYR" w:cs="Times New Roman"/>
          <w:lang w:val="ru-RU"/>
        </w:rPr>
        <w:t xml:space="preserve"> на достижение планируемых результатов освоения основной образовательной программы</w:t>
      </w:r>
      <w:r w:rsidR="00665C61">
        <w:rPr>
          <w:rFonts w:eastAsia="Times New Roman CYR" w:cs="Times New Roman"/>
          <w:lang w:val="ru-RU"/>
        </w:rPr>
        <w:t xml:space="preserve"> </w:t>
      </w:r>
      <w:r w:rsidRPr="00C70A74">
        <w:rPr>
          <w:rFonts w:eastAsia="Times New Roman CYR" w:cs="Times New Roman"/>
          <w:lang w:val="ru-RU"/>
        </w:rPr>
        <w:t xml:space="preserve">основного общего образования и обеспечение эффективной </w:t>
      </w:r>
      <w:r w:rsidRPr="00C70A74">
        <w:rPr>
          <w:rFonts w:eastAsia="Times New Roman CYR" w:cs="Times New Roman"/>
          <w:b/>
          <w:bCs/>
          <w:i/>
          <w:iCs/>
          <w:lang w:val="ru-RU"/>
        </w:rPr>
        <w:t>обратной связи</w:t>
      </w:r>
      <w:r w:rsidRPr="00C70A74">
        <w:rPr>
          <w:rFonts w:eastAsia="Times New Roman CYR" w:cs="Times New Roman"/>
          <w:lang w:val="ru-RU"/>
        </w:rPr>
        <w:t xml:space="preserve">, позволяющей осуществлять </w:t>
      </w:r>
      <w:r w:rsidRPr="00C70A74">
        <w:rPr>
          <w:rFonts w:eastAsia="Times New Roman CYR" w:cs="Times New Roman"/>
          <w:b/>
          <w:bCs/>
          <w:i/>
          <w:iCs/>
          <w:lang w:val="ru-RU"/>
        </w:rPr>
        <w:t>управление образовательным процессом.</w:t>
      </w:r>
    </w:p>
    <w:p w:rsidR="00D669DA" w:rsidRPr="00C70A74" w:rsidRDefault="00D669DA" w:rsidP="00C70A74">
      <w:pPr>
        <w:pStyle w:val="Standard"/>
        <w:autoSpaceDE w:val="0"/>
        <w:rPr>
          <w:rFonts w:cs="Times New Roman"/>
          <w:lang w:val="ru-RU"/>
        </w:rPr>
      </w:pPr>
      <w:r w:rsidRPr="00C70A74">
        <w:rPr>
          <w:rFonts w:eastAsia="Times New Roman CYR" w:cs="Times New Roman"/>
          <w:lang w:val="ru-RU"/>
        </w:rPr>
        <w:t xml:space="preserve">Основными </w:t>
      </w:r>
      <w:r w:rsidRPr="00C70A74">
        <w:rPr>
          <w:rFonts w:eastAsia="Times New Roman CYR" w:cs="Times New Roman"/>
          <w:b/>
          <w:bCs/>
          <w:lang w:val="ru-RU"/>
        </w:rPr>
        <w:t>направлениями и целями</w:t>
      </w:r>
      <w:r w:rsidRPr="00C70A74">
        <w:rPr>
          <w:rFonts w:eastAsia="Times New Roman CYR" w:cs="Times New Roman"/>
          <w:lang w:val="ru-RU"/>
        </w:rPr>
        <w:t xml:space="preserve"> оценочной деятельности в соответствии с </w:t>
      </w:r>
      <w:r w:rsidRPr="00C70A74">
        <w:rPr>
          <w:rFonts w:eastAsia="Times New Roman CYR" w:cs="Times New Roman"/>
          <w:lang w:val="ru-RU"/>
        </w:rPr>
        <w:lastRenderedPageBreak/>
        <w:t>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w:t>
      </w:r>
    </w:p>
    <w:p w:rsidR="002A3048" w:rsidRPr="0078039F" w:rsidRDefault="00D669DA" w:rsidP="00C70A74">
      <w:pPr>
        <w:pStyle w:val="Standard"/>
        <w:autoSpaceDE w:val="0"/>
        <w:rPr>
          <w:rFonts w:cs="Times New Roman"/>
          <w:lang w:val="ru-RU"/>
        </w:rPr>
      </w:pPr>
      <w:r w:rsidRPr="00C70A74">
        <w:rPr>
          <w:rFonts w:eastAsia="Times New Roman CYR" w:cs="Times New Roman"/>
          <w:lang w:val="ru-RU"/>
        </w:rPr>
        <w:t xml:space="preserve">В соответствии со Стандартом </w:t>
      </w:r>
      <w:r w:rsidRPr="00C70A74">
        <w:rPr>
          <w:rFonts w:eastAsia="Times New Roman CYR" w:cs="Times New Roman"/>
          <w:b/>
          <w:bCs/>
          <w:lang w:val="ru-RU"/>
        </w:rPr>
        <w:t>основным объектом</w:t>
      </w:r>
      <w:r w:rsidRPr="00C70A74">
        <w:rPr>
          <w:rFonts w:eastAsia="Times New Roman CYR" w:cs="Times New Roman"/>
          <w:lang w:val="ru-RU"/>
        </w:rPr>
        <w:t xml:space="preserve"> системы оценки результатов образования на ступени основного общего образования, ее</w:t>
      </w:r>
      <w:r w:rsidRPr="00C70A74">
        <w:rPr>
          <w:rFonts w:eastAsia="Times New Roman" w:cs="Times New Roman"/>
        </w:rPr>
        <w:t> </w:t>
      </w:r>
      <w:r w:rsidRPr="00C70A74">
        <w:rPr>
          <w:rFonts w:eastAsia="Times New Roman CYR" w:cs="Times New Roman"/>
          <w:lang w:val="ru-RU"/>
        </w:rPr>
        <w:t>содержательной и критериальной базой выступают планируемые результаты освоения обучающимися ООП- личностные, метапредметные и предметные.</w:t>
      </w:r>
    </w:p>
    <w:p w:rsidR="00D669DA" w:rsidRPr="00C70A74" w:rsidRDefault="00D669DA" w:rsidP="00C70A74">
      <w:pPr>
        <w:pStyle w:val="Standard"/>
        <w:autoSpaceDE w:val="0"/>
        <w:rPr>
          <w:rFonts w:cs="Times New Roman"/>
          <w:lang w:val="ru-RU"/>
        </w:rPr>
      </w:pPr>
      <w:r w:rsidRPr="00C70A74">
        <w:rPr>
          <w:rFonts w:eastAsia="Times New Roman CYR" w:cs="Times New Roman"/>
          <w:b/>
          <w:bCs/>
          <w:lang w:val="ru-RU"/>
        </w:rPr>
        <w:t>Особенности оценки личностных результатов</w:t>
      </w:r>
    </w:p>
    <w:p w:rsidR="00D669DA" w:rsidRPr="00C70A74" w:rsidRDefault="00D669DA" w:rsidP="00C70A74">
      <w:pPr>
        <w:pStyle w:val="Standard"/>
        <w:autoSpaceDE w:val="0"/>
        <w:rPr>
          <w:rFonts w:cs="Times New Roman"/>
          <w:lang w:val="ru-RU"/>
        </w:rPr>
      </w:pPr>
      <w:r w:rsidRPr="00C70A74">
        <w:rPr>
          <w:rFonts w:eastAsia="Times New Roman CYR" w:cs="Times New Roman"/>
          <w:b/>
          <w:bCs/>
          <w:lang w:val="ru-RU"/>
        </w:rPr>
        <w:t xml:space="preserve">Оценка личностных результатов </w:t>
      </w:r>
      <w:r w:rsidRPr="00C70A74">
        <w:rPr>
          <w:rFonts w:eastAsia="Times New Roman CYR" w:cs="Times New Roman"/>
          <w:lang w:val="ru-RU"/>
        </w:rPr>
        <w:t xml:space="preserve">представляет собой оценку достижения обучающимися в ходе их личностного развития планируемых результатов, представленных в разделе </w:t>
      </w:r>
      <w:r w:rsidRPr="00C70A74">
        <w:rPr>
          <w:rFonts w:eastAsia="Times New Roman" w:cs="Times New Roman"/>
          <w:lang w:val="ru-RU"/>
        </w:rPr>
        <w:t>«</w:t>
      </w:r>
      <w:r w:rsidRPr="00C70A74">
        <w:rPr>
          <w:rFonts w:eastAsia="Times New Roman CYR" w:cs="Times New Roman"/>
          <w:lang w:val="ru-RU"/>
        </w:rPr>
        <w:t>Личностные универсальные учебные действия</w:t>
      </w:r>
      <w:r w:rsidRPr="00C70A74">
        <w:rPr>
          <w:rFonts w:eastAsia="Times New Roman" w:cs="Times New Roman"/>
          <w:lang w:val="ru-RU"/>
        </w:rPr>
        <w:t xml:space="preserve">» </w:t>
      </w:r>
      <w:r w:rsidRPr="00C70A74">
        <w:rPr>
          <w:rFonts w:eastAsia="Times New Roman CYR" w:cs="Times New Roman"/>
          <w:lang w:val="ru-RU"/>
        </w:rPr>
        <w:t>программы формирования универсальных учебных действий.</w:t>
      </w:r>
    </w:p>
    <w:p w:rsidR="00D669DA" w:rsidRPr="00C70A74" w:rsidRDefault="00D669DA" w:rsidP="00C70A74">
      <w:pPr>
        <w:pStyle w:val="Standard"/>
        <w:autoSpaceDE w:val="0"/>
        <w:rPr>
          <w:rFonts w:eastAsia="Times New Roman CYR" w:cs="Times New Roman"/>
          <w:lang w:val="ru-RU"/>
        </w:rPr>
      </w:pPr>
      <w:r w:rsidRPr="00C70A74">
        <w:rPr>
          <w:rFonts w:eastAsia="Times New Roman CYR" w:cs="Times New Roman"/>
          <w:lang w:val="ru-RU"/>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D669DA" w:rsidRPr="00C70A74" w:rsidRDefault="00D669DA" w:rsidP="00C70A74">
      <w:pPr>
        <w:pStyle w:val="Standard"/>
        <w:autoSpaceDE w:val="0"/>
        <w:rPr>
          <w:rFonts w:cs="Times New Roman"/>
          <w:lang w:val="ru-RU"/>
        </w:rPr>
      </w:pPr>
      <w:r w:rsidRPr="00C70A74">
        <w:rPr>
          <w:rFonts w:eastAsia="Times New Roman CYR" w:cs="Times New Roman"/>
          <w:lang w:val="ru-RU"/>
        </w:rPr>
        <w:t xml:space="preserve">Основным </w:t>
      </w:r>
      <w:r w:rsidRPr="00C70A74">
        <w:rPr>
          <w:rFonts w:eastAsia="Times New Roman CYR" w:cs="Times New Roman"/>
          <w:b/>
          <w:bCs/>
          <w:lang w:val="ru-RU"/>
        </w:rPr>
        <w:t>объектом</w:t>
      </w:r>
      <w:r w:rsidRPr="00C70A74">
        <w:rPr>
          <w:rFonts w:eastAsia="Times New Roman CYR" w:cs="Times New Roman"/>
          <w:lang w:val="ru-RU"/>
        </w:rPr>
        <w:t xml:space="preserve"> оценки личностных результатов служит сформированность универсальных учебных действий:</w:t>
      </w:r>
    </w:p>
    <w:p w:rsidR="00D669DA" w:rsidRPr="00C70A74" w:rsidRDefault="00D669DA" w:rsidP="00C70A74">
      <w:pPr>
        <w:pStyle w:val="Standard"/>
        <w:autoSpaceDE w:val="0"/>
        <w:rPr>
          <w:rFonts w:cs="Times New Roman"/>
          <w:lang w:val="ru-RU"/>
        </w:rPr>
      </w:pPr>
      <w:r w:rsidRPr="00C70A74">
        <w:rPr>
          <w:rFonts w:eastAsia="Times New Roman" w:cs="Times New Roman"/>
          <w:b/>
          <w:bCs/>
        </w:rPr>
        <w:t> </w:t>
      </w:r>
    </w:p>
    <w:tbl>
      <w:tblPr>
        <w:tblW w:w="10216" w:type="dxa"/>
        <w:tblInd w:w="98" w:type="dxa"/>
        <w:tblLayout w:type="fixed"/>
        <w:tblCellMar>
          <w:left w:w="10" w:type="dxa"/>
          <w:right w:w="10" w:type="dxa"/>
        </w:tblCellMar>
        <w:tblLook w:val="0000"/>
      </w:tblPr>
      <w:tblGrid>
        <w:gridCol w:w="3256"/>
        <w:gridCol w:w="3234"/>
        <w:gridCol w:w="3726"/>
      </w:tblGrid>
      <w:tr w:rsidR="00D669DA" w:rsidRPr="00C70A74" w:rsidTr="006D6985">
        <w:trPr>
          <w:trHeight w:val="1"/>
        </w:trPr>
        <w:tc>
          <w:tcPr>
            <w:tcW w:w="325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F51E1" w:rsidP="00C70A74">
            <w:pPr>
              <w:pStyle w:val="Standard"/>
              <w:autoSpaceDE w:val="0"/>
              <w:rPr>
                <w:rFonts w:cs="Times New Roman"/>
                <w:lang w:val="ru-RU"/>
              </w:rPr>
            </w:pPr>
            <w:r w:rsidRPr="00C70A74">
              <w:rPr>
                <w:rFonts w:eastAsia="Times New Roman CYR" w:cs="Times New Roman"/>
                <w:bCs/>
                <w:lang w:val="ru-RU"/>
              </w:rPr>
              <w:t>С</w:t>
            </w:r>
            <w:r w:rsidR="00D669DA" w:rsidRPr="00C70A74">
              <w:rPr>
                <w:rFonts w:eastAsia="Times New Roman CYR" w:cs="Times New Roman"/>
                <w:bCs/>
                <w:lang w:val="ru-RU"/>
              </w:rPr>
              <w:t>формированность</w:t>
            </w:r>
            <w:r w:rsidR="00665C61">
              <w:rPr>
                <w:rFonts w:eastAsia="Times New Roman CYR" w:cs="Times New Roman"/>
                <w:bCs/>
                <w:lang w:val="ru-RU"/>
              </w:rPr>
              <w:t xml:space="preserve"> </w:t>
            </w:r>
            <w:r w:rsidR="00D669DA" w:rsidRPr="00C70A74">
              <w:rPr>
                <w:rFonts w:eastAsia="Times New Roman CYR" w:cs="Times New Roman"/>
                <w:bCs/>
                <w:i/>
                <w:iCs/>
                <w:lang w:val="ru-RU"/>
              </w:rPr>
              <w:t>основ гражданской идентичности</w:t>
            </w:r>
            <w:r w:rsidR="00D669DA" w:rsidRPr="00C70A74">
              <w:rPr>
                <w:rFonts w:eastAsia="Times New Roman CYR" w:cs="Times New Roman"/>
                <w:bCs/>
                <w:lang w:val="ru-RU"/>
              </w:rPr>
              <w:t xml:space="preserve"> личности</w:t>
            </w:r>
          </w:p>
          <w:p w:rsidR="00D669DA" w:rsidRPr="00C70A74" w:rsidRDefault="00D669DA" w:rsidP="00C70A74">
            <w:pPr>
              <w:pStyle w:val="Standard"/>
              <w:autoSpaceDE w:val="0"/>
              <w:rPr>
                <w:rFonts w:eastAsia="Times New Roman" w:cs="Times New Roman"/>
                <w:bCs/>
                <w:lang w:val="ru-RU"/>
              </w:rPr>
            </w:pPr>
            <w:r w:rsidRPr="00C70A74">
              <w:rPr>
                <w:rFonts w:eastAsia="Times New Roman" w:cs="Times New Roman"/>
                <w:bCs/>
              </w:rPr>
              <w:t> </w:t>
            </w:r>
          </w:p>
        </w:tc>
        <w:tc>
          <w:tcPr>
            <w:tcW w:w="323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cs="Times New Roman"/>
                <w:lang w:val="ru-RU"/>
              </w:rPr>
            </w:pPr>
            <w:r w:rsidRPr="00C70A74">
              <w:rPr>
                <w:rFonts w:eastAsia="Times New Roman CYR" w:cs="Times New Roman"/>
                <w:bCs/>
                <w:lang w:val="ru-RU"/>
              </w:rPr>
              <w:t xml:space="preserve">готовность к переходу к </w:t>
            </w:r>
            <w:r w:rsidRPr="00C70A74">
              <w:rPr>
                <w:rFonts w:eastAsia="Times New Roman CYR" w:cs="Times New Roman"/>
                <w:bCs/>
                <w:i/>
                <w:iCs/>
                <w:lang w:val="ru-RU"/>
              </w:rPr>
              <w:t>самообразованию</w:t>
            </w:r>
            <w:r w:rsidR="00665C61">
              <w:rPr>
                <w:rFonts w:eastAsia="Times New Roman CYR" w:cs="Times New Roman"/>
                <w:bCs/>
                <w:i/>
                <w:iCs/>
                <w:lang w:val="ru-RU"/>
              </w:rPr>
              <w:t xml:space="preserve"> </w:t>
            </w:r>
            <w:r w:rsidRPr="00C70A74">
              <w:rPr>
                <w:rFonts w:eastAsia="Times New Roman CYR" w:cs="Times New Roman"/>
                <w:bCs/>
                <w:i/>
                <w:iCs/>
                <w:lang w:val="ru-RU"/>
              </w:rPr>
              <w:t>на основе учебно-познавательной мотивации</w:t>
            </w:r>
            <w:r w:rsidRPr="00C70A74">
              <w:rPr>
                <w:rFonts w:eastAsia="Times New Roman CYR" w:cs="Times New Roman"/>
                <w:bCs/>
                <w:lang w:val="ru-RU"/>
              </w:rPr>
              <w:t xml:space="preserve">, в том числе готовность к </w:t>
            </w:r>
            <w:r w:rsidRPr="00C70A74">
              <w:rPr>
                <w:rFonts w:eastAsia="Times New Roman CYR" w:cs="Times New Roman"/>
                <w:bCs/>
                <w:i/>
                <w:iCs/>
                <w:lang w:val="ru-RU"/>
              </w:rPr>
              <w:t>выбору направления профильного образования</w:t>
            </w:r>
          </w:p>
        </w:tc>
        <w:tc>
          <w:tcPr>
            <w:tcW w:w="372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F51E1" w:rsidP="00C70A74">
            <w:pPr>
              <w:pStyle w:val="Standard"/>
              <w:autoSpaceDE w:val="0"/>
              <w:rPr>
                <w:rFonts w:cs="Times New Roman"/>
                <w:lang w:val="ru-RU"/>
              </w:rPr>
            </w:pPr>
            <w:r w:rsidRPr="00C70A74">
              <w:rPr>
                <w:rFonts w:eastAsia="Times New Roman CYR" w:cs="Times New Roman"/>
                <w:bCs/>
                <w:lang w:val="ru-RU"/>
              </w:rPr>
              <w:t>С</w:t>
            </w:r>
            <w:r w:rsidR="00D669DA" w:rsidRPr="00C70A74">
              <w:rPr>
                <w:rFonts w:eastAsia="Times New Roman CYR" w:cs="Times New Roman"/>
                <w:bCs/>
                <w:lang w:val="ru-RU"/>
              </w:rPr>
              <w:t>формированность</w:t>
            </w:r>
            <w:r w:rsidR="00665C61">
              <w:rPr>
                <w:rFonts w:eastAsia="Times New Roman CYR" w:cs="Times New Roman"/>
                <w:bCs/>
                <w:lang w:val="ru-RU"/>
              </w:rPr>
              <w:t xml:space="preserve"> </w:t>
            </w:r>
            <w:r w:rsidR="00D669DA" w:rsidRPr="00C70A74">
              <w:rPr>
                <w:rFonts w:eastAsia="Times New Roman CYR" w:cs="Times New Roman"/>
                <w:bCs/>
                <w:i/>
                <w:iCs/>
                <w:lang w:val="ru-RU"/>
              </w:rPr>
              <w:t>социальных компетенций</w:t>
            </w:r>
            <w:r w:rsidR="00D669DA" w:rsidRPr="00C70A74">
              <w:rPr>
                <w:rFonts w:eastAsia="Times New Roman CYR" w:cs="Times New Roman"/>
                <w:bCs/>
                <w:lang w:val="ru-RU"/>
              </w:rPr>
              <w:t>, включая ценностно-смысловые установки и моральные нормы, опыт социальных и межличностных отношений, правосознание</w:t>
            </w:r>
          </w:p>
        </w:tc>
      </w:tr>
    </w:tbl>
    <w:p w:rsidR="00D669DA" w:rsidRPr="0078039F" w:rsidRDefault="00D669DA" w:rsidP="00C70A74">
      <w:pPr>
        <w:pStyle w:val="Standard"/>
        <w:autoSpaceDE w:val="0"/>
        <w:rPr>
          <w:rFonts w:cs="Times New Roman"/>
          <w:lang w:val="ru-RU"/>
        </w:rPr>
      </w:pPr>
    </w:p>
    <w:p w:rsidR="00D669DA" w:rsidRPr="00C70A74" w:rsidRDefault="00D669DA" w:rsidP="00C70A74">
      <w:pPr>
        <w:pStyle w:val="Standard"/>
        <w:autoSpaceDE w:val="0"/>
        <w:rPr>
          <w:rFonts w:cs="Times New Roman"/>
          <w:lang w:val="ru-RU"/>
        </w:rPr>
      </w:pPr>
      <w:r w:rsidRPr="00C70A74">
        <w:rPr>
          <w:rFonts w:eastAsia="Times New Roman CYR" w:cs="Times New Roman"/>
          <w:lang w:val="ru-RU"/>
        </w:rPr>
        <w:t xml:space="preserve">В соответствии с требованиями Стандарта </w:t>
      </w:r>
      <w:r w:rsidRPr="00C70A74">
        <w:rPr>
          <w:rFonts w:eastAsia="Times New Roman CYR" w:cs="Times New Roman"/>
          <w:b/>
          <w:bCs/>
          <w:lang w:val="ru-RU"/>
        </w:rPr>
        <w:t>достижение личностных результатов не выносится на итоговую оценку обучающихся</w:t>
      </w:r>
      <w:r w:rsidRPr="00C70A74">
        <w:rPr>
          <w:rFonts w:eastAsia="Times New Roman CYR" w:cs="Times New Roman"/>
          <w:lang w:val="ru-RU"/>
        </w:rPr>
        <w:t>,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w:t>
      </w:r>
      <w:r w:rsidR="00665C61">
        <w:rPr>
          <w:rFonts w:eastAsia="Times New Roman CYR" w:cs="Times New Roman"/>
          <w:lang w:val="ru-RU"/>
        </w:rPr>
        <w:t xml:space="preserve"> </w:t>
      </w:r>
      <w:r w:rsidRPr="00C70A74">
        <w:rPr>
          <w:rFonts w:eastAsia="Times New Roman CYR" w:cs="Times New Roman"/>
          <w:lang w:val="ru-RU"/>
        </w:rPr>
        <w:t>персонифицированных мониторинговых исследований на основе централизованно разработанного инструментария.</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 xml:space="preserve">Данные о достижении этих результатов являются составляющими системы </w:t>
      </w:r>
      <w:r w:rsidRPr="00C70A74">
        <w:rPr>
          <w:rFonts w:eastAsia="Times New Roman CYR" w:cs="Times New Roman"/>
          <w:b/>
          <w:bCs/>
          <w:lang w:val="ru-RU"/>
        </w:rPr>
        <w:t>внутреннего мониторинга</w:t>
      </w:r>
      <w:r w:rsidR="00665C61">
        <w:rPr>
          <w:rFonts w:eastAsia="Times New Roman CYR" w:cs="Times New Roman"/>
          <w:b/>
          <w:bCs/>
          <w:lang w:val="ru-RU"/>
        </w:rPr>
        <w:t xml:space="preserve"> </w:t>
      </w:r>
      <w:r w:rsidRPr="00C70A74">
        <w:rPr>
          <w:rFonts w:eastAsia="Times New Roman CYR" w:cs="Times New Roman"/>
          <w:b/>
          <w:bCs/>
          <w:lang w:val="ru-RU"/>
        </w:rPr>
        <w:t xml:space="preserve">образовательных достижений обучающихся. </w:t>
      </w:r>
      <w:r w:rsidRPr="00C70A74">
        <w:rPr>
          <w:rFonts w:eastAsia="Times New Roman CYR" w:cs="Times New Roman"/>
          <w:lang w:val="ru-RU"/>
        </w:rPr>
        <w:t xml:space="preserve">В текущем учебном процессе в соответствии с требованиями Стандарта оценка этих достижений проводится </w:t>
      </w:r>
      <w:r w:rsidRPr="00C70A74">
        <w:rPr>
          <w:rFonts w:eastAsia="Times New Roman CYR" w:cs="Times New Roman"/>
          <w:b/>
          <w:bCs/>
          <w:lang w:val="ru-RU"/>
        </w:rPr>
        <w:t xml:space="preserve">в форме, не представляющей угрозы личности, психологической безопасности и эмоциональному статусу учащегося </w:t>
      </w:r>
      <w:r w:rsidRPr="00C70A74">
        <w:rPr>
          <w:rFonts w:eastAsia="Times New Roman CYR" w:cs="Times New Roman"/>
          <w:lang w:val="ru-RU"/>
        </w:rPr>
        <w:t xml:space="preserve">и используется </w:t>
      </w:r>
      <w:r w:rsidRPr="00C70A74">
        <w:rPr>
          <w:rFonts w:eastAsia="Times New Roman CYR" w:cs="Times New Roman"/>
          <w:b/>
          <w:bCs/>
          <w:lang w:val="ru-RU"/>
        </w:rPr>
        <w:t>исключительно в целях оптимизации личностного развития</w:t>
      </w:r>
      <w:r w:rsidRPr="00C70A74">
        <w:rPr>
          <w:rFonts w:eastAsia="Times New Roman CYR" w:cs="Times New Roman"/>
          <w:lang w:val="ru-RU"/>
        </w:rPr>
        <w:t xml:space="preserve"> обучающихся. В текущем образовательном процессе </w:t>
      </w:r>
      <w:r w:rsidRPr="00C70A74">
        <w:rPr>
          <w:rFonts w:eastAsia="Times New Roman CYR" w:cs="Times New Roman"/>
          <w:b/>
          <w:bCs/>
          <w:i/>
          <w:iCs/>
          <w:lang w:val="ru-RU"/>
        </w:rPr>
        <w:t>проводится ограниченная оценка</w:t>
      </w:r>
      <w:r w:rsidR="00665C61">
        <w:rPr>
          <w:rFonts w:eastAsia="Times New Roman CYR" w:cs="Times New Roman"/>
          <w:b/>
          <w:bCs/>
          <w:i/>
          <w:iCs/>
          <w:lang w:val="ru-RU"/>
        </w:rPr>
        <w:t xml:space="preserve"> </w:t>
      </w:r>
      <w:r w:rsidR="00DF51E1" w:rsidRPr="00C70A74">
        <w:rPr>
          <w:rFonts w:eastAsia="Times New Roman CYR" w:cs="Times New Roman"/>
          <w:lang w:val="ru-RU"/>
        </w:rPr>
        <w:t>форсированности</w:t>
      </w:r>
      <w:r w:rsidRPr="00C70A74">
        <w:rPr>
          <w:rFonts w:eastAsia="Times New Roman CYR" w:cs="Times New Roman"/>
          <w:lang w:val="ru-RU"/>
        </w:rPr>
        <w:t xml:space="preserve"> отдельных личностных результатов:</w:t>
      </w:r>
    </w:p>
    <w:p w:rsidR="00D669DA" w:rsidRPr="00C70A74" w:rsidRDefault="00D669DA" w:rsidP="00C70A74">
      <w:pPr>
        <w:pStyle w:val="Standard"/>
        <w:numPr>
          <w:ilvl w:val="0"/>
          <w:numId w:val="78"/>
        </w:numPr>
        <w:autoSpaceDE w:val="0"/>
        <w:ind w:left="360" w:firstLine="0"/>
        <w:rPr>
          <w:rFonts w:eastAsia="Times New Roman CYR" w:cs="Times New Roman"/>
          <w:lang w:val="ru-RU"/>
        </w:rPr>
      </w:pPr>
      <w:r w:rsidRPr="00C70A74">
        <w:rPr>
          <w:rFonts w:eastAsia="Times New Roman CYR" w:cs="Times New Roman"/>
          <w:lang w:val="ru-RU"/>
        </w:rPr>
        <w:t>соблюдение норм и правил поведения, принятых в школе;</w:t>
      </w:r>
    </w:p>
    <w:p w:rsidR="00D669DA" w:rsidRPr="00C70A74" w:rsidRDefault="00D669DA" w:rsidP="00C70A74">
      <w:pPr>
        <w:pStyle w:val="Standard"/>
        <w:numPr>
          <w:ilvl w:val="0"/>
          <w:numId w:val="77"/>
        </w:numPr>
        <w:autoSpaceDE w:val="0"/>
        <w:ind w:left="360" w:firstLine="0"/>
        <w:rPr>
          <w:rFonts w:cs="Times New Roman"/>
          <w:lang w:val="ru-RU"/>
        </w:rPr>
      </w:pPr>
      <w:r w:rsidRPr="00C70A74">
        <w:rPr>
          <w:rFonts w:eastAsia="Times New Roman CYR" w:cs="Times New Roman"/>
          <w:lang w:val="ru-RU"/>
        </w:rPr>
        <w:t>участие в общественной жизни школы ближайшего социального окружения, общественно-полезной деятельности;</w:t>
      </w:r>
    </w:p>
    <w:p w:rsidR="00D669DA" w:rsidRPr="00C70A74" w:rsidRDefault="00D669DA" w:rsidP="00C70A74">
      <w:pPr>
        <w:pStyle w:val="Standard"/>
        <w:numPr>
          <w:ilvl w:val="0"/>
          <w:numId w:val="77"/>
        </w:numPr>
        <w:autoSpaceDE w:val="0"/>
        <w:ind w:left="360" w:firstLine="0"/>
        <w:rPr>
          <w:rFonts w:eastAsia="Times New Roman CYR" w:cs="Times New Roman"/>
          <w:lang w:val="ru-RU"/>
        </w:rPr>
      </w:pPr>
      <w:r w:rsidRPr="00C70A74">
        <w:rPr>
          <w:rFonts w:eastAsia="Times New Roman CYR" w:cs="Times New Roman"/>
          <w:lang w:val="ru-RU"/>
        </w:rPr>
        <w:t>прилежание и ответственность за результаты обучения;</w:t>
      </w:r>
    </w:p>
    <w:p w:rsidR="00D669DA" w:rsidRPr="00C70A74" w:rsidRDefault="00D669DA" w:rsidP="00C70A74">
      <w:pPr>
        <w:pStyle w:val="Standard"/>
        <w:numPr>
          <w:ilvl w:val="0"/>
          <w:numId w:val="77"/>
        </w:numPr>
        <w:autoSpaceDE w:val="0"/>
        <w:ind w:left="360" w:firstLine="0"/>
        <w:rPr>
          <w:rFonts w:eastAsia="Times New Roman CYR" w:cs="Times New Roman"/>
          <w:lang w:val="ru-RU"/>
        </w:rPr>
      </w:pPr>
      <w:r w:rsidRPr="00C70A74">
        <w:rPr>
          <w:rFonts w:eastAsia="Times New Roman CYR" w:cs="Times New Roman"/>
          <w:lang w:val="ru-RU"/>
        </w:rPr>
        <w:t>готовность и способность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D669DA" w:rsidRPr="00C70A74" w:rsidRDefault="00D669DA" w:rsidP="00C70A74">
      <w:pPr>
        <w:pStyle w:val="Standard"/>
        <w:numPr>
          <w:ilvl w:val="0"/>
          <w:numId w:val="77"/>
        </w:numPr>
        <w:autoSpaceDE w:val="0"/>
        <w:ind w:left="360" w:firstLine="0"/>
        <w:rPr>
          <w:rFonts w:eastAsia="Times New Roman CYR" w:cs="Times New Roman"/>
          <w:lang w:val="ru-RU"/>
        </w:rPr>
      </w:pPr>
      <w:r w:rsidRPr="00C70A74">
        <w:rPr>
          <w:rFonts w:eastAsia="Times New Roman CYR" w:cs="Times New Roman"/>
          <w:lang w:val="ru-RU"/>
        </w:rPr>
        <w:t>ценностно-смысловые установки обучающихся, формируемых средствами различных предметов в рамках системы общего образования.</w:t>
      </w:r>
    </w:p>
    <w:p w:rsidR="00D669DA" w:rsidRPr="00C70A74" w:rsidRDefault="00D669DA" w:rsidP="0078039F">
      <w:pPr>
        <w:pStyle w:val="Standard"/>
        <w:autoSpaceDE w:val="0"/>
        <w:rPr>
          <w:rFonts w:eastAsia="Times New Roman CYR" w:cs="Times New Roman"/>
          <w:b/>
          <w:bCs/>
          <w:lang w:val="ru-RU"/>
        </w:rPr>
      </w:pPr>
      <w:r w:rsidRPr="00C70A74">
        <w:rPr>
          <w:rFonts w:eastAsia="Times New Roman CYR" w:cs="Times New Roman"/>
          <w:b/>
          <w:bCs/>
          <w:lang w:val="ru-RU"/>
        </w:rPr>
        <w:t>Особенности оценки метапредметных результатов</w:t>
      </w:r>
    </w:p>
    <w:p w:rsidR="00D669DA" w:rsidRPr="00C70A74" w:rsidRDefault="00D669DA" w:rsidP="00C70A74">
      <w:pPr>
        <w:pStyle w:val="Standard"/>
        <w:autoSpaceDE w:val="0"/>
        <w:rPr>
          <w:rFonts w:eastAsia="Times New Roman CYR" w:cs="Times New Roman"/>
          <w:lang w:val="ru-RU"/>
        </w:rPr>
      </w:pPr>
      <w:r w:rsidRPr="00C70A74">
        <w:rPr>
          <w:rFonts w:eastAsia="Times New Roman CYR" w:cs="Times New Roman"/>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D669DA" w:rsidRPr="00C70A74" w:rsidRDefault="00D669DA" w:rsidP="00C70A74">
      <w:pPr>
        <w:pStyle w:val="Standard"/>
        <w:autoSpaceDE w:val="0"/>
        <w:rPr>
          <w:rFonts w:cs="Times New Roman"/>
          <w:lang w:val="ru-RU"/>
        </w:rPr>
      </w:pPr>
      <w:r w:rsidRPr="00C70A74">
        <w:rPr>
          <w:rFonts w:eastAsia="Times New Roman CYR" w:cs="Times New Roman"/>
          <w:lang w:val="ru-RU"/>
        </w:rPr>
        <w:t xml:space="preserve">Основным </w:t>
      </w:r>
      <w:r w:rsidRPr="00C70A74">
        <w:rPr>
          <w:rFonts w:eastAsia="Times New Roman CYR" w:cs="Times New Roman"/>
          <w:b/>
          <w:bCs/>
          <w:lang w:val="ru-RU"/>
        </w:rPr>
        <w:t>объектом</w:t>
      </w:r>
      <w:r w:rsidRPr="00C70A74">
        <w:rPr>
          <w:rFonts w:eastAsia="Times New Roman CYR" w:cs="Times New Roman"/>
          <w:lang w:val="ru-RU"/>
        </w:rPr>
        <w:t xml:space="preserve"> оценки метапредметных результатов является:</w:t>
      </w:r>
      <w:r w:rsidRPr="00C70A74">
        <w:rPr>
          <w:rFonts w:eastAsia="Times New Roman" w:cs="Times New Roman"/>
        </w:rPr>
        <w:t> </w:t>
      </w:r>
    </w:p>
    <w:p w:rsidR="00D669DA" w:rsidRPr="00C70A74" w:rsidRDefault="00D669DA" w:rsidP="00C70A74">
      <w:pPr>
        <w:pStyle w:val="Standard"/>
        <w:numPr>
          <w:ilvl w:val="0"/>
          <w:numId w:val="119"/>
        </w:numPr>
        <w:autoSpaceDE w:val="0"/>
        <w:rPr>
          <w:rFonts w:eastAsia="Times New Roman CYR" w:cs="Times New Roman"/>
          <w:lang w:val="ru-RU"/>
        </w:rPr>
      </w:pPr>
      <w:r w:rsidRPr="00C70A74">
        <w:rPr>
          <w:rFonts w:eastAsia="Times New Roman CYR" w:cs="Times New Roman"/>
          <w:lang w:val="ru-RU"/>
        </w:rPr>
        <w:t xml:space="preserve">Способность и готовность к освоению систематических знаний, их        </w:t>
      </w:r>
      <w:r w:rsidRPr="00C70A74">
        <w:rPr>
          <w:rFonts w:eastAsia="Times New Roman CYR" w:cs="Times New Roman"/>
          <w:lang w:val="ru-RU"/>
        </w:rPr>
        <w:lastRenderedPageBreak/>
        <w:t>самостоятельному пополнению, переносу и интеграции.</w:t>
      </w:r>
    </w:p>
    <w:p w:rsidR="00D669DA" w:rsidRPr="00C70A74" w:rsidRDefault="00D669DA" w:rsidP="00C70A74">
      <w:pPr>
        <w:pStyle w:val="Standard"/>
        <w:numPr>
          <w:ilvl w:val="0"/>
          <w:numId w:val="118"/>
        </w:numPr>
        <w:autoSpaceDE w:val="0"/>
        <w:rPr>
          <w:rFonts w:cs="Times New Roman"/>
          <w:lang w:val="ru-RU"/>
        </w:rPr>
      </w:pPr>
      <w:r w:rsidRPr="00C70A74">
        <w:rPr>
          <w:rFonts w:eastAsia="Times New Roman CYR" w:cs="Times New Roman"/>
          <w:lang w:val="ru-RU"/>
        </w:rPr>
        <w:t>Способность к сотрудничеству и коммуникации .</w:t>
      </w:r>
    </w:p>
    <w:p w:rsidR="00D669DA" w:rsidRPr="00C70A74" w:rsidRDefault="00D669DA" w:rsidP="00C70A74">
      <w:pPr>
        <w:pStyle w:val="Standard"/>
        <w:numPr>
          <w:ilvl w:val="0"/>
          <w:numId w:val="118"/>
        </w:numPr>
        <w:autoSpaceDE w:val="0"/>
        <w:rPr>
          <w:rFonts w:eastAsia="Times New Roman CYR" w:cs="Times New Roman"/>
          <w:lang w:val="ru-RU"/>
        </w:rPr>
      </w:pPr>
      <w:r w:rsidRPr="00C70A74">
        <w:rPr>
          <w:rFonts w:eastAsia="Times New Roman CYR" w:cs="Times New Roman"/>
          <w:lang w:val="ru-RU"/>
        </w:rPr>
        <w:t>Способность к решению личностно и социально значимых проблем и воплощению найденных решений в практику.</w:t>
      </w:r>
    </w:p>
    <w:p w:rsidR="00D669DA" w:rsidRPr="00C70A74" w:rsidRDefault="00D669DA" w:rsidP="00C70A74">
      <w:pPr>
        <w:pStyle w:val="Standard"/>
        <w:numPr>
          <w:ilvl w:val="0"/>
          <w:numId w:val="118"/>
        </w:numPr>
        <w:autoSpaceDE w:val="0"/>
        <w:rPr>
          <w:rFonts w:eastAsia="Times New Roman CYR" w:cs="Times New Roman"/>
          <w:lang w:val="ru-RU"/>
        </w:rPr>
      </w:pPr>
      <w:r w:rsidRPr="00C70A74">
        <w:rPr>
          <w:rFonts w:eastAsia="Times New Roman CYR" w:cs="Times New Roman"/>
          <w:lang w:val="ru-RU"/>
        </w:rPr>
        <w:t>Способность и готовность к использованию ИКТ в целях обучения и развития</w:t>
      </w:r>
    </w:p>
    <w:p w:rsidR="00D669DA" w:rsidRPr="00665C61" w:rsidRDefault="00D669DA" w:rsidP="00C70A74">
      <w:pPr>
        <w:pStyle w:val="Standard"/>
        <w:numPr>
          <w:ilvl w:val="0"/>
          <w:numId w:val="118"/>
        </w:numPr>
        <w:autoSpaceDE w:val="0"/>
        <w:rPr>
          <w:rFonts w:eastAsia="Times New Roman CYR" w:cs="Times New Roman"/>
          <w:lang w:val="ru-RU"/>
        </w:rPr>
      </w:pPr>
      <w:r w:rsidRPr="00C70A74">
        <w:rPr>
          <w:rFonts w:eastAsia="Times New Roman CYR" w:cs="Times New Roman"/>
          <w:lang w:val="ru-RU"/>
        </w:rPr>
        <w:t>Способность к самоорганизации, саморегуляции и рефлексии.</w:t>
      </w:r>
    </w:p>
    <w:p w:rsidR="00D669DA" w:rsidRPr="00C70A74" w:rsidRDefault="00D669DA" w:rsidP="00C70A74">
      <w:pPr>
        <w:pStyle w:val="Standard"/>
        <w:autoSpaceDE w:val="0"/>
        <w:rPr>
          <w:rFonts w:eastAsia="Times New Roman CYR" w:cs="Times New Roman"/>
          <w:lang w:val="ru-RU"/>
        </w:rPr>
      </w:pPr>
      <w:r w:rsidRPr="00C70A74">
        <w:rPr>
          <w:rFonts w:eastAsia="Times New Roman CYR" w:cs="Times New Roman"/>
          <w:lang w:val="ru-RU"/>
        </w:rPr>
        <w:t>Оценка достижения метапредметных результатов проводится в ходе различных процедур.</w:t>
      </w:r>
    </w:p>
    <w:p w:rsidR="00D669DA" w:rsidRPr="00C70A74" w:rsidRDefault="00D669DA" w:rsidP="00C70A74">
      <w:pPr>
        <w:pStyle w:val="Standard"/>
        <w:autoSpaceDE w:val="0"/>
        <w:ind w:left="720" w:hanging="360"/>
        <w:rPr>
          <w:rFonts w:cs="Times New Roman"/>
          <w:lang w:val="ru-RU"/>
        </w:rPr>
      </w:pPr>
      <w:r w:rsidRPr="00C70A74">
        <w:rPr>
          <w:rFonts w:eastAsia="Times New Roman" w:cs="Times New Roman"/>
          <w:lang w:val="ru-RU"/>
        </w:rPr>
        <w:t>1.</w:t>
      </w:r>
      <w:r w:rsidRPr="00C70A74">
        <w:rPr>
          <w:rFonts w:eastAsia="Times New Roman" w:cs="Times New Roman"/>
        </w:rPr>
        <w:t>     </w:t>
      </w:r>
      <w:r w:rsidRPr="00C70A74">
        <w:rPr>
          <w:rFonts w:eastAsia="Times New Roman CYR" w:cs="Times New Roman"/>
          <w:b/>
          <w:bCs/>
          <w:lang w:val="ru-RU"/>
        </w:rPr>
        <w:t>Стартовая диагностика</w:t>
      </w:r>
    </w:p>
    <w:p w:rsidR="00D669DA" w:rsidRPr="00C70A74" w:rsidRDefault="00D669DA" w:rsidP="00C70A74">
      <w:pPr>
        <w:pStyle w:val="Standard"/>
        <w:autoSpaceDE w:val="0"/>
        <w:ind w:left="1440" w:hanging="360"/>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уровень сформированности навыков сотрудничества или самоорганизации</w:t>
      </w:r>
    </w:p>
    <w:p w:rsidR="00D669DA" w:rsidRPr="00C70A74" w:rsidRDefault="00D669DA" w:rsidP="00C70A74">
      <w:pPr>
        <w:pStyle w:val="Standard"/>
        <w:autoSpaceDE w:val="0"/>
        <w:ind w:left="720" w:hanging="360"/>
        <w:rPr>
          <w:rFonts w:cs="Times New Roman"/>
          <w:lang w:val="ru-RU"/>
        </w:rPr>
      </w:pPr>
      <w:r w:rsidRPr="00C70A74">
        <w:rPr>
          <w:rFonts w:eastAsia="Times New Roman" w:cs="Times New Roman"/>
          <w:lang w:val="ru-RU"/>
        </w:rPr>
        <w:t>2.</w:t>
      </w:r>
      <w:r w:rsidRPr="00C70A74">
        <w:rPr>
          <w:rFonts w:eastAsia="Times New Roman" w:cs="Times New Roman"/>
        </w:rPr>
        <w:t>     </w:t>
      </w:r>
      <w:r w:rsidRPr="00C70A74">
        <w:rPr>
          <w:rFonts w:eastAsia="Times New Roman CYR" w:cs="Times New Roman"/>
          <w:b/>
          <w:bCs/>
          <w:lang w:val="ru-RU"/>
        </w:rPr>
        <w:t>Текущая диагностика</w:t>
      </w:r>
    </w:p>
    <w:p w:rsidR="00D669DA" w:rsidRPr="00C70A74" w:rsidRDefault="00D669DA" w:rsidP="00C70A74">
      <w:pPr>
        <w:pStyle w:val="Standard"/>
        <w:autoSpaceDE w:val="0"/>
        <w:ind w:left="1440" w:hanging="360"/>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учебные исследования</w:t>
      </w:r>
    </w:p>
    <w:p w:rsidR="00D669DA" w:rsidRPr="00C70A74" w:rsidRDefault="00D669DA" w:rsidP="00C70A74">
      <w:pPr>
        <w:pStyle w:val="Standard"/>
        <w:autoSpaceDE w:val="0"/>
        <w:ind w:left="1440" w:hanging="360"/>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учебные проекты</w:t>
      </w:r>
    </w:p>
    <w:p w:rsidR="00D669DA" w:rsidRPr="00C70A74" w:rsidRDefault="00D669DA" w:rsidP="00C70A74">
      <w:pPr>
        <w:pStyle w:val="Standard"/>
        <w:autoSpaceDE w:val="0"/>
        <w:ind w:left="1440" w:hanging="360"/>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учебно-практические и учебно - познавательные задания</w:t>
      </w:r>
    </w:p>
    <w:p w:rsidR="00D669DA" w:rsidRPr="00C70A74" w:rsidRDefault="00D669DA" w:rsidP="00C70A74">
      <w:pPr>
        <w:pStyle w:val="Standard"/>
        <w:autoSpaceDE w:val="0"/>
        <w:ind w:left="720" w:hanging="360"/>
        <w:rPr>
          <w:rFonts w:cs="Times New Roman"/>
          <w:lang w:val="ru-RU"/>
        </w:rPr>
      </w:pPr>
      <w:r w:rsidRPr="00C70A74">
        <w:rPr>
          <w:rFonts w:eastAsia="Times New Roman" w:cs="Times New Roman"/>
          <w:lang w:val="ru-RU"/>
        </w:rPr>
        <w:t>3.</w:t>
      </w:r>
      <w:r w:rsidRPr="00C70A74">
        <w:rPr>
          <w:rFonts w:eastAsia="Times New Roman" w:cs="Times New Roman"/>
        </w:rPr>
        <w:t>     </w:t>
      </w:r>
      <w:r w:rsidRPr="00C70A74">
        <w:rPr>
          <w:rFonts w:eastAsia="Times New Roman CYR" w:cs="Times New Roman"/>
          <w:b/>
          <w:bCs/>
          <w:lang w:val="ru-RU"/>
        </w:rPr>
        <w:t>Промежуточная диагностика</w:t>
      </w:r>
    </w:p>
    <w:p w:rsidR="00D669DA" w:rsidRPr="00C70A74" w:rsidRDefault="00D669DA" w:rsidP="00C70A74">
      <w:pPr>
        <w:pStyle w:val="Standard"/>
        <w:autoSpaceDE w:val="0"/>
        <w:ind w:left="1440" w:hanging="360"/>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комплексные работы на межпредметной основе, основанные на работе с текстом</w:t>
      </w:r>
    </w:p>
    <w:p w:rsidR="00D669DA" w:rsidRPr="00C70A74" w:rsidRDefault="00D669DA" w:rsidP="00C70A74">
      <w:pPr>
        <w:pStyle w:val="Standard"/>
        <w:autoSpaceDE w:val="0"/>
        <w:ind w:left="1440" w:hanging="360"/>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тематические работы по всем предметам</w:t>
      </w:r>
    </w:p>
    <w:p w:rsidR="00D669DA" w:rsidRPr="00C70A74" w:rsidRDefault="00D669DA" w:rsidP="00C70A74">
      <w:pPr>
        <w:pStyle w:val="Standard"/>
        <w:autoSpaceDE w:val="0"/>
        <w:ind w:left="720" w:hanging="360"/>
        <w:rPr>
          <w:rFonts w:cs="Times New Roman"/>
          <w:lang w:val="ru-RU"/>
        </w:rPr>
      </w:pPr>
      <w:r w:rsidRPr="00C70A74">
        <w:rPr>
          <w:rFonts w:eastAsia="Times New Roman" w:cs="Times New Roman"/>
          <w:lang w:val="ru-RU"/>
        </w:rPr>
        <w:t>4.</w:t>
      </w:r>
      <w:r w:rsidRPr="00C70A74">
        <w:rPr>
          <w:rFonts w:eastAsia="Times New Roman" w:cs="Times New Roman"/>
        </w:rPr>
        <w:t>     </w:t>
      </w:r>
      <w:r w:rsidRPr="00C70A74">
        <w:rPr>
          <w:rFonts w:eastAsia="Times New Roman CYR" w:cs="Times New Roman"/>
          <w:b/>
          <w:bCs/>
          <w:lang w:val="ru-RU"/>
        </w:rPr>
        <w:t>Итоговая диагностика</w:t>
      </w:r>
    </w:p>
    <w:p w:rsidR="00D669DA" w:rsidRPr="00C70A74" w:rsidRDefault="00D669DA" w:rsidP="00C70A74">
      <w:pPr>
        <w:pStyle w:val="Standard"/>
        <w:autoSpaceDE w:val="0"/>
        <w:ind w:left="1440" w:hanging="360"/>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итоговые комплексные работы на межпредметной основе, направленные на оценку сформированности</w:t>
      </w:r>
      <w:r w:rsidR="00665C61">
        <w:rPr>
          <w:rFonts w:eastAsia="Times New Roman CYR" w:cs="Times New Roman"/>
          <w:lang w:val="ru-RU"/>
        </w:rPr>
        <w:t xml:space="preserve"> </w:t>
      </w:r>
      <w:r w:rsidRPr="00C70A74">
        <w:rPr>
          <w:rFonts w:eastAsia="Times New Roman CYR" w:cs="Times New Roman"/>
          <w:lang w:val="ru-RU"/>
        </w:rPr>
        <w:t>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D669DA" w:rsidRPr="00C70A74" w:rsidRDefault="00D669DA" w:rsidP="00C70A74">
      <w:pPr>
        <w:pStyle w:val="Standard"/>
        <w:autoSpaceDE w:val="0"/>
        <w:ind w:left="1440" w:hanging="360"/>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защита итогового индивидуального проекта</w:t>
      </w:r>
    </w:p>
    <w:p w:rsidR="00D669DA" w:rsidRPr="00665C61" w:rsidRDefault="00D669DA" w:rsidP="00665C61">
      <w:pPr>
        <w:pStyle w:val="Standard"/>
        <w:autoSpaceDE w:val="0"/>
        <w:rPr>
          <w:rFonts w:cs="Times New Roman"/>
          <w:lang w:val="ru-RU"/>
        </w:rPr>
      </w:pPr>
      <w:r w:rsidRPr="00C70A74">
        <w:rPr>
          <w:rFonts w:eastAsia="Times New Roman CYR" w:cs="Times New Roman"/>
          <w:b/>
          <w:bCs/>
          <w:lang w:val="ru-RU"/>
        </w:rPr>
        <w:t>Основной процедурой итоговой оценки достижения</w:t>
      </w:r>
      <w:r w:rsidR="00665C61">
        <w:rPr>
          <w:rFonts w:eastAsia="Times New Roman CYR" w:cs="Times New Roman"/>
          <w:b/>
          <w:bCs/>
          <w:lang w:val="ru-RU"/>
        </w:rPr>
        <w:t xml:space="preserve"> </w:t>
      </w:r>
      <w:r w:rsidRPr="00C70A74">
        <w:rPr>
          <w:rFonts w:eastAsia="Times New Roman CYR" w:cs="Times New Roman"/>
          <w:lang w:val="ru-RU"/>
        </w:rPr>
        <w:t xml:space="preserve">метапредметных результатов является </w:t>
      </w:r>
      <w:r w:rsidRPr="00C70A74">
        <w:rPr>
          <w:rFonts w:eastAsia="Times New Roman CYR" w:cs="Times New Roman"/>
          <w:i/>
          <w:iCs/>
          <w:lang w:val="ru-RU"/>
        </w:rPr>
        <w:t>защита итогового индивидуального проекта</w:t>
      </w:r>
      <w:r w:rsidRPr="00C70A74">
        <w:rPr>
          <w:rFonts w:eastAsia="Times New Roman CYR" w:cs="Times New Roman"/>
          <w:lang w:val="ru-RU"/>
        </w:rPr>
        <w:t>.</w:t>
      </w:r>
    </w:p>
    <w:p w:rsidR="00D669DA" w:rsidRPr="00C70A74" w:rsidRDefault="00D669DA" w:rsidP="00C70A74">
      <w:pPr>
        <w:pStyle w:val="Standard"/>
        <w:autoSpaceDE w:val="0"/>
        <w:ind w:firstLine="454"/>
        <w:rPr>
          <w:rFonts w:eastAsia="Times New Roman CYR" w:cs="Times New Roman"/>
          <w:b/>
          <w:bCs/>
          <w:lang w:val="ru-RU"/>
        </w:rPr>
      </w:pPr>
      <w:r w:rsidRPr="00C70A74">
        <w:rPr>
          <w:rFonts w:eastAsia="Times New Roman CYR" w:cs="Times New Roman"/>
          <w:b/>
          <w:bCs/>
          <w:lang w:val="ru-RU"/>
        </w:rPr>
        <w:t>Особенности оценки предметных результатов</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Оценка предметных результатов</w:t>
      </w:r>
      <w:r w:rsidR="00665C61">
        <w:rPr>
          <w:rFonts w:eastAsia="Times New Roman CYR" w:cs="Times New Roman"/>
          <w:lang w:val="ru-RU"/>
        </w:rPr>
        <w:t xml:space="preserve"> </w:t>
      </w:r>
      <w:r w:rsidRPr="00C70A74">
        <w:rPr>
          <w:rFonts w:eastAsia="Times New Roman CYR" w:cs="Times New Roman"/>
          <w:lang w:val="ru-RU"/>
        </w:rPr>
        <w:t>представляет собой оценку достижения обучающимся планируемых результатов по отдельным предметам.</w:t>
      </w:r>
    </w:p>
    <w:p w:rsidR="00D669DA" w:rsidRPr="00C70A74" w:rsidRDefault="00D669DA" w:rsidP="00C70A74">
      <w:pPr>
        <w:pStyle w:val="Standard"/>
        <w:autoSpaceDE w:val="0"/>
        <w:ind w:firstLine="851"/>
        <w:rPr>
          <w:rFonts w:eastAsia="Times New Roman CYR" w:cs="Times New Roman"/>
          <w:lang w:val="ru-RU"/>
        </w:rPr>
      </w:pPr>
      <w:r w:rsidRPr="00C70A74">
        <w:rPr>
          <w:rFonts w:eastAsia="Times New Roman CYR" w:cs="Times New Roman"/>
          <w:lang w:val="ru-RU"/>
        </w:rPr>
        <w:t>Формирование этих результатов обеспечивается за счёт основных компонентов образовательного процесса — учебных предметов.</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 xml:space="preserve">Основным </w:t>
      </w:r>
      <w:r w:rsidRPr="00C70A74">
        <w:rPr>
          <w:rFonts w:eastAsia="Times New Roman CYR" w:cs="Times New Roman"/>
          <w:b/>
          <w:bCs/>
          <w:lang w:val="ru-RU"/>
        </w:rPr>
        <w:t>объектом</w:t>
      </w:r>
      <w:r w:rsidRPr="00C70A74">
        <w:rPr>
          <w:rFonts w:eastAsia="Times New Roman CYR" w:cs="Times New Roman"/>
          <w:lang w:val="ru-RU"/>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Система оценки предметных результатов освоения учебных программ с учётом уровневого подхода, принятого в Стандарте, осуществляется в школе при</w:t>
      </w:r>
      <w:r w:rsidRPr="00C70A74">
        <w:rPr>
          <w:rFonts w:eastAsia="Times New Roman" w:cs="Times New Roman"/>
        </w:rPr>
        <w:t> </w:t>
      </w:r>
      <w:r w:rsidRPr="00C70A74">
        <w:rPr>
          <w:rFonts w:eastAsia="Times New Roman CYR" w:cs="Times New Roman"/>
          <w:b/>
          <w:bCs/>
          <w:lang w:val="ru-RU"/>
        </w:rPr>
        <w:t>выделениибазового уровня достижений как точки отсчёта</w:t>
      </w:r>
      <w:r w:rsidRPr="00C70A74">
        <w:rPr>
          <w:rFonts w:eastAsia="Times New Roman CYR" w:cs="Times New Roman"/>
          <w:lang w:val="ru-RU"/>
        </w:rPr>
        <w:t xml:space="preserve"> при построении всей системы оценки и организации индивидуальной работы с обучающимися.</w:t>
      </w:r>
    </w:p>
    <w:p w:rsidR="00D669DA" w:rsidRPr="00665C61" w:rsidRDefault="00D669DA" w:rsidP="00665C61">
      <w:pPr>
        <w:pStyle w:val="Standard"/>
        <w:autoSpaceDE w:val="0"/>
        <w:ind w:firstLine="851"/>
        <w:rPr>
          <w:rFonts w:cs="Times New Roman"/>
          <w:lang w:val="ru-RU"/>
        </w:rPr>
      </w:pPr>
      <w:r w:rsidRPr="00C70A74">
        <w:rPr>
          <w:rFonts w:eastAsia="Times New Roman CYR" w:cs="Times New Roman"/>
          <w:lang w:val="ru-RU"/>
        </w:rPr>
        <w:t xml:space="preserve">Реальные достижения обучающихся могут соответствовать </w:t>
      </w:r>
      <w:r w:rsidRPr="00C70A74">
        <w:rPr>
          <w:rFonts w:eastAsia="Times New Roman CYR" w:cs="Times New Roman"/>
          <w:b/>
          <w:bCs/>
          <w:lang w:val="ru-RU"/>
        </w:rPr>
        <w:t>базовому уровню</w:t>
      </w:r>
      <w:r w:rsidRPr="00C70A74">
        <w:rPr>
          <w:rFonts w:eastAsia="Times New Roman CYR" w:cs="Times New Roman"/>
          <w:lang w:val="ru-RU"/>
        </w:rPr>
        <w:t xml:space="preserve">, а могут отличаться от него как в сторону </w:t>
      </w:r>
      <w:r w:rsidRPr="00C70A74">
        <w:rPr>
          <w:rFonts w:eastAsia="Times New Roman CYR" w:cs="Times New Roman"/>
          <w:b/>
          <w:bCs/>
          <w:lang w:val="ru-RU"/>
        </w:rPr>
        <w:t>превышения</w:t>
      </w:r>
      <w:r w:rsidRPr="00C70A74">
        <w:rPr>
          <w:rFonts w:eastAsia="Times New Roman CYR" w:cs="Times New Roman"/>
          <w:lang w:val="ru-RU"/>
        </w:rPr>
        <w:t xml:space="preserve">, так и в сторону </w:t>
      </w:r>
      <w:r w:rsidRPr="00C70A74">
        <w:rPr>
          <w:rFonts w:eastAsia="Times New Roman CYR" w:cs="Times New Roman"/>
          <w:b/>
          <w:bCs/>
          <w:lang w:val="ru-RU"/>
        </w:rPr>
        <w:t>не</w:t>
      </w:r>
      <w:r w:rsidR="00665C61">
        <w:rPr>
          <w:rFonts w:eastAsia="Times New Roman CYR" w:cs="Times New Roman"/>
          <w:b/>
          <w:bCs/>
          <w:lang w:val="ru-RU"/>
        </w:rPr>
        <w:t xml:space="preserve"> </w:t>
      </w:r>
      <w:r w:rsidRPr="00C70A74">
        <w:rPr>
          <w:rFonts w:eastAsia="Times New Roman CYR" w:cs="Times New Roman"/>
          <w:b/>
          <w:bCs/>
          <w:lang w:val="ru-RU"/>
        </w:rPr>
        <w:t>достижения</w:t>
      </w:r>
      <w:r w:rsidRPr="00C70A74">
        <w:rPr>
          <w:rFonts w:eastAsia="Times New Roman CYR" w:cs="Times New Roman"/>
          <w:lang w:val="ru-RU"/>
        </w:rPr>
        <w:t>.</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 xml:space="preserve">Для описания достижений обучающихся школы используются </w:t>
      </w:r>
      <w:r w:rsidRPr="00C70A74">
        <w:rPr>
          <w:rFonts w:eastAsia="Times New Roman CYR" w:cs="Times New Roman"/>
          <w:b/>
          <w:bCs/>
          <w:lang w:val="ru-RU"/>
        </w:rPr>
        <w:t>пять уровней:</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b/>
          <w:bCs/>
        </w:rPr>
        <w:t>  </w:t>
      </w:r>
    </w:p>
    <w:tbl>
      <w:tblPr>
        <w:tblW w:w="10785" w:type="dxa"/>
        <w:tblInd w:w="-471" w:type="dxa"/>
        <w:tblLayout w:type="fixed"/>
        <w:tblCellMar>
          <w:left w:w="10" w:type="dxa"/>
          <w:right w:w="10" w:type="dxa"/>
        </w:tblCellMar>
        <w:tblLook w:val="0000"/>
      </w:tblPr>
      <w:tblGrid>
        <w:gridCol w:w="2105"/>
        <w:gridCol w:w="2598"/>
        <w:gridCol w:w="3009"/>
        <w:gridCol w:w="3073"/>
      </w:tblGrid>
      <w:tr w:rsidR="00D669DA" w:rsidRPr="00C70A74" w:rsidTr="00C65005">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b/>
                <w:bCs/>
                <w:lang w:val="ru-RU"/>
              </w:rPr>
            </w:pPr>
            <w:r w:rsidRPr="00C70A74">
              <w:rPr>
                <w:rFonts w:eastAsia="Times New Roman CYR" w:cs="Times New Roman"/>
                <w:b/>
                <w:bCs/>
                <w:lang w:val="ru-RU"/>
              </w:rPr>
              <w:t>Уровень достижения</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b/>
                <w:bCs/>
                <w:lang w:val="ru-RU"/>
              </w:rPr>
            </w:pPr>
            <w:r w:rsidRPr="00C70A74">
              <w:rPr>
                <w:rFonts w:eastAsia="Times New Roman CYR" w:cs="Times New Roman"/>
                <w:b/>
                <w:bCs/>
                <w:lang w:val="ru-RU"/>
              </w:rPr>
              <w:t>Освоение учебных действий</w:t>
            </w: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b/>
                <w:bCs/>
                <w:lang w:val="ru-RU"/>
              </w:rPr>
            </w:pPr>
            <w:r w:rsidRPr="00C70A74">
              <w:rPr>
                <w:rFonts w:eastAsia="Times New Roman CYR" w:cs="Times New Roman"/>
                <w:b/>
                <w:bCs/>
                <w:lang w:val="ru-RU"/>
              </w:rPr>
              <w:t>Оценка (отметка)</w:t>
            </w:r>
          </w:p>
        </w:tc>
        <w:tc>
          <w:tcPr>
            <w:tcW w:w="307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b/>
                <w:bCs/>
                <w:lang w:val="ru-RU"/>
              </w:rPr>
            </w:pPr>
            <w:r w:rsidRPr="00C70A74">
              <w:rPr>
                <w:rFonts w:eastAsia="Times New Roman CYR" w:cs="Times New Roman"/>
                <w:b/>
                <w:bCs/>
                <w:lang w:val="ru-RU"/>
              </w:rPr>
              <w:t>Управленческие решения</w:t>
            </w:r>
          </w:p>
        </w:tc>
      </w:tr>
      <w:tr w:rsidR="00D669DA" w:rsidRPr="00C70A74" w:rsidTr="00C65005">
        <w:trPr>
          <w:trHeight w:val="3538"/>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A94355" w:rsidP="00C70A74">
            <w:pPr>
              <w:pStyle w:val="Standard"/>
              <w:autoSpaceDE w:val="0"/>
              <w:rPr>
                <w:rFonts w:eastAsia="Times New Roman CYR" w:cs="Times New Roman"/>
                <w:b/>
                <w:bCs/>
                <w:lang w:val="ru-RU"/>
              </w:rPr>
            </w:pPr>
            <w:r w:rsidRPr="00C70A74">
              <w:rPr>
                <w:rFonts w:eastAsia="Times New Roman CYR" w:cs="Times New Roman"/>
                <w:b/>
                <w:bCs/>
                <w:lang w:val="ru-RU"/>
              </w:rPr>
              <w:lastRenderedPageBreak/>
              <w:t xml:space="preserve">Низкий </w:t>
            </w:r>
            <w:r w:rsidR="00D669DA" w:rsidRPr="00C70A74">
              <w:rPr>
                <w:rFonts w:eastAsia="Times New Roman CYR" w:cs="Times New Roman"/>
                <w:b/>
                <w:bCs/>
                <w:lang w:val="ru-RU"/>
              </w:rPr>
              <w:t>уровень</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lang w:val="ru-RU"/>
              </w:rPr>
            </w:pPr>
            <w:r w:rsidRPr="00C70A74">
              <w:rPr>
                <w:rFonts w:eastAsia="Times New Roman CYR" w:cs="Times New Roman"/>
                <w:lang w:val="ru-RU"/>
              </w:rPr>
              <w:t>Отсутствие систематической базовой подготовки, обучающимся не освоено даже и половины планируемых результатов, которые осваивает большинство обучающихся, имеются значительные пробелы в знаниях.</w:t>
            </w: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cs="Times New Roman"/>
              </w:rPr>
            </w:pPr>
            <w:r w:rsidRPr="00C70A74">
              <w:rPr>
                <w:rFonts w:eastAsia="Times New Roman" w:cs="Times New Roman"/>
              </w:rPr>
              <w:t>«</w:t>
            </w:r>
            <w:r w:rsidRPr="00C70A74">
              <w:rPr>
                <w:rFonts w:eastAsia="Times New Roman CYR" w:cs="Times New Roman"/>
                <w:lang w:val="ru-RU"/>
              </w:rPr>
              <w:t>Неудовлетворительно</w:t>
            </w:r>
            <w:r w:rsidRPr="00C70A74">
              <w:rPr>
                <w:rFonts w:eastAsia="Times New Roman" w:cs="Times New Roman"/>
              </w:rPr>
              <w:t>» (</w:t>
            </w:r>
            <w:r w:rsidRPr="00C70A74">
              <w:rPr>
                <w:rFonts w:eastAsia="Times New Roman CYR" w:cs="Times New Roman"/>
                <w:lang w:val="ru-RU"/>
              </w:rPr>
              <w:t xml:space="preserve">отметка </w:t>
            </w:r>
            <w:r w:rsidRPr="00C70A74">
              <w:rPr>
                <w:rFonts w:eastAsia="Times New Roman" w:cs="Times New Roman"/>
              </w:rPr>
              <w:t>«2»)</w:t>
            </w:r>
          </w:p>
          <w:p w:rsidR="00D669DA" w:rsidRPr="00C70A74" w:rsidRDefault="00D669DA" w:rsidP="00C70A74">
            <w:pPr>
              <w:pStyle w:val="Standard"/>
              <w:autoSpaceDE w:val="0"/>
              <w:rPr>
                <w:rFonts w:eastAsia="Times New Roman" w:cs="Times New Roman"/>
                <w:b/>
                <w:bCs/>
              </w:rPr>
            </w:pPr>
            <w:r w:rsidRPr="00C70A74">
              <w:rPr>
                <w:rFonts w:eastAsia="Times New Roman" w:cs="Times New Roman"/>
                <w:b/>
                <w:bCs/>
              </w:rPr>
              <w:t> </w:t>
            </w:r>
          </w:p>
          <w:p w:rsidR="00D669DA" w:rsidRPr="00C70A74" w:rsidRDefault="00D669DA" w:rsidP="00C70A74">
            <w:pPr>
              <w:pStyle w:val="Standard"/>
              <w:autoSpaceDE w:val="0"/>
              <w:rPr>
                <w:rFonts w:eastAsia="Times New Roman" w:cs="Times New Roman"/>
                <w:b/>
                <w:bCs/>
              </w:rPr>
            </w:pPr>
            <w:r w:rsidRPr="00C70A74">
              <w:rPr>
                <w:rFonts w:eastAsia="Times New Roman" w:cs="Times New Roman"/>
                <w:b/>
                <w:bCs/>
              </w:rPr>
              <w:t> </w:t>
            </w:r>
          </w:p>
          <w:p w:rsidR="00D669DA" w:rsidRPr="00C70A74" w:rsidRDefault="00D669DA" w:rsidP="00C70A74">
            <w:pPr>
              <w:pStyle w:val="Standard"/>
              <w:autoSpaceDE w:val="0"/>
              <w:rPr>
                <w:rFonts w:eastAsia="Times New Roman" w:cs="Times New Roman"/>
                <w:b/>
                <w:bCs/>
              </w:rPr>
            </w:pPr>
            <w:r w:rsidRPr="00C70A74">
              <w:rPr>
                <w:rFonts w:eastAsia="Times New Roman" w:cs="Times New Roman"/>
                <w:b/>
                <w:bCs/>
              </w:rPr>
              <w:t> </w:t>
            </w:r>
          </w:p>
          <w:p w:rsidR="00D669DA" w:rsidRPr="00C70A74" w:rsidRDefault="00D669DA" w:rsidP="00C70A74">
            <w:pPr>
              <w:pStyle w:val="Standard"/>
              <w:autoSpaceDE w:val="0"/>
              <w:rPr>
                <w:rFonts w:eastAsia="Times New Roman" w:cs="Times New Roman"/>
                <w:b/>
                <w:bCs/>
              </w:rPr>
            </w:pPr>
            <w:r w:rsidRPr="00C70A74">
              <w:rPr>
                <w:rFonts w:eastAsia="Times New Roman" w:cs="Times New Roman"/>
                <w:b/>
                <w:bCs/>
              </w:rPr>
              <w:t> </w:t>
            </w:r>
          </w:p>
          <w:p w:rsidR="00D669DA" w:rsidRPr="00C70A74" w:rsidRDefault="00D669DA" w:rsidP="00C70A74">
            <w:pPr>
              <w:pStyle w:val="Standard"/>
              <w:autoSpaceDE w:val="0"/>
              <w:rPr>
                <w:rFonts w:eastAsia="Times New Roman" w:cs="Times New Roman"/>
                <w:b/>
                <w:bCs/>
              </w:rPr>
            </w:pPr>
            <w:r w:rsidRPr="00C70A74">
              <w:rPr>
                <w:rFonts w:eastAsia="Times New Roman" w:cs="Times New Roman"/>
                <w:b/>
                <w:bCs/>
              </w:rPr>
              <w:t> </w:t>
            </w:r>
          </w:p>
          <w:p w:rsidR="00D669DA" w:rsidRPr="00C70A74" w:rsidRDefault="00D669DA" w:rsidP="00C70A74">
            <w:pPr>
              <w:pStyle w:val="Standard"/>
              <w:autoSpaceDE w:val="0"/>
              <w:rPr>
                <w:rFonts w:eastAsia="Times New Roman" w:cs="Times New Roman"/>
                <w:b/>
                <w:bCs/>
              </w:rPr>
            </w:pPr>
            <w:r w:rsidRPr="00C70A74">
              <w:rPr>
                <w:rFonts w:eastAsia="Times New Roman" w:cs="Times New Roman"/>
                <w:b/>
                <w:bCs/>
              </w:rPr>
              <w:t> </w:t>
            </w:r>
          </w:p>
          <w:p w:rsidR="00D669DA" w:rsidRPr="00C70A74" w:rsidRDefault="00D669DA" w:rsidP="00C70A74">
            <w:pPr>
              <w:pStyle w:val="Standard"/>
              <w:autoSpaceDE w:val="0"/>
              <w:rPr>
                <w:rFonts w:eastAsia="Times New Roman" w:cs="Times New Roman"/>
                <w:b/>
                <w:bCs/>
              </w:rPr>
            </w:pPr>
            <w:r w:rsidRPr="00C70A74">
              <w:rPr>
                <w:rFonts w:eastAsia="Times New Roman" w:cs="Times New Roman"/>
                <w:b/>
                <w:bCs/>
              </w:rPr>
              <w:t> </w:t>
            </w:r>
          </w:p>
          <w:p w:rsidR="00D669DA" w:rsidRPr="00C70A74" w:rsidRDefault="00D669DA" w:rsidP="00C70A74">
            <w:pPr>
              <w:pStyle w:val="Standard"/>
              <w:autoSpaceDE w:val="0"/>
              <w:rPr>
                <w:rFonts w:eastAsia="Times New Roman" w:cs="Times New Roman"/>
                <w:b/>
                <w:bCs/>
              </w:rPr>
            </w:pPr>
            <w:r w:rsidRPr="00C70A74">
              <w:rPr>
                <w:rFonts w:eastAsia="Times New Roman" w:cs="Times New Roman"/>
                <w:b/>
                <w:bCs/>
              </w:rPr>
              <w:t> </w:t>
            </w:r>
          </w:p>
          <w:p w:rsidR="00D669DA" w:rsidRPr="00C70A74" w:rsidRDefault="00D669DA" w:rsidP="00C70A74">
            <w:pPr>
              <w:pStyle w:val="Standard"/>
              <w:autoSpaceDE w:val="0"/>
              <w:rPr>
                <w:rFonts w:eastAsia="Times New Roman" w:cs="Times New Roman"/>
                <w:b/>
                <w:bCs/>
              </w:rPr>
            </w:pPr>
            <w:r w:rsidRPr="00C70A74">
              <w:rPr>
                <w:rFonts w:eastAsia="Times New Roman" w:cs="Times New Roman"/>
                <w:b/>
                <w:bCs/>
              </w:rPr>
              <w:t> </w:t>
            </w:r>
          </w:p>
          <w:p w:rsidR="00D669DA" w:rsidRPr="00C70A74" w:rsidRDefault="00D669DA" w:rsidP="00C70A74">
            <w:pPr>
              <w:pStyle w:val="Standard"/>
              <w:autoSpaceDE w:val="0"/>
              <w:rPr>
                <w:rFonts w:eastAsia="Times New Roman" w:cs="Times New Roman"/>
                <w:b/>
                <w:bCs/>
              </w:rPr>
            </w:pPr>
            <w:r w:rsidRPr="00C70A74">
              <w:rPr>
                <w:rFonts w:eastAsia="Times New Roman" w:cs="Times New Roman"/>
                <w:b/>
                <w:bCs/>
              </w:rPr>
              <w:t> </w:t>
            </w:r>
          </w:p>
          <w:p w:rsidR="00D669DA" w:rsidRPr="00C70A74" w:rsidRDefault="00D669DA" w:rsidP="00C70A74">
            <w:pPr>
              <w:pStyle w:val="Standard"/>
              <w:autoSpaceDE w:val="0"/>
              <w:rPr>
                <w:rFonts w:eastAsia="Times New Roman" w:cs="Times New Roman"/>
                <w:b/>
                <w:bCs/>
                <w:lang w:val="ru-RU"/>
              </w:rPr>
            </w:pPr>
            <w:r w:rsidRPr="00C70A74">
              <w:rPr>
                <w:rFonts w:eastAsia="Times New Roman" w:cs="Times New Roman"/>
                <w:b/>
                <w:bCs/>
              </w:rPr>
              <w:t> </w:t>
            </w:r>
          </w:p>
        </w:tc>
        <w:tc>
          <w:tcPr>
            <w:tcW w:w="307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lang w:val="ru-RU"/>
              </w:rPr>
            </w:pPr>
            <w:r w:rsidRPr="00C70A74">
              <w:rPr>
                <w:rFonts w:eastAsia="Times New Roman CYR" w:cs="Times New Roman"/>
                <w:lang w:val="ru-RU"/>
              </w:rPr>
              <w:t>Дальнейшее обучение затруднено.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D669DA" w:rsidRPr="00C70A74" w:rsidRDefault="00D669DA" w:rsidP="00C70A74">
            <w:pPr>
              <w:pStyle w:val="Standard"/>
              <w:autoSpaceDE w:val="0"/>
              <w:rPr>
                <w:rFonts w:cs="Times New Roman"/>
                <w:lang w:val="ru-RU"/>
              </w:rPr>
            </w:pPr>
            <w:r w:rsidRPr="00C70A74">
              <w:rPr>
                <w:rFonts w:eastAsia="Times New Roman" w:cs="Times New Roman"/>
                <w:b/>
                <w:bCs/>
              </w:rPr>
              <w:t> </w:t>
            </w:r>
          </w:p>
        </w:tc>
      </w:tr>
      <w:tr w:rsidR="00D669DA" w:rsidRPr="00C70A74" w:rsidTr="00C65005">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b/>
                <w:bCs/>
                <w:lang w:val="ru-RU"/>
              </w:rPr>
            </w:pPr>
            <w:r w:rsidRPr="00C70A74">
              <w:rPr>
                <w:rFonts w:eastAsia="Times New Roman CYR" w:cs="Times New Roman"/>
                <w:b/>
                <w:bCs/>
                <w:lang w:val="ru-RU"/>
              </w:rPr>
              <w:t>Базовый уровень</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lang w:val="ru-RU"/>
              </w:rPr>
            </w:pPr>
            <w:r w:rsidRPr="00C70A74">
              <w:rPr>
                <w:rFonts w:eastAsia="Times New Roman CYR" w:cs="Times New Roman"/>
                <w:lang w:val="ru-RU"/>
              </w:rPr>
              <w:t>Освоение учебных действий с опорной системой знаний в рамках диапазона (круга) выделенных задач.</w:t>
            </w: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cs="Times New Roman"/>
              </w:rPr>
            </w:pPr>
            <w:r w:rsidRPr="00C70A74">
              <w:rPr>
                <w:rFonts w:eastAsia="Times New Roman" w:cs="Times New Roman"/>
              </w:rPr>
              <w:t>«</w:t>
            </w:r>
            <w:r w:rsidRPr="00C70A74">
              <w:rPr>
                <w:rFonts w:eastAsia="Times New Roman CYR" w:cs="Times New Roman"/>
                <w:lang w:val="ru-RU"/>
              </w:rPr>
              <w:t>Удовлетворительно</w:t>
            </w:r>
            <w:r w:rsidRPr="00C70A74">
              <w:rPr>
                <w:rFonts w:eastAsia="Times New Roman" w:cs="Times New Roman"/>
              </w:rPr>
              <w:t>» (</w:t>
            </w:r>
            <w:r w:rsidRPr="00C70A74">
              <w:rPr>
                <w:rFonts w:eastAsia="Times New Roman CYR" w:cs="Times New Roman"/>
                <w:lang w:val="ru-RU"/>
              </w:rPr>
              <w:t xml:space="preserve">отметка </w:t>
            </w:r>
            <w:r w:rsidRPr="00C70A74">
              <w:rPr>
                <w:rFonts w:eastAsia="Times New Roman" w:cs="Times New Roman"/>
              </w:rPr>
              <w:t xml:space="preserve">«3», </w:t>
            </w:r>
            <w:r w:rsidRPr="00C70A74">
              <w:rPr>
                <w:rFonts w:eastAsia="Times New Roman CYR" w:cs="Times New Roman"/>
                <w:lang w:val="ru-RU"/>
              </w:rPr>
              <w:t xml:space="preserve">отметка </w:t>
            </w:r>
            <w:r w:rsidRPr="00C70A74">
              <w:rPr>
                <w:rFonts w:eastAsia="Times New Roman" w:cs="Times New Roman"/>
              </w:rPr>
              <w:t>«</w:t>
            </w:r>
            <w:r w:rsidRPr="00C70A74">
              <w:rPr>
                <w:rFonts w:eastAsia="Times New Roman CYR" w:cs="Times New Roman"/>
                <w:lang w:val="ru-RU"/>
              </w:rPr>
              <w:t>зачтено</w:t>
            </w:r>
            <w:r w:rsidRPr="00C70A74">
              <w:rPr>
                <w:rFonts w:eastAsia="Times New Roman" w:cs="Times New Roman"/>
              </w:rPr>
              <w:t>»)</w:t>
            </w:r>
          </w:p>
        </w:tc>
        <w:tc>
          <w:tcPr>
            <w:tcW w:w="307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lang w:val="ru-RU"/>
              </w:rPr>
            </w:pPr>
            <w:r w:rsidRPr="00C70A74">
              <w:rPr>
                <w:rFonts w:eastAsia="Times New Roman CYR" w:cs="Times New Roman"/>
                <w:lang w:val="ru-RU"/>
              </w:rPr>
              <w:t>Овладение базовым уровнем является достаточным для продолжения обучения на следующей ступени образования, но не по профильному направлению.</w:t>
            </w:r>
          </w:p>
        </w:tc>
      </w:tr>
      <w:tr w:rsidR="00D669DA" w:rsidRPr="00C70A74" w:rsidTr="00C65005">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b/>
                <w:bCs/>
                <w:lang w:val="ru-RU"/>
              </w:rPr>
            </w:pPr>
            <w:r w:rsidRPr="00C70A74">
              <w:rPr>
                <w:rFonts w:eastAsia="Times New Roman CYR" w:cs="Times New Roman"/>
                <w:b/>
                <w:bCs/>
                <w:lang w:val="ru-RU"/>
              </w:rPr>
              <w:t>Повышенный уровень</w:t>
            </w:r>
          </w:p>
        </w:tc>
        <w:tc>
          <w:tcPr>
            <w:tcW w:w="2598"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lang w:val="ru-RU"/>
              </w:rPr>
            </w:pPr>
            <w:r w:rsidRPr="00C70A74">
              <w:rPr>
                <w:rFonts w:eastAsia="Times New Roman CYR" w:cs="Times New Roman"/>
                <w:lang w:val="ru-RU"/>
              </w:rPr>
              <w:t>Усвоение опорной системы знаний на уровне осознанного произвольного овладения чебными действиями, а также о кругозоре, широте (или избирательности) интересов.</w:t>
            </w: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cs="Times New Roman"/>
              </w:rPr>
            </w:pPr>
            <w:r w:rsidRPr="00C70A74">
              <w:rPr>
                <w:rFonts w:eastAsia="Times New Roman" w:cs="Times New Roman"/>
              </w:rPr>
              <w:t>«</w:t>
            </w:r>
            <w:r w:rsidRPr="00C70A74">
              <w:rPr>
                <w:rFonts w:eastAsia="Times New Roman CYR" w:cs="Times New Roman"/>
                <w:lang w:val="ru-RU"/>
              </w:rPr>
              <w:t>Хорошо</w:t>
            </w:r>
            <w:r w:rsidRPr="00C70A74">
              <w:rPr>
                <w:rFonts w:eastAsia="Times New Roman" w:cs="Times New Roman"/>
              </w:rPr>
              <w:t>» (</w:t>
            </w:r>
            <w:r w:rsidRPr="00C70A74">
              <w:rPr>
                <w:rFonts w:eastAsia="Times New Roman CYR" w:cs="Times New Roman"/>
                <w:lang w:val="ru-RU"/>
              </w:rPr>
              <w:t xml:space="preserve">отметка </w:t>
            </w:r>
            <w:r w:rsidRPr="00C70A74">
              <w:rPr>
                <w:rFonts w:eastAsia="Times New Roman" w:cs="Times New Roman"/>
              </w:rPr>
              <w:t>«4»)</w:t>
            </w:r>
          </w:p>
        </w:tc>
        <w:tc>
          <w:tcPr>
            <w:tcW w:w="3073"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lang w:val="ru-RU"/>
              </w:rPr>
            </w:pPr>
            <w:r w:rsidRPr="00C70A74">
              <w:rPr>
                <w:rFonts w:eastAsia="Times New Roman CYR" w:cs="Times New Roman"/>
                <w:lang w:val="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tc>
      </w:tr>
      <w:tr w:rsidR="00D669DA" w:rsidRPr="00C70A74" w:rsidTr="00C65005">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b/>
                <w:bCs/>
                <w:lang w:val="ru-RU"/>
              </w:rPr>
            </w:pPr>
            <w:r w:rsidRPr="00C70A74">
              <w:rPr>
                <w:rFonts w:eastAsia="Times New Roman CYR" w:cs="Times New Roman"/>
                <w:b/>
                <w:bCs/>
                <w:lang w:val="ru-RU"/>
              </w:rPr>
              <w:t>Высокий уровень</w:t>
            </w:r>
          </w:p>
        </w:tc>
        <w:tc>
          <w:tcPr>
            <w:tcW w:w="2598"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D669DA" w:rsidRPr="00C70A74" w:rsidRDefault="00D669DA" w:rsidP="00C70A74">
            <w:pPr>
              <w:pStyle w:val="Standard"/>
              <w:autoSpaceDE w:val="0"/>
              <w:rPr>
                <w:rFonts w:eastAsia="Calibri" w:cs="Times New Roman"/>
              </w:rPr>
            </w:pP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cs="Times New Roman"/>
              </w:rPr>
            </w:pPr>
            <w:r w:rsidRPr="00C70A74">
              <w:rPr>
                <w:rFonts w:eastAsia="Times New Roman" w:cs="Times New Roman"/>
              </w:rPr>
              <w:t>«</w:t>
            </w:r>
            <w:r w:rsidRPr="00C70A74">
              <w:rPr>
                <w:rFonts w:eastAsia="Times New Roman CYR" w:cs="Times New Roman"/>
                <w:lang w:val="ru-RU"/>
              </w:rPr>
              <w:t>Отлично</w:t>
            </w:r>
            <w:r w:rsidRPr="00C70A74">
              <w:rPr>
                <w:rFonts w:eastAsia="Times New Roman" w:cs="Times New Roman"/>
              </w:rPr>
              <w:t>» (</w:t>
            </w:r>
            <w:r w:rsidRPr="00C70A74">
              <w:rPr>
                <w:rFonts w:eastAsia="Times New Roman CYR" w:cs="Times New Roman"/>
                <w:lang w:val="ru-RU"/>
              </w:rPr>
              <w:t xml:space="preserve">отметка </w:t>
            </w:r>
            <w:r w:rsidRPr="00C70A74">
              <w:rPr>
                <w:rFonts w:eastAsia="Times New Roman" w:cs="Times New Roman"/>
              </w:rPr>
              <w:t>«5»)</w:t>
            </w:r>
          </w:p>
          <w:p w:rsidR="00D669DA" w:rsidRPr="00C70A74" w:rsidRDefault="00D669DA" w:rsidP="00C70A74">
            <w:pPr>
              <w:pStyle w:val="Standard"/>
              <w:autoSpaceDE w:val="0"/>
              <w:rPr>
                <w:rFonts w:eastAsia="Times New Roman" w:cs="Times New Roman"/>
                <w:b/>
                <w:bCs/>
              </w:rPr>
            </w:pPr>
            <w:r w:rsidRPr="00C70A74">
              <w:rPr>
                <w:rFonts w:eastAsia="Times New Roman" w:cs="Times New Roman"/>
                <w:b/>
                <w:bCs/>
              </w:rPr>
              <w:t> </w:t>
            </w:r>
          </w:p>
        </w:tc>
        <w:tc>
          <w:tcPr>
            <w:tcW w:w="3073"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D669DA" w:rsidRPr="00C70A74" w:rsidRDefault="00D669DA" w:rsidP="00C70A74">
            <w:pPr>
              <w:pStyle w:val="Standard"/>
              <w:autoSpaceDE w:val="0"/>
              <w:rPr>
                <w:rFonts w:eastAsia="Calibri" w:cs="Times New Roman"/>
              </w:rPr>
            </w:pPr>
          </w:p>
        </w:tc>
      </w:tr>
    </w:tbl>
    <w:p w:rsidR="00AB44F2" w:rsidRPr="00C70A74" w:rsidRDefault="00AB44F2" w:rsidP="00C70A74">
      <w:pPr>
        <w:pStyle w:val="Standard"/>
        <w:autoSpaceDE w:val="0"/>
        <w:ind w:firstLine="851"/>
        <w:rPr>
          <w:rFonts w:eastAsia="Times New Roman CYR" w:cs="Times New Roman"/>
          <w:b/>
          <w:bCs/>
          <w:lang w:val="ru-RU"/>
        </w:rPr>
      </w:pP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b/>
          <w:bCs/>
          <w:lang w:val="ru-RU"/>
        </w:rPr>
        <w:t xml:space="preserve">Повышенный </w:t>
      </w:r>
      <w:r w:rsidRPr="00C70A74">
        <w:rPr>
          <w:rFonts w:eastAsia="Times New Roman CYR" w:cs="Times New Roman"/>
          <w:lang w:val="ru-RU"/>
        </w:rPr>
        <w:t xml:space="preserve">и </w:t>
      </w:r>
      <w:r w:rsidRPr="00C70A74">
        <w:rPr>
          <w:rFonts w:eastAsia="Times New Roman CYR" w:cs="Times New Roman"/>
          <w:b/>
          <w:bCs/>
          <w:lang w:val="ru-RU"/>
        </w:rPr>
        <w:t xml:space="preserve">высокий уровни </w:t>
      </w:r>
      <w:r w:rsidRPr="00C70A74">
        <w:rPr>
          <w:rFonts w:eastAsia="Times New Roman CYR" w:cs="Times New Roman"/>
          <w:lang w:val="ru-RU"/>
        </w:rPr>
        <w:t xml:space="preserve">достижения </w:t>
      </w:r>
      <w:r w:rsidRPr="00C70A74">
        <w:rPr>
          <w:rFonts w:eastAsia="Times New Roman CYR" w:cs="Times New Roman"/>
          <w:b/>
          <w:bCs/>
          <w:lang w:val="ru-RU"/>
        </w:rPr>
        <w:t>отличаются</w:t>
      </w:r>
      <w:r w:rsidRPr="00C70A74">
        <w:rPr>
          <w:rFonts w:eastAsia="Times New Roman CYR" w:cs="Times New Roman"/>
          <w:lang w:val="ru-RU"/>
        </w:rPr>
        <w:t xml:space="preserve">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D669DA" w:rsidRPr="00C70A74" w:rsidRDefault="00D669DA" w:rsidP="00C70A74">
      <w:pPr>
        <w:pStyle w:val="Standard"/>
        <w:autoSpaceDE w:val="0"/>
        <w:ind w:firstLine="851"/>
        <w:rPr>
          <w:rFonts w:eastAsia="Times New Roman CYR" w:cs="Times New Roman"/>
          <w:lang w:val="ru-RU"/>
        </w:rPr>
      </w:pPr>
      <w:r w:rsidRPr="00C70A74">
        <w:rPr>
          <w:rFonts w:eastAsia="Times New Roman CYR" w:cs="Times New Roman"/>
          <w:lang w:val="ru-RU"/>
        </w:rPr>
        <w:t>Описанный выше подход применяется в ходе различных процедур оценивания: текущего, промежуточного и итогового.</w:t>
      </w:r>
    </w:p>
    <w:p w:rsidR="00D669DA" w:rsidRPr="00C70A74" w:rsidRDefault="00D669DA" w:rsidP="00C70A74">
      <w:pPr>
        <w:pStyle w:val="Standard"/>
        <w:tabs>
          <w:tab w:val="center" w:pos="4677"/>
          <w:tab w:val="right" w:pos="9355"/>
        </w:tabs>
        <w:autoSpaceDE w:val="0"/>
        <w:ind w:firstLine="851"/>
        <w:rPr>
          <w:rFonts w:cs="Times New Roman"/>
          <w:lang w:val="ru-RU"/>
        </w:rPr>
      </w:pPr>
      <w:r w:rsidRPr="00C70A74">
        <w:rPr>
          <w:rFonts w:eastAsia="Times New Roman CYR" w:cs="Times New Roman"/>
          <w:b/>
          <w:bCs/>
          <w:i/>
          <w:iCs/>
          <w:lang w:val="ru-RU"/>
        </w:rPr>
        <w:t xml:space="preserve">Для оценки динамики формирования предметных результатов </w:t>
      </w:r>
      <w:r w:rsidRPr="00C70A74">
        <w:rPr>
          <w:rFonts w:eastAsia="Times New Roman CYR" w:cs="Times New Roman"/>
          <w:lang w:val="ru-RU"/>
        </w:rPr>
        <w:t xml:space="preserve">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w:t>
      </w:r>
      <w:r w:rsidRPr="00C70A74">
        <w:rPr>
          <w:rFonts w:eastAsia="Times New Roman CYR" w:cs="Times New Roman"/>
          <w:b/>
          <w:bCs/>
          <w:lang w:val="ru-RU"/>
        </w:rPr>
        <w:t>освоению систематических знаний</w:t>
      </w:r>
      <w:r w:rsidRPr="00C70A74">
        <w:rPr>
          <w:rFonts w:eastAsia="Times New Roman CYR" w:cs="Times New Roman"/>
          <w:lang w:val="ru-RU"/>
        </w:rPr>
        <w:t>, в том числе:</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i/>
          <w:iCs/>
          <w:lang w:val="ru-RU"/>
        </w:rPr>
        <w:t xml:space="preserve">первичному ознакомлению, отработке и осознанию теоретических моделей и </w:t>
      </w:r>
      <w:r w:rsidRPr="00C70A74">
        <w:rPr>
          <w:rFonts w:eastAsia="Times New Roman CYR" w:cs="Times New Roman"/>
          <w:i/>
          <w:iCs/>
          <w:lang w:val="ru-RU"/>
        </w:rPr>
        <w:lastRenderedPageBreak/>
        <w:t>понятий</w:t>
      </w:r>
      <w:r w:rsidRPr="00C70A74">
        <w:rPr>
          <w:rFonts w:eastAsia="Times New Roman CYR" w:cs="Times New Roman"/>
          <w:lang w:val="ru-RU"/>
        </w:rPr>
        <w:t xml:space="preserve">(общенаучных и базовых для данной области знания), </w:t>
      </w:r>
      <w:r w:rsidRPr="00C70A74">
        <w:rPr>
          <w:rFonts w:eastAsia="Times New Roman CYR" w:cs="Times New Roman"/>
          <w:i/>
          <w:iCs/>
          <w:lang w:val="ru-RU"/>
        </w:rPr>
        <w:t>стандартных алгоритмов и процедур</w:t>
      </w:r>
      <w:r w:rsidRPr="00C70A74">
        <w:rPr>
          <w:rFonts w:eastAsia="Times New Roman CYR" w:cs="Times New Roman"/>
          <w:lang w:val="ru-RU"/>
        </w:rPr>
        <w:t>;</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i/>
          <w:iCs/>
          <w:lang w:val="ru-RU"/>
        </w:rPr>
        <w:t>выявлению и осознанию сущности и особенностей</w:t>
      </w:r>
      <w:r w:rsidR="00665C61">
        <w:rPr>
          <w:rFonts w:eastAsia="Times New Roman CYR" w:cs="Times New Roman"/>
          <w:i/>
          <w:iCs/>
          <w:lang w:val="ru-RU"/>
        </w:rPr>
        <w:t xml:space="preserve"> </w:t>
      </w:r>
      <w:r w:rsidRPr="00C70A74">
        <w:rPr>
          <w:rFonts w:eastAsia="Times New Roman CYR" w:cs="Times New Roman"/>
          <w:lang w:val="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C70A74">
        <w:rPr>
          <w:rFonts w:eastAsia="Times New Roman CYR" w:cs="Times New Roman"/>
          <w:i/>
          <w:iCs/>
          <w:lang w:val="ru-RU"/>
        </w:rPr>
        <w:t>созданию и использованию моделей</w:t>
      </w:r>
      <w:r w:rsidRPr="00C70A74">
        <w:rPr>
          <w:rFonts w:eastAsia="Times New Roman CYR" w:cs="Times New Roman"/>
          <w:lang w:val="ru-RU"/>
        </w:rPr>
        <w:t xml:space="preserve"> изучаемых объектов и процессов, схем;</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i/>
          <w:iCs/>
          <w:lang w:val="ru-RU"/>
        </w:rPr>
        <w:t>выявлению и анализу существенных и устойчивых связей и отношений</w:t>
      </w:r>
      <w:r w:rsidR="00665C61">
        <w:rPr>
          <w:rFonts w:eastAsia="Times New Roman CYR" w:cs="Times New Roman"/>
          <w:i/>
          <w:iCs/>
          <w:lang w:val="ru-RU"/>
        </w:rPr>
        <w:t xml:space="preserve"> </w:t>
      </w:r>
      <w:r w:rsidRPr="00C70A74">
        <w:rPr>
          <w:rFonts w:eastAsia="Times New Roman CYR" w:cs="Times New Roman"/>
          <w:lang w:val="ru-RU"/>
        </w:rPr>
        <w:t>между объектами и процессами.</w:t>
      </w:r>
    </w:p>
    <w:p w:rsidR="00D669DA" w:rsidRPr="00C70A74" w:rsidRDefault="00D669DA" w:rsidP="00C70A74">
      <w:pPr>
        <w:pStyle w:val="Standard"/>
        <w:autoSpaceDE w:val="0"/>
        <w:ind w:firstLine="851"/>
        <w:rPr>
          <w:rFonts w:eastAsia="Times New Roman CYR" w:cs="Times New Roman"/>
          <w:lang w:val="ru-RU"/>
        </w:rPr>
      </w:pPr>
      <w:r w:rsidRPr="00C70A74">
        <w:rPr>
          <w:rFonts w:eastAsia="Times New Roman CYR" w:cs="Times New Roman"/>
          <w:lang w:val="ru-RU"/>
        </w:rPr>
        <w:t>При этом обязательными составляющими системы накопленной оценки являются материалы:</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i/>
          <w:iCs/>
          <w:lang w:val="ru-RU"/>
        </w:rPr>
        <w:t>стартовой диагностики</w:t>
      </w:r>
      <w:r w:rsidRPr="00C70A74">
        <w:rPr>
          <w:rFonts w:eastAsia="Times New Roman CYR" w:cs="Times New Roman"/>
          <w:lang w:val="ru-RU"/>
        </w:rPr>
        <w:t>;</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i/>
          <w:iCs/>
          <w:lang w:val="ru-RU"/>
        </w:rPr>
        <w:t>тематических и итоговых проверочных работ по всем учебным предметам</w:t>
      </w:r>
      <w:r w:rsidRPr="00C70A74">
        <w:rPr>
          <w:rFonts w:eastAsia="Times New Roman CYR" w:cs="Times New Roman"/>
          <w:lang w:val="ru-RU"/>
        </w:rPr>
        <w:t>;</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i/>
          <w:iCs/>
          <w:lang w:val="ru-RU"/>
        </w:rPr>
        <w:t>творческих работ</w:t>
      </w:r>
      <w:r w:rsidRPr="00C70A74">
        <w:rPr>
          <w:rFonts w:eastAsia="Times New Roman CYR" w:cs="Times New Roman"/>
          <w:lang w:val="ru-RU"/>
        </w:rPr>
        <w:t>, включая учебные исследования и учебные проекты.</w:t>
      </w:r>
    </w:p>
    <w:p w:rsidR="00A94355" w:rsidRPr="00665C61" w:rsidRDefault="00D669DA" w:rsidP="00665C61">
      <w:pPr>
        <w:pStyle w:val="Standard"/>
        <w:autoSpaceDE w:val="0"/>
        <w:ind w:firstLine="851"/>
        <w:rPr>
          <w:rFonts w:cs="Times New Roman"/>
          <w:lang w:val="ru-RU"/>
        </w:rPr>
      </w:pPr>
      <w:r w:rsidRPr="00C70A74">
        <w:rPr>
          <w:rFonts w:eastAsia="Times New Roman CYR" w:cs="Times New Roman"/>
          <w:lang w:val="ru-RU"/>
        </w:rPr>
        <w:t>Решение о достижении или не</w:t>
      </w:r>
      <w:r w:rsidR="00665C61">
        <w:rPr>
          <w:rFonts w:eastAsia="Times New Roman CYR" w:cs="Times New Roman"/>
          <w:lang w:val="ru-RU"/>
        </w:rPr>
        <w:t xml:space="preserve"> </w:t>
      </w:r>
      <w:r w:rsidRPr="00C70A74">
        <w:rPr>
          <w:rFonts w:eastAsia="Times New Roman CYR" w:cs="Times New Roman"/>
          <w:lang w:val="ru-RU"/>
        </w:rPr>
        <w:t>достижении планируемых результатов или об освоении или не</w:t>
      </w:r>
      <w:r w:rsidR="00665C61">
        <w:rPr>
          <w:rFonts w:eastAsia="Times New Roman CYR" w:cs="Times New Roman"/>
          <w:lang w:val="ru-RU"/>
        </w:rPr>
        <w:t xml:space="preserve"> </w:t>
      </w:r>
      <w:r w:rsidRPr="00C70A74">
        <w:rPr>
          <w:rFonts w:eastAsia="Times New Roman CYR" w:cs="Times New Roman"/>
          <w:lang w:val="ru-RU"/>
        </w:rPr>
        <w:t>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r w:rsidRPr="00C70A74">
        <w:rPr>
          <w:rFonts w:eastAsia="Times New Roman" w:cs="Times New Roman"/>
        </w:rPr>
        <w:t> </w:t>
      </w:r>
    </w:p>
    <w:p w:rsidR="00D669DA" w:rsidRPr="00C70A74" w:rsidRDefault="00D669DA" w:rsidP="00C70A74">
      <w:pPr>
        <w:pStyle w:val="Standard"/>
        <w:autoSpaceDE w:val="0"/>
        <w:rPr>
          <w:rFonts w:eastAsia="Times New Roman CYR" w:cs="Times New Roman"/>
          <w:b/>
          <w:bCs/>
          <w:lang w:val="ru-RU"/>
        </w:rPr>
      </w:pPr>
      <w:r w:rsidRPr="00C70A74">
        <w:rPr>
          <w:rFonts w:eastAsia="Times New Roman CYR" w:cs="Times New Roman"/>
          <w:b/>
          <w:bCs/>
          <w:lang w:val="ru-RU"/>
        </w:rPr>
        <w:t>Внешняя</w:t>
      </w:r>
      <w:r w:rsidRPr="00C70A74">
        <w:rPr>
          <w:rFonts w:eastAsia="Times New Roman" w:cs="Times New Roman"/>
          <w:b/>
          <w:bCs/>
        </w:rPr>
        <w:t> </w:t>
      </w:r>
      <w:r w:rsidRPr="00C70A74">
        <w:rPr>
          <w:rFonts w:eastAsia="Times New Roman CYR" w:cs="Times New Roman"/>
          <w:b/>
          <w:bCs/>
          <w:lang w:val="ru-RU"/>
        </w:rPr>
        <w:t>оценка планируемых результатов</w:t>
      </w:r>
    </w:p>
    <w:p w:rsidR="00D669DA" w:rsidRPr="00C70A74" w:rsidRDefault="00D669DA" w:rsidP="00C70A74">
      <w:pPr>
        <w:pStyle w:val="Standard"/>
        <w:autoSpaceDE w:val="0"/>
        <w:ind w:firstLine="851"/>
        <w:rPr>
          <w:rFonts w:eastAsia="Times New Roman CYR" w:cs="Times New Roman"/>
          <w:lang w:val="ru-RU"/>
        </w:rPr>
      </w:pPr>
      <w:r w:rsidRPr="00C70A74">
        <w:rPr>
          <w:rFonts w:eastAsia="Times New Roman CYR" w:cs="Times New Roman"/>
          <w:lang w:val="ru-RU"/>
        </w:rPr>
        <w:t>Система оценки достижения планируемых результатов включает в себя две согласованные между собой системы оценок:</w:t>
      </w:r>
    </w:p>
    <w:p w:rsidR="00D669DA" w:rsidRPr="00C70A74" w:rsidRDefault="00D669DA" w:rsidP="00C70A74">
      <w:pPr>
        <w:pStyle w:val="Standard"/>
        <w:autoSpaceDE w:val="0"/>
        <w:ind w:firstLine="360"/>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b/>
          <w:bCs/>
          <w:i/>
          <w:iCs/>
          <w:lang w:val="ru-RU"/>
        </w:rPr>
        <w:t>внешнюю оценку</w:t>
      </w:r>
      <w:r w:rsidRPr="00C70A74">
        <w:rPr>
          <w:rFonts w:eastAsia="Times New Roman CYR" w:cs="Times New Roman"/>
          <w:lang w:val="ru-RU"/>
        </w:rPr>
        <w:t xml:space="preserve"> (оценка, осуществляемая внешними по отношению к школе</w:t>
      </w:r>
      <w:r w:rsidRPr="00C70A74">
        <w:rPr>
          <w:rFonts w:eastAsia="Times New Roman" w:cs="Times New Roman"/>
        </w:rPr>
        <w:t> </w:t>
      </w:r>
      <w:r w:rsidRPr="00C70A74">
        <w:rPr>
          <w:rFonts w:eastAsia="Times New Roman CYR" w:cs="Times New Roman"/>
          <w:lang w:val="ru-RU"/>
        </w:rPr>
        <w:t>службами)</w:t>
      </w:r>
    </w:p>
    <w:p w:rsidR="00A94355" w:rsidRPr="00665C61" w:rsidRDefault="00D669DA" w:rsidP="00665C61">
      <w:pPr>
        <w:pStyle w:val="Standard"/>
        <w:autoSpaceDE w:val="0"/>
        <w:ind w:firstLine="360"/>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b/>
          <w:bCs/>
          <w:i/>
          <w:iCs/>
          <w:lang w:val="ru-RU"/>
        </w:rPr>
        <w:t xml:space="preserve">внутреннюю оценку </w:t>
      </w:r>
      <w:r w:rsidRPr="00C70A74">
        <w:rPr>
          <w:rFonts w:eastAsia="Times New Roman CYR" w:cs="Times New Roman"/>
          <w:lang w:val="ru-RU"/>
        </w:rPr>
        <w:t>(оценка, осуществляемая самой школой – обучающимися, педагогами, администрацией).</w:t>
      </w:r>
      <w:r w:rsidRPr="00C70A74">
        <w:rPr>
          <w:rFonts w:eastAsia="Calibri" w:cs="Times New Roman"/>
          <w:b/>
          <w:bCs/>
        </w:rPr>
        <w:t> </w:t>
      </w:r>
    </w:p>
    <w:p w:rsidR="00D669DA" w:rsidRPr="00C70A74" w:rsidRDefault="00D669DA" w:rsidP="00C70A74">
      <w:pPr>
        <w:pStyle w:val="Standard"/>
        <w:autoSpaceDE w:val="0"/>
        <w:rPr>
          <w:rFonts w:cs="Times New Roman"/>
          <w:lang w:val="ru-RU"/>
        </w:rPr>
      </w:pPr>
      <w:r w:rsidRPr="00C70A74">
        <w:rPr>
          <w:rFonts w:eastAsia="Times New Roman CYR" w:cs="Times New Roman"/>
          <w:u w:val="single"/>
          <w:lang w:val="ru-RU"/>
        </w:rPr>
        <w:t>Внешняя оценка образовательных</w:t>
      </w:r>
      <w:r w:rsidRPr="00C70A74">
        <w:rPr>
          <w:rFonts w:eastAsia="Times New Roman" w:cs="Times New Roman"/>
          <w:u w:val="single"/>
        </w:rPr>
        <w:t> </w:t>
      </w:r>
      <w:r w:rsidRPr="00C70A74">
        <w:rPr>
          <w:rFonts w:eastAsia="Times New Roman CYR" w:cs="Times New Roman"/>
          <w:u w:val="single"/>
          <w:lang w:val="ru-RU"/>
        </w:rPr>
        <w:t>результатов может</w:t>
      </w:r>
      <w:r w:rsidRPr="00C70A74">
        <w:rPr>
          <w:rFonts w:eastAsia="Times New Roman" w:cs="Times New Roman"/>
          <w:u w:val="single"/>
        </w:rPr>
        <w:t> </w:t>
      </w:r>
      <w:r w:rsidRPr="00C70A74">
        <w:rPr>
          <w:rFonts w:eastAsia="Times New Roman CYR" w:cs="Times New Roman"/>
          <w:u w:val="single"/>
          <w:lang w:val="ru-RU"/>
        </w:rPr>
        <w:t>проводиться</w:t>
      </w:r>
      <w:r w:rsidRPr="00C70A74">
        <w:rPr>
          <w:rFonts w:eastAsia="Times New Roman CYR" w:cs="Times New Roman"/>
          <w:lang w:val="ru-RU"/>
        </w:rPr>
        <w:t>:</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b/>
          <w:bCs/>
          <w:lang w:val="ru-RU"/>
        </w:rPr>
        <w:t>1)</w:t>
      </w:r>
      <w:r w:rsidRPr="00C70A74">
        <w:rPr>
          <w:rFonts w:eastAsia="Times New Roman" w:cs="Times New Roman"/>
          <w:b/>
          <w:bCs/>
        </w:rPr>
        <w:t>  </w:t>
      </w:r>
      <w:r w:rsidRPr="00C70A74">
        <w:rPr>
          <w:rFonts w:eastAsia="Times New Roman CYR" w:cs="Times New Roman"/>
          <w:lang w:val="ru-RU"/>
        </w:rPr>
        <w:t xml:space="preserve">На </w:t>
      </w:r>
      <w:r w:rsidRPr="00C70A74">
        <w:rPr>
          <w:rFonts w:eastAsia="Times New Roman CYR" w:cs="Times New Roman"/>
          <w:b/>
          <w:bCs/>
          <w:i/>
          <w:iCs/>
          <w:lang w:val="ru-RU"/>
        </w:rPr>
        <w:t>старте (в начале 5-го класса)</w:t>
      </w:r>
      <w:r w:rsidRPr="00C70A74">
        <w:rPr>
          <w:rFonts w:eastAsia="Times New Roman CYR" w:cs="Times New Roman"/>
          <w:lang w:val="ru-RU"/>
        </w:rPr>
        <w:t xml:space="preserve"> в рамках регионального (или муниципального) мониторинга образовательных достижений обучающихся силами региональных</w:t>
      </w:r>
      <w:r w:rsidRPr="00C70A74">
        <w:rPr>
          <w:rFonts w:eastAsia="Times New Roman" w:cs="Times New Roman"/>
        </w:rPr>
        <w:t> </w:t>
      </w:r>
      <w:r w:rsidRPr="00C70A74">
        <w:rPr>
          <w:rFonts w:eastAsia="Times New Roman" w:cs="Times New Roman"/>
          <w:lang w:val="ru-RU"/>
        </w:rPr>
        <w:t xml:space="preserve"> (</w:t>
      </w:r>
      <w:r w:rsidRPr="00C70A74">
        <w:rPr>
          <w:rFonts w:eastAsia="Times New Roman CYR" w:cs="Times New Roman"/>
          <w:lang w:val="ru-RU"/>
        </w:rPr>
        <w:t>или муниципальных) структур оценки качества образования.</w:t>
      </w:r>
    </w:p>
    <w:p w:rsidR="00D669DA" w:rsidRPr="00C70A74" w:rsidRDefault="00D669DA" w:rsidP="00C70A74">
      <w:pPr>
        <w:pStyle w:val="Standard"/>
        <w:tabs>
          <w:tab w:val="center" w:pos="4677"/>
          <w:tab w:val="right" w:pos="9355"/>
        </w:tabs>
        <w:autoSpaceDE w:val="0"/>
        <w:ind w:firstLine="851"/>
        <w:rPr>
          <w:rFonts w:cs="Times New Roman"/>
          <w:lang w:val="ru-RU"/>
        </w:rPr>
      </w:pPr>
      <w:r w:rsidRPr="00C70A74">
        <w:rPr>
          <w:rFonts w:eastAsia="Times New Roman" w:cs="Times New Roman"/>
          <w:b/>
          <w:bCs/>
        </w:rPr>
        <w:t> </w:t>
      </w:r>
      <w:r w:rsidRPr="00C70A74">
        <w:rPr>
          <w:rFonts w:eastAsia="Times New Roman CYR" w:cs="Times New Roman"/>
          <w:b/>
          <w:bCs/>
          <w:lang w:val="ru-RU"/>
        </w:rPr>
        <w:t>Основная цель диагностики</w:t>
      </w:r>
      <w:r w:rsidRPr="00C70A74">
        <w:rPr>
          <w:rFonts w:eastAsia="Times New Roman CYR" w:cs="Times New Roman"/>
          <w:lang w:val="ru-RU"/>
        </w:rPr>
        <w:t xml:space="preserve"> – определить готовность пятиклассников обучаться на следующей ступени школьного образования.</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b/>
          <w:bCs/>
          <w:lang w:val="ru-RU"/>
        </w:rPr>
        <w:t>Тестовый комплект</w:t>
      </w:r>
      <w:r w:rsidRPr="00C70A74">
        <w:rPr>
          <w:rFonts w:eastAsia="Times New Roman CYR" w:cs="Times New Roman"/>
          <w:lang w:val="ru-RU"/>
        </w:rPr>
        <w:t xml:space="preserve">, предназначенный для внешней оценки готовности пятиклассников к обучению в основной школе, построены на материале математики, русского языка, естествознания. При построении системы тестовых заданий по каждому из трёх предметов должен использоваться </w:t>
      </w:r>
      <w:r w:rsidRPr="00C70A74">
        <w:rPr>
          <w:rFonts w:eastAsia="Times New Roman CYR" w:cs="Times New Roman"/>
          <w:b/>
          <w:bCs/>
          <w:lang w:val="ru-RU"/>
        </w:rPr>
        <w:t>общий способ</w:t>
      </w:r>
      <w:r w:rsidRPr="00C70A74">
        <w:rPr>
          <w:rFonts w:eastAsia="Times New Roman CYR" w:cs="Times New Roman"/>
          <w:lang w:val="ru-RU"/>
        </w:rPr>
        <w:t xml:space="preserve"> конструирования</w:t>
      </w:r>
      <w:r w:rsidRPr="00C70A74">
        <w:rPr>
          <w:rFonts w:eastAsia="Times New Roman" w:cs="Times New Roman"/>
        </w:rPr>
        <w:t> </w:t>
      </w:r>
      <w:r w:rsidRPr="00C70A74">
        <w:rPr>
          <w:rFonts w:eastAsia="Times New Roman CYR" w:cs="Times New Roman"/>
          <w:lang w:val="ru-RU"/>
        </w:rPr>
        <w:t>тестового пакета, который включает в себя:</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технологическую матрицу (матрицу</w:t>
      </w:r>
      <w:r w:rsidRPr="00C70A74">
        <w:rPr>
          <w:rFonts w:eastAsia="Times New Roman" w:cs="Times New Roman"/>
        </w:rPr>
        <w:t> </w:t>
      </w:r>
      <w:r w:rsidRPr="00C70A74">
        <w:rPr>
          <w:rFonts w:eastAsia="Times New Roman CYR" w:cs="Times New Roman"/>
          <w:lang w:val="ru-RU"/>
        </w:rPr>
        <w:t>предметного содержания), дающую</w:t>
      </w:r>
      <w:r w:rsidRPr="00C70A74">
        <w:rPr>
          <w:rFonts w:eastAsia="Times New Roman" w:cs="Times New Roman"/>
        </w:rPr>
        <w:t> </w:t>
      </w:r>
      <w:r w:rsidRPr="00C70A74">
        <w:rPr>
          <w:rFonts w:eastAsia="Times New Roman CYR" w:cs="Times New Roman"/>
          <w:lang w:val="ru-RU"/>
        </w:rPr>
        <w:t>компактное</w:t>
      </w:r>
      <w:r w:rsidRPr="00C70A74">
        <w:rPr>
          <w:rFonts w:eastAsia="Times New Roman" w:cs="Times New Roman"/>
        </w:rPr>
        <w:t> </w:t>
      </w:r>
      <w:r w:rsidRPr="00C70A74">
        <w:rPr>
          <w:rFonts w:eastAsia="Times New Roman CYR" w:cs="Times New Roman"/>
          <w:lang w:val="ru-RU"/>
        </w:rPr>
        <w:t>представление о системе средств/способов</w:t>
      </w:r>
      <w:r w:rsidRPr="00C70A74">
        <w:rPr>
          <w:rFonts w:eastAsia="Times New Roman" w:cs="Times New Roman"/>
        </w:rPr>
        <w:t> </w:t>
      </w:r>
      <w:r w:rsidRPr="00C70A74">
        <w:rPr>
          <w:rFonts w:eastAsia="Times New Roman CYR" w:cs="Times New Roman"/>
          <w:lang w:val="ru-RU"/>
        </w:rPr>
        <w:t>действия, усвоение</w:t>
      </w:r>
      <w:r w:rsidRPr="00C70A74">
        <w:rPr>
          <w:rFonts w:eastAsia="Times New Roman" w:cs="Times New Roman"/>
        </w:rPr>
        <w:t> </w:t>
      </w:r>
      <w:r w:rsidRPr="00C70A74">
        <w:rPr>
          <w:rFonts w:eastAsia="Times New Roman CYR" w:cs="Times New Roman"/>
          <w:lang w:val="ru-RU"/>
        </w:rPr>
        <w:t>которых</w:t>
      </w:r>
      <w:r w:rsidRPr="00C70A74">
        <w:rPr>
          <w:rFonts w:eastAsia="Times New Roman" w:cs="Times New Roman"/>
        </w:rPr>
        <w:t> </w:t>
      </w:r>
      <w:r w:rsidRPr="00C70A74">
        <w:rPr>
          <w:rFonts w:eastAsia="Times New Roman CYR" w:cs="Times New Roman"/>
          <w:lang w:val="ru-RU"/>
        </w:rPr>
        <w:t>подлежит</w:t>
      </w:r>
      <w:r w:rsidRPr="00C70A74">
        <w:rPr>
          <w:rFonts w:eastAsia="Times New Roman" w:cs="Times New Roman"/>
        </w:rPr>
        <w:t> </w:t>
      </w:r>
      <w:r w:rsidRPr="00C70A74">
        <w:rPr>
          <w:rFonts w:eastAsia="Times New Roman CYR" w:cs="Times New Roman"/>
          <w:lang w:val="ru-RU"/>
        </w:rPr>
        <w:t>тестированию</w:t>
      </w:r>
      <w:r w:rsidRPr="00C70A74">
        <w:rPr>
          <w:rFonts w:eastAsia="Times New Roman" w:cs="Times New Roman"/>
        </w:rPr>
        <w:t> </w:t>
      </w:r>
      <w:r w:rsidRPr="00C70A74">
        <w:rPr>
          <w:rFonts w:eastAsia="Times New Roman CYR" w:cs="Times New Roman"/>
          <w:lang w:val="ru-RU"/>
        </w:rPr>
        <w:t>в рамках</w:t>
      </w:r>
      <w:r w:rsidRPr="00C70A74">
        <w:rPr>
          <w:rFonts w:eastAsia="Times New Roman" w:cs="Times New Roman"/>
        </w:rPr>
        <w:t> </w:t>
      </w:r>
      <w:r w:rsidRPr="00C70A74">
        <w:rPr>
          <w:rFonts w:eastAsia="Times New Roman CYR" w:cs="Times New Roman"/>
          <w:lang w:val="ru-RU"/>
        </w:rPr>
        <w:t>определенной</w:t>
      </w:r>
      <w:r w:rsidRPr="00C70A74">
        <w:rPr>
          <w:rFonts w:eastAsia="Times New Roman" w:cs="Times New Roman"/>
        </w:rPr>
        <w:t> </w:t>
      </w:r>
      <w:r w:rsidRPr="00C70A74">
        <w:rPr>
          <w:rFonts w:eastAsia="Times New Roman CYR" w:cs="Times New Roman"/>
          <w:lang w:val="ru-RU"/>
        </w:rPr>
        <w:t>предметной</w:t>
      </w:r>
      <w:r w:rsidRPr="00C70A74">
        <w:rPr>
          <w:rFonts w:eastAsia="Times New Roman" w:cs="Times New Roman"/>
        </w:rPr>
        <w:t> </w:t>
      </w:r>
      <w:r w:rsidRPr="00C70A74">
        <w:rPr>
          <w:rFonts w:eastAsia="Times New Roman CYR" w:cs="Times New Roman"/>
          <w:lang w:val="ru-RU"/>
        </w:rPr>
        <w:t>дисциплины;</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массив задач на каждый вид грамотности;</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ключ и форму для первичной регистрации и обработки</w:t>
      </w:r>
      <w:r w:rsidRPr="00C70A74">
        <w:rPr>
          <w:rFonts w:eastAsia="Times New Roman" w:cs="Times New Roman"/>
        </w:rPr>
        <w:t> </w:t>
      </w:r>
      <w:r w:rsidRPr="00C70A74">
        <w:rPr>
          <w:rFonts w:eastAsia="Times New Roman CYR" w:cs="Times New Roman"/>
          <w:lang w:val="ru-RU"/>
        </w:rPr>
        <w:t>результатов</w:t>
      </w:r>
      <w:r w:rsidRPr="00C70A74">
        <w:rPr>
          <w:rFonts w:eastAsia="Times New Roman" w:cs="Times New Roman"/>
        </w:rPr>
        <w:t> </w:t>
      </w:r>
      <w:r w:rsidRPr="00C70A74">
        <w:rPr>
          <w:rFonts w:eastAsia="Times New Roman CYR" w:cs="Times New Roman"/>
          <w:lang w:val="ru-RU"/>
        </w:rPr>
        <w:t>тестирования.</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Каждый предметный массив</w:t>
      </w:r>
      <w:r w:rsidRPr="00C70A74">
        <w:rPr>
          <w:rFonts w:eastAsia="Times New Roman" w:cs="Times New Roman"/>
        </w:rPr>
        <w:t> </w:t>
      </w:r>
      <w:r w:rsidRPr="00C70A74">
        <w:rPr>
          <w:rFonts w:eastAsia="Times New Roman CYR" w:cs="Times New Roman"/>
          <w:lang w:val="ru-RU"/>
        </w:rPr>
        <w:t>содержит</w:t>
      </w:r>
      <w:r w:rsidRPr="00C70A74">
        <w:rPr>
          <w:rFonts w:eastAsia="Times New Roman" w:cs="Times New Roman"/>
        </w:rPr>
        <w:t> </w:t>
      </w:r>
      <w:r w:rsidRPr="00C70A74">
        <w:rPr>
          <w:rFonts w:eastAsia="Times New Roman CYR" w:cs="Times New Roman"/>
          <w:lang w:val="ru-RU"/>
        </w:rPr>
        <w:t>набор задач (или вопросов), позволяющих</w:t>
      </w:r>
      <w:r w:rsidRPr="00C70A74">
        <w:rPr>
          <w:rFonts w:eastAsia="Times New Roman" w:cs="Times New Roman"/>
        </w:rPr>
        <w:t> </w:t>
      </w:r>
      <w:r w:rsidRPr="00C70A74">
        <w:rPr>
          <w:rFonts w:eastAsia="Times New Roman CYR" w:cs="Times New Roman"/>
          <w:lang w:val="ru-RU"/>
        </w:rPr>
        <w:t>оценить меру присвоения основных</w:t>
      </w:r>
      <w:r w:rsidRPr="00C70A74">
        <w:rPr>
          <w:rFonts w:eastAsia="Times New Roman" w:cs="Times New Roman"/>
        </w:rPr>
        <w:t> </w:t>
      </w:r>
      <w:r w:rsidRPr="00C70A74">
        <w:rPr>
          <w:rFonts w:eastAsia="Times New Roman CYR" w:cs="Times New Roman"/>
          <w:lang w:val="ru-RU"/>
        </w:rPr>
        <w:t>средств/способов</w:t>
      </w:r>
      <w:r w:rsidRPr="00C70A74">
        <w:rPr>
          <w:rFonts w:eastAsia="Times New Roman" w:cs="Times New Roman"/>
        </w:rPr>
        <w:t> </w:t>
      </w:r>
      <w:r w:rsidRPr="00C70A74">
        <w:rPr>
          <w:rFonts w:eastAsia="Times New Roman CYR" w:cs="Times New Roman"/>
          <w:lang w:val="ru-RU"/>
        </w:rPr>
        <w:t>действия, необходимых</w:t>
      </w:r>
      <w:r w:rsidRPr="00C70A74">
        <w:rPr>
          <w:rFonts w:eastAsia="Times New Roman" w:cs="Times New Roman"/>
        </w:rPr>
        <w:t> </w:t>
      </w:r>
      <w:r w:rsidRPr="00C70A74">
        <w:rPr>
          <w:rFonts w:eastAsia="Times New Roman CYR" w:cs="Times New Roman"/>
          <w:lang w:val="ru-RU"/>
        </w:rPr>
        <w:t>для продолжения изучения основных учебных дисциплин в основной школе. Оценка производится на основе шкалы, отражающей описанные</w:t>
      </w:r>
      <w:r w:rsidRPr="00C70A74">
        <w:rPr>
          <w:rFonts w:eastAsia="Times New Roman" w:cs="Times New Roman"/>
        </w:rPr>
        <w:t> </w:t>
      </w:r>
      <w:r w:rsidRPr="00C70A74">
        <w:rPr>
          <w:rFonts w:eastAsia="Times New Roman CYR" w:cs="Times New Roman"/>
          <w:lang w:val="ru-RU"/>
        </w:rPr>
        <w:t>три уровня опосредствования: формальный, предметный и функциональный. Каждому уровню</w:t>
      </w:r>
      <w:r w:rsidRPr="00C70A74">
        <w:rPr>
          <w:rFonts w:eastAsia="Times New Roman" w:cs="Times New Roman"/>
        </w:rPr>
        <w:t> </w:t>
      </w:r>
      <w:r w:rsidRPr="00C70A74">
        <w:rPr>
          <w:rFonts w:eastAsia="Times New Roman CYR" w:cs="Times New Roman"/>
          <w:lang w:val="ru-RU"/>
        </w:rPr>
        <w:t>поставлен</w:t>
      </w:r>
      <w:r w:rsidRPr="00C70A74">
        <w:rPr>
          <w:rFonts w:eastAsia="Times New Roman" w:cs="Times New Roman"/>
        </w:rPr>
        <w:t> </w:t>
      </w:r>
      <w:r w:rsidRPr="00C70A74">
        <w:rPr>
          <w:rFonts w:eastAsia="Times New Roman CYR" w:cs="Times New Roman"/>
          <w:lang w:val="ru-RU"/>
        </w:rPr>
        <w:t>в соответствие определенный тип</w:t>
      </w:r>
      <w:r w:rsidRPr="00C70A74">
        <w:rPr>
          <w:rFonts w:eastAsia="Times New Roman" w:cs="Times New Roman"/>
        </w:rPr>
        <w:t> </w:t>
      </w:r>
      <w:r w:rsidRPr="00C70A74">
        <w:rPr>
          <w:rFonts w:eastAsia="Times New Roman CYR" w:cs="Times New Roman"/>
          <w:lang w:val="ru-RU"/>
        </w:rPr>
        <w:t>тестовых</w:t>
      </w:r>
      <w:r w:rsidRPr="00C70A74">
        <w:rPr>
          <w:rFonts w:eastAsia="Times New Roman" w:cs="Times New Roman"/>
        </w:rPr>
        <w:t> </w:t>
      </w:r>
      <w:r w:rsidRPr="00C70A74">
        <w:rPr>
          <w:rFonts w:eastAsia="Times New Roman CYR" w:cs="Times New Roman"/>
          <w:lang w:val="ru-RU"/>
        </w:rPr>
        <w:t>задач, выполнение</w:t>
      </w:r>
      <w:r w:rsidRPr="00C70A74">
        <w:rPr>
          <w:rFonts w:eastAsia="Times New Roman" w:cs="Times New Roman"/>
        </w:rPr>
        <w:t> </w:t>
      </w:r>
      <w:r w:rsidRPr="00C70A74">
        <w:rPr>
          <w:rFonts w:eastAsia="Times New Roman CYR" w:cs="Times New Roman"/>
          <w:lang w:val="ru-RU"/>
        </w:rPr>
        <w:t>которых</w:t>
      </w:r>
      <w:r w:rsidRPr="00C70A74">
        <w:rPr>
          <w:rFonts w:eastAsia="Times New Roman" w:cs="Times New Roman"/>
        </w:rPr>
        <w:t> </w:t>
      </w:r>
      <w:r w:rsidRPr="00C70A74">
        <w:rPr>
          <w:rFonts w:eastAsia="Times New Roman CYR" w:cs="Times New Roman"/>
          <w:lang w:val="ru-RU"/>
        </w:rPr>
        <w:t>и служит</w:t>
      </w:r>
      <w:r w:rsidRPr="00C70A74">
        <w:rPr>
          <w:rFonts w:eastAsia="Times New Roman" w:cs="Times New Roman"/>
        </w:rPr>
        <w:t> </w:t>
      </w:r>
      <w:r w:rsidRPr="00C70A74">
        <w:rPr>
          <w:rFonts w:eastAsia="Times New Roman CYR" w:cs="Times New Roman"/>
          <w:lang w:val="ru-RU"/>
        </w:rPr>
        <w:t>основанием оценки</w:t>
      </w:r>
      <w:r w:rsidRPr="00C70A74">
        <w:rPr>
          <w:rFonts w:eastAsia="Times New Roman" w:cs="Times New Roman"/>
        </w:rPr>
        <w:t> </w:t>
      </w:r>
      <w:r w:rsidRPr="00C70A74">
        <w:rPr>
          <w:rFonts w:eastAsia="Times New Roman CYR" w:cs="Times New Roman"/>
          <w:lang w:val="ru-RU"/>
        </w:rPr>
        <w:t>достижений</w:t>
      </w:r>
      <w:r w:rsidRPr="00C70A74">
        <w:rPr>
          <w:rFonts w:eastAsia="Times New Roman" w:cs="Times New Roman"/>
        </w:rPr>
        <w:t> </w:t>
      </w:r>
      <w:r w:rsidRPr="00C70A74">
        <w:rPr>
          <w:rFonts w:eastAsia="Times New Roman CYR" w:cs="Times New Roman"/>
          <w:lang w:val="ru-RU"/>
        </w:rPr>
        <w:t>учащегося. Ключевым результатом</w:t>
      </w:r>
      <w:r w:rsidRPr="00C70A74">
        <w:rPr>
          <w:rFonts w:eastAsia="Times New Roman" w:cs="Times New Roman"/>
        </w:rPr>
        <w:t> </w:t>
      </w:r>
      <w:r w:rsidRPr="00C70A74">
        <w:rPr>
          <w:rFonts w:eastAsia="Times New Roman CYR" w:cs="Times New Roman"/>
          <w:lang w:val="ru-RU"/>
        </w:rPr>
        <w:t>тестирования</w:t>
      </w:r>
      <w:r w:rsidRPr="00C70A74">
        <w:rPr>
          <w:rFonts w:eastAsia="Times New Roman" w:cs="Times New Roman"/>
        </w:rPr>
        <w:t> </w:t>
      </w:r>
      <w:r w:rsidRPr="00C70A74">
        <w:rPr>
          <w:rFonts w:eastAsia="Times New Roman CYR" w:cs="Times New Roman"/>
          <w:lang w:val="ru-RU"/>
        </w:rPr>
        <w:t>выступает</w:t>
      </w:r>
      <w:r w:rsidRPr="00C70A74">
        <w:rPr>
          <w:rFonts w:eastAsia="Times New Roman" w:cs="Times New Roman"/>
        </w:rPr>
        <w:t> </w:t>
      </w:r>
      <w:r w:rsidRPr="00C70A74">
        <w:rPr>
          <w:rFonts w:eastAsia="Times New Roman" w:cs="Times New Roman"/>
          <w:lang w:val="ru-RU"/>
        </w:rPr>
        <w:t xml:space="preserve"> «</w:t>
      </w:r>
      <w:r w:rsidRPr="00C70A74">
        <w:rPr>
          <w:rFonts w:eastAsia="Times New Roman CYR" w:cs="Times New Roman"/>
          <w:lang w:val="ru-RU"/>
        </w:rPr>
        <w:t>профиль</w:t>
      </w:r>
      <w:r w:rsidRPr="00C70A74">
        <w:rPr>
          <w:rFonts w:eastAsia="Times New Roman" w:cs="Times New Roman"/>
        </w:rPr>
        <w:t> </w:t>
      </w:r>
      <w:r w:rsidRPr="00C70A74">
        <w:rPr>
          <w:rFonts w:eastAsia="Times New Roman CYR" w:cs="Times New Roman"/>
          <w:lang w:val="ru-RU"/>
        </w:rPr>
        <w:t>успешности (готовности)</w:t>
      </w:r>
      <w:r w:rsidRPr="00C70A74">
        <w:rPr>
          <w:rFonts w:eastAsia="Times New Roman" w:cs="Times New Roman"/>
          <w:lang w:val="ru-RU"/>
        </w:rPr>
        <w:t xml:space="preserve">» </w:t>
      </w:r>
      <w:r w:rsidRPr="00C70A74">
        <w:rPr>
          <w:rFonts w:eastAsia="Times New Roman CYR" w:cs="Times New Roman"/>
          <w:lang w:val="ru-RU"/>
        </w:rPr>
        <w:t>учащегося, класса. По данному</w:t>
      </w:r>
      <w:r w:rsidRPr="00C70A74">
        <w:rPr>
          <w:rFonts w:eastAsia="Times New Roman" w:cs="Times New Roman"/>
        </w:rPr>
        <w:t> </w:t>
      </w:r>
      <w:r w:rsidRPr="00C70A74">
        <w:rPr>
          <w:rFonts w:eastAsia="Times New Roman" w:cs="Times New Roman"/>
          <w:lang w:val="ru-RU"/>
        </w:rPr>
        <w:t xml:space="preserve"> «</w:t>
      </w:r>
      <w:r w:rsidRPr="00C70A74">
        <w:rPr>
          <w:rFonts w:eastAsia="Times New Roman CYR" w:cs="Times New Roman"/>
          <w:lang w:val="ru-RU"/>
        </w:rPr>
        <w:t>профилю</w:t>
      </w: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можно</w:t>
      </w:r>
      <w:r w:rsidRPr="00C70A74">
        <w:rPr>
          <w:rFonts w:eastAsia="Times New Roman" w:cs="Times New Roman"/>
        </w:rPr>
        <w:t> </w:t>
      </w:r>
      <w:r w:rsidRPr="00C70A74">
        <w:rPr>
          <w:rFonts w:eastAsia="Times New Roman CYR" w:cs="Times New Roman"/>
          <w:lang w:val="ru-RU"/>
        </w:rPr>
        <w:t xml:space="preserve">определять как </w:t>
      </w:r>
      <w:r w:rsidRPr="00C70A74">
        <w:rPr>
          <w:rFonts w:eastAsia="Times New Roman" w:cs="Times New Roman"/>
          <w:lang w:val="ru-RU"/>
        </w:rPr>
        <w:t>«</w:t>
      </w:r>
      <w:r w:rsidRPr="00C70A74">
        <w:rPr>
          <w:rFonts w:eastAsia="Times New Roman CYR" w:cs="Times New Roman"/>
          <w:lang w:val="ru-RU"/>
        </w:rPr>
        <w:t>стратегию обучения</w:t>
      </w:r>
      <w:r w:rsidRPr="00C70A74">
        <w:rPr>
          <w:rFonts w:eastAsia="Times New Roman" w:cs="Times New Roman"/>
          <w:lang w:val="ru-RU"/>
        </w:rPr>
        <w:t xml:space="preserve">» </w:t>
      </w:r>
      <w:r w:rsidRPr="00C70A74">
        <w:rPr>
          <w:rFonts w:eastAsia="Times New Roman CYR" w:cs="Times New Roman"/>
          <w:lang w:val="ru-RU"/>
        </w:rPr>
        <w:t>всего класса, так и строить индивидуальные образовательные маршруты</w:t>
      </w:r>
      <w:r w:rsidRPr="00C70A74">
        <w:rPr>
          <w:rFonts w:eastAsia="Times New Roman" w:cs="Times New Roman"/>
        </w:rPr>
        <w:t> </w:t>
      </w:r>
      <w:r w:rsidRPr="00C70A74">
        <w:rPr>
          <w:rFonts w:eastAsia="Times New Roman CYR" w:cs="Times New Roman"/>
          <w:lang w:val="ru-RU"/>
        </w:rPr>
        <w:t>для</w:t>
      </w:r>
      <w:r w:rsidRPr="00C70A74">
        <w:rPr>
          <w:rFonts w:eastAsia="Times New Roman" w:cs="Times New Roman"/>
        </w:rPr>
        <w:t> </w:t>
      </w:r>
      <w:r w:rsidRPr="00C70A74">
        <w:rPr>
          <w:rFonts w:eastAsia="Times New Roman CYR" w:cs="Times New Roman"/>
          <w:lang w:val="ru-RU"/>
        </w:rPr>
        <w:t>отдельных учащихся.</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b/>
          <w:bCs/>
          <w:lang w:val="ru-RU"/>
        </w:rPr>
        <w:t>2)</w:t>
      </w:r>
      <w:r w:rsidRPr="00C70A74">
        <w:rPr>
          <w:rFonts w:eastAsia="Times New Roman" w:cs="Times New Roman"/>
          <w:b/>
          <w:bCs/>
        </w:rPr>
        <w:t>  </w:t>
      </w:r>
      <w:r w:rsidRPr="00C70A74">
        <w:rPr>
          <w:rFonts w:eastAsia="Times New Roman CYR" w:cs="Times New Roman"/>
          <w:lang w:val="ru-RU"/>
        </w:rPr>
        <w:t xml:space="preserve">В </w:t>
      </w:r>
      <w:r w:rsidRPr="00C70A74">
        <w:rPr>
          <w:rFonts w:eastAsia="Times New Roman CYR" w:cs="Times New Roman"/>
          <w:b/>
          <w:bCs/>
          <w:i/>
          <w:iCs/>
          <w:lang w:val="ru-RU"/>
        </w:rPr>
        <w:t>ходе аккредитации образовательного учреждения</w:t>
      </w:r>
      <w:r w:rsidRPr="00C70A74">
        <w:rPr>
          <w:rFonts w:eastAsia="Times New Roman CYR" w:cs="Times New Roman"/>
          <w:lang w:val="ru-RU"/>
        </w:rPr>
        <w:t xml:space="preserve"> силами региональной службы по контролю и надзору в сфере образования с привлечением общественных институтов независимой оценки качества образования.</w:t>
      </w:r>
    </w:p>
    <w:p w:rsidR="00D669DA" w:rsidRPr="00C70A74" w:rsidRDefault="00D669DA" w:rsidP="00C70A74">
      <w:pPr>
        <w:pStyle w:val="Standard"/>
        <w:autoSpaceDE w:val="0"/>
        <w:ind w:left="50" w:firstLine="851"/>
        <w:rPr>
          <w:rFonts w:cs="Times New Roman"/>
          <w:lang w:val="ru-RU"/>
        </w:rPr>
      </w:pPr>
      <w:r w:rsidRPr="00C70A74">
        <w:rPr>
          <w:rFonts w:eastAsia="Times New Roman CYR" w:cs="Times New Roman"/>
          <w:b/>
          <w:bCs/>
          <w:lang w:val="ru-RU"/>
        </w:rPr>
        <w:lastRenderedPageBreak/>
        <w:t>Цель оценочных процедур</w:t>
      </w:r>
      <w:r w:rsidRPr="00C70A74">
        <w:rPr>
          <w:rFonts w:eastAsia="Times New Roman CYR" w:cs="Times New Roman"/>
          <w:lang w:val="ru-RU"/>
        </w:rPr>
        <w:t xml:space="preserve"> – определить возможности образовательного учреждения выполнить взятые на себя обязательства в рамках</w:t>
      </w:r>
      <w:r w:rsidRPr="00C70A74">
        <w:rPr>
          <w:rFonts w:eastAsia="Times New Roman" w:cs="Times New Roman"/>
        </w:rPr>
        <w:t> </w:t>
      </w:r>
      <w:r w:rsidRPr="00C70A74">
        <w:rPr>
          <w:rFonts w:eastAsia="Times New Roman CYR" w:cs="Times New Roman"/>
          <w:lang w:val="ru-RU"/>
        </w:rPr>
        <w:t>созданной основной</w:t>
      </w:r>
      <w:r w:rsidRPr="00C70A74">
        <w:rPr>
          <w:rFonts w:eastAsia="Times New Roman" w:cs="Times New Roman"/>
        </w:rPr>
        <w:t> </w:t>
      </w:r>
      <w:r w:rsidRPr="00C70A74">
        <w:rPr>
          <w:rFonts w:eastAsia="Times New Roman CYR" w:cs="Times New Roman"/>
          <w:lang w:val="ru-RU"/>
        </w:rPr>
        <w:t>образовательной</w:t>
      </w:r>
      <w:r w:rsidRPr="00C70A74">
        <w:rPr>
          <w:rFonts w:eastAsia="Times New Roman" w:cs="Times New Roman"/>
        </w:rPr>
        <w:t> </w:t>
      </w:r>
      <w:r w:rsidRPr="00C70A74">
        <w:rPr>
          <w:rFonts w:eastAsia="Times New Roman CYR" w:cs="Times New Roman"/>
          <w:lang w:val="ru-RU"/>
        </w:rPr>
        <w:t>программы основного</w:t>
      </w:r>
      <w:r w:rsidRPr="00C70A74">
        <w:rPr>
          <w:rFonts w:eastAsia="Times New Roman" w:cs="Times New Roman"/>
        </w:rPr>
        <w:t> </w:t>
      </w:r>
      <w:r w:rsidRPr="00C70A74">
        <w:rPr>
          <w:rFonts w:eastAsia="Times New Roman CYR" w:cs="Times New Roman"/>
          <w:lang w:val="ru-RU"/>
        </w:rPr>
        <w:t>общего</w:t>
      </w:r>
      <w:r w:rsidRPr="00C70A74">
        <w:rPr>
          <w:rFonts w:eastAsia="Times New Roman" w:cs="Times New Roman"/>
        </w:rPr>
        <w:t> </w:t>
      </w:r>
      <w:r w:rsidRPr="00C70A74">
        <w:rPr>
          <w:rFonts w:eastAsia="Times New Roman CYR" w:cs="Times New Roman"/>
          <w:lang w:val="ru-RU"/>
        </w:rPr>
        <w:t>образования и дать оценку достижений запланированных образовательных результатов всеми субъектами ООП.</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b/>
          <w:bCs/>
          <w:lang w:val="ru-RU"/>
        </w:rPr>
        <w:t>3)</w:t>
      </w:r>
      <w:r w:rsidRPr="00C70A74">
        <w:rPr>
          <w:rFonts w:eastAsia="Times New Roman CYR" w:cs="Times New Roman"/>
          <w:lang w:val="ru-RU"/>
        </w:rPr>
        <w:t xml:space="preserve">В рамках </w:t>
      </w:r>
      <w:r w:rsidRPr="00C70A74">
        <w:rPr>
          <w:rFonts w:eastAsia="Times New Roman CYR" w:cs="Times New Roman"/>
          <w:b/>
          <w:bCs/>
          <w:i/>
          <w:iCs/>
          <w:lang w:val="ru-RU"/>
        </w:rPr>
        <w:t>государственной</w:t>
      </w:r>
      <w:r w:rsidRPr="00C70A74">
        <w:rPr>
          <w:rFonts w:eastAsia="Times New Roman" w:cs="Times New Roman"/>
          <w:b/>
          <w:bCs/>
          <w:i/>
          <w:iCs/>
        </w:rPr>
        <w:t> </w:t>
      </w:r>
      <w:r w:rsidRPr="00C70A74">
        <w:rPr>
          <w:rFonts w:eastAsia="Times New Roman CYR" w:cs="Times New Roman"/>
          <w:b/>
          <w:bCs/>
          <w:i/>
          <w:iCs/>
          <w:lang w:val="ru-RU"/>
        </w:rPr>
        <w:t>итоговой аттестации (9 класс).</w:t>
      </w:r>
      <w:r w:rsidR="00665C61">
        <w:rPr>
          <w:rFonts w:eastAsia="Times New Roman CYR" w:cs="Times New Roman"/>
          <w:b/>
          <w:bCs/>
          <w:i/>
          <w:iCs/>
          <w:lang w:val="ru-RU"/>
        </w:rPr>
        <w:t xml:space="preserve"> </w:t>
      </w:r>
      <w:r w:rsidRPr="00C70A74">
        <w:rPr>
          <w:rFonts w:eastAsia="Times New Roman CYR" w:cs="Times New Roman"/>
          <w:lang w:val="ru-RU"/>
        </w:rPr>
        <w:t>Предметом государственной итоговой аттестации</w:t>
      </w:r>
      <w:r w:rsidR="00665C61">
        <w:rPr>
          <w:rFonts w:eastAsia="Times New Roman CYR" w:cs="Times New Roman"/>
          <w:lang w:val="ru-RU"/>
        </w:rPr>
        <w:t xml:space="preserve"> </w:t>
      </w:r>
      <w:r w:rsidRPr="00C70A74">
        <w:rPr>
          <w:rFonts w:eastAsia="Times New Roman CYR" w:cs="Times New Roman"/>
          <w:lang w:val="ru-RU"/>
        </w:rPr>
        <w:t>освоения обучающимися основной образовательной программы основного общего образования</w:t>
      </w:r>
      <w:r w:rsidR="00665C61">
        <w:rPr>
          <w:rFonts w:eastAsia="Times New Roman CYR" w:cs="Times New Roman"/>
          <w:lang w:val="ru-RU"/>
        </w:rPr>
        <w:t xml:space="preserve"> </w:t>
      </w:r>
      <w:r w:rsidRPr="00C70A74">
        <w:rPr>
          <w:rFonts w:eastAsia="Times New Roman CYR" w:cs="Times New Roman"/>
          <w:lang w:val="ru-RU"/>
        </w:rPr>
        <w:t>являются достижения предметных и метапредметных результатов освоения основной образовательной программы основного общего образования в рамках учебных дисциплин, необходимых для продолжения образования.</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b/>
          <w:bCs/>
          <w:lang w:val="ru-RU"/>
        </w:rPr>
        <w:t>Итоговая аттестация</w:t>
      </w:r>
      <w:r w:rsidRPr="00C70A74">
        <w:rPr>
          <w:rFonts w:eastAsia="Times New Roman CYR" w:cs="Times New Roman"/>
          <w:lang w:val="ru-RU"/>
        </w:rPr>
        <w:t xml:space="preserve"> по результатам освоения основной образовательной программы основного общего образования включает три составляющие:</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результаты промежуточной аттестации обучающихся за последние</w:t>
      </w:r>
      <w:r w:rsidRPr="00C70A74">
        <w:rPr>
          <w:rFonts w:eastAsia="Times New Roman" w:cs="Times New Roman"/>
        </w:rPr>
        <w:t> </w:t>
      </w:r>
      <w:r w:rsidRPr="00C70A74">
        <w:rPr>
          <w:rFonts w:eastAsia="Times New Roman CYR" w:cs="Times New Roman"/>
          <w:lang w:val="ru-RU"/>
        </w:rPr>
        <w:t>три года (7-9 классы), отражающие прежде всего динамику индивидуальных образовательных достижений</w:t>
      </w:r>
      <w:r w:rsidR="00665C61">
        <w:rPr>
          <w:rFonts w:eastAsia="Times New Roman CYR" w:cs="Times New Roman"/>
          <w:lang w:val="ru-RU"/>
        </w:rPr>
        <w:t xml:space="preserve"> </w:t>
      </w:r>
      <w:r w:rsidRPr="00C70A74">
        <w:rPr>
          <w:rFonts w:eastAsia="Times New Roman CYR" w:cs="Times New Roman"/>
          <w:lang w:val="ru-RU"/>
        </w:rPr>
        <w:t>обучающихся в соответствии с планируемыми результатами освоения основной образовательной программы основного общего образования;</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итоги внеучебных (школьных и внешкольных) достижений обучающихся за 7-9-й классы, которые оформляются</w:t>
      </w:r>
      <w:r w:rsidRPr="00C70A74">
        <w:rPr>
          <w:rFonts w:eastAsia="Times New Roman" w:cs="Times New Roman"/>
        </w:rPr>
        <w:t> </w:t>
      </w:r>
      <w:r w:rsidRPr="00C70A74">
        <w:rPr>
          <w:rFonts w:eastAsia="Times New Roman CYR" w:cs="Times New Roman"/>
          <w:lang w:val="ru-RU"/>
        </w:rPr>
        <w:t>в специальное</w:t>
      </w:r>
      <w:r w:rsidRPr="00C70A74">
        <w:rPr>
          <w:rFonts w:eastAsia="Times New Roman" w:cs="Times New Roman"/>
        </w:rPr>
        <w:t> </w:t>
      </w:r>
      <w:r w:rsidRPr="00C70A74">
        <w:rPr>
          <w:rFonts w:eastAsia="Times New Roman CYR" w:cs="Times New Roman"/>
          <w:lang w:val="ru-RU"/>
        </w:rPr>
        <w:t>индивидуальное портфолио</w:t>
      </w:r>
      <w:r w:rsidRPr="00C70A74">
        <w:rPr>
          <w:rFonts w:eastAsia="Times New Roman" w:cs="Times New Roman"/>
        </w:rPr>
        <w:t> </w:t>
      </w:r>
      <w:r w:rsidRPr="00C70A74">
        <w:rPr>
          <w:rFonts w:eastAsia="Times New Roman CYR" w:cs="Times New Roman"/>
          <w:lang w:val="ru-RU"/>
        </w:rPr>
        <w:t>учащихся;</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результаты экзаменационных испытаний (экзамены) выпускников, характеризующие уровень достижения планируемых результатов освоения</w:t>
      </w:r>
      <w:r w:rsidRPr="00C70A74">
        <w:rPr>
          <w:rFonts w:eastAsia="Times New Roman" w:cs="Times New Roman"/>
        </w:rPr>
        <w:t> </w:t>
      </w:r>
      <w:r w:rsidRPr="00C70A74">
        <w:rPr>
          <w:rFonts w:eastAsia="Times New Roman CYR" w:cs="Times New Roman"/>
          <w:lang w:val="ru-RU"/>
        </w:rPr>
        <w:t>основной образовательной программы основного общего образования.</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b/>
          <w:bCs/>
          <w:color w:val="000000"/>
          <w:lang w:val="ru-RU"/>
        </w:rPr>
        <w:t>Государственные экзамены</w:t>
      </w:r>
      <w:r w:rsidRPr="00C70A74">
        <w:rPr>
          <w:rFonts w:eastAsia="Times New Roman CYR" w:cs="Times New Roman"/>
          <w:color w:val="000000"/>
          <w:lang w:val="ru-RU"/>
        </w:rPr>
        <w:t xml:space="preserve"> в рамках итоговой аттестации обладают следующими характеристиками:</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соответствие цели;</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справедливость;</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честность;</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доверие общественности к результатам;</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действенность и экономическая эффективность;</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прозрачность контрольно-оценочных процедур;</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положительное влияние результатов контроля на образовательную практику.</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rPr>
        <w:t> </w:t>
      </w:r>
      <w:r w:rsidRPr="00C70A74">
        <w:rPr>
          <w:rFonts w:eastAsia="Times New Roman CYR" w:cs="Times New Roman"/>
          <w:lang w:val="ru-RU"/>
        </w:rPr>
        <w:t>Аттестация должна быть ориентирована</w:t>
      </w:r>
      <w:r w:rsidRPr="00C70A74">
        <w:rPr>
          <w:rFonts w:eastAsia="Times New Roman" w:cs="Times New Roman"/>
        </w:rPr>
        <w:t> </w:t>
      </w:r>
      <w:r w:rsidRPr="00C70A74">
        <w:rPr>
          <w:rFonts w:eastAsia="Times New Roman CYR" w:cs="Times New Roman"/>
          <w:lang w:val="ru-RU"/>
        </w:rPr>
        <w:t xml:space="preserve">прежде всего </w:t>
      </w:r>
      <w:r w:rsidR="00665C61">
        <w:rPr>
          <w:rFonts w:eastAsia="Times New Roman CYR" w:cs="Times New Roman"/>
          <w:b/>
          <w:bCs/>
          <w:lang w:val="ru-RU"/>
        </w:rPr>
        <w:t xml:space="preserve">на </w:t>
      </w:r>
      <w:r w:rsidRPr="00C70A74">
        <w:rPr>
          <w:rFonts w:eastAsia="Times New Roman CYR" w:cs="Times New Roman"/>
          <w:b/>
          <w:bCs/>
          <w:lang w:val="ru-RU"/>
        </w:rPr>
        <w:t>личные</w:t>
      </w:r>
      <w:r w:rsidRPr="00C70A74">
        <w:rPr>
          <w:rFonts w:eastAsia="Times New Roman" w:cs="Times New Roman"/>
          <w:b/>
          <w:bCs/>
        </w:rPr>
        <w:t> </w:t>
      </w:r>
      <w:r w:rsidRPr="00C70A74">
        <w:rPr>
          <w:rFonts w:eastAsia="Times New Roman CYR" w:cs="Times New Roman"/>
          <w:b/>
          <w:bCs/>
          <w:lang w:val="ru-RU"/>
        </w:rPr>
        <w:t>достижения</w:t>
      </w:r>
      <w:r w:rsidRPr="00C70A74">
        <w:rPr>
          <w:rFonts w:eastAsia="Times New Roman" w:cs="Times New Roman"/>
        </w:rPr>
        <w:t> </w:t>
      </w:r>
      <w:r w:rsidRPr="00C70A74">
        <w:rPr>
          <w:rFonts w:eastAsia="Times New Roman CYR" w:cs="Times New Roman"/>
          <w:lang w:val="ru-RU"/>
        </w:rPr>
        <w:t>учащихся. Аттестация понимается как определение квалификации, уровня знаний работника или учащегося, а также отзыв о способностях, знаниях, деловых и других качествах какого</w:t>
      </w:r>
      <w:r w:rsidRPr="00C70A74">
        <w:rPr>
          <w:rFonts w:eastAsia="Times New Roman" w:cs="Times New Roman"/>
        </w:rPr>
        <w:t> </w:t>
      </w:r>
      <w:r w:rsidRPr="00C70A74">
        <w:rPr>
          <w:rFonts w:eastAsia="Times New Roman CYR" w:cs="Times New Roman"/>
          <w:lang w:val="ru-RU"/>
        </w:rPr>
        <w:t>либо</w:t>
      </w:r>
      <w:r w:rsidRPr="00C70A74">
        <w:rPr>
          <w:rFonts w:eastAsia="Times New Roman" w:cs="Times New Roman"/>
        </w:rPr>
        <w:t> </w:t>
      </w:r>
      <w:r w:rsidRPr="00C70A74">
        <w:rPr>
          <w:rFonts w:eastAsia="Times New Roman CYR" w:cs="Times New Roman"/>
          <w:lang w:val="ru-RU"/>
        </w:rPr>
        <w:t>лица.</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С точки зрения</w:t>
      </w:r>
      <w:r w:rsidRPr="00C70A74">
        <w:rPr>
          <w:rFonts w:eastAsia="Times New Roman" w:cs="Times New Roman"/>
        </w:rPr>
        <w:t> </w:t>
      </w:r>
      <w:r w:rsidRPr="00C70A74">
        <w:rPr>
          <w:rFonts w:eastAsia="Times New Roman CYR" w:cs="Times New Roman"/>
          <w:lang w:val="ru-RU"/>
        </w:rPr>
        <w:t>современных педагогических представлений аттестация школьников</w:t>
      </w:r>
      <w:r w:rsidRPr="00C70A74">
        <w:rPr>
          <w:rFonts w:eastAsia="Times New Roman" w:cs="Times New Roman"/>
        </w:rPr>
        <w:t> </w:t>
      </w:r>
      <w:r w:rsidRPr="00C70A74">
        <w:rPr>
          <w:rFonts w:eastAsia="Times New Roman CYR" w:cs="Times New Roman"/>
          <w:lang w:val="ru-RU"/>
        </w:rPr>
        <w:t>рассматривается как</w:t>
      </w:r>
      <w:r w:rsidRPr="00C70A74">
        <w:rPr>
          <w:rFonts w:eastAsia="Times New Roman" w:cs="Times New Roman"/>
        </w:rPr>
        <w:t> </w:t>
      </w:r>
      <w:r w:rsidRPr="00C70A74">
        <w:rPr>
          <w:rFonts w:eastAsia="Times New Roman CYR" w:cs="Times New Roman"/>
          <w:lang w:val="ru-RU"/>
        </w:rPr>
        <w:t>рефлексивный этап</w:t>
      </w:r>
      <w:r w:rsidRPr="00C70A74">
        <w:rPr>
          <w:rFonts w:eastAsia="Times New Roman" w:cs="Times New Roman"/>
        </w:rPr>
        <w:t> </w:t>
      </w:r>
      <w:r w:rsidRPr="00C70A74">
        <w:rPr>
          <w:rFonts w:eastAsia="Times New Roman CYR" w:cs="Times New Roman"/>
          <w:lang w:val="ru-RU"/>
        </w:rPr>
        <w:t>учебной деятельности учащихся с представлением</w:t>
      </w:r>
      <w:r w:rsidRPr="00C70A74">
        <w:rPr>
          <w:rFonts w:eastAsia="Times New Roman" w:cs="Times New Roman"/>
        </w:rPr>
        <w:t> </w:t>
      </w:r>
      <w:r w:rsidRPr="00C70A74">
        <w:rPr>
          <w:rFonts w:eastAsia="Times New Roman CYR" w:cs="Times New Roman"/>
          <w:lang w:val="ru-RU"/>
        </w:rPr>
        <w:t>достижений</w:t>
      </w:r>
      <w:r w:rsidRPr="00C70A74">
        <w:rPr>
          <w:rFonts w:eastAsia="Times New Roman" w:cs="Times New Roman"/>
        </w:rPr>
        <w:t> </w:t>
      </w:r>
      <w:r w:rsidRPr="00C70A74">
        <w:rPr>
          <w:rFonts w:eastAsia="Times New Roman CYR" w:cs="Times New Roman"/>
          <w:lang w:val="ru-RU"/>
        </w:rPr>
        <w:t>школьников</w:t>
      </w:r>
      <w:r w:rsidRPr="00C70A74">
        <w:rPr>
          <w:rFonts w:eastAsia="Times New Roman" w:cs="Times New Roman"/>
        </w:rPr>
        <w:t> </w:t>
      </w:r>
      <w:r w:rsidRPr="00C70A74">
        <w:rPr>
          <w:rFonts w:eastAsia="Times New Roman CYR" w:cs="Times New Roman"/>
          <w:lang w:val="ru-RU"/>
        </w:rPr>
        <w:t>в образовании и отвечать следующим требованиям:</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1)</w:t>
      </w:r>
      <w:r w:rsidRPr="00C70A74">
        <w:rPr>
          <w:rFonts w:eastAsia="Times New Roman" w:cs="Times New Roman"/>
        </w:rPr>
        <w:t>           </w:t>
      </w:r>
      <w:r w:rsidRPr="00C70A74">
        <w:rPr>
          <w:rFonts w:eastAsia="Times New Roman CYR" w:cs="Times New Roman"/>
          <w:lang w:val="ru-RU"/>
        </w:rPr>
        <w:t>Функции аттестации не ограничиваются только функцией оценки. В качестве важнейших функций аттестации рассматривается развивающая, мотивационная, диагностическая и ориентационная функция. Во время итоговой аттестации должно происходить</w:t>
      </w:r>
      <w:r w:rsidRPr="00C70A74">
        <w:rPr>
          <w:rFonts w:eastAsia="Times New Roman" w:cs="Times New Roman"/>
        </w:rPr>
        <w:t> </w:t>
      </w:r>
      <w:r w:rsidRPr="00C70A74">
        <w:rPr>
          <w:rFonts w:eastAsia="Times New Roman CYR" w:cs="Times New Roman"/>
          <w:lang w:val="ru-RU"/>
        </w:rPr>
        <w:t>осмысление</w:t>
      </w:r>
      <w:r w:rsidRPr="00C70A74">
        <w:rPr>
          <w:rFonts w:eastAsia="Times New Roman" w:cs="Times New Roman"/>
        </w:rPr>
        <w:t> </w:t>
      </w:r>
      <w:r w:rsidRPr="00C70A74">
        <w:rPr>
          <w:rFonts w:eastAsia="Times New Roman CYR" w:cs="Times New Roman"/>
          <w:lang w:val="ru-RU"/>
        </w:rPr>
        <w:t>учениками</w:t>
      </w:r>
      <w:r w:rsidRPr="00C70A74">
        <w:rPr>
          <w:rFonts w:eastAsia="Times New Roman" w:cs="Times New Roman"/>
        </w:rPr>
        <w:t> </w:t>
      </w:r>
      <w:r w:rsidRPr="00C70A74">
        <w:rPr>
          <w:rFonts w:eastAsia="Times New Roman CYR" w:cs="Times New Roman"/>
          <w:lang w:val="ru-RU"/>
        </w:rPr>
        <w:t>своих достижений в образовании, оценка ими этих достижений и определение</w:t>
      </w:r>
      <w:r w:rsidRPr="00C70A74">
        <w:rPr>
          <w:rFonts w:eastAsia="Times New Roman" w:cs="Times New Roman"/>
        </w:rPr>
        <w:t> </w:t>
      </w:r>
      <w:r w:rsidRPr="00C70A74">
        <w:rPr>
          <w:rFonts w:eastAsia="Times New Roman CYR" w:cs="Times New Roman"/>
          <w:lang w:val="ru-RU"/>
        </w:rPr>
        <w:t>путей</w:t>
      </w:r>
      <w:r w:rsidRPr="00C70A74">
        <w:rPr>
          <w:rFonts w:eastAsia="Times New Roman" w:cs="Times New Roman"/>
        </w:rPr>
        <w:t> </w:t>
      </w:r>
      <w:r w:rsidRPr="00C70A74">
        <w:rPr>
          <w:rFonts w:eastAsia="Times New Roman CYR" w:cs="Times New Roman"/>
          <w:lang w:val="ru-RU"/>
        </w:rPr>
        <w:t>своего</w:t>
      </w:r>
      <w:r w:rsidRPr="00C70A74">
        <w:rPr>
          <w:rFonts w:eastAsia="Times New Roman" w:cs="Times New Roman"/>
        </w:rPr>
        <w:t> </w:t>
      </w:r>
      <w:r w:rsidRPr="00C70A74">
        <w:rPr>
          <w:rFonts w:eastAsia="Times New Roman CYR" w:cs="Times New Roman"/>
          <w:lang w:val="ru-RU"/>
        </w:rPr>
        <w:t>дальнейшего</w:t>
      </w:r>
      <w:r w:rsidRPr="00C70A74">
        <w:rPr>
          <w:rFonts w:eastAsia="Times New Roman" w:cs="Times New Roman"/>
        </w:rPr>
        <w:t> </w:t>
      </w:r>
      <w:r w:rsidRPr="00C70A74">
        <w:rPr>
          <w:rFonts w:eastAsia="Times New Roman CYR" w:cs="Times New Roman"/>
          <w:lang w:val="ru-RU"/>
        </w:rPr>
        <w:t>движения</w:t>
      </w:r>
      <w:r w:rsidRPr="00C70A74">
        <w:rPr>
          <w:rFonts w:eastAsia="Times New Roman" w:cs="Times New Roman"/>
        </w:rPr>
        <w:t> </w:t>
      </w:r>
      <w:r w:rsidRPr="00C70A74">
        <w:rPr>
          <w:rFonts w:eastAsia="Times New Roman CYR" w:cs="Times New Roman"/>
          <w:lang w:val="ru-RU"/>
        </w:rPr>
        <w:t>в образовании.  Важную  роль</w:t>
      </w:r>
      <w:r w:rsidRPr="00C70A74">
        <w:rPr>
          <w:rFonts w:eastAsia="Times New Roman" w:cs="Times New Roman"/>
        </w:rPr>
        <w:t> </w:t>
      </w:r>
      <w:r w:rsidRPr="00C70A74">
        <w:rPr>
          <w:rFonts w:eastAsia="Times New Roman CYR" w:cs="Times New Roman"/>
          <w:lang w:val="ru-RU"/>
        </w:rPr>
        <w:t>играет</w:t>
      </w:r>
      <w:r w:rsidRPr="00C70A74">
        <w:rPr>
          <w:rFonts w:eastAsia="Times New Roman" w:cs="Times New Roman"/>
        </w:rPr>
        <w:t> </w:t>
      </w:r>
      <w:r w:rsidRPr="00C70A74">
        <w:rPr>
          <w:rFonts w:eastAsia="Times New Roman CYR" w:cs="Times New Roman"/>
          <w:lang w:val="ru-RU"/>
        </w:rPr>
        <w:t>внешняя (независимая) оценка достижений выпускников основой школы.</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2)</w:t>
      </w:r>
      <w:r w:rsidRPr="00C70A74">
        <w:rPr>
          <w:rFonts w:eastAsia="Times New Roman" w:cs="Times New Roman"/>
        </w:rPr>
        <w:t>   </w:t>
      </w:r>
      <w:r w:rsidRPr="00C70A74">
        <w:rPr>
          <w:rFonts w:eastAsia="Times New Roman CYR" w:cs="Times New Roman"/>
          <w:lang w:val="ru-RU"/>
        </w:rPr>
        <w:t>Механизмы аттестации ориентированы:</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на выявление и оценку не только ожидаемых</w:t>
      </w:r>
      <w:r w:rsidRPr="00C70A74">
        <w:rPr>
          <w:rFonts w:eastAsia="Times New Roman" w:cs="Times New Roman"/>
        </w:rPr>
        <w:t> </w:t>
      </w:r>
      <w:r w:rsidRPr="00C70A74">
        <w:rPr>
          <w:rFonts w:eastAsia="Times New Roman CYR" w:cs="Times New Roman"/>
          <w:lang w:val="ru-RU"/>
        </w:rPr>
        <w:t>результатов освоения учебных программ, компетентностей школьников, но и наиболее значимых личных достижений учащихся в образовании;</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на проектирование и прогнозирование новых достижений.</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3)</w:t>
      </w:r>
      <w:r w:rsidRPr="00C70A74">
        <w:rPr>
          <w:rFonts w:eastAsia="Times New Roman" w:cs="Times New Roman"/>
        </w:rPr>
        <w:t>  </w:t>
      </w:r>
      <w:r w:rsidRPr="00C70A74">
        <w:rPr>
          <w:rFonts w:eastAsia="Times New Roman CYR" w:cs="Times New Roman"/>
          <w:lang w:val="ru-RU"/>
        </w:rPr>
        <w:t>Комплексный характер аттестации</w:t>
      </w:r>
      <w:r w:rsidRPr="00C70A74">
        <w:rPr>
          <w:rFonts w:eastAsia="Times New Roman" w:cs="Times New Roman"/>
        </w:rPr>
        <w:t> </w:t>
      </w:r>
      <w:r w:rsidRPr="00C70A74">
        <w:rPr>
          <w:rFonts w:eastAsia="Times New Roman CYR" w:cs="Times New Roman"/>
          <w:lang w:val="ru-RU"/>
        </w:rPr>
        <w:t>заключается прежде всего в том, что предметом предъявления и оценки становятся разные стороны результативности</w:t>
      </w:r>
      <w:r w:rsidRPr="00C70A74">
        <w:rPr>
          <w:rFonts w:eastAsia="Times New Roman" w:cs="Times New Roman"/>
        </w:rPr>
        <w:t> </w:t>
      </w:r>
      <w:r w:rsidRPr="00C70A74">
        <w:rPr>
          <w:rFonts w:eastAsia="Times New Roman CYR" w:cs="Times New Roman"/>
          <w:lang w:val="ru-RU"/>
        </w:rPr>
        <w:t>обучения (сформированность</w:t>
      </w:r>
      <w:r w:rsidRPr="00C70A74">
        <w:rPr>
          <w:rFonts w:eastAsia="Times New Roman" w:cs="Times New Roman"/>
        </w:rPr>
        <w:t> </w:t>
      </w:r>
      <w:r w:rsidRPr="00C70A74">
        <w:rPr>
          <w:rFonts w:eastAsia="Times New Roman CYR" w:cs="Times New Roman"/>
          <w:lang w:val="ru-RU"/>
        </w:rPr>
        <w:t>индивидуального</w:t>
      </w:r>
      <w:r w:rsidRPr="00C70A74">
        <w:rPr>
          <w:rFonts w:eastAsia="Times New Roman" w:cs="Times New Roman"/>
        </w:rPr>
        <w:t> </w:t>
      </w:r>
      <w:r w:rsidRPr="00C70A74">
        <w:rPr>
          <w:rFonts w:eastAsia="Times New Roman CYR" w:cs="Times New Roman"/>
          <w:lang w:val="ru-RU"/>
        </w:rPr>
        <w:t>субъекта</w:t>
      </w:r>
      <w:r w:rsidRPr="00C70A74">
        <w:rPr>
          <w:rFonts w:eastAsia="Times New Roman" w:cs="Times New Roman"/>
        </w:rPr>
        <w:t> </w:t>
      </w:r>
      <w:r w:rsidRPr="00C70A74">
        <w:rPr>
          <w:rFonts w:eastAsia="Times New Roman CYR" w:cs="Times New Roman"/>
          <w:lang w:val="ru-RU"/>
        </w:rPr>
        <w:t>учебной</w:t>
      </w:r>
      <w:r w:rsidRPr="00C70A74">
        <w:rPr>
          <w:rFonts w:eastAsia="Times New Roman" w:cs="Times New Roman"/>
        </w:rPr>
        <w:t> </w:t>
      </w:r>
      <w:r w:rsidRPr="00C70A74">
        <w:rPr>
          <w:rFonts w:eastAsia="Times New Roman CYR" w:cs="Times New Roman"/>
          <w:lang w:val="ru-RU"/>
        </w:rPr>
        <w:t>деятельности, способного ставить перед</w:t>
      </w:r>
      <w:r w:rsidRPr="00C70A74">
        <w:rPr>
          <w:rFonts w:eastAsia="Times New Roman" w:cs="Times New Roman"/>
        </w:rPr>
        <w:t> </w:t>
      </w:r>
      <w:r w:rsidRPr="00C70A74">
        <w:rPr>
          <w:rFonts w:eastAsia="Times New Roman CYR" w:cs="Times New Roman"/>
          <w:lang w:val="ru-RU"/>
        </w:rPr>
        <w:t>собой</w:t>
      </w:r>
      <w:r w:rsidRPr="00C70A74">
        <w:rPr>
          <w:rFonts w:eastAsia="Times New Roman" w:cs="Times New Roman"/>
        </w:rPr>
        <w:t> </w:t>
      </w:r>
      <w:r w:rsidRPr="00C70A74">
        <w:rPr>
          <w:rFonts w:eastAsia="Times New Roman CYR" w:cs="Times New Roman"/>
          <w:lang w:val="ru-RU"/>
        </w:rPr>
        <w:t>поисковые задачи, решать их и оценивать полученные результаты; сформированность мыслительных и других способностей; нравственная позиция</w:t>
      </w:r>
      <w:r w:rsidRPr="00C70A74">
        <w:rPr>
          <w:rFonts w:eastAsia="Times New Roman" w:cs="Times New Roman"/>
        </w:rPr>
        <w:t> </w:t>
      </w:r>
      <w:r w:rsidRPr="00C70A74">
        <w:rPr>
          <w:rFonts w:eastAsia="Times New Roman CYR" w:cs="Times New Roman"/>
          <w:lang w:val="ru-RU"/>
        </w:rPr>
        <w:t>учащихся, качество знаний) в различных видах</w:t>
      </w:r>
      <w:r w:rsidRPr="00C70A74">
        <w:rPr>
          <w:rFonts w:eastAsia="Times New Roman" w:cs="Times New Roman"/>
        </w:rPr>
        <w:t> </w:t>
      </w:r>
      <w:r w:rsidRPr="00C70A74">
        <w:rPr>
          <w:rFonts w:eastAsia="Times New Roman CYR" w:cs="Times New Roman"/>
          <w:lang w:val="ru-RU"/>
        </w:rPr>
        <w:t>образовательной</w:t>
      </w:r>
      <w:r w:rsidRPr="00C70A74">
        <w:rPr>
          <w:rFonts w:eastAsia="Times New Roman" w:cs="Times New Roman"/>
        </w:rPr>
        <w:t> </w:t>
      </w:r>
      <w:r w:rsidRPr="00C70A74">
        <w:rPr>
          <w:rFonts w:eastAsia="Times New Roman CYR" w:cs="Times New Roman"/>
          <w:lang w:val="ru-RU"/>
        </w:rPr>
        <w:t>деятельности</w:t>
      </w:r>
      <w:r w:rsidRPr="00C70A74">
        <w:rPr>
          <w:rFonts w:eastAsia="Times New Roman" w:cs="Times New Roman"/>
        </w:rPr>
        <w:t> </w:t>
      </w:r>
      <w:r w:rsidRPr="00C70A74">
        <w:rPr>
          <w:rFonts w:eastAsia="Times New Roman CYR" w:cs="Times New Roman"/>
          <w:lang w:val="ru-RU"/>
        </w:rPr>
        <w:t>выпускника.</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lastRenderedPageBreak/>
        <w:t>4)</w:t>
      </w:r>
      <w:r w:rsidRPr="00C70A74">
        <w:rPr>
          <w:rFonts w:eastAsia="Times New Roman" w:cs="Times New Roman"/>
        </w:rPr>
        <w:t>  </w:t>
      </w:r>
      <w:r w:rsidRPr="00C70A74">
        <w:rPr>
          <w:rFonts w:eastAsia="Times New Roman CYR" w:cs="Times New Roman"/>
          <w:lang w:val="ru-RU"/>
        </w:rPr>
        <w:t>Аттестационный</w:t>
      </w:r>
      <w:r w:rsidRPr="00C70A74">
        <w:rPr>
          <w:rFonts w:eastAsia="Times New Roman" w:cs="Times New Roman"/>
        </w:rPr>
        <w:t> </w:t>
      </w:r>
      <w:r w:rsidRPr="00C70A74">
        <w:rPr>
          <w:rFonts w:eastAsia="Times New Roman CYR" w:cs="Times New Roman"/>
          <w:lang w:val="ru-RU"/>
        </w:rPr>
        <w:t>процесс имеет индивидуальную направленность:</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целью самого</w:t>
      </w:r>
      <w:r w:rsidRPr="00C70A74">
        <w:rPr>
          <w:rFonts w:eastAsia="Times New Roman" w:cs="Times New Roman"/>
        </w:rPr>
        <w:t> </w:t>
      </w:r>
      <w:r w:rsidRPr="00C70A74">
        <w:rPr>
          <w:rFonts w:eastAsia="Times New Roman CYR" w:cs="Times New Roman"/>
          <w:lang w:val="ru-RU"/>
        </w:rPr>
        <w:t>процесса оценивания является создание и развитие мотивации самопознания и самосовершенствования;</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результаты</w:t>
      </w:r>
      <w:r w:rsidRPr="00C70A74">
        <w:rPr>
          <w:rFonts w:eastAsia="Times New Roman" w:cs="Times New Roman"/>
        </w:rPr>
        <w:t> </w:t>
      </w:r>
      <w:r w:rsidRPr="00C70A74">
        <w:rPr>
          <w:rFonts w:eastAsia="Times New Roman CYR" w:cs="Times New Roman"/>
          <w:lang w:val="ru-RU"/>
        </w:rPr>
        <w:t>аттестации должны быть личностно значимы для школьника;</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в ходе подготовки и проведения</w:t>
      </w:r>
      <w:r w:rsidRPr="00C70A74">
        <w:rPr>
          <w:rFonts w:eastAsia="Times New Roman" w:cs="Times New Roman"/>
        </w:rPr>
        <w:t> </w:t>
      </w:r>
      <w:r w:rsidRPr="00C70A74">
        <w:rPr>
          <w:rFonts w:eastAsia="Times New Roman CYR" w:cs="Times New Roman"/>
          <w:lang w:val="ru-RU"/>
        </w:rPr>
        <w:t>аттестации ученик должен</w:t>
      </w:r>
      <w:r w:rsidRPr="00C70A74">
        <w:rPr>
          <w:rFonts w:eastAsia="Times New Roman" w:cs="Times New Roman"/>
        </w:rPr>
        <w:t> </w:t>
      </w:r>
      <w:r w:rsidRPr="00C70A74">
        <w:rPr>
          <w:rFonts w:eastAsia="Times New Roman CYR" w:cs="Times New Roman"/>
          <w:lang w:val="ru-RU"/>
        </w:rPr>
        <w:t>получить положительный опыт самореализации;</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самооценка учащегося входит в структуру аттестационного</w:t>
      </w:r>
      <w:r w:rsidRPr="00C70A74">
        <w:rPr>
          <w:rFonts w:eastAsia="Times New Roman" w:cs="Times New Roman"/>
        </w:rPr>
        <w:t> </w:t>
      </w:r>
      <w:r w:rsidRPr="00C70A74">
        <w:rPr>
          <w:rFonts w:eastAsia="Times New Roman CYR" w:cs="Times New Roman"/>
          <w:lang w:val="ru-RU"/>
        </w:rPr>
        <w:t>процесса.</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5)</w:t>
      </w:r>
      <w:r w:rsidRPr="00C70A74">
        <w:rPr>
          <w:rFonts w:eastAsia="Times New Roman" w:cs="Times New Roman"/>
        </w:rPr>
        <w:t>  </w:t>
      </w:r>
      <w:r w:rsidRPr="00C70A74">
        <w:rPr>
          <w:rFonts w:eastAsia="Times New Roman CYR" w:cs="Times New Roman"/>
          <w:lang w:val="ru-RU"/>
        </w:rPr>
        <w:t>Итоговая аттестация</w:t>
      </w:r>
      <w:r w:rsidRPr="00C70A74">
        <w:rPr>
          <w:rFonts w:eastAsia="Times New Roman" w:cs="Times New Roman"/>
        </w:rPr>
        <w:t> </w:t>
      </w:r>
      <w:r w:rsidRPr="00C70A74">
        <w:rPr>
          <w:rFonts w:eastAsia="Times New Roman" w:cs="Times New Roman"/>
          <w:lang w:val="ru-RU"/>
        </w:rPr>
        <w:t xml:space="preserve"> - </w:t>
      </w:r>
      <w:r w:rsidRPr="00C70A74">
        <w:rPr>
          <w:rFonts w:eastAsia="Times New Roman CYR" w:cs="Times New Roman"/>
          <w:lang w:val="ru-RU"/>
        </w:rPr>
        <w:t>естественное окончание</w:t>
      </w:r>
      <w:r w:rsidRPr="00C70A74">
        <w:rPr>
          <w:rFonts w:eastAsia="Times New Roman" w:cs="Times New Roman"/>
        </w:rPr>
        <w:t> </w:t>
      </w:r>
      <w:r w:rsidRPr="00C70A74">
        <w:rPr>
          <w:rFonts w:eastAsia="Times New Roman CYR" w:cs="Times New Roman"/>
          <w:lang w:val="ru-RU"/>
        </w:rPr>
        <w:t>обучения</w:t>
      </w:r>
      <w:r w:rsidRPr="00C70A74">
        <w:rPr>
          <w:rFonts w:eastAsia="Times New Roman" w:cs="Times New Roman"/>
        </w:rPr>
        <w:t> </w:t>
      </w:r>
      <w:r w:rsidRPr="00C70A74">
        <w:rPr>
          <w:rFonts w:eastAsia="Times New Roman CYR" w:cs="Times New Roman"/>
          <w:lang w:val="ru-RU"/>
        </w:rPr>
        <w:t>в основной школе. Она открыта для всех тех, кто хотел бы наблюдать за итоговыми испытаниями и демонстрацией</w:t>
      </w:r>
      <w:r w:rsidRPr="00C70A74">
        <w:rPr>
          <w:rFonts w:eastAsia="Times New Roman" w:cs="Times New Roman"/>
        </w:rPr>
        <w:t> </w:t>
      </w:r>
      <w:r w:rsidRPr="00C70A74">
        <w:rPr>
          <w:rFonts w:eastAsia="Times New Roman CYR" w:cs="Times New Roman"/>
          <w:lang w:val="ru-RU"/>
        </w:rPr>
        <w:t>достижений</w:t>
      </w:r>
      <w:r w:rsidRPr="00C70A74">
        <w:rPr>
          <w:rFonts w:eastAsia="Times New Roman" w:cs="Times New Roman"/>
        </w:rPr>
        <w:t> </w:t>
      </w:r>
      <w:r w:rsidRPr="00C70A74">
        <w:rPr>
          <w:rFonts w:eastAsia="Times New Roman CYR" w:cs="Times New Roman"/>
          <w:lang w:val="ru-RU"/>
        </w:rPr>
        <w:t>учеников.</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Исходя из</w:t>
      </w:r>
      <w:r w:rsidRPr="00C70A74">
        <w:rPr>
          <w:rFonts w:eastAsia="Times New Roman" w:cs="Times New Roman"/>
        </w:rPr>
        <w:t> </w:t>
      </w:r>
      <w:r w:rsidRPr="00C70A74">
        <w:rPr>
          <w:rFonts w:eastAsia="Times New Roman CYR" w:cs="Times New Roman"/>
          <w:lang w:val="ru-RU"/>
        </w:rPr>
        <w:t>этих</w:t>
      </w:r>
      <w:r w:rsidRPr="00C70A74">
        <w:rPr>
          <w:rFonts w:eastAsia="Times New Roman" w:cs="Times New Roman"/>
        </w:rPr>
        <w:t> </w:t>
      </w:r>
      <w:r w:rsidRPr="00C70A74">
        <w:rPr>
          <w:rFonts w:eastAsia="Times New Roman CYR" w:cs="Times New Roman"/>
          <w:lang w:val="ru-RU"/>
        </w:rPr>
        <w:t>требований,</w:t>
      </w:r>
      <w:r w:rsidRPr="00C70A74">
        <w:rPr>
          <w:rFonts w:eastAsia="Times New Roman" w:cs="Times New Roman"/>
        </w:rPr>
        <w:t> </w:t>
      </w:r>
      <w:r w:rsidRPr="00C70A74">
        <w:rPr>
          <w:rFonts w:eastAsia="Times New Roman CYR" w:cs="Times New Roman"/>
          <w:lang w:val="ru-RU"/>
        </w:rPr>
        <w:t>итоговая</w:t>
      </w:r>
      <w:r w:rsidRPr="00C70A74">
        <w:rPr>
          <w:rFonts w:eastAsia="Times New Roman" w:cs="Times New Roman"/>
        </w:rPr>
        <w:t> </w:t>
      </w:r>
      <w:r w:rsidRPr="00C70A74">
        <w:rPr>
          <w:rFonts w:eastAsia="Times New Roman CYR" w:cs="Times New Roman"/>
          <w:lang w:val="ru-RU"/>
        </w:rPr>
        <w:t>аттестация по завершению основной</w:t>
      </w:r>
      <w:r w:rsidRPr="00C70A74">
        <w:rPr>
          <w:rFonts w:eastAsia="Times New Roman" w:cs="Times New Roman"/>
        </w:rPr>
        <w:t> </w:t>
      </w:r>
      <w:r w:rsidRPr="00C70A74">
        <w:rPr>
          <w:rFonts w:eastAsia="Times New Roman CYR" w:cs="Times New Roman"/>
          <w:lang w:val="ru-RU"/>
        </w:rPr>
        <w:t>школы</w:t>
      </w:r>
      <w:r w:rsidRPr="00C70A74">
        <w:rPr>
          <w:rFonts w:eastAsia="Times New Roman" w:cs="Times New Roman"/>
        </w:rPr>
        <w:t> </w:t>
      </w:r>
      <w:r w:rsidRPr="00C70A74">
        <w:rPr>
          <w:rFonts w:eastAsia="Times New Roman CYR" w:cs="Times New Roman"/>
          <w:lang w:val="ru-RU"/>
        </w:rPr>
        <w:t>имеют три составляющие:</w:t>
      </w:r>
    </w:p>
    <w:p w:rsidR="00D669DA" w:rsidRPr="00C70A74" w:rsidRDefault="00D669DA" w:rsidP="00C70A74">
      <w:pPr>
        <w:pStyle w:val="Standard"/>
        <w:autoSpaceDE w:val="0"/>
        <w:ind w:left="720" w:firstLine="13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b/>
          <w:bCs/>
          <w:lang w:val="ru-RU"/>
        </w:rPr>
        <w:t>государственные</w:t>
      </w:r>
      <w:r w:rsidRPr="00C70A74">
        <w:rPr>
          <w:rFonts w:eastAsia="Times New Roman" w:cs="Times New Roman"/>
          <w:b/>
          <w:bCs/>
        </w:rPr>
        <w:t> </w:t>
      </w:r>
      <w:r w:rsidRPr="00C70A74">
        <w:rPr>
          <w:rFonts w:eastAsia="Times New Roman CYR" w:cs="Times New Roman"/>
          <w:b/>
          <w:bCs/>
          <w:lang w:val="ru-RU"/>
        </w:rPr>
        <w:t>экзамены</w:t>
      </w:r>
      <w:r w:rsidRPr="00C70A74">
        <w:rPr>
          <w:rFonts w:eastAsia="Times New Roman" w:cs="Times New Roman"/>
        </w:rPr>
        <w:t> </w:t>
      </w:r>
      <w:r w:rsidRPr="00C70A74">
        <w:rPr>
          <w:rFonts w:eastAsia="Times New Roman CYR" w:cs="Times New Roman"/>
          <w:lang w:val="ru-RU"/>
        </w:rPr>
        <w:t>в форме тестирования</w:t>
      </w:r>
      <w:r w:rsidR="00DF51E1" w:rsidRPr="00C70A74">
        <w:rPr>
          <w:rFonts w:eastAsia="Times New Roman CYR" w:cs="Times New Roman"/>
          <w:lang w:val="ru-RU"/>
        </w:rPr>
        <w:t xml:space="preserve"> (ОГЭ</w:t>
      </w:r>
      <w:r w:rsidR="00D00C28" w:rsidRPr="00C70A74">
        <w:rPr>
          <w:rFonts w:eastAsia="Times New Roman CYR" w:cs="Times New Roman"/>
          <w:lang w:val="ru-RU"/>
        </w:rPr>
        <w:t>)</w:t>
      </w:r>
      <w:r w:rsidRPr="00C70A74">
        <w:rPr>
          <w:rFonts w:eastAsia="Times New Roman CYR" w:cs="Times New Roman"/>
          <w:lang w:val="ru-RU"/>
        </w:rPr>
        <w:t>;</w:t>
      </w:r>
    </w:p>
    <w:p w:rsidR="00D00C28" w:rsidRPr="00C70A74" w:rsidRDefault="00D669DA" w:rsidP="00C70A74">
      <w:pPr>
        <w:pStyle w:val="Standard"/>
        <w:autoSpaceDE w:val="0"/>
        <w:ind w:firstLine="851"/>
        <w:rPr>
          <w:rFonts w:eastAsia="Times New Roman CYR"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b/>
          <w:bCs/>
          <w:lang w:val="ru-RU"/>
        </w:rPr>
        <w:t>экзамены</w:t>
      </w:r>
      <w:r w:rsidRPr="00C70A74">
        <w:rPr>
          <w:rFonts w:eastAsia="Times New Roman CYR" w:cs="Times New Roman"/>
          <w:lang w:val="ru-RU"/>
        </w:rPr>
        <w:t xml:space="preserve"> где содержание, форму и порядок проведения опре</w:t>
      </w:r>
      <w:r w:rsidR="00D00C28" w:rsidRPr="00C70A74">
        <w:rPr>
          <w:rFonts w:eastAsia="Times New Roman CYR" w:cs="Times New Roman"/>
          <w:lang w:val="ru-RU"/>
        </w:rPr>
        <w:t>деляет школа;</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b/>
          <w:bCs/>
          <w:lang w:val="ru-RU"/>
        </w:rPr>
        <w:t>итоговая оценка и фиксация внеучебных достижений</w:t>
      </w:r>
      <w:r w:rsidRPr="00C70A74">
        <w:rPr>
          <w:rFonts w:eastAsia="Times New Roman CYR" w:cs="Times New Roman"/>
          <w:lang w:val="ru-RU"/>
        </w:rPr>
        <w:t xml:space="preserve"> выпускников.</w:t>
      </w:r>
    </w:p>
    <w:p w:rsidR="00D669DA" w:rsidRPr="00C70A74" w:rsidRDefault="00D669DA" w:rsidP="00C70A74">
      <w:pPr>
        <w:pStyle w:val="Standard"/>
        <w:autoSpaceDE w:val="0"/>
        <w:rPr>
          <w:rFonts w:cs="Times New Roman"/>
          <w:lang w:val="ru-RU"/>
        </w:rPr>
      </w:pPr>
      <w:r w:rsidRPr="00C70A74">
        <w:rPr>
          <w:rFonts w:eastAsia="Times New Roman CYR" w:cs="Times New Roman"/>
          <w:b/>
          <w:bCs/>
          <w:lang w:val="ru-RU"/>
        </w:rPr>
        <w:t>Государственные</w:t>
      </w:r>
      <w:r w:rsidRPr="00C70A74">
        <w:rPr>
          <w:rFonts w:eastAsia="Times New Roman" w:cs="Times New Roman"/>
          <w:b/>
          <w:bCs/>
        </w:rPr>
        <w:t> </w:t>
      </w:r>
      <w:r w:rsidRPr="00C70A74">
        <w:rPr>
          <w:rFonts w:eastAsia="Times New Roman CYR" w:cs="Times New Roman"/>
          <w:b/>
          <w:bCs/>
          <w:lang w:val="ru-RU"/>
        </w:rPr>
        <w:t>экзамены</w:t>
      </w:r>
      <w:r w:rsidRPr="00C70A74">
        <w:rPr>
          <w:rFonts w:eastAsia="Times New Roman" w:cs="Times New Roman"/>
          <w:b/>
          <w:bCs/>
        </w:rPr>
        <w:t> </w:t>
      </w:r>
      <w:r w:rsidRPr="00C70A74">
        <w:rPr>
          <w:rFonts w:eastAsia="Times New Roman CYR" w:cs="Times New Roman"/>
          <w:b/>
          <w:bCs/>
          <w:lang w:val="ru-RU"/>
        </w:rPr>
        <w:t>в форме</w:t>
      </w:r>
      <w:r w:rsidRPr="00C70A74">
        <w:rPr>
          <w:rFonts w:eastAsia="Times New Roman" w:cs="Times New Roman"/>
          <w:b/>
          <w:bCs/>
        </w:rPr>
        <w:t> </w:t>
      </w:r>
      <w:r w:rsidRPr="00C70A74">
        <w:rPr>
          <w:rFonts w:eastAsia="Times New Roman CYR" w:cs="Times New Roman"/>
          <w:b/>
          <w:bCs/>
          <w:lang w:val="ru-RU"/>
        </w:rPr>
        <w:t>тестирования</w:t>
      </w:r>
      <w:r w:rsidR="00DF51E1" w:rsidRPr="00C70A74">
        <w:rPr>
          <w:rFonts w:eastAsia="Times New Roman CYR" w:cs="Times New Roman"/>
          <w:b/>
          <w:bCs/>
          <w:lang w:val="ru-RU"/>
        </w:rPr>
        <w:t xml:space="preserve"> (ОГЭ</w:t>
      </w:r>
      <w:r w:rsidR="00D00C28" w:rsidRPr="00C70A74">
        <w:rPr>
          <w:rFonts w:eastAsia="Times New Roman CYR" w:cs="Times New Roman"/>
          <w:b/>
          <w:bCs/>
          <w:lang w:val="ru-RU"/>
        </w:rPr>
        <w:t>)</w:t>
      </w:r>
      <w:r w:rsidRPr="00C70A74">
        <w:rPr>
          <w:rFonts w:eastAsia="Times New Roman CYR" w:cs="Times New Roman"/>
          <w:b/>
          <w:bCs/>
          <w:lang w:val="ru-RU"/>
        </w:rPr>
        <w:t>.</w:t>
      </w:r>
    </w:p>
    <w:p w:rsidR="00D00C28" w:rsidRPr="00C70A74" w:rsidRDefault="00D669DA" w:rsidP="00C70A74">
      <w:pPr>
        <w:pStyle w:val="Standard"/>
        <w:autoSpaceDE w:val="0"/>
        <w:rPr>
          <w:rFonts w:eastAsia="Times New Roman CYR" w:cs="Times New Roman"/>
          <w:lang w:val="ru-RU"/>
        </w:rPr>
      </w:pPr>
      <w:r w:rsidRPr="00C70A74">
        <w:rPr>
          <w:rFonts w:eastAsia="Times New Roman" w:cs="Times New Roman"/>
        </w:rPr>
        <w:t>  </w:t>
      </w:r>
      <w:r w:rsidRPr="00C70A74">
        <w:rPr>
          <w:rFonts w:eastAsia="Times New Roman CYR" w:cs="Times New Roman"/>
          <w:lang w:val="ru-RU"/>
        </w:rPr>
        <w:t>Учебные</w:t>
      </w:r>
      <w:r w:rsidRPr="00C70A74">
        <w:rPr>
          <w:rFonts w:eastAsia="Times New Roman" w:cs="Times New Roman"/>
        </w:rPr>
        <w:t> </w:t>
      </w:r>
      <w:r w:rsidRPr="00C70A74">
        <w:rPr>
          <w:rFonts w:eastAsia="Times New Roman CYR" w:cs="Times New Roman"/>
          <w:lang w:val="ru-RU"/>
        </w:rPr>
        <w:t>предметы и их количество для</w:t>
      </w:r>
      <w:r w:rsidRPr="00C70A74">
        <w:rPr>
          <w:rFonts w:eastAsia="Times New Roman" w:cs="Times New Roman"/>
        </w:rPr>
        <w:t> </w:t>
      </w:r>
      <w:r w:rsidRPr="00C70A74">
        <w:rPr>
          <w:rFonts w:eastAsia="Times New Roman CYR" w:cs="Times New Roman"/>
          <w:lang w:val="ru-RU"/>
        </w:rPr>
        <w:t>государственного экзамена</w:t>
      </w:r>
      <w:r w:rsidRPr="00C70A74">
        <w:rPr>
          <w:rFonts w:eastAsia="Times New Roman" w:cs="Times New Roman"/>
        </w:rPr>
        <w:t> </w:t>
      </w:r>
      <w:r w:rsidRPr="00C70A74">
        <w:rPr>
          <w:rFonts w:eastAsia="Times New Roman CYR" w:cs="Times New Roman"/>
          <w:lang w:val="ru-RU"/>
        </w:rPr>
        <w:t>определяется на Федеральном уровне специальным Положением о государственной (итоговой) аттестации. Данная форма экзамена организуется муниципальными, те</w:t>
      </w:r>
      <w:r w:rsidR="00D00C28" w:rsidRPr="00C70A74">
        <w:rPr>
          <w:rFonts w:eastAsia="Times New Roman CYR" w:cs="Times New Roman"/>
          <w:lang w:val="ru-RU"/>
        </w:rPr>
        <w:t xml:space="preserve">рриториальными </w:t>
      </w:r>
      <w:r w:rsidRPr="00C70A74">
        <w:rPr>
          <w:rFonts w:eastAsia="Times New Roman CYR" w:cs="Times New Roman"/>
          <w:lang w:val="ru-RU"/>
        </w:rPr>
        <w:t>экзаменационными комиссиями.</w:t>
      </w:r>
      <w:r w:rsidRPr="00C70A74">
        <w:rPr>
          <w:rFonts w:eastAsia="Times New Roman" w:cs="Times New Roman"/>
        </w:rPr>
        <w:t> </w:t>
      </w:r>
      <w:r w:rsidRPr="00C70A74">
        <w:rPr>
          <w:rFonts w:eastAsia="Times New Roman CYR" w:cs="Times New Roman"/>
          <w:lang w:val="ru-RU"/>
        </w:rPr>
        <w:t>Экзаменационные материалы разрабатываются на основе Федерального государственного образовательного стандарта основного общего образования</w:t>
      </w:r>
      <w:r w:rsidR="00D00C28" w:rsidRPr="00C70A74">
        <w:rPr>
          <w:rFonts w:eastAsia="Times New Roman CYR" w:cs="Times New Roman"/>
          <w:lang w:val="ru-RU"/>
        </w:rPr>
        <w:t xml:space="preserve">. </w:t>
      </w:r>
    </w:p>
    <w:p w:rsidR="00D669DA" w:rsidRPr="00C70A74" w:rsidRDefault="00D669DA" w:rsidP="00C94947">
      <w:pPr>
        <w:pStyle w:val="Standard"/>
        <w:autoSpaceDE w:val="0"/>
        <w:ind w:firstLine="851"/>
        <w:rPr>
          <w:rFonts w:cs="Times New Roman"/>
          <w:lang w:val="ru-RU"/>
        </w:rPr>
      </w:pPr>
      <w:r w:rsidRPr="00C70A74">
        <w:rPr>
          <w:rFonts w:eastAsia="Times New Roman" w:cs="Times New Roman"/>
        </w:rPr>
        <w:t> </w:t>
      </w:r>
      <w:r w:rsidRPr="00C70A74">
        <w:rPr>
          <w:rFonts w:eastAsia="Times New Roman CYR" w:cs="Times New Roman"/>
          <w:lang w:val="ru-RU"/>
        </w:rPr>
        <w:t>В состав государственного</w:t>
      </w:r>
      <w:r w:rsidRPr="00C70A74">
        <w:rPr>
          <w:rFonts w:eastAsia="Times New Roman" w:cs="Times New Roman"/>
        </w:rPr>
        <w:t> </w:t>
      </w:r>
      <w:r w:rsidRPr="00C70A74">
        <w:rPr>
          <w:rFonts w:eastAsia="Times New Roman CYR" w:cs="Times New Roman"/>
          <w:lang w:val="ru-RU"/>
        </w:rPr>
        <w:t>теста</w:t>
      </w:r>
      <w:r w:rsidRPr="00C70A74">
        <w:rPr>
          <w:rFonts w:eastAsia="Times New Roman" w:cs="Times New Roman"/>
        </w:rPr>
        <w:t> </w:t>
      </w:r>
      <w:r w:rsidRPr="00C70A74">
        <w:rPr>
          <w:rFonts w:eastAsia="Times New Roman CYR" w:cs="Times New Roman"/>
          <w:lang w:val="ru-RU"/>
        </w:rPr>
        <w:t>входят</w:t>
      </w:r>
      <w:r w:rsidRPr="00C70A74">
        <w:rPr>
          <w:rFonts w:eastAsia="Times New Roman" w:cs="Times New Roman"/>
        </w:rPr>
        <w:t>  </w:t>
      </w:r>
      <w:r w:rsidRPr="00C70A74">
        <w:rPr>
          <w:rFonts w:eastAsia="Times New Roman CYR" w:cs="Times New Roman"/>
          <w:lang w:val="ru-RU"/>
        </w:rPr>
        <w:t>задания не только на оценку предметной грамотности, но и задания на оценку</w:t>
      </w:r>
      <w:r w:rsidRPr="00C70A74">
        <w:rPr>
          <w:rFonts w:eastAsia="Times New Roman" w:cs="Times New Roman"/>
        </w:rPr>
        <w:t> </w:t>
      </w:r>
      <w:r w:rsidRPr="00C70A74">
        <w:rPr>
          <w:rFonts w:eastAsia="Times New Roman CYR" w:cs="Times New Roman"/>
          <w:lang w:val="ru-RU"/>
        </w:rPr>
        <w:t>сформированности у выпускников основной школы ключевых компетентностей (учебной, информационной, коммуникационной, решения проблем).</w:t>
      </w:r>
      <w:r w:rsidRPr="00C70A74">
        <w:rPr>
          <w:rFonts w:eastAsia="Times New Roman" w:cs="Times New Roman"/>
        </w:rPr>
        <w:t> </w:t>
      </w:r>
    </w:p>
    <w:p w:rsidR="00D669DA" w:rsidRPr="00C70A74" w:rsidRDefault="00D669DA" w:rsidP="00C70A74">
      <w:pPr>
        <w:pStyle w:val="Standard"/>
        <w:autoSpaceDE w:val="0"/>
        <w:rPr>
          <w:rFonts w:cs="Times New Roman"/>
          <w:lang w:val="ru-RU"/>
        </w:rPr>
      </w:pPr>
      <w:r w:rsidRPr="00C70A74">
        <w:rPr>
          <w:rFonts w:eastAsia="Times New Roman CYR" w:cs="Times New Roman"/>
          <w:b/>
          <w:bCs/>
          <w:lang w:val="ru-RU"/>
        </w:rPr>
        <w:t>Оценка</w:t>
      </w:r>
      <w:r w:rsidRPr="00C70A74">
        <w:rPr>
          <w:rFonts w:eastAsia="Times New Roman" w:cs="Times New Roman"/>
          <w:b/>
          <w:bCs/>
        </w:rPr>
        <w:t> </w:t>
      </w:r>
      <w:r w:rsidRPr="00C70A74">
        <w:rPr>
          <w:rFonts w:eastAsia="Times New Roman CYR" w:cs="Times New Roman"/>
          <w:b/>
          <w:bCs/>
          <w:lang w:val="ru-RU"/>
        </w:rPr>
        <w:t>внеучебных</w:t>
      </w:r>
      <w:r w:rsidRPr="00C70A74">
        <w:rPr>
          <w:rFonts w:eastAsia="Times New Roman" w:cs="Times New Roman"/>
          <w:b/>
          <w:bCs/>
        </w:rPr>
        <w:t> </w:t>
      </w:r>
      <w:r w:rsidRPr="00C70A74">
        <w:rPr>
          <w:rFonts w:eastAsia="Times New Roman CYR" w:cs="Times New Roman"/>
          <w:b/>
          <w:bCs/>
          <w:lang w:val="ru-RU"/>
        </w:rPr>
        <w:t>достижений</w:t>
      </w:r>
      <w:r w:rsidRPr="00C70A74">
        <w:rPr>
          <w:rFonts w:eastAsia="Times New Roman" w:cs="Times New Roman"/>
          <w:b/>
          <w:bCs/>
        </w:rPr>
        <w:t> </w:t>
      </w:r>
      <w:r w:rsidRPr="00C70A74">
        <w:rPr>
          <w:rFonts w:eastAsia="Times New Roman CYR" w:cs="Times New Roman"/>
          <w:b/>
          <w:bCs/>
          <w:lang w:val="ru-RU"/>
        </w:rPr>
        <w:t>выпускников</w:t>
      </w:r>
      <w:r w:rsidRPr="00C70A74">
        <w:rPr>
          <w:rFonts w:eastAsia="Times New Roman" w:cs="Times New Roman"/>
          <w:b/>
          <w:bCs/>
        </w:rPr>
        <w:t> </w:t>
      </w:r>
      <w:r w:rsidRPr="00C70A74">
        <w:rPr>
          <w:rFonts w:eastAsia="Times New Roman CYR" w:cs="Times New Roman"/>
          <w:b/>
          <w:bCs/>
          <w:lang w:val="ru-RU"/>
        </w:rPr>
        <w:t>основной</w:t>
      </w:r>
      <w:r w:rsidRPr="00C70A74">
        <w:rPr>
          <w:rFonts w:eastAsia="Times New Roman" w:cs="Times New Roman"/>
          <w:b/>
          <w:bCs/>
        </w:rPr>
        <w:t> </w:t>
      </w:r>
      <w:r w:rsidRPr="00C70A74">
        <w:rPr>
          <w:rFonts w:eastAsia="Times New Roman CYR" w:cs="Times New Roman"/>
          <w:b/>
          <w:bCs/>
          <w:lang w:val="ru-RU"/>
        </w:rPr>
        <w:t>школы</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В последние годы в мировой и отечественной практике появился такой вид оценивания как процедура</w:t>
      </w:r>
      <w:r w:rsidRPr="00C70A74">
        <w:rPr>
          <w:rFonts w:eastAsia="Times New Roman" w:cs="Times New Roman"/>
        </w:rPr>
        <w:t> </w:t>
      </w:r>
      <w:r w:rsidRPr="00C70A74">
        <w:rPr>
          <w:rFonts w:eastAsia="Times New Roman CYR" w:cs="Times New Roman"/>
          <w:lang w:val="ru-RU"/>
        </w:rPr>
        <w:t>профилирования и учета (регистрации) достижений.</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b/>
          <w:bCs/>
          <w:lang w:val="ru-RU"/>
        </w:rPr>
        <w:t>Цель</w:t>
      </w:r>
      <w:r w:rsidR="00E43102" w:rsidRPr="00C70A74">
        <w:rPr>
          <w:rFonts w:eastAsia="Times New Roman CYR" w:cs="Times New Roman"/>
          <w:b/>
          <w:bCs/>
          <w:lang w:val="ru-RU"/>
        </w:rPr>
        <w:t>:</w:t>
      </w:r>
      <w:r w:rsidRPr="00C70A74">
        <w:rPr>
          <w:rFonts w:eastAsia="Times New Roman" w:cs="Times New Roman"/>
        </w:rPr>
        <w:t> </w:t>
      </w:r>
      <w:r w:rsidRPr="00C70A74">
        <w:rPr>
          <w:rFonts w:eastAsia="Times New Roman CYR" w:cs="Times New Roman"/>
          <w:lang w:val="ru-RU"/>
        </w:rPr>
        <w:t>регистрация</w:t>
      </w:r>
      <w:r w:rsidRPr="00C70A74">
        <w:rPr>
          <w:rFonts w:eastAsia="Times New Roman" w:cs="Times New Roman"/>
        </w:rPr>
        <w:t> </w:t>
      </w:r>
      <w:r w:rsidRPr="00C70A74">
        <w:rPr>
          <w:rFonts w:eastAsia="Times New Roman CYR" w:cs="Times New Roman"/>
          <w:lang w:val="ru-RU"/>
        </w:rPr>
        <w:t>широкого спектра</w:t>
      </w:r>
      <w:r w:rsidRPr="00C70A74">
        <w:rPr>
          <w:rFonts w:eastAsia="Times New Roman" w:cs="Times New Roman"/>
        </w:rPr>
        <w:t> </w:t>
      </w:r>
      <w:r w:rsidRPr="00C70A74">
        <w:rPr>
          <w:rFonts w:eastAsia="Times New Roman CYR" w:cs="Times New Roman"/>
          <w:lang w:val="ru-RU"/>
        </w:rPr>
        <w:t>достижений ученика – академических</w:t>
      </w:r>
      <w:r w:rsidRPr="00C70A74">
        <w:rPr>
          <w:rFonts w:eastAsia="Times New Roman" w:cs="Times New Roman"/>
        </w:rPr>
        <w:t> </w:t>
      </w:r>
      <w:r w:rsidRPr="00C70A74">
        <w:rPr>
          <w:rFonts w:eastAsia="Times New Roman CYR" w:cs="Times New Roman"/>
          <w:lang w:val="ru-RU"/>
        </w:rPr>
        <w:t>и личных – на базе воспитательного и обобщающего</w:t>
      </w:r>
      <w:r w:rsidRPr="00C70A74">
        <w:rPr>
          <w:rFonts w:eastAsia="Times New Roman" w:cs="Times New Roman"/>
        </w:rPr>
        <w:t> </w:t>
      </w:r>
      <w:r w:rsidRPr="00C70A74">
        <w:rPr>
          <w:rFonts w:eastAsia="Times New Roman CYR" w:cs="Times New Roman"/>
          <w:lang w:val="ru-RU"/>
        </w:rPr>
        <w:t>оценивания. В целом</w:t>
      </w:r>
      <w:r w:rsidRPr="00C70A74">
        <w:rPr>
          <w:rFonts w:eastAsia="Times New Roman" w:cs="Times New Roman"/>
        </w:rPr>
        <w:t> </w:t>
      </w:r>
      <w:r w:rsidRPr="00C70A74">
        <w:rPr>
          <w:rFonts w:eastAsia="Times New Roman CYR" w:cs="Times New Roman"/>
          <w:lang w:val="ru-RU"/>
        </w:rPr>
        <w:t>регистрация достижений</w:t>
      </w:r>
      <w:r w:rsidRPr="00C70A74">
        <w:rPr>
          <w:rFonts w:eastAsia="Times New Roman" w:cs="Times New Roman"/>
        </w:rPr>
        <w:t> </w:t>
      </w:r>
      <w:r w:rsidRPr="00C70A74">
        <w:rPr>
          <w:rFonts w:eastAsia="Times New Roman CYR" w:cs="Times New Roman"/>
          <w:lang w:val="ru-RU"/>
        </w:rPr>
        <w:t>имеет более интерактивный и динамичный характер, хотя и повторяет</w:t>
      </w:r>
      <w:r w:rsidRPr="00C70A74">
        <w:rPr>
          <w:rFonts w:eastAsia="Times New Roman" w:cs="Times New Roman"/>
        </w:rPr>
        <w:t> </w:t>
      </w:r>
      <w:r w:rsidRPr="00C70A74">
        <w:rPr>
          <w:rFonts w:eastAsia="Times New Roman CYR" w:cs="Times New Roman"/>
          <w:lang w:val="ru-RU"/>
        </w:rPr>
        <w:t>многие элементы обычного</w:t>
      </w:r>
      <w:r w:rsidRPr="00C70A74">
        <w:rPr>
          <w:rFonts w:eastAsia="Times New Roman" w:cs="Times New Roman"/>
        </w:rPr>
        <w:t> </w:t>
      </w:r>
      <w:r w:rsidRPr="00C70A74">
        <w:rPr>
          <w:rFonts w:eastAsia="Times New Roman CYR" w:cs="Times New Roman"/>
          <w:lang w:val="ru-RU"/>
        </w:rPr>
        <w:t>оценивания. Регистрация достижений также предполагает</w:t>
      </w:r>
      <w:r w:rsidRPr="00C70A74">
        <w:rPr>
          <w:rFonts w:eastAsia="Times New Roman" w:cs="Times New Roman"/>
        </w:rPr>
        <w:t> </w:t>
      </w:r>
      <w:r w:rsidRPr="00C70A74">
        <w:rPr>
          <w:rFonts w:eastAsia="Times New Roman CYR" w:cs="Times New Roman"/>
          <w:lang w:val="ru-RU"/>
        </w:rPr>
        <w:t>четкое формулирование</w:t>
      </w:r>
      <w:r w:rsidRPr="00C70A74">
        <w:rPr>
          <w:rFonts w:eastAsia="Times New Roman" w:cs="Times New Roman"/>
        </w:rPr>
        <w:t> </w:t>
      </w:r>
      <w:r w:rsidRPr="00C70A74">
        <w:rPr>
          <w:rFonts w:eastAsia="Times New Roman CYR" w:cs="Times New Roman"/>
          <w:lang w:val="ru-RU"/>
        </w:rPr>
        <w:t>целей, которые обсуждаются</w:t>
      </w:r>
      <w:r w:rsidRPr="00C70A74">
        <w:rPr>
          <w:rFonts w:eastAsia="Times New Roman" w:cs="Times New Roman"/>
        </w:rPr>
        <w:t> </w:t>
      </w:r>
      <w:r w:rsidRPr="00C70A74">
        <w:rPr>
          <w:rFonts w:eastAsia="Times New Roman CYR" w:cs="Times New Roman"/>
          <w:lang w:val="ru-RU"/>
        </w:rPr>
        <w:t>с самим</w:t>
      </w:r>
      <w:r w:rsidRPr="00C70A74">
        <w:rPr>
          <w:rFonts w:eastAsia="Times New Roman" w:cs="Times New Roman"/>
        </w:rPr>
        <w:t> </w:t>
      </w:r>
      <w:r w:rsidRPr="00C70A74">
        <w:rPr>
          <w:rFonts w:eastAsia="Times New Roman CYR" w:cs="Times New Roman"/>
          <w:lang w:val="ru-RU"/>
        </w:rPr>
        <w:t>учеником.</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b/>
          <w:bCs/>
          <w:lang w:val="ru-RU"/>
        </w:rPr>
        <w:t>Регистрация</w:t>
      </w:r>
      <w:r w:rsidRPr="00C70A74">
        <w:rPr>
          <w:rFonts w:eastAsia="Times New Roman" w:cs="Times New Roman"/>
          <w:b/>
          <w:bCs/>
        </w:rPr>
        <w:t> </w:t>
      </w:r>
      <w:r w:rsidRPr="00C70A74">
        <w:rPr>
          <w:rFonts w:eastAsia="Times New Roman CYR" w:cs="Times New Roman"/>
          <w:b/>
          <w:bCs/>
          <w:lang w:val="ru-RU"/>
        </w:rPr>
        <w:t>достижений</w:t>
      </w:r>
      <w:r w:rsidRPr="00C70A74">
        <w:rPr>
          <w:rFonts w:eastAsia="Times New Roman CYR" w:cs="Times New Roman"/>
          <w:lang w:val="ru-RU"/>
        </w:rPr>
        <w:t xml:space="preserve"> – это </w:t>
      </w:r>
      <w:r w:rsidRPr="00C70A74">
        <w:rPr>
          <w:rFonts w:eastAsia="Times New Roman CYR" w:cs="Times New Roman"/>
          <w:b/>
          <w:bCs/>
          <w:lang w:val="ru-RU"/>
        </w:rPr>
        <w:t>обобщающий</w:t>
      </w:r>
      <w:r w:rsidRPr="00C70A74">
        <w:rPr>
          <w:rFonts w:eastAsia="Times New Roman" w:cs="Times New Roman"/>
          <w:b/>
          <w:bCs/>
        </w:rPr>
        <w:t> </w:t>
      </w:r>
      <w:r w:rsidRPr="00C70A74">
        <w:rPr>
          <w:rFonts w:eastAsia="Times New Roman CYR" w:cs="Times New Roman"/>
          <w:b/>
          <w:bCs/>
          <w:lang w:val="ru-RU"/>
        </w:rPr>
        <w:t>документ</w:t>
      </w:r>
      <w:r w:rsidRPr="00C70A74">
        <w:rPr>
          <w:rFonts w:eastAsia="Times New Roman CYR" w:cs="Times New Roman"/>
          <w:lang w:val="ru-RU"/>
        </w:rPr>
        <w:t>, получающийся в результате профилирования, он передается</w:t>
      </w:r>
      <w:r w:rsidRPr="00C70A74">
        <w:rPr>
          <w:rFonts w:eastAsia="Times New Roman" w:cs="Times New Roman"/>
        </w:rPr>
        <w:t> </w:t>
      </w:r>
      <w:r w:rsidRPr="00C70A74">
        <w:rPr>
          <w:rFonts w:eastAsia="Times New Roman CYR" w:cs="Times New Roman"/>
          <w:lang w:val="ru-RU"/>
        </w:rPr>
        <w:t>ученикам в момент окончания основной школы. Процесс оценивания, на котором</w:t>
      </w:r>
      <w:r w:rsidRPr="00C70A74">
        <w:rPr>
          <w:rFonts w:eastAsia="Times New Roman" w:cs="Times New Roman"/>
        </w:rPr>
        <w:t> </w:t>
      </w:r>
      <w:r w:rsidRPr="00C70A74">
        <w:rPr>
          <w:rFonts w:eastAsia="Times New Roman CYR" w:cs="Times New Roman"/>
          <w:lang w:val="ru-RU"/>
        </w:rPr>
        <w:t>основана</w:t>
      </w:r>
      <w:r w:rsidRPr="00C70A74">
        <w:rPr>
          <w:rFonts w:eastAsia="Times New Roman" w:cs="Times New Roman"/>
        </w:rPr>
        <w:t> </w:t>
      </w:r>
      <w:r w:rsidRPr="00C70A74">
        <w:rPr>
          <w:rFonts w:eastAsia="Times New Roman CYR" w:cs="Times New Roman"/>
          <w:lang w:val="ru-RU"/>
        </w:rPr>
        <w:t>регистрация</w:t>
      </w:r>
      <w:r w:rsidRPr="00C70A74">
        <w:rPr>
          <w:rFonts w:eastAsia="Times New Roman" w:cs="Times New Roman"/>
        </w:rPr>
        <w:t> </w:t>
      </w:r>
      <w:r w:rsidRPr="00C70A74">
        <w:rPr>
          <w:rFonts w:eastAsia="Times New Roman CYR" w:cs="Times New Roman"/>
          <w:lang w:val="ru-RU"/>
        </w:rPr>
        <w:t>достижений, иногда</w:t>
      </w:r>
      <w:r w:rsidRPr="00C70A74">
        <w:rPr>
          <w:rFonts w:eastAsia="Times New Roman" w:cs="Times New Roman"/>
        </w:rPr>
        <w:t> </w:t>
      </w:r>
      <w:r w:rsidRPr="00C70A74">
        <w:rPr>
          <w:rFonts w:eastAsia="Times New Roman CYR" w:cs="Times New Roman"/>
          <w:lang w:val="ru-RU"/>
        </w:rPr>
        <w:t>называют</w:t>
      </w:r>
      <w:r w:rsidRPr="00C70A74">
        <w:rPr>
          <w:rFonts w:eastAsia="Times New Roman" w:cs="Times New Roman"/>
        </w:rPr>
        <w:t> </w:t>
      </w:r>
      <w:r w:rsidRPr="00C70A74">
        <w:rPr>
          <w:rFonts w:eastAsia="Times New Roman CYR" w:cs="Times New Roman"/>
          <w:lang w:val="ru-RU"/>
        </w:rPr>
        <w:t>описательным</w:t>
      </w:r>
      <w:r w:rsidRPr="00C70A74">
        <w:rPr>
          <w:rFonts w:eastAsia="Times New Roman" w:cs="Times New Roman"/>
        </w:rPr>
        <w:t> </w:t>
      </w:r>
      <w:r w:rsidRPr="00C70A74">
        <w:rPr>
          <w:rFonts w:eastAsia="Times New Roman CYR" w:cs="Times New Roman"/>
          <w:lang w:val="ru-RU"/>
        </w:rPr>
        <w:t>отчетом или оцениванием. Его ограничение</w:t>
      </w:r>
      <w:r w:rsidRPr="00C70A74">
        <w:rPr>
          <w:rFonts w:eastAsia="Times New Roman" w:cs="Times New Roman"/>
        </w:rPr>
        <w:t> </w:t>
      </w:r>
      <w:r w:rsidRPr="00C70A74">
        <w:rPr>
          <w:rFonts w:eastAsia="Times New Roman CYR" w:cs="Times New Roman"/>
          <w:lang w:val="ru-RU"/>
        </w:rPr>
        <w:t>с точки зрения</w:t>
      </w:r>
      <w:r w:rsidRPr="00C70A74">
        <w:rPr>
          <w:rFonts w:eastAsia="Times New Roman" w:cs="Times New Roman"/>
        </w:rPr>
        <w:t> </w:t>
      </w:r>
      <w:r w:rsidRPr="00C70A74">
        <w:rPr>
          <w:rFonts w:eastAsia="Times New Roman CYR" w:cs="Times New Roman"/>
          <w:lang w:val="ru-RU"/>
        </w:rPr>
        <w:t>прозрачности</w:t>
      </w:r>
      <w:r w:rsidRPr="00C70A74">
        <w:rPr>
          <w:rFonts w:eastAsia="Times New Roman" w:cs="Times New Roman"/>
        </w:rPr>
        <w:t> </w:t>
      </w:r>
      <w:r w:rsidRPr="00C70A74">
        <w:rPr>
          <w:rFonts w:eastAsia="Times New Roman CYR" w:cs="Times New Roman"/>
          <w:lang w:val="ru-RU"/>
        </w:rPr>
        <w:t>оценивающих</w:t>
      </w:r>
      <w:r w:rsidRPr="00C70A74">
        <w:rPr>
          <w:rFonts w:eastAsia="Times New Roman" w:cs="Times New Roman"/>
        </w:rPr>
        <w:t> </w:t>
      </w:r>
      <w:r w:rsidRPr="00C70A74">
        <w:rPr>
          <w:rFonts w:eastAsia="Times New Roman CYR" w:cs="Times New Roman"/>
          <w:lang w:val="ru-RU"/>
        </w:rPr>
        <w:t>процедур заключается в том, что эти описания не поддаются</w:t>
      </w:r>
      <w:r w:rsidRPr="00C70A74">
        <w:rPr>
          <w:rFonts w:eastAsia="Times New Roman" w:cs="Times New Roman"/>
        </w:rPr>
        <w:t> </w:t>
      </w:r>
      <w:r w:rsidRPr="00C70A74">
        <w:rPr>
          <w:rFonts w:eastAsia="Times New Roman CYR" w:cs="Times New Roman"/>
          <w:lang w:val="ru-RU"/>
        </w:rPr>
        <w:t>числовым</w:t>
      </w:r>
      <w:r w:rsidRPr="00C70A74">
        <w:rPr>
          <w:rFonts w:eastAsia="Times New Roman" w:cs="Times New Roman"/>
        </w:rPr>
        <w:t> </w:t>
      </w:r>
      <w:r w:rsidRPr="00C70A74">
        <w:rPr>
          <w:rFonts w:eastAsia="Times New Roman CYR" w:cs="Times New Roman"/>
          <w:lang w:val="ru-RU"/>
        </w:rPr>
        <w:t>или ранжированным</w:t>
      </w:r>
      <w:r w:rsidRPr="00C70A74">
        <w:rPr>
          <w:rFonts w:eastAsia="Times New Roman" w:cs="Times New Roman"/>
        </w:rPr>
        <w:t> </w:t>
      </w:r>
      <w:r w:rsidRPr="00C70A74">
        <w:rPr>
          <w:rFonts w:eastAsia="Times New Roman CYR" w:cs="Times New Roman"/>
          <w:lang w:val="ru-RU"/>
        </w:rPr>
        <w:t>обобщениям. Однако</w:t>
      </w:r>
      <w:r w:rsidRPr="00C70A74">
        <w:rPr>
          <w:rFonts w:eastAsia="Times New Roman" w:cs="Times New Roman"/>
        </w:rPr>
        <w:t> </w:t>
      </w:r>
      <w:r w:rsidRPr="00C70A74">
        <w:rPr>
          <w:rFonts w:eastAsia="Times New Roman CYR" w:cs="Times New Roman"/>
          <w:lang w:val="ru-RU"/>
        </w:rPr>
        <w:t>этот вид оценивания является важным в становлении</w:t>
      </w:r>
      <w:r w:rsidRPr="00C70A74">
        <w:rPr>
          <w:rFonts w:eastAsia="Times New Roman" w:cs="Times New Roman"/>
        </w:rPr>
        <w:t> </w:t>
      </w:r>
      <w:r w:rsidRPr="00C70A74">
        <w:rPr>
          <w:rFonts w:eastAsia="Times New Roman CYR" w:cs="Times New Roman"/>
          <w:lang w:val="ru-RU"/>
        </w:rPr>
        <w:t>личности учащегося и поэтому</w:t>
      </w:r>
      <w:r w:rsidRPr="00C70A74">
        <w:rPr>
          <w:rFonts w:eastAsia="Times New Roman" w:cs="Times New Roman"/>
        </w:rPr>
        <w:t> </w:t>
      </w:r>
      <w:r w:rsidRPr="00C70A74">
        <w:rPr>
          <w:rFonts w:eastAsia="Times New Roman CYR" w:cs="Times New Roman"/>
          <w:lang w:val="ru-RU"/>
        </w:rPr>
        <w:t>нуждается в институциональном оформлении.</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Необходимо</w:t>
      </w:r>
      <w:r w:rsidRPr="00C70A74">
        <w:rPr>
          <w:rFonts w:eastAsia="Times New Roman" w:cs="Times New Roman"/>
        </w:rPr>
        <w:t> </w:t>
      </w:r>
      <w:r w:rsidRPr="00C70A74">
        <w:rPr>
          <w:rFonts w:eastAsia="Times New Roman CYR" w:cs="Times New Roman"/>
          <w:lang w:val="ru-RU"/>
        </w:rPr>
        <w:t>подчеркнуть, что внеучебные</w:t>
      </w:r>
      <w:r w:rsidRPr="00C70A74">
        <w:rPr>
          <w:rFonts w:eastAsia="Times New Roman" w:cs="Times New Roman"/>
        </w:rPr>
        <w:t> </w:t>
      </w:r>
      <w:r w:rsidRPr="00C70A74">
        <w:rPr>
          <w:rFonts w:eastAsia="Times New Roman CYR" w:cs="Times New Roman"/>
          <w:lang w:val="ru-RU"/>
        </w:rPr>
        <w:t>достижения</w:t>
      </w:r>
      <w:r w:rsidRPr="00C70A74">
        <w:rPr>
          <w:rFonts w:eastAsia="Times New Roman" w:cs="Times New Roman"/>
        </w:rPr>
        <w:t> </w:t>
      </w:r>
      <w:r w:rsidRPr="00C70A74">
        <w:rPr>
          <w:rFonts w:eastAsia="Times New Roman CYR" w:cs="Times New Roman"/>
          <w:lang w:val="ru-RU"/>
        </w:rPr>
        <w:t>школьников</w:t>
      </w:r>
      <w:r w:rsidRPr="00C70A74">
        <w:rPr>
          <w:rFonts w:eastAsia="Times New Roman" w:cs="Times New Roman"/>
        </w:rPr>
        <w:t> </w:t>
      </w:r>
      <w:r w:rsidRPr="00C70A74">
        <w:rPr>
          <w:rFonts w:eastAsia="Times New Roman CYR" w:cs="Times New Roman"/>
          <w:lang w:val="ru-RU"/>
        </w:rPr>
        <w:t>связаны не только</w:t>
      </w:r>
      <w:r w:rsidRPr="00C70A74">
        <w:rPr>
          <w:rFonts w:eastAsia="Times New Roman" w:cs="Times New Roman"/>
        </w:rPr>
        <w:t> </w:t>
      </w:r>
      <w:r w:rsidRPr="00C70A74">
        <w:rPr>
          <w:rFonts w:eastAsia="Times New Roman CYR" w:cs="Times New Roman"/>
          <w:lang w:val="ru-RU"/>
        </w:rPr>
        <w:t>с освоением предметных областей</w:t>
      </w:r>
      <w:r w:rsidRPr="00C70A74">
        <w:rPr>
          <w:rFonts w:eastAsia="Times New Roman" w:cs="Times New Roman"/>
        </w:rPr>
        <w:t> </w:t>
      </w:r>
      <w:r w:rsidRPr="00C70A74">
        <w:rPr>
          <w:rFonts w:eastAsia="Times New Roman CYR" w:cs="Times New Roman"/>
          <w:lang w:val="ru-RU"/>
        </w:rPr>
        <w:t>учебного</w:t>
      </w:r>
      <w:r w:rsidRPr="00C70A74">
        <w:rPr>
          <w:rFonts w:eastAsia="Times New Roman" w:cs="Times New Roman"/>
        </w:rPr>
        <w:t> </w:t>
      </w:r>
      <w:r w:rsidRPr="00C70A74">
        <w:rPr>
          <w:rFonts w:eastAsia="Times New Roman CYR" w:cs="Times New Roman"/>
          <w:lang w:val="ru-RU"/>
        </w:rPr>
        <w:t>плана</w:t>
      </w:r>
      <w:r w:rsidRPr="00C70A74">
        <w:rPr>
          <w:rFonts w:eastAsia="Times New Roman" w:cs="Times New Roman"/>
        </w:rPr>
        <w:t> </w:t>
      </w:r>
      <w:r w:rsidRPr="00C70A74">
        <w:rPr>
          <w:rFonts w:eastAsia="Times New Roman CYR" w:cs="Times New Roman"/>
          <w:lang w:val="ru-RU"/>
        </w:rPr>
        <w:t>школы, но и с участием</w:t>
      </w:r>
      <w:r w:rsidRPr="00C70A74">
        <w:rPr>
          <w:rFonts w:eastAsia="Times New Roman" w:cs="Times New Roman"/>
        </w:rPr>
        <w:t> </w:t>
      </w:r>
      <w:r w:rsidRPr="00C70A74">
        <w:rPr>
          <w:rFonts w:eastAsia="Times New Roman CYR" w:cs="Times New Roman"/>
          <w:lang w:val="ru-RU"/>
        </w:rPr>
        <w:t>детей в разнообразных видах</w:t>
      </w:r>
      <w:r w:rsidRPr="00C70A74">
        <w:rPr>
          <w:rFonts w:eastAsia="Times New Roman" w:cs="Times New Roman"/>
        </w:rPr>
        <w:t> </w:t>
      </w:r>
      <w:r w:rsidRPr="00C70A74">
        <w:rPr>
          <w:rFonts w:eastAsia="Times New Roman CYR" w:cs="Times New Roman"/>
          <w:lang w:val="ru-RU"/>
        </w:rPr>
        <w:t>образовательной</w:t>
      </w:r>
      <w:r w:rsidRPr="00C70A74">
        <w:rPr>
          <w:rFonts w:eastAsia="Times New Roman" w:cs="Times New Roman"/>
        </w:rPr>
        <w:t> </w:t>
      </w:r>
      <w:r w:rsidRPr="00C70A74">
        <w:rPr>
          <w:rFonts w:eastAsia="Times New Roman CYR" w:cs="Times New Roman"/>
          <w:lang w:val="ru-RU"/>
        </w:rPr>
        <w:t>деятельности. Как правило, разные виды внеучебной</w:t>
      </w:r>
      <w:r w:rsidRPr="00C70A74">
        <w:rPr>
          <w:rFonts w:eastAsia="Times New Roman" w:cs="Times New Roman"/>
        </w:rPr>
        <w:t> </w:t>
      </w:r>
      <w:r w:rsidRPr="00C70A74">
        <w:rPr>
          <w:rFonts w:eastAsia="Times New Roman CYR" w:cs="Times New Roman"/>
          <w:lang w:val="ru-RU"/>
        </w:rPr>
        <w:t>деятельности связаны с приобретением</w:t>
      </w:r>
      <w:r w:rsidRPr="00C70A74">
        <w:rPr>
          <w:rFonts w:eastAsia="Times New Roman" w:cs="Times New Roman"/>
        </w:rPr>
        <w:t> </w:t>
      </w:r>
      <w:r w:rsidRPr="00C70A74">
        <w:rPr>
          <w:rFonts w:eastAsia="Times New Roman CYR" w:cs="Times New Roman"/>
          <w:lang w:val="ru-RU"/>
        </w:rPr>
        <w:t>школьником</w:t>
      </w:r>
      <w:r w:rsidRPr="00C70A74">
        <w:rPr>
          <w:rFonts w:eastAsia="Times New Roman" w:cs="Times New Roman"/>
        </w:rPr>
        <w:t> </w:t>
      </w:r>
      <w:r w:rsidRPr="00C70A74">
        <w:rPr>
          <w:rFonts w:eastAsia="Times New Roman CYR" w:cs="Times New Roman"/>
          <w:lang w:val="ru-RU"/>
        </w:rPr>
        <w:t>реального</w:t>
      </w:r>
      <w:r w:rsidRPr="00C70A74">
        <w:rPr>
          <w:rFonts w:eastAsia="Times New Roman" w:cs="Times New Roman"/>
        </w:rPr>
        <w:t> </w:t>
      </w:r>
      <w:r w:rsidRPr="00C70A74">
        <w:rPr>
          <w:rFonts w:eastAsia="Times New Roman CYR" w:cs="Times New Roman"/>
          <w:lang w:val="ru-RU"/>
        </w:rPr>
        <w:t>социального</w:t>
      </w:r>
      <w:r w:rsidRPr="00C70A74">
        <w:rPr>
          <w:rFonts w:eastAsia="Times New Roman" w:cs="Times New Roman"/>
        </w:rPr>
        <w:t> </w:t>
      </w:r>
      <w:r w:rsidRPr="00C70A74">
        <w:rPr>
          <w:rFonts w:eastAsia="Times New Roman CYR" w:cs="Times New Roman"/>
          <w:lang w:val="ru-RU"/>
        </w:rPr>
        <w:t>опыта. Именно благодаря этим видам деятельности и формируется здесь и сейчас социальный опыт подростка. Во внеучебной</w:t>
      </w:r>
      <w:r w:rsidRPr="00C70A74">
        <w:rPr>
          <w:rFonts w:eastAsia="Times New Roman" w:cs="Times New Roman"/>
        </w:rPr>
        <w:t> </w:t>
      </w:r>
      <w:r w:rsidRPr="00C70A74">
        <w:rPr>
          <w:rFonts w:eastAsia="Times New Roman CYR" w:cs="Times New Roman"/>
          <w:lang w:val="ru-RU"/>
        </w:rPr>
        <w:t>деятельности</w:t>
      </w:r>
      <w:r w:rsidRPr="00C70A74">
        <w:rPr>
          <w:rFonts w:eastAsia="Times New Roman" w:cs="Times New Roman"/>
        </w:rPr>
        <w:t> </w:t>
      </w:r>
      <w:r w:rsidRPr="00C70A74">
        <w:rPr>
          <w:rFonts w:eastAsia="Times New Roman CYR" w:cs="Times New Roman"/>
          <w:lang w:val="ru-RU"/>
        </w:rPr>
        <w:t>дети также имеют</w:t>
      </w:r>
      <w:r w:rsidRPr="00C70A74">
        <w:rPr>
          <w:rFonts w:eastAsia="Times New Roman" w:cs="Times New Roman"/>
        </w:rPr>
        <w:t> </w:t>
      </w:r>
      <w:r w:rsidRPr="00C70A74">
        <w:rPr>
          <w:rFonts w:eastAsia="Times New Roman CYR" w:cs="Times New Roman"/>
          <w:lang w:val="ru-RU"/>
        </w:rPr>
        <w:t>свои образовательные</w:t>
      </w:r>
      <w:r w:rsidRPr="00C70A74">
        <w:rPr>
          <w:rFonts w:eastAsia="Times New Roman" w:cs="Times New Roman"/>
        </w:rPr>
        <w:t> </w:t>
      </w:r>
      <w:r w:rsidRPr="00C70A74">
        <w:rPr>
          <w:rFonts w:eastAsia="Times New Roman CYR" w:cs="Times New Roman"/>
          <w:lang w:val="ru-RU"/>
        </w:rPr>
        <w:t>результаты, в которых можно выделить три уровня:</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b/>
          <w:bCs/>
          <w:lang w:val="ru-RU"/>
        </w:rPr>
        <w:t>Первый уровень результатов</w:t>
      </w:r>
      <w:r w:rsidRPr="00C70A74">
        <w:rPr>
          <w:rFonts w:eastAsia="Times New Roman CYR" w:cs="Times New Roman"/>
          <w:lang w:val="ru-RU"/>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w:t>
      </w:r>
      <w:r w:rsidRPr="00C70A74">
        <w:rPr>
          <w:rFonts w:eastAsia="Times New Roman CYR" w:cs="Times New Roman"/>
          <w:lang w:val="ru-RU"/>
        </w:rPr>
        <w:lastRenderedPageBreak/>
        <w:t>него носителями социального знания и повседневного опыта.</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b/>
          <w:bCs/>
          <w:lang w:val="ru-RU"/>
        </w:rPr>
        <w:t>Второй уровень результатов</w:t>
      </w:r>
      <w:r w:rsidRPr="00C70A74">
        <w:rPr>
          <w:rFonts w:eastAsia="Times New Roman CYR" w:cs="Times New Roman"/>
          <w:lang w:val="ru-RU"/>
        </w:rPr>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b/>
          <w:bCs/>
          <w:lang w:val="ru-RU"/>
        </w:rPr>
        <w:t>Третий уровень результатов</w:t>
      </w:r>
      <w:r w:rsidRPr="00C70A74">
        <w:rPr>
          <w:rFonts w:eastAsia="Times New Roman CYR" w:cs="Times New Roman"/>
          <w:lang w:val="ru-RU"/>
        </w:rPr>
        <w:t xml:space="preserve">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w:t>
      </w:r>
      <w:r w:rsidRPr="00C70A74">
        <w:rPr>
          <w:rFonts w:eastAsia="Times New Roman" w:cs="Times New Roman"/>
        </w:rPr>
        <w:t> </w:t>
      </w:r>
      <w:r w:rsidRPr="00C70A74">
        <w:rPr>
          <w:rFonts w:eastAsia="Times New Roman CYR" w:cs="Times New Roman"/>
          <w:lang w:val="ru-RU"/>
        </w:rPr>
        <w:t xml:space="preserve">за пределами школы, в открытой общественной среде. Только в самостоятельном социальном действии, </w:t>
      </w:r>
      <w:r w:rsidRPr="00C70A74">
        <w:rPr>
          <w:rFonts w:eastAsia="Times New Roman" w:cs="Times New Roman"/>
          <w:lang w:val="ru-RU"/>
        </w:rPr>
        <w:t>«</w:t>
      </w:r>
      <w:r w:rsidRPr="00C70A74">
        <w:rPr>
          <w:rFonts w:eastAsia="Times New Roman CYR" w:cs="Times New Roman"/>
          <w:lang w:val="ru-RU"/>
        </w:rPr>
        <w:t>действии для людей и на людях</w:t>
      </w:r>
      <w:r w:rsidR="002B5E5F" w:rsidRPr="00C70A74">
        <w:rPr>
          <w:rFonts w:eastAsia="Times New Roman" w:cs="Times New Roman"/>
          <w:lang w:val="ru-RU"/>
        </w:rPr>
        <w:t xml:space="preserve">», </w:t>
      </w:r>
      <w:r w:rsidRPr="00C70A74">
        <w:rPr>
          <w:rFonts w:eastAsia="Times New Roman CYR" w:cs="Times New Roman"/>
          <w:lang w:val="ru-RU"/>
        </w:rPr>
        <w:t xml:space="preserve">которые вовсе не обязательно положительно настроены к действующему, молодой человек действительно </w:t>
      </w:r>
      <w:r w:rsidRPr="00C70A74">
        <w:rPr>
          <w:rFonts w:eastAsia="Times New Roman CYR" w:cs="Times New Roman"/>
          <w:i/>
          <w:iCs/>
          <w:lang w:val="ru-RU"/>
        </w:rPr>
        <w:t>становится</w:t>
      </w:r>
      <w:r w:rsidRPr="00C70A74">
        <w:rPr>
          <w:rFonts w:eastAsia="Times New Roman CYR" w:cs="Times New Roman"/>
          <w:lang w:val="ru-RU"/>
        </w:rPr>
        <w:t xml:space="preserve"> (а не просто </w:t>
      </w:r>
      <w:r w:rsidRPr="00C70A74">
        <w:rPr>
          <w:rFonts w:eastAsia="Times New Roman CYR" w:cs="Times New Roman"/>
          <w:i/>
          <w:iCs/>
          <w:lang w:val="ru-RU"/>
        </w:rPr>
        <w:t>узнаёт о том, как стать</w:t>
      </w:r>
      <w:r w:rsidRPr="00C70A74">
        <w:rPr>
          <w:rFonts w:eastAsia="Times New Roman CYR" w:cs="Times New Roman"/>
          <w:lang w:val="ru-RU"/>
        </w:rPr>
        <w:t>) деятелем, гражданином, свободным человеком.</w:t>
      </w:r>
    </w:p>
    <w:p w:rsidR="00D669DA" w:rsidRPr="00C70A74" w:rsidRDefault="00E43102" w:rsidP="00C70A74">
      <w:pPr>
        <w:pStyle w:val="Standard"/>
        <w:autoSpaceDE w:val="0"/>
        <w:ind w:firstLine="851"/>
        <w:rPr>
          <w:rFonts w:eastAsia="Times New Roman CYR" w:cs="Times New Roman"/>
          <w:lang w:val="ru-RU"/>
        </w:rPr>
      </w:pPr>
      <w:r w:rsidRPr="00C70A74">
        <w:rPr>
          <w:rFonts w:eastAsia="Times New Roman CYR" w:cs="Times New Roman"/>
          <w:lang w:val="ru-RU"/>
        </w:rPr>
        <w:t>Т</w:t>
      </w:r>
      <w:r w:rsidR="00D669DA" w:rsidRPr="00C70A74">
        <w:rPr>
          <w:rFonts w:eastAsia="Times New Roman CYR" w:cs="Times New Roman"/>
          <w:lang w:val="ru-RU"/>
        </w:rPr>
        <w:t>р</w:t>
      </w:r>
      <w:r w:rsidRPr="00C70A74">
        <w:rPr>
          <w:rFonts w:eastAsia="Times New Roman CYR" w:cs="Times New Roman"/>
          <w:lang w:val="ru-RU"/>
        </w:rPr>
        <w:t>и</w:t>
      </w:r>
      <w:r w:rsidR="00D669DA" w:rsidRPr="00C70A74">
        <w:rPr>
          <w:rFonts w:eastAsia="Times New Roman CYR" w:cs="Times New Roman"/>
          <w:lang w:val="ru-RU"/>
        </w:rPr>
        <w:t xml:space="preserve"> уровн</w:t>
      </w:r>
      <w:r w:rsidRPr="00C70A74">
        <w:rPr>
          <w:rFonts w:eastAsia="Times New Roman CYR" w:cs="Times New Roman"/>
          <w:lang w:val="ru-RU"/>
        </w:rPr>
        <w:t>я</w:t>
      </w:r>
      <w:r w:rsidR="00D669DA" w:rsidRPr="00C70A74">
        <w:rPr>
          <w:rFonts w:eastAsia="Times New Roman CYR" w:cs="Times New Roman"/>
          <w:lang w:val="ru-RU"/>
        </w:rPr>
        <w:t xml:space="preserve"> результатов внеучебной деятельности школьников:</w:t>
      </w:r>
    </w:p>
    <w:p w:rsidR="00D669DA" w:rsidRPr="00C70A74" w:rsidRDefault="00D669DA" w:rsidP="00C70A74">
      <w:pPr>
        <w:pStyle w:val="Standard"/>
        <w:autoSpaceDE w:val="0"/>
        <w:rPr>
          <w:rFonts w:cs="Times New Roman"/>
          <w:lang w:val="ru-RU"/>
        </w:rPr>
      </w:pPr>
      <w:r w:rsidRPr="00C70A74">
        <w:rPr>
          <w:rFonts w:eastAsia="Times New Roman" w:cs="Times New Roman"/>
          <w:b/>
          <w:bCs/>
          <w:lang w:val="ru-RU"/>
        </w:rPr>
        <w:t xml:space="preserve">1 </w:t>
      </w:r>
      <w:r w:rsidRPr="00C70A74">
        <w:rPr>
          <w:rFonts w:eastAsia="Times New Roman CYR" w:cs="Times New Roman"/>
          <w:b/>
          <w:bCs/>
          <w:lang w:val="ru-RU"/>
        </w:rPr>
        <w:t>уровень: школьник</w:t>
      </w:r>
      <w:r w:rsidRPr="00C70A74">
        <w:rPr>
          <w:rFonts w:eastAsia="Times New Roman" w:cs="Times New Roman"/>
          <w:b/>
          <w:bCs/>
        </w:rPr>
        <w:t> </w:t>
      </w:r>
      <w:r w:rsidRPr="00C70A74">
        <w:rPr>
          <w:rFonts w:eastAsia="Times New Roman CYR" w:cs="Times New Roman"/>
          <w:b/>
          <w:bCs/>
          <w:lang w:val="ru-RU"/>
        </w:rPr>
        <w:t>знает и понимает общественную жизнь.</w:t>
      </w:r>
    </w:p>
    <w:p w:rsidR="00D669DA" w:rsidRPr="00C70A74" w:rsidRDefault="00D669DA" w:rsidP="00C70A74">
      <w:pPr>
        <w:pStyle w:val="Standard"/>
        <w:autoSpaceDE w:val="0"/>
        <w:rPr>
          <w:rFonts w:cs="Times New Roman"/>
          <w:lang w:val="ru-RU"/>
        </w:rPr>
      </w:pPr>
      <w:r w:rsidRPr="00C70A74">
        <w:rPr>
          <w:rFonts w:eastAsia="Times New Roman" w:cs="Times New Roman"/>
          <w:b/>
          <w:bCs/>
          <w:lang w:val="ru-RU"/>
        </w:rPr>
        <w:t xml:space="preserve">2 </w:t>
      </w:r>
      <w:r w:rsidRPr="00C70A74">
        <w:rPr>
          <w:rFonts w:eastAsia="Times New Roman CYR" w:cs="Times New Roman"/>
          <w:b/>
          <w:bCs/>
          <w:lang w:val="ru-RU"/>
        </w:rPr>
        <w:t>уровень: школьник ценит общественную жизнь.</w:t>
      </w:r>
    </w:p>
    <w:p w:rsidR="00D669DA" w:rsidRPr="00C70A74" w:rsidRDefault="00D669DA" w:rsidP="00C70A74">
      <w:pPr>
        <w:pStyle w:val="Standard"/>
        <w:autoSpaceDE w:val="0"/>
        <w:rPr>
          <w:rFonts w:cs="Times New Roman"/>
          <w:lang w:val="ru-RU"/>
        </w:rPr>
      </w:pPr>
      <w:r w:rsidRPr="00C70A74">
        <w:rPr>
          <w:rFonts w:eastAsia="Times New Roman" w:cs="Times New Roman"/>
          <w:b/>
          <w:bCs/>
          <w:lang w:val="ru-RU"/>
        </w:rPr>
        <w:t xml:space="preserve">3 </w:t>
      </w:r>
      <w:r w:rsidRPr="00C70A74">
        <w:rPr>
          <w:rFonts w:eastAsia="Times New Roman CYR" w:cs="Times New Roman"/>
          <w:b/>
          <w:bCs/>
          <w:lang w:val="ru-RU"/>
        </w:rPr>
        <w:t>уровень: школьник самостоятельно действует в общественной жизни.</w:t>
      </w:r>
    </w:p>
    <w:p w:rsidR="00D669DA" w:rsidRPr="00C70A74" w:rsidRDefault="00D669DA" w:rsidP="00C70A74">
      <w:pPr>
        <w:pStyle w:val="Standard"/>
        <w:autoSpaceDE w:val="0"/>
        <w:rPr>
          <w:rFonts w:cs="Times New Roman"/>
          <w:lang w:val="ru-RU"/>
        </w:rPr>
      </w:pPr>
      <w:r w:rsidRPr="00C70A74">
        <w:rPr>
          <w:rFonts w:eastAsia="Times New Roman CYR" w:cs="Times New Roman"/>
          <w:lang w:val="ru-RU"/>
        </w:rPr>
        <w:t xml:space="preserve">Достижение всех трех уровней результатов внеучебной деятельности увеличивает вероятность появления </w:t>
      </w:r>
      <w:r w:rsidRPr="00C70A74">
        <w:rPr>
          <w:rFonts w:eastAsia="Times New Roman CYR" w:cs="Times New Roman"/>
          <w:i/>
          <w:iCs/>
          <w:lang w:val="ru-RU"/>
        </w:rPr>
        <w:t>образовательных эффектов</w:t>
      </w:r>
      <w:r w:rsidRPr="00C70A74">
        <w:rPr>
          <w:rFonts w:eastAsia="Times New Roman CYR" w:cs="Times New Roman"/>
          <w:lang w:val="ru-RU"/>
        </w:rPr>
        <w:t xml:space="preserve"> этой деятельности (эффектов воспитания и социализации детей), в частности:</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формирования коммуникативной, этической, социальной, гражданской компетентности школьников;</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формирования у детей социокультурной идентичности: страновой (российской), этнической, культурной, гендерной и др.</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Форма накопления как учебных, так и внеучебных результатов и</w:t>
      </w:r>
      <w:r w:rsidRPr="00C70A74">
        <w:rPr>
          <w:rFonts w:eastAsia="Times New Roman" w:cs="Times New Roman"/>
        </w:rPr>
        <w:t> </w:t>
      </w:r>
      <w:r w:rsidRPr="00C70A74">
        <w:rPr>
          <w:rFonts w:eastAsia="Times New Roman CYR" w:cs="Times New Roman"/>
          <w:lang w:val="ru-RU"/>
        </w:rPr>
        <w:t>достижений школьников</w:t>
      </w:r>
      <w:r w:rsidRPr="00C70A74">
        <w:rPr>
          <w:rFonts w:eastAsia="Times New Roman" w:cs="Times New Roman"/>
        </w:rPr>
        <w:t> </w:t>
      </w:r>
      <w:r w:rsidRPr="00C70A74">
        <w:rPr>
          <w:rFonts w:eastAsia="Times New Roman" w:cs="Times New Roman"/>
          <w:lang w:val="ru-RU"/>
        </w:rPr>
        <w:t xml:space="preserve"> - </w:t>
      </w:r>
      <w:r w:rsidRPr="00C70A74">
        <w:rPr>
          <w:rFonts w:eastAsia="Times New Roman CYR" w:cs="Times New Roman"/>
          <w:b/>
          <w:bCs/>
          <w:i/>
          <w:iCs/>
          <w:lang w:val="ru-RU"/>
        </w:rPr>
        <w:t>портфолио.</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b/>
          <w:bCs/>
          <w:lang w:val="ru-RU"/>
        </w:rPr>
        <w:t>Портфолио</w:t>
      </w:r>
      <w:r w:rsidRPr="00C70A74">
        <w:rPr>
          <w:rFonts w:eastAsia="Times New Roman CYR" w:cs="Times New Roman"/>
          <w:lang w:val="ru-RU"/>
        </w:rPr>
        <w:t xml:space="preserve"> позволяет информационно обеспечить достижения индивидуального прогресса ученика в широком образовательном контексте, документально демонстрировать спектр его способностей, культурных</w:t>
      </w:r>
      <w:r w:rsidRPr="00C70A74">
        <w:rPr>
          <w:rFonts w:eastAsia="Times New Roman" w:cs="Times New Roman"/>
        </w:rPr>
        <w:t> </w:t>
      </w:r>
      <w:r w:rsidRPr="00C70A74">
        <w:rPr>
          <w:rFonts w:eastAsia="Times New Roman CYR" w:cs="Times New Roman"/>
          <w:lang w:val="ru-RU"/>
        </w:rPr>
        <w:t xml:space="preserve">практик, интересов, склонностей. Таким образом, </w:t>
      </w:r>
      <w:r w:rsidRPr="00C70A74">
        <w:rPr>
          <w:rFonts w:eastAsia="Times New Roman CYR" w:cs="Times New Roman"/>
          <w:b/>
          <w:bCs/>
          <w:lang w:val="ru-RU"/>
        </w:rPr>
        <w:t>портфолио</w:t>
      </w:r>
      <w:r w:rsidRPr="00C70A74">
        <w:rPr>
          <w:rFonts w:eastAsia="Times New Roman CYR" w:cs="Times New Roman"/>
          <w:lang w:val="ru-RU"/>
        </w:rPr>
        <w:t xml:space="preserve"> ученика - </w:t>
      </w:r>
      <w:r w:rsidRPr="00C70A74">
        <w:rPr>
          <w:rFonts w:eastAsia="Times New Roman" w:cs="Times New Roman"/>
        </w:rPr>
        <w:t> </w:t>
      </w:r>
      <w:r w:rsidRPr="00C70A74">
        <w:rPr>
          <w:rFonts w:eastAsia="Times New Roman CYR" w:cs="Times New Roman"/>
          <w:lang w:val="ru-RU"/>
        </w:rPr>
        <w:t xml:space="preserve">это </w:t>
      </w:r>
      <w:r w:rsidRPr="00C70A74">
        <w:rPr>
          <w:rFonts w:eastAsia="Times New Roman CYR" w:cs="Times New Roman"/>
          <w:b/>
          <w:bCs/>
          <w:lang w:val="ru-RU"/>
        </w:rPr>
        <w:t>комплект документов</w:t>
      </w:r>
      <w:r w:rsidRPr="00C70A74">
        <w:rPr>
          <w:rFonts w:eastAsia="Times New Roman CYR" w:cs="Times New Roman"/>
          <w:lang w:val="ru-RU"/>
        </w:rPr>
        <w:t>, представляющих совокупность сертифицированных индивидуальных учебных и внеучебных достижений, играющих роль индивидуальной накопительной оценки.</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В рамках</w:t>
      </w:r>
      <w:r w:rsidRPr="00C70A74">
        <w:rPr>
          <w:rFonts w:eastAsia="Times New Roman" w:cs="Times New Roman"/>
        </w:rPr>
        <w:t> </w:t>
      </w:r>
      <w:r w:rsidRPr="00C70A74">
        <w:rPr>
          <w:rFonts w:eastAsia="Times New Roman CYR" w:cs="Times New Roman"/>
          <w:b/>
          <w:bCs/>
          <w:lang w:val="ru-RU"/>
        </w:rPr>
        <w:t>государственной</w:t>
      </w:r>
      <w:r w:rsidRPr="00C70A74">
        <w:rPr>
          <w:rFonts w:eastAsia="Times New Roman" w:cs="Times New Roman"/>
          <w:b/>
          <w:bCs/>
        </w:rPr>
        <w:t> </w:t>
      </w:r>
      <w:r w:rsidRPr="00C70A74">
        <w:rPr>
          <w:rFonts w:eastAsia="Times New Roman CYR" w:cs="Times New Roman"/>
          <w:b/>
          <w:bCs/>
          <w:lang w:val="ru-RU"/>
        </w:rPr>
        <w:t>итоговой аттестации</w:t>
      </w:r>
      <w:r w:rsidRPr="00C70A74">
        <w:rPr>
          <w:rFonts w:eastAsia="Times New Roman CYR" w:cs="Times New Roman"/>
          <w:lang w:val="ru-RU"/>
        </w:rPr>
        <w:t xml:space="preserve"> на основе</w:t>
      </w:r>
      <w:r w:rsidRPr="00C70A74">
        <w:rPr>
          <w:rFonts w:eastAsia="Times New Roman" w:cs="Times New Roman"/>
        </w:rPr>
        <w:t> </w:t>
      </w:r>
      <w:r w:rsidRPr="00C70A74">
        <w:rPr>
          <w:rFonts w:eastAsia="Times New Roman CYR" w:cs="Times New Roman"/>
          <w:b/>
          <w:bCs/>
          <w:lang w:val="ru-RU"/>
        </w:rPr>
        <w:t>портфолио</w:t>
      </w:r>
      <w:r w:rsidRPr="00C70A74">
        <w:rPr>
          <w:rFonts w:eastAsia="Times New Roman CYR" w:cs="Times New Roman"/>
          <w:lang w:val="ru-RU"/>
        </w:rPr>
        <w:t xml:space="preserve"> фиксируются только итоговые результаты внеучебных достижений. Здесь портфолио выступает только средством накопления</w:t>
      </w:r>
      <w:r w:rsidRPr="00C70A74">
        <w:rPr>
          <w:rFonts w:eastAsia="Times New Roman" w:cs="Times New Roman"/>
        </w:rPr>
        <w:t> </w:t>
      </w:r>
      <w:r w:rsidRPr="00C70A74">
        <w:rPr>
          <w:rFonts w:eastAsia="Times New Roman CYR" w:cs="Times New Roman"/>
          <w:lang w:val="ru-RU"/>
        </w:rPr>
        <w:t>своих достижений на основе которых и подводятся итоги.</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Итоговыми результатами внеучебных достижений за период основной школы</w:t>
      </w:r>
      <w:r w:rsidRPr="00C70A74">
        <w:rPr>
          <w:rFonts w:eastAsia="Times New Roman" w:cs="Times New Roman"/>
        </w:rPr>
        <w:t> </w:t>
      </w:r>
      <w:r w:rsidRPr="00C70A74">
        <w:rPr>
          <w:rFonts w:eastAsia="Times New Roman CYR" w:cs="Times New Roman"/>
          <w:lang w:val="ru-RU"/>
        </w:rPr>
        <w:t>могут быть:</w:t>
      </w:r>
    </w:p>
    <w:p w:rsidR="00D669DA" w:rsidRPr="00C70A74" w:rsidRDefault="00D669DA" w:rsidP="00C70A74">
      <w:pPr>
        <w:pStyle w:val="Standard"/>
        <w:autoSpaceDE w:val="0"/>
        <w:ind w:left="720" w:firstLine="13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участие в конкурсах, выставках выше школьного уровня;</w:t>
      </w:r>
    </w:p>
    <w:p w:rsidR="00D669DA" w:rsidRPr="00C70A74" w:rsidRDefault="00D669DA" w:rsidP="00C70A74">
      <w:pPr>
        <w:pStyle w:val="Standard"/>
        <w:autoSpaceDE w:val="0"/>
        <w:ind w:left="720" w:firstLine="13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победа в конкурсах, выставках, соревнованиях;</w:t>
      </w:r>
    </w:p>
    <w:p w:rsidR="00D669DA" w:rsidRPr="00C70A74" w:rsidRDefault="00D669DA" w:rsidP="00C70A74">
      <w:pPr>
        <w:pStyle w:val="Standard"/>
        <w:autoSpaceDE w:val="0"/>
        <w:ind w:left="720" w:firstLine="13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участие в научно-практических конференциях, форумах;</w:t>
      </w:r>
    </w:p>
    <w:p w:rsidR="00D669DA" w:rsidRPr="00C70A74" w:rsidRDefault="00D669DA" w:rsidP="00C70A74">
      <w:pPr>
        <w:pStyle w:val="Standard"/>
        <w:autoSpaceDE w:val="0"/>
        <w:ind w:left="720" w:firstLine="13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авторские публикации в изданиях выше школьного уровня;</w:t>
      </w:r>
    </w:p>
    <w:p w:rsidR="00D669DA" w:rsidRPr="00C70A74" w:rsidRDefault="00D669DA" w:rsidP="00C70A74">
      <w:pPr>
        <w:pStyle w:val="Standard"/>
        <w:autoSpaceDE w:val="0"/>
        <w:ind w:left="720" w:firstLine="13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авторские проекты, изобретения, получившие общественное одобрение;</w:t>
      </w:r>
    </w:p>
    <w:p w:rsidR="00D669DA" w:rsidRPr="00C70A74" w:rsidRDefault="00D669DA" w:rsidP="00C70A74">
      <w:pPr>
        <w:pStyle w:val="Standard"/>
        <w:autoSpaceDE w:val="0"/>
        <w:ind w:left="720" w:firstLine="13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 xml:space="preserve">успешное прохождение </w:t>
      </w:r>
      <w:r w:rsidR="00D00C28" w:rsidRPr="00C70A74">
        <w:rPr>
          <w:rFonts w:eastAsia="Times New Roman CYR" w:cs="Times New Roman"/>
          <w:lang w:val="ru-RU"/>
        </w:rPr>
        <w:t xml:space="preserve">трудовой </w:t>
      </w:r>
      <w:r w:rsidRPr="00C70A74">
        <w:rPr>
          <w:rFonts w:eastAsia="Times New Roman CYR" w:cs="Times New Roman"/>
          <w:lang w:val="ru-RU"/>
        </w:rPr>
        <w:t xml:space="preserve"> практики;</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плодотворное участие в работе выборных органов общественного управления и самоуправления;</w:t>
      </w:r>
    </w:p>
    <w:p w:rsidR="00D669DA" w:rsidRPr="00C70A74" w:rsidRDefault="00D669DA" w:rsidP="00C70A74">
      <w:pPr>
        <w:pStyle w:val="Standard"/>
        <w:autoSpaceDE w:val="0"/>
        <w:ind w:left="720" w:firstLine="13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получение грантов, стипендий, премий, гражданских наград;</w:t>
      </w:r>
    </w:p>
    <w:p w:rsidR="00D669DA" w:rsidRPr="00C70A74" w:rsidRDefault="00D669DA" w:rsidP="00C70A74">
      <w:pPr>
        <w:pStyle w:val="Standard"/>
        <w:autoSpaceDE w:val="0"/>
        <w:ind w:left="720" w:firstLine="13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лидирование в общепризнанных рейтингах.</w:t>
      </w:r>
    </w:p>
    <w:p w:rsidR="0079131A" w:rsidRPr="00C70A74" w:rsidRDefault="00D669DA" w:rsidP="00C70A74">
      <w:pPr>
        <w:pStyle w:val="a4"/>
        <w:ind w:firstLine="708"/>
        <w:rPr>
          <w:shd w:val="clear" w:color="auto" w:fill="FFFFFF"/>
          <w:lang w:val="ru-RU"/>
        </w:rPr>
      </w:pPr>
      <w:r w:rsidRPr="00C70A74">
        <w:rPr>
          <w:rFonts w:eastAsia="Times New Roman CYR"/>
          <w:b/>
          <w:bCs/>
          <w:i/>
          <w:iCs/>
          <w:lang w:val="ru-RU"/>
        </w:rPr>
        <w:t>Таким образом</w:t>
      </w:r>
      <w:r w:rsidRPr="00C70A74">
        <w:rPr>
          <w:rFonts w:eastAsia="Times New Roman CYR"/>
          <w:lang w:val="ru-RU"/>
        </w:rPr>
        <w:t>, итоговые результаты обучения</w:t>
      </w:r>
      <w:r w:rsidRPr="00C70A74">
        <w:rPr>
          <w:rFonts w:eastAsia="Times New Roman"/>
        </w:rPr>
        <w:t> </w:t>
      </w:r>
      <w:r w:rsidRPr="00C70A74">
        <w:rPr>
          <w:rFonts w:eastAsia="Times New Roman CYR"/>
          <w:lang w:val="ru-RU"/>
        </w:rPr>
        <w:t>в основной</w:t>
      </w:r>
      <w:r w:rsidRPr="00C70A74">
        <w:rPr>
          <w:rFonts w:eastAsia="Times New Roman"/>
        </w:rPr>
        <w:t> </w:t>
      </w:r>
      <w:r w:rsidRPr="00C70A74">
        <w:rPr>
          <w:rFonts w:eastAsia="Times New Roman CYR"/>
          <w:lang w:val="ru-RU"/>
        </w:rPr>
        <w:t>школе складываются</w:t>
      </w:r>
      <w:r w:rsidRPr="00C70A74">
        <w:rPr>
          <w:rFonts w:eastAsia="Times New Roman"/>
        </w:rPr>
        <w:t> </w:t>
      </w:r>
      <w:r w:rsidRPr="00C70A74">
        <w:rPr>
          <w:rFonts w:eastAsia="Times New Roman CYR"/>
          <w:lang w:val="ru-RU"/>
        </w:rPr>
        <w:t>из государственных и школьных экзаменов и внеучебных достижений выпускника.</w:t>
      </w:r>
    </w:p>
    <w:p w:rsidR="0079131A" w:rsidRPr="00C70A74" w:rsidRDefault="0079131A" w:rsidP="00C70A74">
      <w:pPr>
        <w:pStyle w:val="a4"/>
        <w:ind w:firstLine="708"/>
        <w:rPr>
          <w:lang w:val="ru-RU"/>
        </w:rPr>
      </w:pPr>
      <w:r w:rsidRPr="00C70A74">
        <w:rPr>
          <w:shd w:val="clear" w:color="auto" w:fill="FFFFFF"/>
          <w:lang w:val="ru-RU"/>
        </w:rPr>
        <w:t xml:space="preserve">Мониторинг знаний учащихся открывает большие возможности для совершенствования процесса обучения, поскольку проверка как действенное средство борьбы </w:t>
      </w:r>
      <w:r w:rsidRPr="00C70A74">
        <w:rPr>
          <w:shd w:val="clear" w:color="auto" w:fill="FFFFFF"/>
          <w:lang w:val="ru-RU"/>
        </w:rPr>
        <w:lastRenderedPageBreak/>
        <w:t>за прочные и осознанные знания учащихся позволяет лучше изучить учеников, их индивидуальные особенности. Наиболее точно и качественно оценивать знания учащихся позволяет разнообразие видов и форм контроля.</w:t>
      </w:r>
      <w:r w:rsidRPr="00C70A74">
        <w:rPr>
          <w:shd w:val="clear" w:color="auto" w:fill="FFFFFF"/>
        </w:rPr>
        <w:t> </w:t>
      </w:r>
    </w:p>
    <w:p w:rsidR="0079131A" w:rsidRPr="00C70A74" w:rsidRDefault="0079131A" w:rsidP="00C70A74">
      <w:pPr>
        <w:pStyle w:val="a4"/>
        <w:ind w:firstLine="708"/>
        <w:rPr>
          <w:lang w:val="ru-RU"/>
        </w:rPr>
      </w:pPr>
      <w:r w:rsidRPr="00C70A74">
        <w:rPr>
          <w:shd w:val="clear" w:color="auto" w:fill="FFFFFF"/>
          <w:lang w:val="ru-RU"/>
        </w:rPr>
        <w:t>Контроль знаний - это проверка знаний данного ученика, предусматривающая их оценку только по результатам его личной учебной деятельности. Максимально учитываются индивидуальные особенности учащихся. Контроль должен быть объективным, требовательным. Даже при доброжелательном к ним отношении многие ученики волнуются и отвечают хуже, чем знают, что трудно учесть при выставлении оценки.</w:t>
      </w:r>
      <w:r w:rsidRPr="00C70A74">
        <w:rPr>
          <w:shd w:val="clear" w:color="auto" w:fill="FFFFFF"/>
        </w:rPr>
        <w:t> </w:t>
      </w:r>
    </w:p>
    <w:p w:rsidR="0079131A" w:rsidRPr="00C70A74" w:rsidRDefault="0079131A" w:rsidP="00C70A74">
      <w:pPr>
        <w:pStyle w:val="a4"/>
        <w:ind w:firstLine="708"/>
        <w:rPr>
          <w:shd w:val="clear" w:color="auto" w:fill="FFFFFF"/>
          <w:lang w:val="ru-RU"/>
        </w:rPr>
      </w:pPr>
      <w:r w:rsidRPr="00C70A74">
        <w:rPr>
          <w:shd w:val="clear" w:color="auto" w:fill="FFFFFF"/>
          <w:lang w:val="ru-RU"/>
        </w:rPr>
        <w:t>Используются различные формы и методы контроля. Можно выделить следующие виды контроля:</w:t>
      </w:r>
      <w:r w:rsidRPr="00C70A74">
        <w:rPr>
          <w:shd w:val="clear" w:color="auto" w:fill="FFFFFF"/>
        </w:rPr>
        <w:t> </w:t>
      </w:r>
      <w:r w:rsidRPr="00C70A74">
        <w:rPr>
          <w:lang w:val="ru-RU"/>
        </w:rPr>
        <w:br/>
      </w:r>
      <w:r w:rsidRPr="00C70A74">
        <w:rPr>
          <w:shd w:val="clear" w:color="auto" w:fill="FFFFFF"/>
          <w:lang w:val="ru-RU"/>
        </w:rPr>
        <w:t>• текущий,</w:t>
      </w:r>
      <w:r w:rsidRPr="00C70A74">
        <w:rPr>
          <w:shd w:val="clear" w:color="auto" w:fill="FFFFFF"/>
        </w:rPr>
        <w:t> </w:t>
      </w:r>
      <w:r w:rsidRPr="00C70A74">
        <w:rPr>
          <w:lang w:val="ru-RU"/>
        </w:rPr>
        <w:br/>
      </w:r>
      <w:r w:rsidRPr="00C70A74">
        <w:rPr>
          <w:shd w:val="clear" w:color="auto" w:fill="FFFFFF"/>
          <w:lang w:val="ru-RU"/>
        </w:rPr>
        <w:t>• периодический,</w:t>
      </w:r>
      <w:r w:rsidRPr="00C70A74">
        <w:rPr>
          <w:shd w:val="clear" w:color="auto" w:fill="FFFFFF"/>
        </w:rPr>
        <w:t> </w:t>
      </w:r>
      <w:r w:rsidRPr="00C70A74">
        <w:rPr>
          <w:lang w:val="ru-RU"/>
        </w:rPr>
        <w:br/>
      </w:r>
      <w:r w:rsidRPr="00C70A74">
        <w:rPr>
          <w:shd w:val="clear" w:color="auto" w:fill="FFFFFF"/>
          <w:lang w:val="ru-RU"/>
        </w:rPr>
        <w:t>• итоговый,</w:t>
      </w:r>
      <w:r w:rsidRPr="00C70A74">
        <w:rPr>
          <w:shd w:val="clear" w:color="auto" w:fill="FFFFFF"/>
        </w:rPr>
        <w:t> </w:t>
      </w:r>
      <w:r w:rsidRPr="00C70A74">
        <w:rPr>
          <w:lang w:val="ru-RU"/>
        </w:rPr>
        <w:br/>
      </w:r>
      <w:r w:rsidRPr="00C70A74">
        <w:rPr>
          <w:shd w:val="clear" w:color="auto" w:fill="FFFFFF"/>
          <w:lang w:val="ru-RU"/>
        </w:rPr>
        <w:t>• самоконтроль.</w:t>
      </w:r>
      <w:r w:rsidRPr="00C70A74">
        <w:rPr>
          <w:shd w:val="clear" w:color="auto" w:fill="FFFFFF"/>
        </w:rPr>
        <w:t> </w:t>
      </w:r>
    </w:p>
    <w:p w:rsidR="0079131A" w:rsidRPr="00C70A74" w:rsidRDefault="0079131A" w:rsidP="00C70A74">
      <w:pPr>
        <w:pStyle w:val="a4"/>
        <w:ind w:firstLine="708"/>
        <w:rPr>
          <w:shd w:val="clear" w:color="auto" w:fill="FFFFFF"/>
          <w:lang w:val="ru-RU"/>
        </w:rPr>
      </w:pPr>
      <w:r w:rsidRPr="00C70A74">
        <w:rPr>
          <w:shd w:val="clear" w:color="auto" w:fill="FFFFFF"/>
          <w:lang w:val="ru-RU"/>
        </w:rPr>
        <w:t xml:space="preserve">Назначение текущего контроля - проверка усвоения и оценка результатов каждого урока, постоянное изучение учителем работы всего класса и отдельных учеников. По результатам этого контроля учитель выясняет, готовы ли учащиеся к усвоению последующего учебного материала. </w:t>
      </w:r>
    </w:p>
    <w:p w:rsidR="0079131A" w:rsidRPr="00C70A74" w:rsidRDefault="0079131A" w:rsidP="00C70A74">
      <w:pPr>
        <w:pStyle w:val="a4"/>
        <w:ind w:firstLine="708"/>
        <w:rPr>
          <w:shd w:val="clear" w:color="auto" w:fill="FFFFFF"/>
          <w:lang w:val="ru-RU"/>
        </w:rPr>
      </w:pPr>
      <w:r w:rsidRPr="00C70A74">
        <w:rPr>
          <w:shd w:val="clear" w:color="auto" w:fill="FFFFFF"/>
          <w:lang w:val="ru-RU"/>
        </w:rPr>
        <w:t xml:space="preserve">Периодический (тематический) контроль проверяет степень усвоения материала за длительный период (четверть, полугодие) или материала по изученному разделу отдельным учащимся и классом в целом, когда знания в основном сформированы, систематизированы. </w:t>
      </w:r>
    </w:p>
    <w:p w:rsidR="0079131A" w:rsidRPr="00C70A74" w:rsidRDefault="0079131A" w:rsidP="00C70A74">
      <w:pPr>
        <w:pStyle w:val="a4"/>
        <w:ind w:firstLine="708"/>
        <w:rPr>
          <w:rFonts w:ascii="Calibri" w:hAnsi="Calibri"/>
          <w:lang w:val="ru-RU"/>
        </w:rPr>
      </w:pPr>
      <w:r w:rsidRPr="00C70A74">
        <w:rPr>
          <w:shd w:val="clear" w:color="auto" w:fill="FFFFFF"/>
          <w:lang w:val="ru-RU"/>
        </w:rPr>
        <w:t>Итоговый контроль производится накануне перевода в следующий класс или ступень обучения. Его задача – зафиксировать минимум подготовки, который обеспечивает дальнейшее обучение.</w:t>
      </w:r>
      <w:r w:rsidRPr="00C70A74">
        <w:rPr>
          <w:shd w:val="clear" w:color="auto" w:fill="FFFFFF"/>
        </w:rPr>
        <w:t> </w:t>
      </w:r>
    </w:p>
    <w:p w:rsidR="0079131A" w:rsidRPr="00C70A74" w:rsidRDefault="0079131A" w:rsidP="00C70A74">
      <w:pPr>
        <w:pStyle w:val="a4"/>
        <w:ind w:firstLine="708"/>
        <w:rPr>
          <w:lang w:val="ru-RU"/>
        </w:rPr>
      </w:pPr>
      <w:r w:rsidRPr="00C70A74">
        <w:rPr>
          <w:shd w:val="clear" w:color="auto" w:fill="FFFFFF"/>
          <w:lang w:val="ru-RU"/>
        </w:rPr>
        <w:t>Самоконтроль вместе с самооценкой осуществляются учащимися постоянно в процессе обучения. Необходимо, чтобы в ходе каждой проверки учащийся не только узнал, чему он научился, какие ошибки допустил, что не усвоил, но и осознал справедливость оценки, поставленной учителем, понимая, как можно самостоятельно оценивать свои знания.</w:t>
      </w:r>
      <w:r w:rsidRPr="00C70A74">
        <w:rPr>
          <w:shd w:val="clear" w:color="auto" w:fill="FFFFFF"/>
        </w:rPr>
        <w:t> </w:t>
      </w:r>
    </w:p>
    <w:p w:rsidR="0079131A" w:rsidRPr="00C70A74" w:rsidRDefault="0079131A" w:rsidP="00C70A74">
      <w:pPr>
        <w:pStyle w:val="a4"/>
        <w:ind w:firstLine="708"/>
        <w:rPr>
          <w:lang w:val="ru-RU"/>
        </w:rPr>
      </w:pPr>
      <w:r w:rsidRPr="00C70A74">
        <w:rPr>
          <w:shd w:val="clear" w:color="auto" w:fill="FFFFFF"/>
          <w:lang w:val="ru-RU"/>
        </w:rPr>
        <w:t>Наличие компьютерного класса позволяет дифференцировать и индивидуализировать контроль знаний. Формы контроля результатов обучения можно разделить на два типа: “машинный” и “безмашинный”.</w:t>
      </w:r>
      <w:r w:rsidRPr="00C70A74">
        <w:rPr>
          <w:shd w:val="clear" w:color="auto" w:fill="FFFFFF"/>
        </w:rPr>
        <w:t> </w:t>
      </w:r>
    </w:p>
    <w:p w:rsidR="0079131A" w:rsidRPr="00C70A74" w:rsidRDefault="0079131A" w:rsidP="00C70A74">
      <w:pPr>
        <w:pStyle w:val="a4"/>
        <w:ind w:firstLine="708"/>
        <w:rPr>
          <w:lang w:val="ru-RU"/>
        </w:rPr>
      </w:pPr>
      <w:r w:rsidRPr="00C70A74">
        <w:rPr>
          <w:shd w:val="clear" w:color="auto" w:fill="FFFFFF"/>
          <w:lang w:val="ru-RU"/>
        </w:rPr>
        <w:t>Среди безмашинных средств проверки наиболее распространены в практике работы школы устный опрос учащихся, проверка тетрадей с домашним заданием, диктант, самостоятельная и контрольная работы.</w:t>
      </w:r>
      <w:r w:rsidRPr="00C70A74">
        <w:rPr>
          <w:shd w:val="clear" w:color="auto" w:fill="FFFFFF"/>
        </w:rPr>
        <w:t> </w:t>
      </w:r>
    </w:p>
    <w:p w:rsidR="0079131A" w:rsidRPr="00C70A74" w:rsidRDefault="0079131A" w:rsidP="00C70A74">
      <w:pPr>
        <w:pStyle w:val="a4"/>
        <w:ind w:firstLine="708"/>
        <w:rPr>
          <w:shd w:val="clear" w:color="auto" w:fill="FFFFFF"/>
          <w:lang w:val="ru-RU"/>
        </w:rPr>
      </w:pPr>
      <w:r w:rsidRPr="00C70A74">
        <w:rPr>
          <w:shd w:val="clear" w:color="auto" w:fill="FFFFFF"/>
          <w:lang w:val="ru-RU"/>
        </w:rPr>
        <w:t>Формы контроля:</w:t>
      </w:r>
      <w:r w:rsidRPr="00C70A74">
        <w:rPr>
          <w:shd w:val="clear" w:color="auto" w:fill="FFFFFF"/>
        </w:rPr>
        <w:t> </w:t>
      </w:r>
      <w:r w:rsidRPr="00C70A74">
        <w:rPr>
          <w:lang w:val="ru-RU"/>
        </w:rPr>
        <w:t>традиционные формы контроля:</w:t>
      </w:r>
      <w:r w:rsidRPr="00C70A74">
        <w:t> </w:t>
      </w:r>
      <w:r w:rsidRPr="00C70A74">
        <w:rPr>
          <w:lang w:val="ru-RU"/>
        </w:rPr>
        <w:br/>
      </w:r>
      <w:r w:rsidRPr="00C70A74">
        <w:rPr>
          <w:shd w:val="clear" w:color="auto" w:fill="FFFFFF"/>
          <w:lang w:val="ru-RU"/>
        </w:rPr>
        <w:t>- устный опрос</w:t>
      </w:r>
      <w:r w:rsidRPr="00C70A74">
        <w:rPr>
          <w:shd w:val="clear" w:color="auto" w:fill="FFFFFF"/>
        </w:rPr>
        <w:t> </w:t>
      </w:r>
      <w:r w:rsidRPr="00C70A74">
        <w:rPr>
          <w:shd w:val="clear" w:color="auto" w:fill="FFFFFF"/>
          <w:lang w:val="ru-RU"/>
        </w:rPr>
        <w:t>- фронтальный опрос</w:t>
      </w:r>
      <w:r w:rsidRPr="00C70A74">
        <w:rPr>
          <w:shd w:val="clear" w:color="auto" w:fill="FFFFFF"/>
        </w:rPr>
        <w:t> </w:t>
      </w:r>
      <w:r w:rsidRPr="00C70A74">
        <w:rPr>
          <w:lang w:val="ru-RU"/>
        </w:rPr>
        <w:br/>
      </w:r>
      <w:r w:rsidRPr="00C70A74">
        <w:rPr>
          <w:shd w:val="clear" w:color="auto" w:fill="FFFFFF"/>
          <w:lang w:val="ru-RU"/>
        </w:rPr>
        <w:t>- диктант</w:t>
      </w:r>
      <w:r w:rsidRPr="00C70A74">
        <w:rPr>
          <w:shd w:val="clear" w:color="auto" w:fill="FFFFFF"/>
        </w:rPr>
        <w:t> </w:t>
      </w:r>
      <w:r w:rsidRPr="00C70A74">
        <w:rPr>
          <w:shd w:val="clear" w:color="auto" w:fill="FFFFFF"/>
          <w:lang w:val="ru-RU"/>
        </w:rPr>
        <w:t>- контрольная работа</w:t>
      </w:r>
      <w:r w:rsidRPr="00C70A74">
        <w:rPr>
          <w:shd w:val="clear" w:color="auto" w:fill="FFFFFF"/>
        </w:rPr>
        <w:t> </w:t>
      </w:r>
      <w:r w:rsidRPr="00C70A74">
        <w:rPr>
          <w:lang w:val="ru-RU"/>
        </w:rPr>
        <w:br/>
      </w:r>
      <w:r w:rsidRPr="00C70A74">
        <w:rPr>
          <w:shd w:val="clear" w:color="auto" w:fill="FFFFFF"/>
          <w:lang w:val="ru-RU"/>
        </w:rPr>
        <w:t>- самостоятельная работа</w:t>
      </w:r>
      <w:r w:rsidRPr="00C70A74">
        <w:rPr>
          <w:shd w:val="clear" w:color="auto" w:fill="FFFFFF"/>
        </w:rPr>
        <w:t> </w:t>
      </w:r>
      <w:r w:rsidRPr="00C70A74">
        <w:rPr>
          <w:shd w:val="clear" w:color="auto" w:fill="FFFFFF"/>
          <w:lang w:val="ru-RU"/>
        </w:rPr>
        <w:t>- практическая работа</w:t>
      </w:r>
      <w:r w:rsidRPr="00C70A74">
        <w:rPr>
          <w:shd w:val="clear" w:color="auto" w:fill="FFFFFF"/>
        </w:rPr>
        <w:t> </w:t>
      </w:r>
      <w:r w:rsidRPr="00C70A74">
        <w:rPr>
          <w:lang w:val="ru-RU"/>
        </w:rPr>
        <w:br/>
      </w:r>
      <w:r w:rsidRPr="00C70A74">
        <w:rPr>
          <w:shd w:val="clear" w:color="auto" w:fill="FFFFFF"/>
          <w:lang w:val="ru-RU"/>
        </w:rPr>
        <w:t>- лабораторная работа</w:t>
      </w:r>
      <w:r w:rsidRPr="00C70A74">
        <w:rPr>
          <w:shd w:val="clear" w:color="auto" w:fill="FFFFFF"/>
        </w:rPr>
        <w:t> </w:t>
      </w:r>
      <w:r w:rsidRPr="00C70A74">
        <w:rPr>
          <w:shd w:val="clear" w:color="auto" w:fill="FFFFFF"/>
          <w:lang w:val="ru-RU"/>
        </w:rPr>
        <w:t>- зачет</w:t>
      </w:r>
      <w:r w:rsidRPr="00C70A74">
        <w:rPr>
          <w:shd w:val="clear" w:color="auto" w:fill="FFFFFF"/>
        </w:rPr>
        <w:t> </w:t>
      </w:r>
      <w:r w:rsidRPr="00C70A74">
        <w:rPr>
          <w:shd w:val="clear" w:color="auto" w:fill="FFFFFF"/>
          <w:lang w:val="ru-RU"/>
        </w:rPr>
        <w:t>- тест</w:t>
      </w:r>
      <w:r w:rsidRPr="00C70A74">
        <w:rPr>
          <w:shd w:val="clear" w:color="auto" w:fill="FFFFFF"/>
        </w:rPr>
        <w:t> </w:t>
      </w:r>
      <w:r w:rsidRPr="00C70A74">
        <w:rPr>
          <w:lang w:val="ru-RU"/>
        </w:rPr>
        <w:br/>
      </w:r>
      <w:r w:rsidRPr="00C70A74">
        <w:rPr>
          <w:shd w:val="clear" w:color="auto" w:fill="FFFFFF"/>
          <w:lang w:val="ru-RU"/>
        </w:rPr>
        <w:t>- самоконтроль.</w:t>
      </w:r>
      <w:r w:rsidRPr="00C70A74">
        <w:rPr>
          <w:shd w:val="clear" w:color="auto" w:fill="FFFFFF"/>
        </w:rPr>
        <w:t> </w:t>
      </w:r>
    </w:p>
    <w:p w:rsidR="00D669DA" w:rsidRPr="00C70A74" w:rsidRDefault="0079131A" w:rsidP="00C70A74">
      <w:pPr>
        <w:pStyle w:val="Standard"/>
        <w:autoSpaceDE w:val="0"/>
        <w:ind w:firstLine="851"/>
        <w:rPr>
          <w:rFonts w:cs="Times New Roman"/>
          <w:lang w:val="ru-RU"/>
        </w:rPr>
      </w:pPr>
      <w:r w:rsidRPr="00C70A74">
        <w:rPr>
          <w:shd w:val="clear" w:color="auto" w:fill="FFFFFF"/>
          <w:lang w:val="ru-RU"/>
        </w:rPr>
        <w:t>Нетрадиционные формы контроля:</w:t>
      </w:r>
      <w:r w:rsidRPr="00C70A74">
        <w:rPr>
          <w:shd w:val="clear" w:color="auto" w:fill="FFFFFF"/>
        </w:rPr>
        <w:t> </w:t>
      </w:r>
      <w:r w:rsidRPr="00C70A74">
        <w:rPr>
          <w:lang w:val="ru-RU"/>
        </w:rPr>
        <w:br/>
      </w:r>
      <w:r w:rsidRPr="00C70A74">
        <w:rPr>
          <w:shd w:val="clear" w:color="auto" w:fill="FFFFFF"/>
          <w:lang w:val="ru-RU"/>
        </w:rPr>
        <w:t>- нестандартные задачи /головоломки, анаграммы, ребусы, кроссворды/</w:t>
      </w:r>
      <w:r w:rsidRPr="00C70A74">
        <w:rPr>
          <w:shd w:val="clear" w:color="auto" w:fill="FFFFFF"/>
        </w:rPr>
        <w:t> </w:t>
      </w:r>
      <w:r w:rsidRPr="00C70A74">
        <w:rPr>
          <w:lang w:val="ru-RU"/>
        </w:rPr>
        <w:br/>
      </w:r>
      <w:r w:rsidRPr="00C70A74">
        <w:rPr>
          <w:shd w:val="clear" w:color="auto" w:fill="FFFFFF"/>
          <w:lang w:val="ru-RU"/>
        </w:rPr>
        <w:t>- защита творческих работ и проектов</w:t>
      </w:r>
      <w:r w:rsidRPr="00C70A74">
        <w:rPr>
          <w:shd w:val="clear" w:color="auto" w:fill="FFFFFF"/>
        </w:rPr>
        <w:t> </w:t>
      </w:r>
      <w:r w:rsidRPr="00C70A74">
        <w:rPr>
          <w:lang w:val="ru-RU"/>
        </w:rPr>
        <w:br/>
      </w:r>
      <w:r w:rsidRPr="00C70A74">
        <w:rPr>
          <w:shd w:val="clear" w:color="auto" w:fill="FFFFFF"/>
          <w:lang w:val="ru-RU"/>
        </w:rPr>
        <w:t>- урок-викторина</w:t>
      </w:r>
      <w:r w:rsidRPr="00C70A74">
        <w:rPr>
          <w:shd w:val="clear" w:color="auto" w:fill="FFFFFF"/>
        </w:rPr>
        <w:t> </w:t>
      </w:r>
      <w:r w:rsidRPr="00C70A74">
        <w:rPr>
          <w:lang w:val="ru-RU"/>
        </w:rPr>
        <w:br/>
      </w:r>
      <w:r w:rsidRPr="00C70A74">
        <w:rPr>
          <w:shd w:val="clear" w:color="auto" w:fill="FFFFFF"/>
          <w:lang w:val="ru-RU"/>
        </w:rPr>
        <w:t>- урок-соревнование</w:t>
      </w:r>
      <w:r w:rsidRPr="00C70A74">
        <w:rPr>
          <w:shd w:val="clear" w:color="auto" w:fill="FFFFFF"/>
        </w:rPr>
        <w:t> </w:t>
      </w:r>
      <w:r w:rsidRPr="00C70A74">
        <w:rPr>
          <w:lang w:val="ru-RU"/>
        </w:rPr>
        <w:br/>
      </w:r>
      <w:r w:rsidRPr="00C70A74">
        <w:rPr>
          <w:shd w:val="clear" w:color="auto" w:fill="FFFFFF"/>
          <w:lang w:val="ru-RU"/>
        </w:rPr>
        <w:t>- урок-экзамен («Смотр знаний»)</w:t>
      </w:r>
      <w:r w:rsidRPr="00C70A74">
        <w:rPr>
          <w:shd w:val="clear" w:color="auto" w:fill="FFFFFF"/>
        </w:rPr>
        <w:t> </w:t>
      </w:r>
      <w:r w:rsidRPr="00C70A74">
        <w:rPr>
          <w:lang w:val="ru-RU"/>
        </w:rPr>
        <w:br/>
      </w:r>
      <w:r w:rsidRPr="00C70A74">
        <w:rPr>
          <w:shd w:val="clear" w:color="auto" w:fill="FFFFFF"/>
          <w:lang w:val="ru-RU"/>
        </w:rPr>
        <w:t>- урок-отчет</w:t>
      </w:r>
      <w:r w:rsidRPr="00C70A74">
        <w:rPr>
          <w:shd w:val="clear" w:color="auto" w:fill="FFFFFF"/>
        </w:rPr>
        <w:t> </w:t>
      </w:r>
      <w:r w:rsidRPr="00C70A74">
        <w:rPr>
          <w:lang w:val="ru-RU"/>
        </w:rPr>
        <w:br/>
      </w:r>
      <w:r w:rsidRPr="00C70A74">
        <w:rPr>
          <w:shd w:val="clear" w:color="auto" w:fill="FFFFFF"/>
          <w:lang w:val="ru-RU"/>
        </w:rPr>
        <w:t>- урок творческих заданий</w:t>
      </w:r>
    </w:p>
    <w:p w:rsidR="00D669DA" w:rsidRPr="00C70A74" w:rsidRDefault="00D00C28" w:rsidP="00C70A74">
      <w:pPr>
        <w:pStyle w:val="Standard"/>
        <w:autoSpaceDE w:val="0"/>
        <w:rPr>
          <w:rFonts w:cs="Times New Roman"/>
          <w:lang w:val="ru-RU"/>
        </w:rPr>
      </w:pPr>
      <w:r w:rsidRPr="00C70A74">
        <w:rPr>
          <w:rFonts w:eastAsia="Times New Roman CYR" w:cs="Times New Roman"/>
          <w:b/>
          <w:bCs/>
          <w:lang w:val="ru-RU"/>
        </w:rPr>
        <w:t>В</w:t>
      </w:r>
      <w:r w:rsidR="00D669DA" w:rsidRPr="00C70A74">
        <w:rPr>
          <w:rFonts w:eastAsia="Times New Roman CYR" w:cs="Times New Roman"/>
          <w:b/>
          <w:bCs/>
          <w:lang w:val="ru-RU"/>
        </w:rPr>
        <w:t>нутренняя оценка планируемых результатами силами образовательного учреждения</w:t>
      </w:r>
    </w:p>
    <w:p w:rsidR="00D669DA" w:rsidRPr="00C70A74" w:rsidRDefault="00D669DA" w:rsidP="00C70A74">
      <w:pPr>
        <w:pStyle w:val="Standard"/>
        <w:autoSpaceDE w:val="0"/>
        <w:ind w:firstLine="851"/>
        <w:rPr>
          <w:rFonts w:eastAsia="Times New Roman CYR" w:cs="Times New Roman"/>
          <w:lang w:val="ru-RU"/>
        </w:rPr>
      </w:pPr>
      <w:r w:rsidRPr="00C70A74">
        <w:rPr>
          <w:rFonts w:eastAsia="Times New Roman CYR" w:cs="Times New Roman"/>
          <w:lang w:val="ru-RU"/>
        </w:rPr>
        <w:t>Система внутришкольного мониторинга образовательных достижений (личностных, метапредметных и предметных)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b/>
          <w:bCs/>
          <w:lang w:val="ru-RU"/>
        </w:rPr>
        <w:t>Внутренняя оценка</w:t>
      </w:r>
      <w:r w:rsidRPr="00C70A74">
        <w:rPr>
          <w:rFonts w:eastAsia="Times New Roman CYR" w:cs="Times New Roman"/>
          <w:lang w:val="ru-RU"/>
        </w:rPr>
        <w:t xml:space="preserve"> предметных и метапредметных результатов образовательного </w:t>
      </w:r>
      <w:r w:rsidRPr="00C70A74">
        <w:rPr>
          <w:rFonts w:eastAsia="Times New Roman CYR" w:cs="Times New Roman"/>
          <w:lang w:val="ru-RU"/>
        </w:rPr>
        <w:lastRenderedPageBreak/>
        <w:t>учреждения</w:t>
      </w:r>
      <w:r w:rsidRPr="00C70A74">
        <w:rPr>
          <w:rFonts w:eastAsia="Times New Roman" w:cs="Times New Roman"/>
        </w:rPr>
        <w:t> </w:t>
      </w:r>
      <w:r w:rsidRPr="00C70A74">
        <w:rPr>
          <w:rFonts w:eastAsia="Times New Roman CYR" w:cs="Times New Roman"/>
          <w:lang w:val="ru-RU"/>
        </w:rPr>
        <w:t xml:space="preserve">включает в себя </w:t>
      </w:r>
      <w:r w:rsidRPr="00C70A74">
        <w:rPr>
          <w:rFonts w:eastAsia="Times New Roman CYR" w:cs="Times New Roman"/>
          <w:b/>
          <w:bCs/>
          <w:lang w:val="ru-RU"/>
        </w:rPr>
        <w:t>стартовое, текущее (формирующее) и промежуточное (итоговое) оценивание</w:t>
      </w:r>
      <w:r w:rsidRPr="00C70A74">
        <w:rPr>
          <w:rFonts w:eastAsia="Times New Roman CYR" w:cs="Times New Roman"/>
          <w:lang w:val="ru-RU"/>
        </w:rPr>
        <w:t>.</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Предметом</w:t>
      </w:r>
      <w:r w:rsidRPr="00C70A74">
        <w:rPr>
          <w:rFonts w:eastAsia="Times New Roman" w:cs="Times New Roman"/>
        </w:rPr>
        <w:t> </w:t>
      </w:r>
      <w:r w:rsidRPr="00C70A74">
        <w:rPr>
          <w:rFonts w:eastAsia="Times New Roman CYR" w:cs="Times New Roman"/>
          <w:i/>
          <w:iCs/>
          <w:lang w:val="ru-RU"/>
        </w:rPr>
        <w:t>стартового оценивания</w:t>
      </w:r>
      <w:r w:rsidRPr="00C70A74">
        <w:rPr>
          <w:rFonts w:eastAsia="Times New Roman CYR" w:cs="Times New Roman"/>
          <w:lang w:val="ru-RU"/>
        </w:rPr>
        <w:t>, которое проводится в начале</w:t>
      </w:r>
      <w:r w:rsidRPr="00C70A74">
        <w:rPr>
          <w:rFonts w:eastAsia="Times New Roman" w:cs="Times New Roman"/>
        </w:rPr>
        <w:t> </w:t>
      </w:r>
      <w:r w:rsidRPr="00C70A74">
        <w:rPr>
          <w:rFonts w:eastAsia="Times New Roman CYR" w:cs="Times New Roman"/>
          <w:lang w:val="ru-RU"/>
        </w:rPr>
        <w:t>каждого учебного года, является определение остаточных знаний и умений учащихся относительно</w:t>
      </w:r>
      <w:r w:rsidRPr="00C70A74">
        <w:rPr>
          <w:rFonts w:eastAsia="Times New Roman" w:cs="Times New Roman"/>
        </w:rPr>
        <w:t> </w:t>
      </w:r>
      <w:r w:rsidRPr="00C70A74">
        <w:rPr>
          <w:rFonts w:eastAsia="Times New Roman CYR" w:cs="Times New Roman"/>
          <w:lang w:val="ru-RU"/>
        </w:rPr>
        <w:t>прошедшего</w:t>
      </w:r>
      <w:r w:rsidRPr="00C70A74">
        <w:rPr>
          <w:rFonts w:eastAsia="Times New Roman" w:cs="Times New Roman"/>
        </w:rPr>
        <w:t> </w:t>
      </w:r>
      <w:r w:rsidRPr="00C70A74">
        <w:rPr>
          <w:rFonts w:eastAsia="Times New Roman CYR" w:cs="Times New Roman"/>
          <w:lang w:val="ru-RU"/>
        </w:rPr>
        <w:t>учебного года, позволяющего</w:t>
      </w:r>
      <w:r w:rsidRPr="00C70A74">
        <w:rPr>
          <w:rFonts w:eastAsia="Times New Roman" w:cs="Times New Roman"/>
        </w:rPr>
        <w:t> </w:t>
      </w:r>
      <w:r w:rsidRPr="00C70A74">
        <w:rPr>
          <w:rFonts w:eastAsia="Times New Roman CYR" w:cs="Times New Roman"/>
          <w:lang w:val="ru-RU"/>
        </w:rPr>
        <w:t>учителю</w:t>
      </w:r>
      <w:r w:rsidRPr="00C70A74">
        <w:rPr>
          <w:rFonts w:eastAsia="Times New Roman" w:cs="Times New Roman"/>
        </w:rPr>
        <w:t> </w:t>
      </w:r>
      <w:r w:rsidRPr="00C70A74">
        <w:rPr>
          <w:rFonts w:eastAsia="Times New Roman CYR" w:cs="Times New Roman"/>
          <w:lang w:val="ru-RU"/>
        </w:rPr>
        <w:t>организовать эффективно процесс повторения и</w:t>
      </w:r>
      <w:r w:rsidRPr="00C70A74">
        <w:rPr>
          <w:rFonts w:eastAsia="Times New Roman" w:cs="Times New Roman"/>
        </w:rPr>
        <w:t> </w:t>
      </w:r>
      <w:r w:rsidRPr="00C70A74">
        <w:rPr>
          <w:rFonts w:eastAsia="Times New Roman CYR" w:cs="Times New Roman"/>
          <w:lang w:val="ru-RU"/>
        </w:rPr>
        <w:t>определить эффекты от</w:t>
      </w:r>
      <w:r w:rsidRPr="00C70A74">
        <w:rPr>
          <w:rFonts w:eastAsia="Times New Roman" w:cs="Times New Roman"/>
        </w:rPr>
        <w:t> </w:t>
      </w:r>
      <w:r w:rsidRPr="00C70A74">
        <w:rPr>
          <w:rFonts w:eastAsia="Times New Roman CYR" w:cs="Times New Roman"/>
          <w:lang w:val="ru-RU"/>
        </w:rPr>
        <w:t>своего обучения за прошлый учебный год.</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Предметом</w:t>
      </w:r>
      <w:r w:rsidRPr="00C70A74">
        <w:rPr>
          <w:rFonts w:eastAsia="Times New Roman" w:cs="Times New Roman"/>
        </w:rPr>
        <w:t> </w:t>
      </w:r>
      <w:r w:rsidRPr="00C70A74">
        <w:rPr>
          <w:rFonts w:eastAsia="Times New Roman CYR" w:cs="Times New Roman"/>
          <w:i/>
          <w:iCs/>
          <w:lang w:val="ru-RU"/>
        </w:rPr>
        <w:t>текущего (формирующего) оценивания</w:t>
      </w:r>
      <w:r w:rsidRPr="00C70A74">
        <w:rPr>
          <w:rFonts w:eastAsia="Times New Roman CYR" w:cs="Times New Roman"/>
          <w:lang w:val="ru-RU"/>
        </w:rPr>
        <w:t xml:space="preserve"> является операциональный состав предметных способов действия и ключевых компетентностей. Такое оценивание производится</w:t>
      </w:r>
      <w:r w:rsidRPr="00C70A74">
        <w:rPr>
          <w:rFonts w:eastAsia="Times New Roman" w:cs="Times New Roman"/>
        </w:rPr>
        <w:t> </w:t>
      </w:r>
      <w:r w:rsidRPr="00C70A74">
        <w:rPr>
          <w:rFonts w:eastAsia="Times New Roman CYR" w:cs="Times New Roman"/>
          <w:lang w:val="ru-RU"/>
        </w:rPr>
        <w:t>как самим</w:t>
      </w:r>
      <w:r w:rsidRPr="00C70A74">
        <w:rPr>
          <w:rFonts w:eastAsia="Times New Roman" w:cs="Times New Roman"/>
        </w:rPr>
        <w:t> </w:t>
      </w:r>
      <w:r w:rsidRPr="00C70A74">
        <w:rPr>
          <w:rFonts w:eastAsia="Times New Roman CYR" w:cs="Times New Roman"/>
          <w:lang w:val="ru-RU"/>
        </w:rPr>
        <w:t>обучающимся, так и учителем и осуществляет две важные функции: диагностическую и коррекционную. Цель</w:t>
      </w:r>
      <w:r w:rsidRPr="00C70A74">
        <w:rPr>
          <w:rFonts w:eastAsia="Times New Roman" w:cs="Times New Roman"/>
        </w:rPr>
        <w:t> </w:t>
      </w:r>
      <w:r w:rsidRPr="00C70A74">
        <w:rPr>
          <w:rFonts w:eastAsia="Times New Roman CYR" w:cs="Times New Roman"/>
          <w:lang w:val="ru-RU"/>
        </w:rPr>
        <w:t>такого</w:t>
      </w:r>
      <w:r w:rsidRPr="00C70A74">
        <w:rPr>
          <w:rFonts w:eastAsia="Times New Roman" w:cs="Times New Roman"/>
        </w:rPr>
        <w:t> </w:t>
      </w:r>
      <w:r w:rsidRPr="00C70A74">
        <w:rPr>
          <w:rFonts w:eastAsia="Times New Roman CYR" w:cs="Times New Roman"/>
          <w:lang w:val="ru-RU"/>
        </w:rPr>
        <w:t>оценивания увидеть проблемы и трудности в освоении</w:t>
      </w:r>
      <w:r w:rsidRPr="00C70A74">
        <w:rPr>
          <w:rFonts w:eastAsia="Times New Roman" w:cs="Times New Roman"/>
        </w:rPr>
        <w:t> </w:t>
      </w:r>
      <w:r w:rsidRPr="00C70A74">
        <w:rPr>
          <w:rFonts w:eastAsia="Times New Roman CYR" w:cs="Times New Roman"/>
          <w:lang w:val="ru-RU"/>
        </w:rPr>
        <w:t>предметных способов действия и компетентностей и наметить план работы по ликвидации возникших</w:t>
      </w:r>
      <w:r w:rsidRPr="00C70A74">
        <w:rPr>
          <w:rFonts w:eastAsia="Times New Roman" w:cs="Times New Roman"/>
        </w:rPr>
        <w:t> </w:t>
      </w:r>
      <w:r w:rsidRPr="00C70A74">
        <w:rPr>
          <w:rFonts w:eastAsia="Times New Roman CYR" w:cs="Times New Roman"/>
          <w:lang w:val="ru-RU"/>
        </w:rPr>
        <w:t>проблем и трудностей.</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Предметом</w:t>
      </w:r>
      <w:r w:rsidRPr="00C70A74">
        <w:rPr>
          <w:rFonts w:eastAsia="Times New Roman" w:cs="Times New Roman"/>
        </w:rPr>
        <w:t> </w:t>
      </w:r>
      <w:r w:rsidRPr="00C70A74">
        <w:rPr>
          <w:rFonts w:eastAsia="Times New Roman CYR" w:cs="Times New Roman"/>
          <w:i/>
          <w:iCs/>
          <w:lang w:val="ru-RU"/>
        </w:rPr>
        <w:t>промежуточного (итогового) оценивания</w:t>
      </w:r>
      <w:r w:rsidRPr="00C70A74">
        <w:rPr>
          <w:rFonts w:eastAsia="Times New Roman CYR" w:cs="Times New Roman"/>
          <w:lang w:val="ru-RU"/>
        </w:rPr>
        <w:t xml:space="preserve"> на конец учебного</w:t>
      </w:r>
      <w:r w:rsidRPr="00C70A74">
        <w:rPr>
          <w:rFonts w:eastAsia="Times New Roman" w:cs="Times New Roman"/>
        </w:rPr>
        <w:t> </w:t>
      </w:r>
      <w:r w:rsidRPr="00C70A74">
        <w:rPr>
          <w:rFonts w:eastAsia="Times New Roman CYR" w:cs="Times New Roman"/>
          <w:lang w:val="ru-RU"/>
        </w:rPr>
        <w:t>года является уровень освоения обучающимися культурных предметных способов и средств действия, а также ключевых компетентностей. Проводит такое оценивания внешняя относительно</w:t>
      </w:r>
      <w:r w:rsidRPr="00C70A74">
        <w:rPr>
          <w:rFonts w:eastAsia="Times New Roman" w:cs="Times New Roman"/>
        </w:rPr>
        <w:t> </w:t>
      </w:r>
      <w:r w:rsidRPr="00C70A74">
        <w:rPr>
          <w:rFonts w:eastAsia="Times New Roman CYR" w:cs="Times New Roman"/>
          <w:lang w:val="ru-RU"/>
        </w:rPr>
        <w:t>учителя школьная</w:t>
      </w:r>
      <w:r w:rsidRPr="00C70A74">
        <w:rPr>
          <w:rFonts w:eastAsia="Times New Roman" w:cs="Times New Roman"/>
        </w:rPr>
        <w:t> </w:t>
      </w:r>
      <w:r w:rsidRPr="00C70A74">
        <w:rPr>
          <w:rFonts w:eastAsia="Times New Roman CYR" w:cs="Times New Roman"/>
          <w:lang w:val="ru-RU"/>
        </w:rPr>
        <w:t>служба оценки</w:t>
      </w:r>
      <w:r w:rsidRPr="00C70A74">
        <w:rPr>
          <w:rFonts w:eastAsia="Times New Roman" w:cs="Times New Roman"/>
        </w:rPr>
        <w:t> </w:t>
      </w:r>
      <w:r w:rsidRPr="00C70A74">
        <w:rPr>
          <w:rFonts w:eastAsia="Times New Roman CYR" w:cs="Times New Roman"/>
          <w:lang w:val="ru-RU"/>
        </w:rPr>
        <w:t>качества образования.</w:t>
      </w:r>
    </w:p>
    <w:p w:rsidR="00D669DA" w:rsidRPr="00C70A74" w:rsidRDefault="00D669DA" w:rsidP="00C70A74">
      <w:pPr>
        <w:pStyle w:val="Standard"/>
        <w:autoSpaceDE w:val="0"/>
        <w:ind w:firstLine="540"/>
        <w:rPr>
          <w:rFonts w:cs="Times New Roman"/>
          <w:lang w:val="ru-RU"/>
        </w:rPr>
      </w:pPr>
      <w:r w:rsidRPr="00C70A74">
        <w:rPr>
          <w:rFonts w:eastAsia="Times New Roman CYR" w:cs="Times New Roman"/>
          <w:lang w:val="ru-RU"/>
        </w:rPr>
        <w:t>В целях эффективности,</w:t>
      </w:r>
      <w:r w:rsidRPr="00C70A74">
        <w:rPr>
          <w:rFonts w:eastAsia="Times New Roman" w:cs="Times New Roman"/>
        </w:rPr>
        <w:t> </w:t>
      </w:r>
      <w:r w:rsidRPr="00C70A74">
        <w:rPr>
          <w:rFonts w:eastAsia="Times New Roman CYR" w:cs="Times New Roman"/>
          <w:b/>
          <w:bCs/>
          <w:lang w:val="ru-RU"/>
        </w:rPr>
        <w:t>внутренняя оценка образовательных</w:t>
      </w:r>
      <w:r w:rsidRPr="00C70A74">
        <w:rPr>
          <w:rFonts w:eastAsia="Times New Roman" w:cs="Times New Roman"/>
          <w:b/>
          <w:bCs/>
        </w:rPr>
        <w:t> </w:t>
      </w:r>
      <w:r w:rsidRPr="00C70A74">
        <w:rPr>
          <w:rFonts w:eastAsia="Times New Roman CYR" w:cs="Times New Roman"/>
          <w:b/>
          <w:bCs/>
          <w:lang w:val="ru-RU"/>
        </w:rPr>
        <w:t>результатов</w:t>
      </w:r>
      <w:r w:rsidRPr="00C70A74">
        <w:rPr>
          <w:rFonts w:eastAsia="Times New Roman CYR" w:cs="Times New Roman"/>
          <w:lang w:val="ru-RU"/>
        </w:rPr>
        <w:t xml:space="preserve"> учащихся включает в себя:</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 xml:space="preserve">указание </w:t>
      </w:r>
      <w:r w:rsidRPr="00C70A74">
        <w:rPr>
          <w:rFonts w:eastAsia="Times New Roman CYR" w:cs="Times New Roman"/>
          <w:b/>
          <w:bCs/>
          <w:lang w:val="ru-RU"/>
        </w:rPr>
        <w:t>технологии</w:t>
      </w:r>
      <w:r w:rsidRPr="00C70A74">
        <w:rPr>
          <w:rFonts w:eastAsia="Times New Roman" w:cs="Times New Roman"/>
          <w:b/>
          <w:bCs/>
        </w:rPr>
        <w:t> </w:t>
      </w:r>
      <w:r w:rsidRPr="00C70A74">
        <w:rPr>
          <w:rFonts w:eastAsia="Times New Roman CYR" w:cs="Times New Roman"/>
          <w:b/>
          <w:bCs/>
          <w:lang w:val="ru-RU"/>
        </w:rPr>
        <w:t>оценивания</w:t>
      </w:r>
      <w:r w:rsidRPr="00C70A74">
        <w:rPr>
          <w:rFonts w:eastAsia="Times New Roman CYR" w:cs="Times New Roman"/>
          <w:lang w:val="ru-RU"/>
        </w:rPr>
        <w:t>, которая будет использоваться в ходе</w:t>
      </w:r>
      <w:r w:rsidRPr="00C70A74">
        <w:rPr>
          <w:rFonts w:eastAsia="Times New Roman" w:cs="Times New Roman"/>
        </w:rPr>
        <w:t> </w:t>
      </w:r>
      <w:r w:rsidRPr="00C70A74">
        <w:rPr>
          <w:rFonts w:eastAsia="Times New Roman CYR" w:cs="Times New Roman"/>
          <w:lang w:val="ru-RU"/>
        </w:rPr>
        <w:t>образовательного процесса и работать на повышение эффективности и доступности</w:t>
      </w:r>
      <w:r w:rsidRPr="00C70A74">
        <w:rPr>
          <w:rFonts w:eastAsia="Times New Roman" w:cs="Times New Roman"/>
        </w:rPr>
        <w:t> </w:t>
      </w:r>
      <w:r w:rsidRPr="00C70A74">
        <w:rPr>
          <w:rFonts w:eastAsia="Times New Roman CYR" w:cs="Times New Roman"/>
          <w:lang w:val="ru-RU"/>
        </w:rPr>
        <w:t>образования;</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 xml:space="preserve">краткие сведения о </w:t>
      </w:r>
      <w:r w:rsidRPr="00C70A74">
        <w:rPr>
          <w:rFonts w:eastAsia="Times New Roman CYR" w:cs="Times New Roman"/>
          <w:b/>
          <w:bCs/>
          <w:lang w:val="ru-RU"/>
        </w:rPr>
        <w:t>способах</w:t>
      </w:r>
      <w:r w:rsidRPr="00C70A74">
        <w:rPr>
          <w:rFonts w:eastAsia="Times New Roman" w:cs="Times New Roman"/>
          <w:b/>
          <w:bCs/>
        </w:rPr>
        <w:t> </w:t>
      </w:r>
      <w:r w:rsidRPr="00C70A74">
        <w:rPr>
          <w:rFonts w:eastAsia="Times New Roman CYR" w:cs="Times New Roman"/>
          <w:b/>
          <w:bCs/>
          <w:lang w:val="ru-RU"/>
        </w:rPr>
        <w:t>оценивания</w:t>
      </w:r>
      <w:r w:rsidRPr="00C70A74">
        <w:rPr>
          <w:rFonts w:eastAsia="Times New Roman CYR" w:cs="Times New Roman"/>
          <w:lang w:val="ru-RU"/>
        </w:rPr>
        <w:t>, которые будут использоваться, а также указание на то, когда и каким образом будет происходить;</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 xml:space="preserve">сведения о том, каким образом предполагается обеспечить </w:t>
      </w:r>
      <w:r w:rsidRPr="00C70A74">
        <w:rPr>
          <w:rFonts w:eastAsia="Times New Roman CYR" w:cs="Times New Roman"/>
          <w:b/>
          <w:bCs/>
          <w:lang w:val="ru-RU"/>
        </w:rPr>
        <w:t>дифференцированный подход</w:t>
      </w:r>
      <w:r w:rsidRPr="00C70A74">
        <w:rPr>
          <w:rFonts w:eastAsia="Times New Roman CYR" w:cs="Times New Roman"/>
          <w:lang w:val="ru-RU"/>
        </w:rPr>
        <w:t xml:space="preserve"> к обучению, т.е. каким образом будут варьироваться организация класса, методики обучения, учебные ресурсы и оценка знаний учащихся с целью развития всего</w:t>
      </w:r>
      <w:r w:rsidRPr="00C70A74">
        <w:rPr>
          <w:rFonts w:eastAsia="Times New Roman" w:cs="Times New Roman"/>
        </w:rPr>
        <w:t> </w:t>
      </w:r>
      <w:r w:rsidRPr="00C70A74">
        <w:rPr>
          <w:rFonts w:eastAsia="Times New Roman CYR" w:cs="Times New Roman"/>
          <w:lang w:val="ru-RU"/>
        </w:rPr>
        <w:t>спектра способностей учащихся;</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 xml:space="preserve">сведения о том, каким образом предполагается производить </w:t>
      </w:r>
      <w:r w:rsidRPr="00C70A74">
        <w:rPr>
          <w:rFonts w:eastAsia="Times New Roman CYR" w:cs="Times New Roman"/>
          <w:b/>
          <w:bCs/>
          <w:lang w:val="ru-RU"/>
        </w:rPr>
        <w:t>анализ и оценку</w:t>
      </w:r>
      <w:r w:rsidRPr="00C70A74">
        <w:rPr>
          <w:rFonts w:eastAsia="Times New Roman CYR" w:cs="Times New Roman"/>
          <w:lang w:val="ru-RU"/>
        </w:rPr>
        <w:t xml:space="preserve"> учебной программы (включая все элементы процесса оценивания).</w:t>
      </w:r>
    </w:p>
    <w:p w:rsidR="00D669DA" w:rsidRPr="0078039F" w:rsidRDefault="00D669DA" w:rsidP="0078039F">
      <w:pPr>
        <w:pStyle w:val="Standard"/>
        <w:autoSpaceDE w:val="0"/>
        <w:ind w:firstLine="851"/>
        <w:rPr>
          <w:rFonts w:cs="Times New Roman"/>
          <w:lang w:val="ru-RU"/>
        </w:rPr>
      </w:pPr>
      <w:r w:rsidRPr="00C70A74">
        <w:rPr>
          <w:rFonts w:eastAsia="Times New Roman CYR" w:cs="Times New Roman"/>
          <w:b/>
          <w:bCs/>
          <w:lang w:val="ru-RU"/>
        </w:rPr>
        <w:t>Внутришкольный мониторинг</w:t>
      </w:r>
      <w:r w:rsidRPr="00C70A74">
        <w:rPr>
          <w:rFonts w:eastAsia="Times New Roman CYR" w:cs="Times New Roman"/>
          <w:lang w:val="ru-RU"/>
        </w:rPr>
        <w:t xml:space="preserve"> образовательных достижений ведётся каждым учителем-предметником и </w:t>
      </w:r>
      <w:r w:rsidRPr="00C70A74">
        <w:rPr>
          <w:rFonts w:eastAsia="Times New Roman CYR" w:cs="Times New Roman"/>
          <w:b/>
          <w:bCs/>
          <w:lang w:val="ru-RU"/>
        </w:rPr>
        <w:t>фиксируется</w:t>
      </w:r>
      <w:r w:rsidRPr="00C70A74">
        <w:rPr>
          <w:rFonts w:eastAsia="Times New Roman CYR" w:cs="Times New Roman"/>
          <w:lang w:val="ru-RU"/>
        </w:rPr>
        <w:t xml:space="preserve"> с помощью оценочных листов, классных журналов, дневников учащихся на бумажных или электронных носителях.</w:t>
      </w:r>
    </w:p>
    <w:p w:rsidR="00D669DA" w:rsidRPr="00C70A74" w:rsidRDefault="00D669DA" w:rsidP="00C70A74">
      <w:pPr>
        <w:pStyle w:val="Standard"/>
        <w:autoSpaceDE w:val="0"/>
        <w:ind w:firstLine="454"/>
        <w:rPr>
          <w:rFonts w:cs="Times New Roman"/>
          <w:lang w:val="ru-RU"/>
        </w:rPr>
      </w:pPr>
      <w:r w:rsidRPr="00C70A74">
        <w:rPr>
          <w:rFonts w:eastAsia="Times New Roman CYR" w:cs="Times New Roman"/>
          <w:b/>
          <w:bCs/>
          <w:lang w:val="ru-RU"/>
        </w:rPr>
        <w:t>Итоговая оценка выпускника и её использование при переходе от основного к среднему (полному) общему образованию</w:t>
      </w:r>
    </w:p>
    <w:p w:rsidR="00D669DA" w:rsidRPr="00C70A74" w:rsidRDefault="00D669DA" w:rsidP="00C70A74">
      <w:pPr>
        <w:pStyle w:val="Standard"/>
        <w:autoSpaceDE w:val="0"/>
        <w:ind w:firstLine="454"/>
        <w:rPr>
          <w:rFonts w:cs="Times New Roman"/>
          <w:lang w:val="ru-RU"/>
        </w:rPr>
      </w:pPr>
      <w:r w:rsidRPr="00C70A74">
        <w:rPr>
          <w:rFonts w:eastAsia="Times New Roman" w:cs="Times New Roman"/>
          <w:b/>
          <w:bCs/>
        </w:rPr>
        <w:t> </w:t>
      </w:r>
      <w:r w:rsidRPr="00C70A74">
        <w:rPr>
          <w:rFonts w:eastAsia="Times New Roman CYR" w:cs="Times New Roman"/>
          <w:lang w:val="ru-RU"/>
        </w:rPr>
        <w:t xml:space="preserve">На итоговую оценку на ступени основного общего образования выносятся </w:t>
      </w:r>
      <w:r w:rsidRPr="00C70A74">
        <w:rPr>
          <w:rFonts w:eastAsia="Times New Roman CYR" w:cs="Times New Roman"/>
          <w:i/>
          <w:iCs/>
          <w:lang w:val="ru-RU"/>
        </w:rPr>
        <w:t>только предметные и метапредметные результаты</w:t>
      </w:r>
      <w:r w:rsidRPr="00C70A74">
        <w:rPr>
          <w:rFonts w:eastAsia="Times New Roman CYR" w:cs="Times New Roman"/>
          <w:lang w:val="ru-RU"/>
        </w:rPr>
        <w:t xml:space="preserve">, описанные в разделе </w:t>
      </w:r>
      <w:r w:rsidRPr="00C70A74">
        <w:rPr>
          <w:rFonts w:eastAsia="Times New Roman" w:cs="Times New Roman"/>
          <w:lang w:val="ru-RU"/>
        </w:rPr>
        <w:t>«</w:t>
      </w:r>
      <w:r w:rsidRPr="00C70A74">
        <w:rPr>
          <w:rFonts w:eastAsia="Times New Roman CYR" w:cs="Times New Roman"/>
          <w:lang w:val="ru-RU"/>
        </w:rPr>
        <w:t>Выпускник научится</w:t>
      </w:r>
      <w:r w:rsidRPr="00C70A74">
        <w:rPr>
          <w:rFonts w:eastAsia="Times New Roman" w:cs="Times New Roman"/>
          <w:lang w:val="ru-RU"/>
        </w:rPr>
        <w:t xml:space="preserve">» </w:t>
      </w:r>
      <w:r w:rsidRPr="00C70A74">
        <w:rPr>
          <w:rFonts w:eastAsia="Times New Roman CYR" w:cs="Times New Roman"/>
          <w:lang w:val="ru-RU"/>
        </w:rPr>
        <w:t>планируемых результатов основного общего образования.</w:t>
      </w:r>
    </w:p>
    <w:p w:rsidR="00D669DA" w:rsidRPr="00C70A74" w:rsidRDefault="00D669DA" w:rsidP="00C70A74">
      <w:pPr>
        <w:pStyle w:val="Standard"/>
        <w:autoSpaceDE w:val="0"/>
        <w:rPr>
          <w:rFonts w:cs="Times New Roman"/>
          <w:lang w:val="ru-RU"/>
        </w:rPr>
      </w:pPr>
      <w:r w:rsidRPr="00C70A74">
        <w:rPr>
          <w:rFonts w:eastAsia="Times New Roman CYR" w:cs="Times New Roman"/>
          <w:b/>
          <w:bCs/>
          <w:lang w:val="ru-RU"/>
        </w:rPr>
        <w:t>Итоговая оценка</w:t>
      </w:r>
      <w:r w:rsidRPr="00C70A74">
        <w:rPr>
          <w:rFonts w:eastAsia="Times New Roman CYR" w:cs="Times New Roman"/>
          <w:lang w:val="ru-RU"/>
        </w:rPr>
        <w:t xml:space="preserve"> выпускника формируется на основе:</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 xml:space="preserve">результатов </w:t>
      </w:r>
      <w:r w:rsidRPr="00C70A74">
        <w:rPr>
          <w:rFonts w:eastAsia="Times New Roman CYR" w:cs="Times New Roman"/>
          <w:b/>
          <w:bCs/>
          <w:lang w:val="ru-RU"/>
        </w:rPr>
        <w:t>внутришкольного мониторинга</w:t>
      </w:r>
      <w:r w:rsidRPr="00C70A74">
        <w:rPr>
          <w:rFonts w:eastAsia="Times New Roman CYR" w:cs="Times New Roman"/>
          <w:lang w:val="ru-RU"/>
        </w:rPr>
        <w:t xml:space="preserve"> образовательных достижений по всем предметам, зафиксированных в оценочных листах, в том числе за </w:t>
      </w:r>
      <w:r w:rsidRPr="00C70A74">
        <w:rPr>
          <w:rFonts w:eastAsia="Times New Roman CYR" w:cs="Times New Roman"/>
          <w:b/>
          <w:bCs/>
          <w:lang w:val="ru-RU"/>
        </w:rPr>
        <w:t>промежуточные и итоговые комплексные работы на межпредметной основе</w:t>
      </w:r>
      <w:r w:rsidRPr="00C70A74">
        <w:rPr>
          <w:rFonts w:eastAsia="Times New Roman CYR" w:cs="Times New Roman"/>
          <w:lang w:val="ru-RU"/>
        </w:rPr>
        <w:t>:</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 xml:space="preserve">оценок за выполнение </w:t>
      </w:r>
      <w:r w:rsidRPr="00C70A74">
        <w:rPr>
          <w:rFonts w:eastAsia="Times New Roman CYR" w:cs="Times New Roman"/>
          <w:b/>
          <w:bCs/>
          <w:lang w:val="ru-RU"/>
        </w:rPr>
        <w:t>итоговых работ по всем учебным предметам</w:t>
      </w:r>
      <w:r w:rsidRPr="00C70A74">
        <w:rPr>
          <w:rFonts w:eastAsia="Times New Roman CYR" w:cs="Times New Roman"/>
          <w:lang w:val="ru-RU"/>
        </w:rPr>
        <w:t>;</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 xml:space="preserve">оценки за выполнение и </w:t>
      </w:r>
      <w:r w:rsidRPr="00C70A74">
        <w:rPr>
          <w:rFonts w:eastAsia="Times New Roman CYR" w:cs="Times New Roman"/>
          <w:b/>
          <w:bCs/>
          <w:lang w:val="ru-RU"/>
        </w:rPr>
        <w:t>защиту индивидуального проекта</w:t>
      </w:r>
      <w:r w:rsidRPr="00C70A74">
        <w:rPr>
          <w:rFonts w:eastAsia="Times New Roman CYR" w:cs="Times New Roman"/>
          <w:lang w:val="ru-RU"/>
        </w:rPr>
        <w:t>;</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 xml:space="preserve">оценок за </w:t>
      </w:r>
      <w:r w:rsidRPr="00C70A74">
        <w:rPr>
          <w:rFonts w:eastAsia="Times New Roman CYR" w:cs="Times New Roman"/>
          <w:b/>
          <w:bCs/>
          <w:lang w:val="ru-RU"/>
        </w:rPr>
        <w:t>работы</w:t>
      </w:r>
      <w:r w:rsidRPr="00C70A74">
        <w:rPr>
          <w:rFonts w:eastAsia="Times New Roman CYR" w:cs="Times New Roman"/>
          <w:lang w:val="ru-RU"/>
        </w:rPr>
        <w:t xml:space="preserve">, выносимые на государственную итоговую аттестацию (далее — </w:t>
      </w:r>
      <w:r w:rsidR="00DF51E1" w:rsidRPr="00C70A74">
        <w:rPr>
          <w:rFonts w:eastAsia="Times New Roman CYR" w:cs="Times New Roman"/>
          <w:b/>
          <w:bCs/>
          <w:lang w:val="ru-RU"/>
        </w:rPr>
        <w:t>ОГЭ</w:t>
      </w:r>
      <w:r w:rsidRPr="00C70A74">
        <w:rPr>
          <w:rFonts w:eastAsia="Times New Roman CYR" w:cs="Times New Roman"/>
          <w:lang w:val="ru-RU"/>
        </w:rPr>
        <w:t>).</w:t>
      </w:r>
    </w:p>
    <w:p w:rsidR="00D669DA" w:rsidRPr="00C70A74" w:rsidRDefault="00D669DA" w:rsidP="00C70A74">
      <w:pPr>
        <w:pStyle w:val="Standard"/>
        <w:autoSpaceDE w:val="0"/>
        <w:ind w:firstLine="851"/>
        <w:rPr>
          <w:rFonts w:eastAsia="Times New Roman CYR" w:cs="Times New Roman"/>
          <w:lang w:val="ru-RU"/>
        </w:rPr>
      </w:pPr>
      <w:r w:rsidRPr="00C70A74">
        <w:rPr>
          <w:rFonts w:eastAsia="Times New Roman CYR" w:cs="Times New Roman"/>
          <w:lang w:val="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D669DA" w:rsidRPr="00C70A74" w:rsidRDefault="00D669DA" w:rsidP="00C70A74">
      <w:pPr>
        <w:pStyle w:val="Standard"/>
        <w:autoSpaceDE w:val="0"/>
        <w:ind w:firstLine="851"/>
        <w:rPr>
          <w:rFonts w:eastAsia="Times New Roman CYR" w:cs="Times New Roman"/>
          <w:lang w:val="ru-RU"/>
        </w:rPr>
      </w:pPr>
      <w:r w:rsidRPr="00C70A74">
        <w:rPr>
          <w:rFonts w:eastAsia="Times New Roman CYR" w:cs="Times New Roman"/>
          <w:lang w:val="ru-RU"/>
        </w:rPr>
        <w:t xml:space="preserve">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w:t>
      </w:r>
      <w:r w:rsidRPr="00C70A74">
        <w:rPr>
          <w:rFonts w:eastAsia="Times New Roman CYR" w:cs="Times New Roman"/>
          <w:lang w:val="ru-RU"/>
        </w:rPr>
        <w:lastRenderedPageBreak/>
        <w:t>и приобретении способности к проектированию и осуществлению целесообразной и результативной деятельности.</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C70A74">
        <w:rPr>
          <w:rFonts w:eastAsia="Times New Roman CYR" w:cs="Times New Roman"/>
          <w:b/>
          <w:bCs/>
          <w:lang w:val="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C70A74">
        <w:rPr>
          <w:rFonts w:eastAsia="Times New Roman CYR" w:cs="Times New Roman"/>
          <w:b/>
          <w:bCs/>
          <w:lang w:val="ru-RU"/>
        </w:rPr>
        <w:t xml:space="preserve">выдаче документа государственного образца об уровне образования – аттестата об основном общем образовании </w:t>
      </w:r>
      <w:r w:rsidRPr="00C70A74">
        <w:rPr>
          <w:rFonts w:eastAsia="Times New Roman CYR" w:cs="Times New Roman"/>
          <w:lang w:val="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 xml:space="preserve">Решение </w:t>
      </w:r>
      <w:r w:rsidRPr="00C70A74">
        <w:rPr>
          <w:rFonts w:eastAsia="Times New Roman CYR" w:cs="Times New Roman"/>
          <w:b/>
          <w:bCs/>
          <w:lang w:val="ru-RU"/>
        </w:rPr>
        <w:t>о выдаче документа государственного образца об уровне образования — аттестата об основном общем образовании</w:t>
      </w:r>
      <w:r w:rsidRPr="00C70A74">
        <w:rPr>
          <w:rFonts w:eastAsia="Times New Roman CYR" w:cs="Times New Roman"/>
          <w:lang w:val="ru-RU"/>
        </w:rPr>
        <w:t xml:space="preserve"> принимается одновременно с рассмотрением и утверждением </w:t>
      </w:r>
      <w:r w:rsidR="004E015A" w:rsidRPr="00C70A74">
        <w:rPr>
          <w:rFonts w:eastAsia="Times New Roman CYR" w:cs="Times New Roman"/>
          <w:b/>
          <w:bCs/>
          <w:lang w:val="ru-RU"/>
        </w:rPr>
        <w:t xml:space="preserve">характеристики обучающегося. </w:t>
      </w:r>
      <w:r w:rsidRPr="00C70A74">
        <w:rPr>
          <w:rFonts w:eastAsia="Times New Roman CYR" w:cs="Times New Roman"/>
          <w:lang w:val="ru-RU"/>
        </w:rPr>
        <w:t>В характеристике обучающегося:</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отмечаются образовательные достижения и положительные качества обучающегося;</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D669DA" w:rsidRPr="00665C61" w:rsidRDefault="00D669DA" w:rsidP="00665C61">
      <w:pPr>
        <w:pStyle w:val="Standard"/>
        <w:autoSpaceDE w:val="0"/>
        <w:ind w:firstLine="851"/>
        <w:rPr>
          <w:rFonts w:eastAsia="Times New Roman CYR" w:cs="Times New Roman"/>
          <w:lang w:val="ru-RU"/>
        </w:rPr>
      </w:pPr>
      <w:r w:rsidRPr="00C70A74">
        <w:rPr>
          <w:rFonts w:eastAsia="Times New Roman CYR" w:cs="Times New Roman"/>
          <w:lang w:val="ru-RU"/>
        </w:rPr>
        <w:t>Все выводы и оценки, включаемые в характеристику, подтверждаются материалами мониторинга образовательных достижений и другими объективными показателями.</w:t>
      </w:r>
    </w:p>
    <w:p w:rsidR="00D669DA" w:rsidRPr="00C70A74" w:rsidRDefault="00D669DA" w:rsidP="00C70A74">
      <w:pPr>
        <w:pStyle w:val="Standard"/>
        <w:autoSpaceDE w:val="0"/>
        <w:ind w:firstLine="454"/>
        <w:rPr>
          <w:rFonts w:cs="Times New Roman"/>
          <w:lang w:val="ru-RU"/>
        </w:rPr>
      </w:pPr>
      <w:r w:rsidRPr="00C70A74">
        <w:rPr>
          <w:rFonts w:eastAsia="Times New Roman CYR" w:cs="Times New Roman"/>
          <w:b/>
          <w:bCs/>
          <w:lang w:val="ru-RU"/>
        </w:rPr>
        <w:t>Оценка</w:t>
      </w:r>
      <w:r w:rsidR="004E015A" w:rsidRPr="00C70A74">
        <w:rPr>
          <w:rFonts w:eastAsia="Times New Roman CYR" w:cs="Times New Roman"/>
          <w:b/>
          <w:bCs/>
          <w:lang w:val="ru-RU"/>
        </w:rPr>
        <w:t xml:space="preserve"> результатов деятельности школы</w:t>
      </w:r>
    </w:p>
    <w:p w:rsidR="00D669DA" w:rsidRPr="00C70A74" w:rsidRDefault="00D669DA" w:rsidP="00C70A74">
      <w:pPr>
        <w:pStyle w:val="Standard"/>
        <w:autoSpaceDE w:val="0"/>
        <w:ind w:firstLine="454"/>
        <w:rPr>
          <w:rFonts w:cs="Times New Roman"/>
          <w:lang w:val="ru-RU"/>
        </w:rPr>
      </w:pPr>
      <w:r w:rsidRPr="00C70A74">
        <w:rPr>
          <w:rFonts w:eastAsia="Times New Roman" w:cs="Times New Roman"/>
          <w:b/>
          <w:bCs/>
        </w:rPr>
        <w:t> </w:t>
      </w:r>
      <w:r w:rsidRPr="00C70A74">
        <w:rPr>
          <w:rFonts w:eastAsia="Times New Roman CYR" w:cs="Times New Roman"/>
          <w:lang w:val="ru-RU"/>
        </w:rPr>
        <w:t>Оценка результатов деятельности школы</w:t>
      </w:r>
      <w:r w:rsidR="00665C61">
        <w:rPr>
          <w:rFonts w:eastAsia="Times New Roman CYR" w:cs="Times New Roman"/>
          <w:lang w:val="ru-RU"/>
        </w:rPr>
        <w:t xml:space="preserve"> </w:t>
      </w:r>
      <w:r w:rsidRPr="00C70A74">
        <w:rPr>
          <w:rFonts w:eastAsia="Times New Roman CYR" w:cs="Times New Roman"/>
          <w:lang w:val="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результатов мониторинговых исследований разного уровня (федерального, регионального, муниципального);</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условий реализации основной образовательной программы основного общего образования;</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особенностей контингента обучающихся.</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 xml:space="preserve">Предметом оценки в ходе данных процедур является также </w:t>
      </w:r>
      <w:r w:rsidRPr="00C70A74">
        <w:rPr>
          <w:rFonts w:eastAsia="Times New Roman CYR" w:cs="Times New Roman"/>
          <w:i/>
          <w:iCs/>
          <w:lang w:val="ru-RU"/>
        </w:rPr>
        <w:t>текущая оценочная деятельность</w:t>
      </w:r>
      <w:r w:rsidRPr="00C70A74">
        <w:rPr>
          <w:rFonts w:eastAsia="Times New Roman CYR" w:cs="Times New Roman"/>
          <w:lang w:val="ru-RU"/>
        </w:rPr>
        <w:t xml:space="preserve"> школы и педагогов и, в частности, отслеживание динамики образовательных достижений выпускников основной школы.</w:t>
      </w:r>
    </w:p>
    <w:p w:rsidR="002A3048" w:rsidRPr="00C70A74" w:rsidRDefault="002A3048" w:rsidP="00C70A74">
      <w:pPr>
        <w:pStyle w:val="Standard"/>
        <w:autoSpaceDE w:val="0"/>
        <w:rPr>
          <w:rFonts w:eastAsia="Times New Roman" w:cs="Times New Roman"/>
          <w:b/>
          <w:color w:val="000000"/>
          <w:lang w:val="ru-RU"/>
        </w:rPr>
      </w:pPr>
    </w:p>
    <w:p w:rsidR="004E015A" w:rsidRPr="00C70A74" w:rsidRDefault="00FC2E12" w:rsidP="00C70A74">
      <w:pPr>
        <w:pStyle w:val="Standard"/>
        <w:autoSpaceDE w:val="0"/>
        <w:rPr>
          <w:rFonts w:eastAsia="Times New Roman" w:cs="Times New Roman"/>
          <w:b/>
          <w:color w:val="000000"/>
          <w:lang w:val="ru-RU"/>
        </w:rPr>
      </w:pPr>
      <w:r w:rsidRPr="00C70A74">
        <w:rPr>
          <w:rFonts w:eastAsia="Times New Roman" w:cs="Times New Roman"/>
          <w:b/>
          <w:color w:val="000000"/>
        </w:rPr>
        <w:t>II</w:t>
      </w:r>
      <w:r w:rsidRPr="00C70A74">
        <w:rPr>
          <w:rFonts w:eastAsia="Times New Roman" w:cs="Times New Roman"/>
          <w:b/>
          <w:color w:val="000000"/>
          <w:lang w:val="ru-RU"/>
        </w:rPr>
        <w:t xml:space="preserve">. </w:t>
      </w:r>
      <w:r w:rsidR="004E015A" w:rsidRPr="00C70A74">
        <w:rPr>
          <w:rFonts w:eastAsia="Times New Roman" w:cs="Times New Roman"/>
          <w:b/>
          <w:color w:val="000000"/>
          <w:lang w:val="ru-RU"/>
        </w:rPr>
        <w:t>Содержательный раздел</w:t>
      </w:r>
    </w:p>
    <w:p w:rsidR="004E015A" w:rsidRPr="00C70A74" w:rsidRDefault="004E015A"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программу развития универсальных учебных действий у обучающихся на ступени основного общего образования, включающую формирование компетенций обучающихся в области использования ИКТ, учебно-исследовательской и проектной деятельности; программы отдельных учебных предметов, курсов;</w:t>
      </w:r>
      <w:r w:rsidR="005320B3">
        <w:rPr>
          <w:rFonts w:eastAsia="Times New Roman CYR" w:cs="Times New Roman"/>
          <w:color w:val="000000"/>
          <w:lang w:val="ru-RU"/>
        </w:rPr>
        <w:t xml:space="preserve"> </w:t>
      </w:r>
      <w:r w:rsidRPr="00C70A74">
        <w:rPr>
          <w:rFonts w:eastAsia="Times New Roman CYR" w:cs="Times New Roman"/>
          <w:color w:val="000000"/>
          <w:lang w:val="ru-RU"/>
        </w:rPr>
        <w:t>программу воспитания и социализации обучающихся, включающую следующие направления: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FC2E12" w:rsidRPr="00C97A06"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программу коррекционной работы.</w:t>
      </w:r>
    </w:p>
    <w:p w:rsidR="004E015A" w:rsidRPr="00C70A74" w:rsidRDefault="004E015A" w:rsidP="00C70A74">
      <w:pPr>
        <w:pStyle w:val="Standard"/>
        <w:autoSpaceDE w:val="0"/>
        <w:rPr>
          <w:rFonts w:eastAsia="Times New Roman" w:cs="Times New Roman"/>
          <w:b/>
          <w:color w:val="000000"/>
          <w:lang w:val="ru-RU"/>
        </w:rPr>
      </w:pPr>
      <w:r w:rsidRPr="00C70A74">
        <w:rPr>
          <w:rFonts w:eastAsia="Times New Roman" w:cs="Times New Roman"/>
          <w:b/>
          <w:color w:val="000000"/>
          <w:lang w:val="ru-RU"/>
        </w:rPr>
        <w:t xml:space="preserve">2.1. </w:t>
      </w:r>
      <w:r w:rsidRPr="00C70A74">
        <w:rPr>
          <w:rFonts w:eastAsia="Times New Roman" w:cs="Times New Roman"/>
          <w:b/>
          <w:color w:val="212121"/>
          <w:lang w:val="ru-RU"/>
        </w:rPr>
        <w:t>Программа формирования универсальных учебных действий у обучающихся</w:t>
      </w:r>
    </w:p>
    <w:p w:rsidR="004E015A" w:rsidRPr="00C70A74" w:rsidRDefault="004E015A" w:rsidP="00C70A74">
      <w:pPr>
        <w:pStyle w:val="Standard"/>
        <w:tabs>
          <w:tab w:val="left" w:pos="720"/>
        </w:tabs>
        <w:autoSpaceDE w:val="0"/>
        <w:ind w:firstLine="720"/>
        <w:rPr>
          <w:rFonts w:eastAsia="Times New Roman CYR" w:cs="Times New Roman"/>
          <w:color w:val="000000"/>
          <w:lang w:val="ru-RU"/>
        </w:rPr>
      </w:pPr>
      <w:r w:rsidRPr="00C70A74">
        <w:rPr>
          <w:rFonts w:eastAsia="Times New Roman CYR" w:cs="Times New Roman"/>
          <w:color w:val="000000"/>
          <w:lang w:val="ru-RU"/>
        </w:rP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метпредметным результатам освоения основной </w:t>
      </w:r>
      <w:r w:rsidRPr="00C70A74">
        <w:rPr>
          <w:rFonts w:eastAsia="Times New Roman CYR" w:cs="Times New Roman"/>
          <w:color w:val="000000"/>
          <w:lang w:val="ru-RU"/>
        </w:rPr>
        <w:lastRenderedPageBreak/>
        <w:t>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Содержание программы:</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Пояснительная записка (общий подход к формированию УУД у обучающихся).</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Основная цель.</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Задачи педагогического коллектива по выполнению программы формирования УУД у обучающихся основной школы.</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Ценностные ориентиры развития УУД.</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Связь УУД с содержанием учебных предметов.</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Технология развития УУД.</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Планируемые результаты реализации программы.</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Оценка УУД.</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Условия реализации.</w:t>
      </w:r>
    </w:p>
    <w:p w:rsidR="002A3048" w:rsidRPr="00C97A06" w:rsidRDefault="004E015A" w:rsidP="00C97A06">
      <w:pPr>
        <w:pStyle w:val="Standard"/>
        <w:autoSpaceDE w:val="0"/>
        <w:ind w:firstLine="709"/>
        <w:rPr>
          <w:rFonts w:cs="Times New Roman"/>
          <w:lang w:val="ru-RU"/>
        </w:rPr>
      </w:pPr>
      <w:r w:rsidRPr="00C70A74">
        <w:rPr>
          <w:rFonts w:eastAsia="Times New Roman CYR" w:cs="Times New Roman"/>
          <w:color w:val="000000"/>
          <w:lang w:val="ru-RU"/>
        </w:rPr>
        <w:t>Универсальные учебные действия (личностные, регулятивные, познавательные и</w:t>
      </w:r>
      <w:r w:rsidR="00C97A06">
        <w:rPr>
          <w:rFonts w:eastAsia="Times New Roman CYR" w:cs="Times New Roman"/>
          <w:color w:val="000000"/>
          <w:lang w:val="ru-RU"/>
        </w:rPr>
        <w:t xml:space="preserve"> </w:t>
      </w:r>
      <w:r w:rsidRPr="00C70A74">
        <w:rPr>
          <w:rFonts w:eastAsia="Times New Roman CYR" w:cs="Times New Roman"/>
          <w:color w:val="000000"/>
          <w:lang w:val="ru-RU"/>
        </w:rPr>
        <w:t>коммуникативные) формировались в условиях реализации основной образовательной</w:t>
      </w:r>
      <w:r w:rsidR="00C97A06">
        <w:rPr>
          <w:rFonts w:eastAsia="Times New Roman CYR" w:cs="Times New Roman"/>
          <w:color w:val="000000"/>
          <w:lang w:val="ru-RU"/>
        </w:rPr>
        <w:t xml:space="preserve"> </w:t>
      </w:r>
      <w:r w:rsidRPr="00C70A74">
        <w:rPr>
          <w:rFonts w:eastAsia="Times New Roman CYR" w:cs="Times New Roman"/>
          <w:color w:val="000000"/>
          <w:lang w:val="ru-RU"/>
        </w:rPr>
        <w:t>программы начального общего образования, являясь основой для ключевых</w:t>
      </w:r>
      <w:r w:rsidR="00C97A06">
        <w:rPr>
          <w:rFonts w:eastAsia="Times New Roman CYR" w:cs="Times New Roman"/>
          <w:color w:val="000000"/>
          <w:lang w:val="ru-RU"/>
        </w:rPr>
        <w:t xml:space="preserve"> </w:t>
      </w:r>
      <w:r w:rsidRPr="00C70A74">
        <w:rPr>
          <w:rFonts w:eastAsia="Times New Roman CYR" w:cs="Times New Roman"/>
          <w:color w:val="000000"/>
          <w:lang w:val="ru-RU"/>
        </w:rPr>
        <w:t>компетентностей школьников. Учебная деятельность младших школьников была той</w:t>
      </w:r>
      <w:r w:rsidR="00C97A06">
        <w:rPr>
          <w:rFonts w:eastAsia="Times New Roman CYR" w:cs="Times New Roman"/>
          <w:color w:val="000000"/>
          <w:lang w:val="ru-RU"/>
        </w:rPr>
        <w:t xml:space="preserve"> </w:t>
      </w:r>
      <w:r w:rsidRPr="00C70A74">
        <w:rPr>
          <w:rFonts w:eastAsia="Times New Roman CYR" w:cs="Times New Roman"/>
          <w:color w:val="000000"/>
          <w:lang w:val="ru-RU"/>
        </w:rPr>
        <w:t>средой, в которой могли быть сформированы указанные выше универсальные учебные</w:t>
      </w:r>
      <w:r w:rsidR="00C97A06">
        <w:rPr>
          <w:rFonts w:eastAsia="Times New Roman CYR" w:cs="Times New Roman"/>
          <w:color w:val="000000"/>
          <w:lang w:val="ru-RU"/>
        </w:rPr>
        <w:t xml:space="preserve"> </w:t>
      </w:r>
      <w:r w:rsidRPr="00C70A74">
        <w:rPr>
          <w:rFonts w:eastAsia="Times New Roman CYR" w:cs="Times New Roman"/>
          <w:color w:val="000000"/>
          <w:lang w:val="ru-RU"/>
        </w:rPr>
        <w:t>действия. На этапе основного общего образования универсальные учебные действия</w:t>
      </w:r>
      <w:r w:rsidR="00C97A06">
        <w:rPr>
          <w:rFonts w:eastAsia="Times New Roman CYR" w:cs="Times New Roman"/>
          <w:color w:val="000000"/>
          <w:lang w:val="ru-RU"/>
        </w:rPr>
        <w:t xml:space="preserve"> </w:t>
      </w:r>
      <w:r w:rsidRPr="00C70A74">
        <w:rPr>
          <w:rFonts w:eastAsia="Times New Roman CYR" w:cs="Times New Roman"/>
          <w:color w:val="000000"/>
          <w:lang w:val="ru-RU"/>
        </w:rPr>
        <w:t>продолжают развиваться уже не только в учебной деятельности, но и в таких видах</w:t>
      </w:r>
      <w:r w:rsidR="00C97A06">
        <w:rPr>
          <w:rFonts w:eastAsia="Times New Roman CYR" w:cs="Times New Roman"/>
          <w:color w:val="000000"/>
          <w:lang w:val="ru-RU"/>
        </w:rPr>
        <w:t xml:space="preserve"> </w:t>
      </w:r>
      <w:r w:rsidRPr="00C70A74">
        <w:rPr>
          <w:rFonts w:eastAsia="Times New Roman CYR" w:cs="Times New Roman"/>
          <w:color w:val="000000"/>
          <w:lang w:val="ru-RU"/>
        </w:rPr>
        <w:t>деятельности как проектная и исследовательская, а также в различных социальных</w:t>
      </w:r>
      <w:r w:rsidR="00C97A06">
        <w:rPr>
          <w:rFonts w:eastAsia="Times New Roman CYR" w:cs="Times New Roman"/>
          <w:color w:val="000000"/>
          <w:lang w:val="ru-RU"/>
        </w:rPr>
        <w:t xml:space="preserve"> </w:t>
      </w:r>
      <w:r w:rsidRPr="00C70A74">
        <w:rPr>
          <w:rFonts w:eastAsia="Times New Roman CYR" w:cs="Times New Roman"/>
          <w:color w:val="000000"/>
          <w:lang w:val="ru-RU"/>
        </w:rPr>
        <w:t>практиках.</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Общий подход к формированию УУД</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Перемены, происходящие в современном обществе, требуют ускоренного совершенствования образовательного пространства, определения целей образования, учитывающих государственные, социальные и личностные потребности и интересы. В связи с этим приоритетным направлением становится обеспечение развивающего потенциала новых образовательных стандартов. Системно-деятельностный подход позволяет выделить основные результаты обучения и воспитания в контексте ключевых задач и универсальных учебных  действий, которыми должны владеть учащиеся.</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В широком значении термин</w:t>
      </w:r>
      <w:r w:rsidRPr="00C70A74">
        <w:rPr>
          <w:rFonts w:eastAsia="Times New Roman" w:cs="Times New Roman"/>
          <w:color w:val="000000"/>
        </w:rPr>
        <w:t> </w:t>
      </w:r>
      <w:r w:rsidRPr="00C70A74">
        <w:rPr>
          <w:rFonts w:eastAsia="Times New Roman" w:cs="Times New Roman"/>
          <w:b/>
          <w:bCs/>
          <w:color w:val="000000"/>
          <w:lang w:val="ru-RU"/>
        </w:rPr>
        <w:t>«</w:t>
      </w:r>
      <w:r w:rsidRPr="00C70A74">
        <w:rPr>
          <w:rFonts w:eastAsia="Times New Roman CYR" w:cs="Times New Roman"/>
          <w:b/>
          <w:bCs/>
          <w:color w:val="000000"/>
          <w:lang w:val="ru-RU"/>
        </w:rPr>
        <w:t>универсальные учебные действия</w:t>
      </w:r>
      <w:r w:rsidRPr="00C70A74">
        <w:rPr>
          <w:rFonts w:eastAsia="Times New Roman" w:cs="Times New Roman"/>
          <w:b/>
          <w:bCs/>
          <w:color w:val="000000"/>
          <w:lang w:val="ru-RU"/>
        </w:rPr>
        <w:t>»</w:t>
      </w:r>
      <w:r w:rsidRPr="00C70A74">
        <w:rPr>
          <w:rFonts w:eastAsia="Times New Roman" w:cs="Times New Roman"/>
          <w:color w:val="000000"/>
        </w:rPr>
        <w:t> </w:t>
      </w:r>
      <w:r w:rsidRPr="00C70A74">
        <w:rPr>
          <w:rFonts w:eastAsia="Times New Roman" w:cs="Times New Roman"/>
          <w:color w:val="000000"/>
          <w:lang w:val="ru-RU"/>
        </w:rPr>
        <w:t>(</w:t>
      </w:r>
      <w:r w:rsidRPr="00C70A74">
        <w:rPr>
          <w:rFonts w:eastAsia="Times New Roman CYR" w:cs="Times New Roman"/>
          <w:color w:val="000000"/>
          <w:lang w:val="ru-RU"/>
        </w:rPr>
        <w:t xml:space="preserve">УУД) означает </w:t>
      </w:r>
      <w:r w:rsidRPr="00C70A74">
        <w:rPr>
          <w:rFonts w:eastAsia="Times New Roman CYR" w:cs="Times New Roman"/>
          <w:b/>
          <w:bCs/>
          <w:color w:val="000000"/>
          <w:lang w:val="ru-RU"/>
        </w:rPr>
        <w:t>умение учиться</w:t>
      </w:r>
      <w:r w:rsidRPr="00C70A74">
        <w:rPr>
          <w:rFonts w:eastAsia="Times New Roman CYR" w:cs="Times New Roman"/>
          <w:color w:val="000000"/>
          <w:lang w:val="ru-RU"/>
        </w:rPr>
        <w:t>, т.е.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Такая</w:t>
      </w:r>
      <w:r w:rsidRPr="00C70A74">
        <w:rPr>
          <w:rFonts w:eastAsia="Times New Roman" w:cs="Times New Roman"/>
          <w:color w:val="000000"/>
        </w:rPr>
        <w:t> </w:t>
      </w:r>
      <w:r w:rsidRPr="00C70A74">
        <w:rPr>
          <w:rFonts w:eastAsia="Times New Roman CYR" w:cs="Times New Roman"/>
          <w:b/>
          <w:bCs/>
          <w:color w:val="000000"/>
          <w:lang w:val="ru-RU"/>
        </w:rPr>
        <w:t>способность учащегося</w:t>
      </w:r>
      <w:r w:rsidRPr="00C70A74">
        <w:rPr>
          <w:rFonts w:eastAsia="Times New Roman" w:cs="Times New Roman"/>
          <w:b/>
          <w:bCs/>
          <w:color w:val="000000"/>
        </w:rPr>
        <w:t> </w:t>
      </w:r>
      <w:r w:rsidRPr="00C70A74">
        <w:rPr>
          <w:rFonts w:eastAsia="Times New Roman CYR" w:cs="Times New Roman"/>
          <w:b/>
          <w:bCs/>
          <w:color w:val="000000"/>
          <w:lang w:val="ru-RU"/>
        </w:rPr>
        <w:t>самостоятельно</w:t>
      </w:r>
      <w:r w:rsidRPr="00C70A74">
        <w:rPr>
          <w:rFonts w:eastAsia="Times New Roman" w:cs="Times New Roman"/>
          <w:color w:val="000000"/>
        </w:rPr>
        <w:t> </w:t>
      </w:r>
      <w:r w:rsidRPr="00C70A74">
        <w:rPr>
          <w:rFonts w:eastAsia="Times New Roman CYR" w:cs="Times New Roman"/>
          <w:color w:val="000000"/>
          <w:lang w:val="ru-RU"/>
        </w:rPr>
        <w:t>успешно усваивать новые знания, умения и компетентности, включая самостоятельную организацию процесса усвоения, т. е.</w:t>
      </w:r>
      <w:r w:rsidRPr="00C70A74">
        <w:rPr>
          <w:rFonts w:eastAsia="Times New Roman" w:cs="Times New Roman"/>
          <w:color w:val="000000"/>
        </w:rPr>
        <w:t> </w:t>
      </w:r>
      <w:r w:rsidRPr="00C70A74">
        <w:rPr>
          <w:rFonts w:eastAsia="Times New Roman CYR" w:cs="Times New Roman"/>
          <w:b/>
          <w:bCs/>
          <w:color w:val="000000"/>
          <w:lang w:val="ru-RU"/>
        </w:rPr>
        <w:t>умение учиться</w:t>
      </w:r>
      <w:r w:rsidRPr="00C70A74">
        <w:rPr>
          <w:rFonts w:eastAsia="Times New Roman CYR" w:cs="Times New Roman"/>
          <w:color w:val="000000"/>
          <w:lang w:val="ru-RU"/>
        </w:rPr>
        <w:t xml:space="preserve"> обеспечивается тем, что универсальные учебные действия как</w:t>
      </w:r>
      <w:r w:rsidRPr="00C70A74">
        <w:rPr>
          <w:rFonts w:eastAsia="Times New Roman" w:cs="Times New Roman"/>
          <w:color w:val="000000"/>
        </w:rPr>
        <w:t> </w:t>
      </w:r>
      <w:r w:rsidRPr="00C70A74">
        <w:rPr>
          <w:rFonts w:eastAsia="Times New Roman CYR" w:cs="Times New Roman"/>
          <w:b/>
          <w:bCs/>
          <w:color w:val="000000"/>
          <w:lang w:val="ru-RU"/>
        </w:rPr>
        <w:t>обобщенные</w:t>
      </w:r>
      <w:r w:rsidRPr="00C70A74">
        <w:rPr>
          <w:rFonts w:eastAsia="Times New Roman" w:cs="Times New Roman"/>
          <w:color w:val="000000"/>
        </w:rPr>
        <w:t> </w:t>
      </w:r>
      <w:r w:rsidRPr="00C70A74">
        <w:rPr>
          <w:rFonts w:eastAsia="Times New Roman CYR" w:cs="Times New Roman"/>
          <w:color w:val="000000"/>
          <w:lang w:val="ru-RU"/>
        </w:rPr>
        <w:t>действия открывают возможность широкой</w:t>
      </w:r>
      <w:r w:rsidRPr="00C70A74">
        <w:rPr>
          <w:rFonts w:eastAsia="Times New Roman" w:cs="Times New Roman"/>
          <w:color w:val="000000"/>
        </w:rPr>
        <w:t> </w:t>
      </w:r>
      <w:r w:rsidRPr="00C70A74">
        <w:rPr>
          <w:rFonts w:eastAsia="Times New Roman CYR" w:cs="Times New Roman"/>
          <w:b/>
          <w:bCs/>
          <w:color w:val="000000"/>
          <w:lang w:val="ru-RU"/>
        </w:rPr>
        <w:t>ориентации</w:t>
      </w:r>
      <w:r w:rsidRPr="00C70A74">
        <w:rPr>
          <w:rFonts w:eastAsia="Times New Roman" w:cs="Times New Roman"/>
          <w:color w:val="000000"/>
        </w:rPr>
        <w:t> </w:t>
      </w:r>
      <w:r w:rsidRPr="00C70A74">
        <w:rPr>
          <w:rFonts w:eastAsia="Times New Roman CYR" w:cs="Times New Roman"/>
          <w:color w:val="000000"/>
          <w:lang w:val="ru-RU"/>
        </w:rPr>
        <w:t>учащихся, – как в различных</w:t>
      </w:r>
      <w:r w:rsidRPr="00C70A74">
        <w:rPr>
          <w:rFonts w:eastAsia="Times New Roman" w:cs="Times New Roman"/>
          <w:color w:val="000000"/>
        </w:rPr>
        <w:t> </w:t>
      </w:r>
      <w:r w:rsidRPr="00C70A74">
        <w:rPr>
          <w:rFonts w:eastAsia="Times New Roman CYR" w:cs="Times New Roman"/>
          <w:b/>
          <w:bCs/>
          <w:color w:val="000000"/>
          <w:lang w:val="ru-RU"/>
        </w:rPr>
        <w:t>предметных</w:t>
      </w:r>
      <w:r w:rsidRPr="00C70A74">
        <w:rPr>
          <w:rFonts w:eastAsia="Times New Roman" w:cs="Times New Roman"/>
          <w:color w:val="000000"/>
        </w:rPr>
        <w:t> </w:t>
      </w:r>
      <w:r w:rsidRPr="00C70A74">
        <w:rPr>
          <w:rFonts w:eastAsia="Times New Roman CYR" w:cs="Times New Roman"/>
          <w:color w:val="000000"/>
          <w:lang w:val="ru-RU"/>
        </w:rPr>
        <w:t>областях, так и в строении самой</w:t>
      </w:r>
      <w:r w:rsidRPr="00C70A74">
        <w:rPr>
          <w:rFonts w:eastAsia="Times New Roman" w:cs="Times New Roman"/>
          <w:color w:val="000000"/>
        </w:rPr>
        <w:t> </w:t>
      </w:r>
      <w:r w:rsidRPr="00C70A74">
        <w:rPr>
          <w:rFonts w:eastAsia="Times New Roman CYR" w:cs="Times New Roman"/>
          <w:b/>
          <w:bCs/>
          <w:color w:val="000000"/>
          <w:lang w:val="ru-RU"/>
        </w:rPr>
        <w:t>учебной деятельности</w:t>
      </w:r>
      <w:r w:rsidRPr="00C70A74">
        <w:rPr>
          <w:rFonts w:eastAsia="Times New Roman CYR" w:cs="Times New Roman"/>
          <w:color w:val="000000"/>
          <w:lang w:val="ru-RU"/>
        </w:rPr>
        <w:t xml:space="preserve">, включая осознание учащимися ее целевой направленности, ценностно-смысловых и операциональных характеристик, предметных знаний, умений и формирования компетенций, образа мира и ценностно-смысловых оснований личностного морального выбора. Таким образом, достижение </w:t>
      </w:r>
      <w:r w:rsidRPr="00C70A74">
        <w:rPr>
          <w:rFonts w:eastAsia="Times New Roman" w:cs="Times New Roman"/>
          <w:color w:val="000000"/>
          <w:lang w:val="ru-RU"/>
        </w:rPr>
        <w:t>«</w:t>
      </w:r>
      <w:r w:rsidRPr="00C70A74">
        <w:rPr>
          <w:rFonts w:eastAsia="Times New Roman CYR" w:cs="Times New Roman"/>
          <w:color w:val="000000"/>
          <w:lang w:val="ru-RU"/>
        </w:rPr>
        <w:t>умения учиться</w:t>
      </w:r>
      <w:r w:rsidRPr="00C70A74">
        <w:rPr>
          <w:rFonts w:eastAsia="Times New Roman" w:cs="Times New Roman"/>
          <w:color w:val="000000"/>
          <w:lang w:val="ru-RU"/>
        </w:rPr>
        <w:t xml:space="preserve">» </w:t>
      </w:r>
      <w:r w:rsidRPr="00C70A74">
        <w:rPr>
          <w:rFonts w:eastAsia="Times New Roman CYR" w:cs="Times New Roman"/>
          <w:color w:val="000000"/>
          <w:lang w:val="ru-RU"/>
        </w:rPr>
        <w:t>предполагает полноценное освоение всех компонентов учебной деятельности, которые включают:</w:t>
      </w:r>
    </w:p>
    <w:p w:rsidR="004E015A" w:rsidRPr="00C70A74" w:rsidRDefault="004E015A" w:rsidP="00C70A74">
      <w:pPr>
        <w:pStyle w:val="Standard"/>
        <w:numPr>
          <w:ilvl w:val="0"/>
          <w:numId w:val="77"/>
        </w:numPr>
        <w:autoSpaceDE w:val="0"/>
        <w:ind w:left="0" w:firstLine="0"/>
        <w:rPr>
          <w:rFonts w:cs="Times New Roman"/>
        </w:rPr>
      </w:pPr>
      <w:r w:rsidRPr="00C70A74">
        <w:rPr>
          <w:rFonts w:eastAsia="Times New Roman CYR" w:cs="Times New Roman"/>
          <w:color w:val="000000"/>
          <w:lang w:val="ru-RU"/>
        </w:rPr>
        <w:t>познавательные и учебные</w:t>
      </w:r>
      <w:r w:rsidRPr="00C70A74">
        <w:rPr>
          <w:rFonts w:eastAsia="Times New Roman" w:cs="Times New Roman"/>
          <w:color w:val="000000"/>
        </w:rPr>
        <w:t> </w:t>
      </w:r>
      <w:r w:rsidRPr="00C70A74">
        <w:rPr>
          <w:rFonts w:eastAsia="Times New Roman CYR" w:cs="Times New Roman"/>
          <w:color w:val="000000"/>
          <w:lang w:val="ru-RU"/>
        </w:rPr>
        <w:t>мотивы,</w:t>
      </w:r>
    </w:p>
    <w:p w:rsidR="004E015A" w:rsidRPr="00C70A74" w:rsidRDefault="004E015A" w:rsidP="00C70A74">
      <w:pPr>
        <w:pStyle w:val="Standard"/>
        <w:numPr>
          <w:ilvl w:val="0"/>
          <w:numId w:val="77"/>
        </w:numPr>
        <w:autoSpaceDE w:val="0"/>
        <w:ind w:left="0" w:firstLine="0"/>
        <w:rPr>
          <w:rFonts w:cs="Times New Roman"/>
        </w:rPr>
      </w:pPr>
      <w:r w:rsidRPr="00C70A74">
        <w:rPr>
          <w:rFonts w:eastAsia="Times New Roman CYR" w:cs="Times New Roman"/>
          <w:color w:val="000000"/>
          <w:lang w:val="ru-RU"/>
        </w:rPr>
        <w:t>учебную</w:t>
      </w:r>
      <w:r w:rsidRPr="00C70A74">
        <w:rPr>
          <w:rFonts w:eastAsia="Times New Roman" w:cs="Times New Roman"/>
          <w:color w:val="000000"/>
        </w:rPr>
        <w:t> </w:t>
      </w:r>
      <w:r w:rsidRPr="00C70A74">
        <w:rPr>
          <w:rFonts w:eastAsia="Times New Roman CYR" w:cs="Times New Roman"/>
          <w:color w:val="000000"/>
          <w:lang w:val="ru-RU"/>
        </w:rPr>
        <w:t>цель,</w:t>
      </w:r>
    </w:p>
    <w:p w:rsidR="004E015A" w:rsidRPr="00C70A74" w:rsidRDefault="004E015A" w:rsidP="00C70A74">
      <w:pPr>
        <w:pStyle w:val="Standard"/>
        <w:numPr>
          <w:ilvl w:val="0"/>
          <w:numId w:val="77"/>
        </w:numPr>
        <w:autoSpaceDE w:val="0"/>
        <w:ind w:left="0" w:firstLine="0"/>
        <w:rPr>
          <w:rFonts w:cs="Times New Roman"/>
        </w:rPr>
      </w:pPr>
      <w:r w:rsidRPr="00C70A74">
        <w:rPr>
          <w:rFonts w:eastAsia="Times New Roman CYR" w:cs="Times New Roman"/>
          <w:color w:val="000000"/>
          <w:lang w:val="ru-RU"/>
        </w:rPr>
        <w:t>учебную</w:t>
      </w:r>
      <w:r w:rsidRPr="00C70A74">
        <w:rPr>
          <w:rFonts w:eastAsia="Times New Roman" w:cs="Times New Roman"/>
          <w:color w:val="000000"/>
        </w:rPr>
        <w:t> </w:t>
      </w:r>
      <w:r w:rsidRPr="00C70A74">
        <w:rPr>
          <w:rFonts w:eastAsia="Times New Roman CYR" w:cs="Times New Roman"/>
          <w:color w:val="000000"/>
          <w:lang w:val="ru-RU"/>
        </w:rPr>
        <w:t xml:space="preserve">задачу,  </w:t>
      </w:r>
    </w:p>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учебные</w:t>
      </w:r>
      <w:r w:rsidRPr="00C70A74">
        <w:rPr>
          <w:rFonts w:eastAsia="Times New Roman" w:cs="Times New Roman"/>
          <w:color w:val="000000"/>
        </w:rPr>
        <w:t> </w:t>
      </w:r>
      <w:r w:rsidRPr="00C70A74">
        <w:rPr>
          <w:rFonts w:eastAsia="Times New Roman CYR" w:cs="Times New Roman"/>
          <w:color w:val="000000"/>
          <w:lang w:val="ru-RU"/>
        </w:rPr>
        <w:t>действия</w:t>
      </w:r>
      <w:r w:rsidRPr="00C70A74">
        <w:rPr>
          <w:rFonts w:eastAsia="Times New Roman" w:cs="Times New Roman"/>
          <w:color w:val="000000"/>
        </w:rPr>
        <w:t> </w:t>
      </w:r>
      <w:r w:rsidRPr="00C70A74">
        <w:rPr>
          <w:rFonts w:eastAsia="Times New Roman CYR" w:cs="Times New Roman"/>
          <w:color w:val="000000"/>
          <w:lang w:val="ru-RU"/>
        </w:rPr>
        <w:t>и</w:t>
      </w:r>
      <w:r w:rsidRPr="00C70A74">
        <w:rPr>
          <w:rFonts w:eastAsia="Times New Roman" w:cs="Times New Roman"/>
          <w:color w:val="000000"/>
        </w:rPr>
        <w:t> </w:t>
      </w:r>
      <w:r w:rsidRPr="00C70A74">
        <w:rPr>
          <w:rFonts w:eastAsia="Times New Roman CYR" w:cs="Times New Roman"/>
          <w:color w:val="000000"/>
          <w:lang w:val="ru-RU"/>
        </w:rPr>
        <w:t>операции</w:t>
      </w:r>
      <w:r w:rsidRPr="00C70A74">
        <w:rPr>
          <w:rFonts w:eastAsia="Times New Roman" w:cs="Times New Roman"/>
          <w:color w:val="000000"/>
        </w:rPr>
        <w:t> </w:t>
      </w:r>
      <w:r w:rsidRPr="00C70A74">
        <w:rPr>
          <w:rFonts w:eastAsia="Times New Roman" w:cs="Times New Roman"/>
          <w:color w:val="000000"/>
          <w:lang w:val="ru-RU"/>
        </w:rPr>
        <w:t>(</w:t>
      </w:r>
      <w:r w:rsidRPr="00C70A74">
        <w:rPr>
          <w:rFonts w:eastAsia="Times New Roman CYR" w:cs="Times New Roman"/>
          <w:color w:val="000000"/>
          <w:lang w:val="ru-RU"/>
        </w:rPr>
        <w:t>ориентировка, преобразование материала, контроль и оценка).</w:t>
      </w:r>
    </w:p>
    <w:p w:rsidR="004E015A" w:rsidRPr="00C70A74" w:rsidRDefault="004E015A"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u w:val="single"/>
          <w:lang w:val="ru-RU"/>
        </w:rPr>
        <w:t>Универсальный характер УУД проявляется том, что они</w:t>
      </w:r>
      <w:r w:rsidRPr="00C70A74">
        <w:rPr>
          <w:rFonts w:eastAsia="Times New Roman CYR" w:cs="Times New Roman"/>
          <w:color w:val="000000"/>
          <w:lang w:val="ru-RU"/>
        </w:rPr>
        <w:t>:</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lastRenderedPageBreak/>
        <w:t>носят надпредметный, метапредметный характер;</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реализуют целостность общекультурного, личностного и познавательного развития и саморазвития личности;</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обеспечивают преемственность всех степеней образовательного процесса;</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лежат в основе организации и регуляции любой деятельности учащегося независимо от ее специально-предметного содержания.</w:t>
      </w:r>
    </w:p>
    <w:p w:rsidR="004E015A" w:rsidRPr="00C70A74" w:rsidRDefault="004E015A" w:rsidP="00C70A74">
      <w:pPr>
        <w:pStyle w:val="Standard"/>
        <w:autoSpaceDE w:val="0"/>
        <w:ind w:firstLine="720"/>
        <w:rPr>
          <w:rFonts w:cs="Times New Roman"/>
          <w:lang w:val="ru-RU"/>
        </w:rPr>
      </w:pPr>
      <w:r w:rsidRPr="00C70A74">
        <w:rPr>
          <w:rFonts w:eastAsia="Times New Roman CYR" w:cs="Times New Roman"/>
          <w:color w:val="000000"/>
          <w:lang w:val="ru-RU"/>
        </w:rPr>
        <w:t xml:space="preserve">Подростковый период занимает особое место в цикле детского развития, что отражается в его характеристике как </w:t>
      </w:r>
      <w:r w:rsidRPr="00C70A74">
        <w:rPr>
          <w:rFonts w:eastAsia="Times New Roman" w:cs="Times New Roman"/>
          <w:color w:val="000000"/>
          <w:lang w:val="ru-RU"/>
        </w:rPr>
        <w:t>«</w:t>
      </w:r>
      <w:r w:rsidRPr="00C70A74">
        <w:rPr>
          <w:rFonts w:eastAsia="Times New Roman CYR" w:cs="Times New Roman"/>
          <w:color w:val="000000"/>
          <w:lang w:val="ru-RU"/>
        </w:rPr>
        <w:t>переходного</w:t>
      </w:r>
      <w:r w:rsidRPr="00C70A74">
        <w:rPr>
          <w:rFonts w:eastAsia="Times New Roman" w:cs="Times New Roman"/>
          <w:color w:val="000000"/>
          <w:lang w:val="ru-RU"/>
        </w:rPr>
        <w:t>», «</w:t>
      </w:r>
      <w:r w:rsidRPr="00C70A74">
        <w:rPr>
          <w:rFonts w:eastAsia="Times New Roman CYR" w:cs="Times New Roman"/>
          <w:color w:val="000000"/>
          <w:lang w:val="ru-RU"/>
        </w:rPr>
        <w:t>трудного</w:t>
      </w: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или </w:t>
      </w:r>
      <w:r w:rsidRPr="00C70A74">
        <w:rPr>
          <w:rFonts w:eastAsia="Times New Roman" w:cs="Times New Roman"/>
          <w:color w:val="000000"/>
          <w:lang w:val="ru-RU"/>
        </w:rPr>
        <w:t>«</w:t>
      </w:r>
      <w:r w:rsidRPr="00C70A74">
        <w:rPr>
          <w:rFonts w:eastAsia="Times New Roman CYR" w:cs="Times New Roman"/>
          <w:color w:val="000000"/>
          <w:lang w:val="ru-RU"/>
        </w:rPr>
        <w:t>критического</w:t>
      </w:r>
      <w:r w:rsidRPr="00C70A74">
        <w:rPr>
          <w:rFonts w:eastAsia="Times New Roman" w:cs="Times New Roman"/>
          <w:color w:val="000000"/>
          <w:lang w:val="ru-RU"/>
        </w:rPr>
        <w:t xml:space="preserve">». </w:t>
      </w:r>
      <w:r w:rsidRPr="00C70A74">
        <w:rPr>
          <w:rFonts w:eastAsia="Times New Roman CYR" w:cs="Times New Roman"/>
          <w:color w:val="000000"/>
          <w:lang w:val="ru-RU"/>
        </w:rPr>
        <w:t>Основное содержание подросткового возраста составляет начало перехода от детства к взрослости. Это значит, что по всем главным линиям его развития - физического, социального, умственного, эмоционально-личностного и др. - у подростка происходит становление качественно новых образований, появляются элементы взрослости. Именно на подростковый возраст приходятся сложные процессы: перестройки организма и самосознания, формирования нового типа отношений и способов взаимодействия со взрослыми и сверстниками, расширения сферы интересов и умственного развития, становления морально-этических инстанций, опосредствующих поведение, деятельность и взаимоотношения.</w:t>
      </w:r>
    </w:p>
    <w:p w:rsidR="004E015A" w:rsidRPr="00C70A74" w:rsidRDefault="004E015A" w:rsidP="00C70A74">
      <w:pPr>
        <w:pStyle w:val="Standard"/>
        <w:tabs>
          <w:tab w:val="left" w:pos="720"/>
        </w:tabs>
        <w:autoSpaceDE w:val="0"/>
        <w:ind w:firstLine="454"/>
        <w:rPr>
          <w:rFonts w:cs="Times New Roman"/>
          <w:lang w:val="ru-RU"/>
        </w:rPr>
      </w:pPr>
      <w:r w:rsidRPr="00C70A74">
        <w:rPr>
          <w:rFonts w:eastAsia="Times New Roman CYR" w:cs="Times New Roman"/>
          <w:color w:val="000000"/>
          <w:lang w:val="ru-RU"/>
        </w:rPr>
        <w:t xml:space="preserve">При переходе из начальной в среднюю школу ребенок уже имеет достаточно четкие представления о характере и содержании учебной деятельности, об основных учебных действиях, о формах и содержании учебного сотрудничества. Именно поэтому становление субъектности связано, в первую очередь с формированием новой мотивационной направленности – на овладение этой деятельностью в единстве мотивационно-смыслового и операционно-технического компонентов. Новый уровень развития мотивации воплощается в новой внутренней </w:t>
      </w:r>
      <w:r w:rsidRPr="00C70A74">
        <w:rPr>
          <w:rFonts w:eastAsia="Times New Roman CYR" w:cs="Times New Roman"/>
          <w:b/>
          <w:bCs/>
          <w:color w:val="000000"/>
          <w:lang w:val="ru-RU"/>
        </w:rPr>
        <w:t>позиции</w:t>
      </w:r>
      <w:r w:rsidRPr="00C70A74">
        <w:rPr>
          <w:rFonts w:eastAsia="Times New Roman CYR" w:cs="Times New Roman"/>
          <w:color w:val="000000"/>
          <w:lang w:val="ru-RU"/>
        </w:rPr>
        <w:t xml:space="preserve"> учащегося, отличительной особенностью которой является направленность на самостоятельный познавательный поиск, постановку учебных целей, поиску и овладению учебными действиями, освоению и самостоятельному осуществлению контрольных и оценочных действий; инициативе в организации учебного сотрудничества.</w:t>
      </w:r>
    </w:p>
    <w:p w:rsidR="004E015A" w:rsidRPr="00C70A74" w:rsidRDefault="004E015A" w:rsidP="00C70A74">
      <w:pPr>
        <w:pStyle w:val="Standard"/>
        <w:autoSpaceDE w:val="0"/>
        <w:rPr>
          <w:rFonts w:cs="Times New Roman"/>
          <w:lang w:val="ru-RU"/>
        </w:rPr>
      </w:pPr>
      <w:r w:rsidRPr="00C70A74">
        <w:rPr>
          <w:rFonts w:eastAsia="Times New Roman CYR" w:cs="Times New Roman"/>
          <w:b/>
          <w:bCs/>
          <w:color w:val="000000"/>
          <w:lang w:val="ru-RU"/>
        </w:rPr>
        <w:t xml:space="preserve">Программа развития </w:t>
      </w:r>
      <w:r w:rsidR="00A07517" w:rsidRPr="00C70A74">
        <w:rPr>
          <w:rFonts w:eastAsia="Times New Roman CYR" w:cs="Times New Roman"/>
          <w:b/>
          <w:bCs/>
          <w:color w:val="000000"/>
          <w:lang w:val="ru-RU"/>
        </w:rPr>
        <w:t>УУД</w:t>
      </w:r>
      <w:r w:rsidRPr="00C70A74">
        <w:rPr>
          <w:rFonts w:eastAsia="Times New Roman CYR" w:cs="Times New Roman"/>
          <w:b/>
          <w:bCs/>
          <w:color w:val="000000"/>
          <w:lang w:val="ru-RU"/>
        </w:rPr>
        <w:t xml:space="preserve"> для основного общего образования </w:t>
      </w:r>
      <w:r w:rsidRPr="00C70A74">
        <w:rPr>
          <w:rFonts w:eastAsia="Times New Roman CYR" w:cs="Times New Roman"/>
          <w:color w:val="000000"/>
          <w:lang w:val="ru-RU"/>
        </w:rPr>
        <w:t>направлена на создание условий для повышения образовательного и воспитательного потенциала М</w:t>
      </w:r>
      <w:r w:rsidR="00A07517" w:rsidRPr="00C70A74">
        <w:rPr>
          <w:rFonts w:eastAsia="Times New Roman CYR" w:cs="Times New Roman"/>
          <w:color w:val="000000"/>
          <w:lang w:val="ru-RU"/>
        </w:rPr>
        <w:t xml:space="preserve">КОУ </w:t>
      </w:r>
      <w:r w:rsidRPr="00C70A74">
        <w:rPr>
          <w:rFonts w:eastAsia="Times New Roman" w:cs="Times New Roman"/>
          <w:color w:val="000000"/>
          <w:lang w:val="ru-RU"/>
        </w:rPr>
        <w:t>«</w:t>
      </w:r>
      <w:r w:rsidR="00C97A06">
        <w:rPr>
          <w:rFonts w:eastAsia="Times New Roman" w:cs="Times New Roman"/>
          <w:color w:val="000000"/>
          <w:lang w:val="ru-RU"/>
        </w:rPr>
        <w:t xml:space="preserve">Впередовская </w:t>
      </w:r>
      <w:r w:rsidR="004C675B" w:rsidRPr="00C70A74">
        <w:rPr>
          <w:rFonts w:eastAsia="Times New Roman" w:cs="Times New Roman"/>
          <w:color w:val="000000"/>
          <w:lang w:val="ru-RU"/>
        </w:rPr>
        <w:t xml:space="preserve"> СОШ</w:t>
      </w:r>
      <w:r w:rsidR="004801CA" w:rsidRPr="00C70A74">
        <w:rPr>
          <w:rFonts w:eastAsia="Times New Roman" w:cs="Times New Roman"/>
          <w:color w:val="000000"/>
          <w:lang w:val="ru-RU"/>
        </w:rPr>
        <w:t>»</w:t>
      </w:r>
      <w:r w:rsidR="00A07517" w:rsidRPr="00C70A74">
        <w:rPr>
          <w:rFonts w:eastAsia="Times New Roman" w:cs="Times New Roman"/>
          <w:color w:val="000000"/>
          <w:lang w:val="ru-RU"/>
        </w:rPr>
        <w:t>.</w:t>
      </w:r>
    </w:p>
    <w:p w:rsidR="004E015A" w:rsidRPr="00C70A74" w:rsidRDefault="004E015A" w:rsidP="00C70A74">
      <w:pPr>
        <w:pStyle w:val="Standard"/>
        <w:autoSpaceDE w:val="0"/>
        <w:rPr>
          <w:rFonts w:cs="Times New Roman"/>
          <w:lang w:val="ru-RU"/>
        </w:rPr>
      </w:pPr>
      <w:r w:rsidRPr="00C70A74">
        <w:rPr>
          <w:rFonts w:eastAsia="Times New Roman CYR" w:cs="Times New Roman"/>
          <w:b/>
          <w:bCs/>
          <w:color w:val="000000"/>
          <w:lang w:val="ru-RU"/>
        </w:rPr>
        <w:t>Основная цель</w:t>
      </w:r>
      <w:r w:rsidRPr="00C70A74">
        <w:rPr>
          <w:rFonts w:eastAsia="Times New Roman CYR" w:cs="Times New Roman"/>
          <w:color w:val="000000"/>
          <w:lang w:val="ru-RU"/>
        </w:rPr>
        <w:t>: со</w:t>
      </w:r>
      <w:r w:rsidR="00C97A06">
        <w:rPr>
          <w:rFonts w:eastAsia="Times New Roman CYR" w:cs="Times New Roman"/>
          <w:color w:val="000000"/>
          <w:lang w:val="ru-RU"/>
        </w:rPr>
        <w:t xml:space="preserve">здание комплекса организационно </w:t>
      </w:r>
      <w:r w:rsidRPr="00C70A74">
        <w:rPr>
          <w:rFonts w:eastAsia="Times New Roman CYR" w:cs="Times New Roman"/>
          <w:color w:val="000000"/>
          <w:lang w:val="ru-RU"/>
        </w:rPr>
        <w:t>управленческих,</w:t>
      </w:r>
      <w:r w:rsidR="00C97A06">
        <w:rPr>
          <w:rFonts w:eastAsia="Times New Roman CYR" w:cs="Times New Roman"/>
          <w:color w:val="000000"/>
          <w:lang w:val="ru-RU"/>
        </w:rPr>
        <w:t xml:space="preserve"> </w:t>
      </w:r>
      <w:r w:rsidRPr="00C70A74">
        <w:rPr>
          <w:rFonts w:eastAsia="Times New Roman CYR" w:cs="Times New Roman"/>
          <w:color w:val="000000"/>
          <w:lang w:val="ru-RU"/>
        </w:rPr>
        <w:t>методических,</w:t>
      </w:r>
      <w:r w:rsidRPr="00C70A74">
        <w:rPr>
          <w:rFonts w:eastAsia="Times New Roman" w:cs="Times New Roman"/>
          <w:color w:val="000000"/>
        </w:rPr>
        <w:t>  </w:t>
      </w:r>
      <w:r w:rsidRPr="00C70A74">
        <w:rPr>
          <w:rFonts w:eastAsia="Times New Roman CYR" w:cs="Times New Roman"/>
          <w:color w:val="000000"/>
          <w:lang w:val="ru-RU"/>
        </w:rPr>
        <w:t>педагогических условий,</w:t>
      </w:r>
      <w:r w:rsidRPr="00C70A74">
        <w:rPr>
          <w:rFonts w:eastAsia="Times New Roman" w:cs="Times New Roman"/>
          <w:color w:val="000000"/>
        </w:rPr>
        <w:t>  </w:t>
      </w:r>
      <w:r w:rsidRPr="00C70A74">
        <w:rPr>
          <w:rFonts w:eastAsia="Times New Roman CYR" w:cs="Times New Roman"/>
          <w:color w:val="000000"/>
          <w:lang w:val="ru-RU"/>
        </w:rPr>
        <w:t>способствующих</w:t>
      </w:r>
      <w:r w:rsidRPr="00C70A74">
        <w:rPr>
          <w:rFonts w:eastAsia="Times New Roman" w:cs="Times New Roman"/>
          <w:color w:val="000000"/>
        </w:rPr>
        <w:t> </w:t>
      </w:r>
      <w:r w:rsidRPr="00C70A74">
        <w:rPr>
          <w:rFonts w:eastAsia="Times New Roman CYR" w:cs="Times New Roman"/>
          <w:color w:val="000000"/>
          <w:lang w:val="ru-RU"/>
        </w:rPr>
        <w:t>достижению учащимися основной школы</w:t>
      </w:r>
      <w:r w:rsidRPr="00C70A74">
        <w:rPr>
          <w:rFonts w:eastAsia="Times New Roman" w:cs="Times New Roman"/>
          <w:color w:val="000000"/>
        </w:rPr>
        <w:t>  </w:t>
      </w:r>
      <w:r w:rsidRPr="00C70A74">
        <w:rPr>
          <w:rFonts w:eastAsia="Times New Roman CYR" w:cs="Times New Roman"/>
          <w:color w:val="000000"/>
          <w:lang w:val="ru-RU"/>
        </w:rPr>
        <w:t>метапредметных образовательных результатов, обеспечивающих способность к сотрудничеству и коммуникации,</w:t>
      </w:r>
      <w:r w:rsidRPr="00C70A74">
        <w:rPr>
          <w:rFonts w:eastAsia="Times New Roman" w:cs="Times New Roman"/>
          <w:color w:val="000000"/>
        </w:rPr>
        <w:t>  </w:t>
      </w:r>
      <w:r w:rsidRPr="00C70A74">
        <w:rPr>
          <w:rFonts w:eastAsia="Times New Roman CYR" w:cs="Times New Roman"/>
          <w:color w:val="000000"/>
          <w:lang w:val="ru-RU"/>
        </w:rPr>
        <w:t>готовность самостоятельно пополнять, переносить и интегрировать знания, способность</w:t>
      </w:r>
      <w:r w:rsidRPr="00C70A74">
        <w:rPr>
          <w:rFonts w:eastAsia="Times New Roman" w:cs="Times New Roman"/>
          <w:color w:val="000000"/>
        </w:rPr>
        <w:t> </w:t>
      </w:r>
      <w:r w:rsidRPr="00C70A74">
        <w:rPr>
          <w:rFonts w:eastAsia="Times New Roman CYR" w:cs="Times New Roman"/>
          <w:color w:val="000000"/>
          <w:lang w:val="ru-RU"/>
        </w:rPr>
        <w:t>к самосовершенствованию и саморазвитию.</w:t>
      </w:r>
    </w:p>
    <w:p w:rsidR="004E015A" w:rsidRPr="00C70A74" w:rsidRDefault="004E015A" w:rsidP="00C70A74">
      <w:pPr>
        <w:pStyle w:val="Standard"/>
        <w:autoSpaceDE w:val="0"/>
        <w:rPr>
          <w:rFonts w:cs="Times New Roman"/>
        </w:rPr>
      </w:pPr>
      <w:r w:rsidRPr="00C70A74">
        <w:rPr>
          <w:rFonts w:eastAsia="Times New Roman CYR" w:cs="Times New Roman"/>
          <w:b/>
          <w:bCs/>
          <w:color w:val="000000"/>
          <w:lang w:val="ru-RU"/>
        </w:rPr>
        <w:t>Задачи программы</w:t>
      </w:r>
      <w:r w:rsidRPr="00C70A74">
        <w:rPr>
          <w:rFonts w:eastAsia="Times New Roman CYR" w:cs="Times New Roman"/>
          <w:color w:val="000000"/>
          <w:lang w:val="ru-RU"/>
        </w:rPr>
        <w:t>:</w:t>
      </w:r>
    </w:p>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определить ценностные ориентиры развития универсальных учебных действий</w:t>
      </w:r>
      <w:r w:rsidRPr="00C70A74">
        <w:rPr>
          <w:rFonts w:eastAsia="Times New Roman" w:cs="Times New Roman"/>
          <w:color w:val="000000"/>
        </w:rPr>
        <w:t> </w:t>
      </w:r>
      <w:r w:rsidRPr="00C70A74">
        <w:rPr>
          <w:rFonts w:eastAsia="Times New Roman CYR" w:cs="Times New Roman"/>
          <w:color w:val="000000"/>
          <w:lang w:val="ru-RU"/>
        </w:rPr>
        <w:t>на ступени основного общего образования;</w:t>
      </w:r>
    </w:p>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определить перечень личностных и метапредметных результатов образования в основной школе,</w:t>
      </w:r>
      <w:r w:rsidRPr="00C70A74">
        <w:rPr>
          <w:rFonts w:eastAsia="Times New Roman" w:cs="Times New Roman"/>
          <w:color w:val="000000"/>
        </w:rPr>
        <w:t>  </w:t>
      </w:r>
      <w:r w:rsidRPr="00C70A74">
        <w:rPr>
          <w:rFonts w:eastAsia="Times New Roman CYR" w:cs="Times New Roman"/>
          <w:color w:val="000000"/>
          <w:lang w:val="ru-RU"/>
        </w:rPr>
        <w:t>с учетом преемственности при переходе от начального</w:t>
      </w:r>
      <w:r w:rsidRPr="00C70A74">
        <w:rPr>
          <w:rFonts w:eastAsia="Times New Roman" w:cs="Times New Roman"/>
          <w:color w:val="000000"/>
        </w:rPr>
        <w:t>  </w:t>
      </w:r>
      <w:r w:rsidRPr="00C70A74">
        <w:rPr>
          <w:rFonts w:eastAsia="Times New Roman CYR" w:cs="Times New Roman"/>
          <w:color w:val="000000"/>
          <w:lang w:val="ru-RU"/>
        </w:rPr>
        <w:t>к основному общему образованию;</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показать связь универсальных учебных действий с содержанием учебных предметов, используемых технологий и форм работы в урочной и внеурочной деятельности;</w:t>
      </w:r>
    </w:p>
    <w:p w:rsidR="004E015A" w:rsidRPr="00C94947" w:rsidRDefault="004E015A" w:rsidP="00C70A74">
      <w:pPr>
        <w:pStyle w:val="Standard"/>
        <w:numPr>
          <w:ilvl w:val="0"/>
          <w:numId w:val="77"/>
        </w:numPr>
        <w:autoSpaceDE w:val="0"/>
        <w:ind w:left="0" w:firstLine="0"/>
        <w:rPr>
          <w:rFonts w:cs="Times New Roman"/>
          <w:lang w:val="ru-RU"/>
        </w:rPr>
      </w:pPr>
      <w:r w:rsidRPr="00C70A74">
        <w:rPr>
          <w:rFonts w:eastAsia="Times New Roman" w:cs="Times New Roman"/>
          <w:color w:val="000000"/>
        </w:rPr>
        <w:t> </w:t>
      </w:r>
      <w:r w:rsidRPr="00C70A74">
        <w:rPr>
          <w:rFonts w:eastAsia="Times New Roman CYR" w:cs="Times New Roman"/>
          <w:color w:val="000000"/>
          <w:lang w:val="ru-RU"/>
        </w:rPr>
        <w:t>охарактеризовать систему типовых заданий для формирования личностных и метапредметных результатов в 5 – 9 классах.</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Ценностные ориентиры формирования УУД.</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В каждом обществе явно или неявно присутствуют представления об</w:t>
      </w:r>
      <w:r w:rsidRPr="00C70A74">
        <w:rPr>
          <w:rFonts w:eastAsia="Times New Roman" w:cs="Times New Roman"/>
          <w:color w:val="000000"/>
        </w:rPr>
        <w:t> </w:t>
      </w:r>
      <w:r w:rsidRPr="00C70A74">
        <w:rPr>
          <w:rFonts w:eastAsia="Times New Roman CYR" w:cs="Times New Roman"/>
          <w:color w:val="000000"/>
          <w:lang w:val="ru-RU"/>
        </w:rPr>
        <w:t>идеальном типе личности</w:t>
      </w:r>
      <w:r w:rsidRPr="00C70A74">
        <w:rPr>
          <w:rFonts w:eastAsia="Times New Roman" w:cs="Times New Roman"/>
          <w:color w:val="000000"/>
        </w:rPr>
        <w:t> </w:t>
      </w:r>
      <w:r w:rsidRPr="00C70A74">
        <w:rPr>
          <w:rFonts w:eastAsia="Times New Roman" w:cs="Times New Roman"/>
          <w:color w:val="000000"/>
          <w:lang w:val="ru-RU"/>
        </w:rPr>
        <w:t>(</w:t>
      </w:r>
      <w:r w:rsidRPr="00C70A74">
        <w:rPr>
          <w:rFonts w:eastAsia="Times New Roman CYR" w:cs="Times New Roman"/>
          <w:color w:val="000000"/>
          <w:lang w:val="ru-RU"/>
        </w:rPr>
        <w:t>М.</w:t>
      </w:r>
      <w:r w:rsidRPr="00C70A74">
        <w:rPr>
          <w:rFonts w:eastAsia="Times New Roman" w:cs="Times New Roman"/>
          <w:color w:val="000000"/>
        </w:rPr>
        <w:t> </w:t>
      </w:r>
      <w:r w:rsidRPr="00C70A74">
        <w:rPr>
          <w:rFonts w:eastAsia="Times New Roman CYR" w:cs="Times New Roman"/>
          <w:color w:val="000000"/>
          <w:lang w:val="ru-RU"/>
        </w:rPr>
        <w:t>Вебер), отражающие набор ценностных нормативных характеристик, предъявляемых к человеку обществом в определенную историческую эпоху. Эти характеристики идеального типа личности находят свое выражение в ценностных ориентациях образования как ведущего института социализации личности, направленного на формирование соответствующего этим ориентациям репертуара социальных установок, обеспечивающих</w:t>
      </w:r>
      <w:r w:rsidRPr="00C70A74">
        <w:rPr>
          <w:rFonts w:eastAsia="Times New Roman" w:cs="Times New Roman"/>
          <w:color w:val="000000"/>
        </w:rPr>
        <w:t> </w:t>
      </w:r>
      <w:r w:rsidRPr="00C70A74">
        <w:rPr>
          <w:rFonts w:eastAsia="Times New Roman CYR" w:cs="Times New Roman"/>
          <w:color w:val="000000"/>
          <w:lang w:val="ru-RU"/>
        </w:rPr>
        <w:t>формирование личности как идеального представителя гражданского общества.</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lastRenderedPageBreak/>
        <w:t>В основе разработки современных стандартов школьного образования лежит представление об образовании как институте социализации личности, вытекающее из основных положений культурно-исторической концепции психического развития школы Л.С.</w:t>
      </w:r>
      <w:r w:rsidRPr="00C70A74">
        <w:rPr>
          <w:rFonts w:eastAsia="Times New Roman" w:cs="Times New Roman"/>
          <w:color w:val="000000"/>
        </w:rPr>
        <w:t> </w:t>
      </w:r>
      <w:r w:rsidRPr="00C70A74">
        <w:rPr>
          <w:rFonts w:eastAsia="Times New Roman CYR" w:cs="Times New Roman"/>
          <w:color w:val="000000"/>
          <w:lang w:val="ru-RU"/>
        </w:rPr>
        <w:t xml:space="preserve">Выготского. В контексте культурно-исторического системно-деятельностного подхода </w:t>
      </w:r>
      <w:r w:rsidRPr="00C70A74">
        <w:rPr>
          <w:rFonts w:eastAsia="Times New Roman" w:cs="Times New Roman"/>
          <w:color w:val="000000"/>
          <w:lang w:val="ru-RU"/>
        </w:rPr>
        <w:t>«</w:t>
      </w:r>
      <w:r w:rsidRPr="00C70A74">
        <w:rPr>
          <w:rFonts w:eastAsia="Times New Roman CYR" w:cs="Times New Roman"/>
          <w:color w:val="000000"/>
          <w:lang w:val="ru-RU"/>
        </w:rPr>
        <w:t>идеальная форма</w:t>
      </w:r>
      <w:r w:rsidRPr="00C70A74">
        <w:rPr>
          <w:rFonts w:eastAsia="Times New Roman" w:cs="Times New Roman"/>
          <w:color w:val="000000"/>
          <w:lang w:val="ru-RU"/>
        </w:rPr>
        <w:t xml:space="preserve">», </w:t>
      </w:r>
      <w:r w:rsidRPr="00C70A74">
        <w:rPr>
          <w:rFonts w:eastAsia="Times New Roman CYR" w:cs="Times New Roman"/>
          <w:color w:val="000000"/>
          <w:lang w:val="ru-RU"/>
        </w:rPr>
        <w:t>задающая норматив социально желаемых характеристик личности, проектирует установки, определяющие основные задачи и направления развития системы образования:</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приобщение нового поколения детей подростков и молодежи к ведущим ценностям отечественной и мировой культуры;</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формирование гражданской идентичности личности, осознание человеком себя как гражданина российского общества, уважающего историю своей Родины и несущего ответственность за ее судьбу в современном мире;</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понимание и уважение ценностей иных культур, мировоззрений и цивилизаций; осознание человеком своей сопричастности к судьбам человечества;</w:t>
      </w:r>
    </w:p>
    <w:p w:rsidR="004E015A" w:rsidRPr="00C70A74" w:rsidRDefault="004E015A" w:rsidP="00C70A74">
      <w:pPr>
        <w:spacing w:after="0" w:line="240" w:lineRule="auto"/>
        <w:rPr>
          <w:rFonts w:ascii="Times New Roman" w:eastAsia="Times New Roman CYR" w:hAnsi="Times New Roman"/>
          <w:color w:val="000000"/>
          <w:sz w:val="24"/>
          <w:szCs w:val="24"/>
        </w:rPr>
      </w:pPr>
      <w:r w:rsidRPr="00C70A74">
        <w:rPr>
          <w:rFonts w:ascii="Times New Roman" w:eastAsia="Times New Roman CYR" w:hAnsi="Times New Roman"/>
          <w:color w:val="000000"/>
          <w:sz w:val="24"/>
          <w:szCs w:val="24"/>
        </w:rPr>
        <w:t>активное содействие развитию миролюбия и открытого диалога, способствующего</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укреплению толерантности, солидарности и духовного единства между людьми разных убеждений, национальных культур, религий и государств в современную эпоху;</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готовность к сотрудничеству с другими людьми, доверие к другим людям, коллективизм;</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уважение других людей как неотъемлемое условие развития самоуважения человека, критического мышления, само</w:t>
      </w:r>
      <w:r w:rsidR="00C97A06">
        <w:rPr>
          <w:rFonts w:eastAsia="Times New Roman CYR" w:cs="Times New Roman"/>
          <w:color w:val="000000"/>
          <w:lang w:val="ru-RU"/>
        </w:rPr>
        <w:t xml:space="preserve"> </w:t>
      </w:r>
      <w:r w:rsidRPr="00C70A74">
        <w:rPr>
          <w:rFonts w:eastAsia="Times New Roman CYR" w:cs="Times New Roman"/>
          <w:color w:val="000000"/>
          <w:lang w:val="ru-RU"/>
        </w:rPr>
        <w:t>достоинства и переживания подлинности, личной идентичности, возможности человека быть самим собой и принимать самостоятельные решения в самых разных социальных, профессиональных и личностных ситуациях;</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принятие ответственности за собственные решения, действия и поступки перед самим собой и другими людьми;</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содействие росту конкурентноспособности и процветанию российского гражданского общества;</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овладение универсальными способами принятия решений в различных социальных и жизненных ситуациях на разных этапах возрастного развития личности;</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уменьшение вероятности рисков социальной дезадаптации и нарушений здоровья подрастающего поколения.</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Основываясь на перечисленных выше положениях, можно сформулировать ценностные ориентиры, конкретизирующие общие установки образования:</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Формирование основ гражданской идентичности личности на основе:</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формирования чувства сопричастности и гордости за свою Родину, народ и историю, осознание ответственности человека за благосостояние общества;</w:t>
      </w:r>
    </w:p>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 xml:space="preserve">восприятия мира как единого и целостного при разнообразии культур, национальностей, религий, отказ от деления на </w:t>
      </w:r>
      <w:r w:rsidRPr="00C70A74">
        <w:rPr>
          <w:rFonts w:eastAsia="Times New Roman" w:cs="Times New Roman"/>
          <w:color w:val="000000"/>
          <w:lang w:val="ru-RU"/>
        </w:rPr>
        <w:t>«</w:t>
      </w:r>
      <w:r w:rsidRPr="00C70A74">
        <w:rPr>
          <w:rFonts w:eastAsia="Times New Roman CYR" w:cs="Times New Roman"/>
          <w:color w:val="000000"/>
          <w:lang w:val="ru-RU"/>
        </w:rPr>
        <w:t>своих</w:t>
      </w: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и </w:t>
      </w:r>
      <w:r w:rsidRPr="00C70A74">
        <w:rPr>
          <w:rFonts w:eastAsia="Times New Roman" w:cs="Times New Roman"/>
          <w:color w:val="000000"/>
          <w:lang w:val="ru-RU"/>
        </w:rPr>
        <w:t>«</w:t>
      </w:r>
      <w:r w:rsidRPr="00C70A74">
        <w:rPr>
          <w:rFonts w:eastAsia="Times New Roman CYR" w:cs="Times New Roman"/>
          <w:color w:val="000000"/>
          <w:lang w:val="ru-RU"/>
        </w:rPr>
        <w:t>чужих</w:t>
      </w:r>
      <w:r w:rsidRPr="00C70A74">
        <w:rPr>
          <w:rFonts w:eastAsia="Times New Roman" w:cs="Times New Roman"/>
          <w:color w:val="000000"/>
          <w:lang w:val="ru-RU"/>
        </w:rPr>
        <w:t xml:space="preserve">», </w:t>
      </w:r>
      <w:r w:rsidRPr="00C70A74">
        <w:rPr>
          <w:rFonts w:eastAsia="Times New Roman CYR" w:cs="Times New Roman"/>
          <w:color w:val="000000"/>
          <w:lang w:val="ru-RU"/>
        </w:rPr>
        <w:t>уважение истории и культуры каждого народа;</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осознание и принятие роли гражданина своей страны со всеми вытекающими отсюда правами и обязанностями;</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осознание и принятие ценностей демократического строя.</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Формирование психологических условий развития общения, кооперации сотрудничества на основе:</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доброжелательности, доверия и внимательности к людям, готовности к сотрудничеству и дружбе, оказанию помощи тем, кто в ней нуждается; формирования уважения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умения и желания брать на себя инициативу и нести ответственность за конструктивное разрешение любых жизненных коллизий;</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осознания собственной реальной роли в любом сообществе, социальной или профессиональной группе и направления усилий на эффективность и бесконфликтность ее существования;</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 xml:space="preserve">понимание относительности и принятие существования без антагонизма диаметрально </w:t>
      </w:r>
      <w:r w:rsidRPr="00C70A74">
        <w:rPr>
          <w:rFonts w:eastAsia="Times New Roman CYR" w:cs="Times New Roman"/>
          <w:color w:val="000000"/>
          <w:lang w:val="ru-RU"/>
        </w:rPr>
        <w:lastRenderedPageBreak/>
        <w:t>противоположных точек зрения на событие, действие, пути решения проблемы.</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Развитие ценностно-смысловой сферы личности на основе общечеловеческой нравственности и гуманизма</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принятия и уважения ценностей семьи и общества, школы и коллектива;</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ориентации в нравственном содержании и смысле поступков, как собственных, так и окружающих людей, развитие этических чувств - стыда, вины, совести, сопричастности - как регуляторов морального поведения;</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формирования чувства прекрасного и эстетических чувств на основе знакомства с мировой и отечественной художественной культурой;</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принятие общественных эстетических и этических норм;</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Развитие умения учиться</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развитие широких познавательных интересов, инициативы и любознательности, мотивов познания и творчества;</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формирование умения учиться и способности к организации своей деятельности (постановке целей, планированию, контролю, оценке, выбору средств и форм);</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Развитие самостоятельности, инициативы и ответственности личности как условия ее самоактуализации:</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развитие готовности к самостоятельным поступкам и действиям (в том числе руководящего плана), принятию ответственности за их результаты;</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формирование целеустремленности и настойчивости в достижении целей, готовности к преодолению трудностей и жизненного оптимизма;</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формирование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Ценностные ориентиры содержания основного общего образования определяются требованиями ФГОС и общими представлениями о современном выпускнике основной школы. Становление личностных характеристик выпускника обеспечивают основные результаты обучения и воспитания в отношении достижений социального, личностного, познавательного и коммуникативного развития.</w:t>
      </w:r>
    </w:p>
    <w:p w:rsidR="004E015A" w:rsidRPr="00C70A74" w:rsidRDefault="004E015A" w:rsidP="00C70A74">
      <w:pPr>
        <w:pStyle w:val="Standard"/>
        <w:autoSpaceDE w:val="0"/>
        <w:ind w:firstLine="339"/>
        <w:rPr>
          <w:rFonts w:cs="Times New Roman"/>
          <w:lang w:val="ru-RU"/>
        </w:rPr>
      </w:pPr>
      <w:r w:rsidRPr="00C70A74">
        <w:rPr>
          <w:rFonts w:eastAsia="Times New Roman" w:cs="Times New Roman"/>
          <w:color w:val="000000"/>
        </w:rPr>
        <w:t>  </w:t>
      </w:r>
      <w:r w:rsidRPr="00C70A74">
        <w:rPr>
          <w:rFonts w:eastAsia="Times New Roman CYR" w:cs="Times New Roman"/>
          <w:color w:val="000000"/>
          <w:lang w:val="ru-RU"/>
        </w:rPr>
        <w:t>Программа развития универсальных учебных действий на ступени основного общего образования конкретизирует</w:t>
      </w:r>
      <w:r w:rsidRPr="00C70A74">
        <w:rPr>
          <w:rFonts w:eastAsia="Times New Roman" w:cs="Times New Roman"/>
          <w:color w:val="000000"/>
        </w:rPr>
        <w:t> </w:t>
      </w:r>
      <w:r w:rsidRPr="00C70A74">
        <w:rPr>
          <w:rFonts w:eastAsia="Times New Roman CYR" w:cs="Times New Roman"/>
          <w:color w:val="000000"/>
          <w:lang w:val="ru-RU"/>
        </w:rPr>
        <w:t>требования Стандарта к личностным и метапредметным результатам освоения основной образовательной программы основного общего образования.</w:t>
      </w:r>
    </w:p>
    <w:p w:rsidR="004E015A" w:rsidRPr="00C70A74" w:rsidRDefault="004E015A" w:rsidP="00C70A74">
      <w:pPr>
        <w:pStyle w:val="Standard"/>
        <w:autoSpaceDE w:val="0"/>
        <w:ind w:firstLine="454"/>
        <w:rPr>
          <w:rFonts w:cs="Times New Roman"/>
          <w:lang w:val="ru-RU"/>
        </w:rPr>
      </w:pPr>
      <w:r w:rsidRPr="00C70A74">
        <w:rPr>
          <w:rFonts w:eastAsia="Times New Roman CYR" w:cs="Times New Roman"/>
          <w:color w:val="000000"/>
          <w:lang w:val="ru-RU"/>
        </w:rPr>
        <w:t>В сфере развития</w:t>
      </w:r>
      <w:r w:rsidRPr="00C70A74">
        <w:rPr>
          <w:rFonts w:eastAsia="Times New Roman" w:cs="Times New Roman"/>
          <w:color w:val="000000"/>
        </w:rPr>
        <w:t> </w:t>
      </w:r>
      <w:r w:rsidRPr="00C70A74">
        <w:rPr>
          <w:rFonts w:eastAsia="Times New Roman CYR" w:cs="Times New Roman"/>
          <w:color w:val="000000"/>
          <w:lang w:val="ru-RU"/>
        </w:rPr>
        <w:t>УУД приоритетное внимание уделяется:</w:t>
      </w:r>
    </w:p>
    <w:tbl>
      <w:tblPr>
        <w:tblW w:w="10314" w:type="dxa"/>
        <w:tblInd w:w="98" w:type="dxa"/>
        <w:tblLayout w:type="fixed"/>
        <w:tblCellMar>
          <w:left w:w="10" w:type="dxa"/>
          <w:right w:w="10" w:type="dxa"/>
        </w:tblCellMar>
        <w:tblLook w:val="0000"/>
      </w:tblPr>
      <w:tblGrid>
        <w:gridCol w:w="2376"/>
        <w:gridCol w:w="7938"/>
      </w:tblGrid>
      <w:tr w:rsidR="004E015A" w:rsidRPr="00C70A74" w:rsidTr="004E015A">
        <w:trPr>
          <w:trHeight w:val="145"/>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cs="Times New Roman"/>
              </w:rPr>
            </w:pPr>
            <w:r w:rsidRPr="00C70A74">
              <w:rPr>
                <w:rFonts w:eastAsia="Times New Roman CYR" w:cs="Times New Roman"/>
                <w:b/>
                <w:bCs/>
                <w:color w:val="000000"/>
                <w:lang w:val="ru-RU"/>
              </w:rPr>
              <w:t>коммуникативные универсальные учебные действия</w:t>
            </w:r>
            <w:r w:rsidRPr="00C70A74">
              <w:rPr>
                <w:rFonts w:eastAsia="Times New Roman" w:cs="Times New Roman"/>
                <w:color w:val="000000"/>
              </w:rPr>
              <w:t> </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формирование действий по организации и планированию</w:t>
            </w:r>
            <w:r w:rsidRPr="00C70A74">
              <w:rPr>
                <w:rFonts w:eastAsia="Times New Roman" w:cs="Times New Roman"/>
                <w:color w:val="000000"/>
              </w:rPr>
              <w:t> </w:t>
            </w:r>
            <w:r w:rsidRPr="00C70A74">
              <w:rPr>
                <w:rFonts w:eastAsia="Times New Roman CYR" w:cs="Times New Roman"/>
                <w:color w:val="000000"/>
                <w:lang w:val="ru-RU"/>
              </w:rPr>
              <w:t>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w:t>
            </w:r>
            <w:r w:rsidRPr="00C70A74">
              <w:rPr>
                <w:rFonts w:eastAsia="Times New Roman" w:cs="Times New Roman"/>
                <w:color w:val="000000"/>
              </w:rPr>
              <w:t> </w:t>
            </w:r>
            <w:r w:rsidRPr="00C70A74">
              <w:rPr>
                <w:rFonts w:eastAsia="Times New Roman CYR" w:cs="Times New Roman"/>
                <w:color w:val="000000"/>
                <w:lang w:val="ru-RU"/>
              </w:rPr>
              <w:t>устанавливать и поддерживать необходимые контакты с другими людьми; удовлетворительно владеть нормами и техникой общения;</w:t>
            </w:r>
            <w:r w:rsidRPr="00C70A74">
              <w:rPr>
                <w:rFonts w:eastAsia="Times New Roman" w:cs="Times New Roman"/>
                <w:color w:val="000000"/>
              </w:rPr>
              <w:t> </w:t>
            </w:r>
            <w:r w:rsidRPr="00C70A74">
              <w:rPr>
                <w:rFonts w:eastAsia="Times New Roman CYR" w:cs="Times New Roman"/>
                <w:color w:val="000000"/>
                <w:lang w:val="ru-RU"/>
              </w:rPr>
              <w:t>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развитие</w:t>
            </w:r>
            <w:r w:rsidRPr="00C70A74">
              <w:rPr>
                <w:rFonts w:eastAsia="Times New Roman" w:cs="Times New Roman"/>
                <w:color w:val="000000"/>
              </w:rPr>
              <w:t> </w:t>
            </w:r>
            <w:r w:rsidRPr="00C70A74">
              <w:rPr>
                <w:rFonts w:eastAsia="Times New Roman CYR" w:cs="Times New Roman"/>
                <w:color w:val="000000"/>
                <w:lang w:val="ru-RU"/>
              </w:rPr>
              <w:t>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tc>
      </w:tr>
      <w:tr w:rsidR="004E015A" w:rsidRPr="00C70A74" w:rsidTr="004E015A">
        <w:trPr>
          <w:trHeight w:val="1142"/>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lastRenderedPageBreak/>
              <w:t>личностные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основы гражданской идентичности личности;</w:t>
            </w:r>
          </w:p>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основ социальных компетенций</w:t>
            </w:r>
            <w:r w:rsidRPr="00C70A74">
              <w:rPr>
                <w:rFonts w:eastAsia="Times New Roman" w:cs="Times New Roman"/>
                <w:color w:val="000000"/>
              </w:rPr>
              <w:t> </w:t>
            </w:r>
            <w:r w:rsidRPr="00C70A74">
              <w:rPr>
                <w:rFonts w:eastAsia="Times New Roman" w:cs="Times New Roman"/>
                <w:color w:val="000000"/>
                <w:lang w:val="ru-RU"/>
              </w:rPr>
              <w:t>(</w:t>
            </w:r>
            <w:r w:rsidRPr="00C70A74">
              <w:rPr>
                <w:rFonts w:eastAsia="Times New Roman CYR" w:cs="Times New Roman"/>
                <w:color w:val="000000"/>
                <w:lang w:val="ru-RU"/>
              </w:rPr>
              <w:t>ценностно-смысловые установки и моральные нормы, опыт социальных и межличностных отношений, правосознание);</w:t>
            </w:r>
          </w:p>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готовности и способности к переходу к самообразованию на основе учебно-познавательной мотивации, в том числе</w:t>
            </w:r>
            <w:r w:rsidRPr="00C70A74">
              <w:rPr>
                <w:rFonts w:eastAsia="Times New Roman" w:cs="Times New Roman"/>
                <w:color w:val="000000"/>
              </w:rPr>
              <w:t> </w:t>
            </w:r>
            <w:r w:rsidRPr="00C70A74">
              <w:rPr>
                <w:rFonts w:eastAsia="Times New Roman CYR" w:cs="Times New Roman"/>
                <w:color w:val="000000"/>
                <w:lang w:val="ru-RU"/>
              </w:rPr>
              <w:t>готовности к выбору направления профильного образования.</w:t>
            </w:r>
          </w:p>
        </w:tc>
      </w:tr>
      <w:tr w:rsidR="004E015A" w:rsidRPr="00C70A74" w:rsidTr="004E015A">
        <w:trPr>
          <w:trHeight w:val="145"/>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регулятивные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формирование действий целеполагания, включая способность ставить новые учебные цели и задачи, планировать их реализацию,</w:t>
            </w:r>
            <w:r w:rsidRPr="00C70A74">
              <w:rPr>
                <w:rFonts w:eastAsia="Times New Roman" w:cs="Times New Roman"/>
                <w:color w:val="000000"/>
              </w:rPr>
              <w:t>  </w:t>
            </w:r>
            <w:r w:rsidRPr="00C70A74">
              <w:rPr>
                <w:rFonts w:eastAsia="Times New Roman CYR" w:cs="Times New Roman"/>
                <w:color w:val="000000"/>
                <w:lang w:val="ru-RU"/>
              </w:rPr>
              <w:t>осуществлять выбор эффективных путей и средств достижения целей, контролировать и оценивать свои действия, вносить соответствующие коррективы в их выполнение.</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Ведущим способом решения этой задачи является формирование способности к проектированию.</w:t>
            </w:r>
          </w:p>
        </w:tc>
      </w:tr>
      <w:tr w:rsidR="004E015A" w:rsidRPr="00C70A74" w:rsidTr="004E015A">
        <w:trPr>
          <w:trHeight w:val="2554"/>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познавательные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практическое освоение обучающимися</w:t>
            </w:r>
            <w:r w:rsidRPr="00C70A74">
              <w:rPr>
                <w:rFonts w:eastAsia="Times New Roman" w:cs="Times New Roman"/>
                <w:color w:val="000000"/>
              </w:rPr>
              <w:t> </w:t>
            </w:r>
            <w:r w:rsidRPr="00C70A74">
              <w:rPr>
                <w:rFonts w:eastAsia="Times New Roman CYR" w:cs="Times New Roman"/>
                <w:color w:val="000000"/>
                <w:lang w:val="ru-RU"/>
              </w:rPr>
              <w:t>основ проектно-исследовательской деятельности;</w:t>
            </w:r>
          </w:p>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развитие</w:t>
            </w:r>
            <w:r w:rsidRPr="00C70A74">
              <w:rPr>
                <w:rFonts w:eastAsia="Times New Roman" w:cs="Times New Roman"/>
                <w:color w:val="000000"/>
              </w:rPr>
              <w:t> </w:t>
            </w:r>
            <w:r w:rsidRPr="00C70A74">
              <w:rPr>
                <w:rFonts w:eastAsia="Times New Roman CYR" w:cs="Times New Roman"/>
                <w:color w:val="000000"/>
                <w:lang w:val="ru-RU"/>
              </w:rPr>
              <w:t>стратегий смыслового чтения</w:t>
            </w:r>
            <w:r w:rsidRPr="00C70A74">
              <w:rPr>
                <w:rFonts w:eastAsia="Times New Roman" w:cs="Times New Roman"/>
                <w:color w:val="000000"/>
              </w:rPr>
              <w:t> </w:t>
            </w:r>
            <w:r w:rsidRPr="00C70A74">
              <w:rPr>
                <w:rFonts w:eastAsia="Times New Roman CYR" w:cs="Times New Roman"/>
                <w:color w:val="000000"/>
                <w:lang w:val="ru-RU"/>
              </w:rPr>
              <w:t>и</w:t>
            </w:r>
            <w:r w:rsidRPr="00C70A74">
              <w:rPr>
                <w:rFonts w:eastAsia="Times New Roman" w:cs="Times New Roman"/>
                <w:color w:val="000000"/>
              </w:rPr>
              <w:t> </w:t>
            </w:r>
            <w:r w:rsidRPr="00C70A74">
              <w:rPr>
                <w:rFonts w:eastAsia="Times New Roman CYR" w:cs="Times New Roman"/>
                <w:color w:val="000000"/>
                <w:lang w:val="ru-RU"/>
              </w:rPr>
              <w:t>работе с информацией;</w:t>
            </w:r>
          </w:p>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практическое освоение</w:t>
            </w:r>
            <w:r w:rsidRPr="00C70A74">
              <w:rPr>
                <w:rFonts w:eastAsia="Times New Roman" w:cs="Times New Roman"/>
                <w:color w:val="000000"/>
              </w:rPr>
              <w:t> </w:t>
            </w:r>
            <w:r w:rsidRPr="00C70A74">
              <w:rPr>
                <w:rFonts w:eastAsia="Times New Roman CYR" w:cs="Times New Roman"/>
                <w:color w:val="000000"/>
                <w:lang w:val="ru-RU"/>
              </w:rPr>
              <w:t>методов познания, используемых в различных областях знания и сферах культуры, соответствующего им</w:t>
            </w:r>
            <w:r w:rsidRPr="00C70A74">
              <w:rPr>
                <w:rFonts w:eastAsia="Times New Roman" w:cs="Times New Roman"/>
                <w:color w:val="000000"/>
              </w:rPr>
              <w:t> </w:t>
            </w:r>
            <w:r w:rsidRPr="00C70A74">
              <w:rPr>
                <w:rFonts w:eastAsia="Times New Roman CYR" w:cs="Times New Roman"/>
                <w:color w:val="000000"/>
                <w:lang w:val="ru-RU"/>
              </w:rPr>
              <w:t>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w:t>
            </w:r>
            <w:r w:rsidRPr="00C70A74">
              <w:rPr>
                <w:rFonts w:eastAsia="Times New Roman" w:cs="Times New Roman"/>
                <w:color w:val="000000"/>
              </w:rPr>
              <w:t> </w:t>
            </w:r>
            <w:r w:rsidRPr="00C70A74">
              <w:rPr>
                <w:rFonts w:eastAsia="Times New Roman CYR" w:cs="Times New Roman"/>
                <w:color w:val="000000"/>
                <w:lang w:val="ru-RU"/>
              </w:rPr>
              <w:t>логических действий и операций.</w:t>
            </w:r>
          </w:p>
        </w:tc>
      </w:tr>
    </w:tbl>
    <w:p w:rsidR="004E015A" w:rsidRPr="00C70A74" w:rsidRDefault="004E015A" w:rsidP="00C70A74">
      <w:pPr>
        <w:pStyle w:val="Standard"/>
        <w:autoSpaceDE w:val="0"/>
        <w:rPr>
          <w:rFonts w:eastAsia="Calibri" w:cs="Times New Roman"/>
          <w:b/>
          <w:bCs/>
          <w:color w:val="000000"/>
          <w:lang w:val="ru-RU"/>
        </w:rPr>
      </w:pP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Связь УУД с содержанием учебных предметов</w:t>
      </w:r>
    </w:p>
    <w:p w:rsidR="004E015A" w:rsidRPr="00C70A74" w:rsidRDefault="004E015A" w:rsidP="00C70A74">
      <w:pPr>
        <w:pStyle w:val="Standard"/>
        <w:autoSpaceDE w:val="0"/>
        <w:ind w:firstLine="709"/>
        <w:rPr>
          <w:rFonts w:cs="Times New Roman"/>
          <w:lang w:val="ru-RU"/>
        </w:rPr>
      </w:pPr>
      <w:r w:rsidRPr="00C70A74">
        <w:rPr>
          <w:rFonts w:eastAsia="Times New Roman CYR" w:cs="Times New Roman"/>
          <w:lang w:val="ru-RU"/>
        </w:rPr>
        <w:t>Формирование УУД является целенаправленным, системным процессом, который реализуется через все предметные области и внеурочную деятельность. Требования к формированию универсальных учебных действий находят</w:t>
      </w:r>
      <w:r w:rsidRPr="00C70A74">
        <w:rPr>
          <w:rFonts w:eastAsia="Times New Roman" w:cs="Times New Roman"/>
        </w:rPr>
        <w:t>  </w:t>
      </w:r>
      <w:r w:rsidRPr="00C70A74">
        <w:rPr>
          <w:rFonts w:eastAsia="Times New Roman CYR" w:cs="Times New Roman"/>
          <w:lang w:val="ru-RU"/>
        </w:rPr>
        <w:t>отражение</w:t>
      </w:r>
      <w:r w:rsidRPr="00C70A74">
        <w:rPr>
          <w:rFonts w:eastAsia="Times New Roman" w:cs="Times New Roman"/>
        </w:rPr>
        <w:t>  </w:t>
      </w:r>
      <w:r w:rsidRPr="00C70A74">
        <w:rPr>
          <w:rFonts w:eastAsia="Times New Roman CYR" w:cs="Times New Roman"/>
          <w:lang w:val="ru-RU"/>
        </w:rPr>
        <w:t xml:space="preserve">в планируемых результатах освоения программ учебных предметов </w:t>
      </w:r>
      <w:r w:rsidRPr="00C70A74">
        <w:rPr>
          <w:rFonts w:eastAsia="Times New Roman" w:cs="Times New Roman"/>
          <w:lang w:val="ru-RU"/>
        </w:rPr>
        <w:t>«</w:t>
      </w:r>
      <w:r w:rsidRPr="00C70A74">
        <w:rPr>
          <w:rFonts w:eastAsia="Times New Roman CYR" w:cs="Times New Roman"/>
          <w:lang w:val="ru-RU"/>
        </w:rPr>
        <w:t>Русский язык</w:t>
      </w:r>
      <w:r w:rsidRPr="00C70A74">
        <w:rPr>
          <w:rFonts w:eastAsia="Times New Roman" w:cs="Times New Roman"/>
          <w:lang w:val="ru-RU"/>
        </w:rPr>
        <w:t>», «</w:t>
      </w:r>
      <w:r w:rsidRPr="00C70A74">
        <w:rPr>
          <w:rFonts w:eastAsia="Times New Roman CYR" w:cs="Times New Roman"/>
          <w:lang w:val="ru-RU"/>
        </w:rPr>
        <w:t>Литература</w:t>
      </w:r>
      <w:r w:rsidRPr="00C70A74">
        <w:rPr>
          <w:rFonts w:eastAsia="Times New Roman" w:cs="Times New Roman"/>
          <w:lang w:val="ru-RU"/>
        </w:rPr>
        <w:t>», «</w:t>
      </w:r>
      <w:r w:rsidRPr="00C70A74">
        <w:rPr>
          <w:rFonts w:eastAsia="Times New Roman CYR" w:cs="Times New Roman"/>
          <w:lang w:val="ru-RU"/>
        </w:rPr>
        <w:t>Иностранный язык</w:t>
      </w:r>
      <w:r w:rsidRPr="00C70A74">
        <w:rPr>
          <w:rFonts w:eastAsia="Times New Roman" w:cs="Times New Roman"/>
          <w:lang w:val="ru-RU"/>
        </w:rPr>
        <w:t>», «</w:t>
      </w:r>
      <w:r w:rsidRPr="00C70A74">
        <w:rPr>
          <w:rFonts w:eastAsia="Times New Roman CYR" w:cs="Times New Roman"/>
          <w:lang w:val="ru-RU"/>
        </w:rPr>
        <w:t>Математика</w:t>
      </w:r>
      <w:r w:rsidRPr="00C70A74">
        <w:rPr>
          <w:rFonts w:eastAsia="Times New Roman" w:cs="Times New Roman"/>
          <w:lang w:val="ru-RU"/>
        </w:rPr>
        <w:t>», «</w:t>
      </w:r>
      <w:r w:rsidRPr="00C70A74">
        <w:rPr>
          <w:rFonts w:eastAsia="Times New Roman CYR" w:cs="Times New Roman"/>
          <w:lang w:val="ru-RU"/>
        </w:rPr>
        <w:t>Информатика</w:t>
      </w:r>
      <w:r w:rsidRPr="00C70A74">
        <w:rPr>
          <w:rFonts w:eastAsia="Times New Roman" w:cs="Times New Roman"/>
          <w:lang w:val="ru-RU"/>
        </w:rPr>
        <w:t>», «</w:t>
      </w:r>
      <w:r w:rsidRPr="00C70A74">
        <w:rPr>
          <w:rFonts w:eastAsia="Times New Roman CYR" w:cs="Times New Roman"/>
          <w:lang w:val="ru-RU"/>
        </w:rPr>
        <w:t>География</w:t>
      </w:r>
      <w:r w:rsidRPr="00C70A74">
        <w:rPr>
          <w:rFonts w:eastAsia="Times New Roman" w:cs="Times New Roman"/>
          <w:lang w:val="ru-RU"/>
        </w:rPr>
        <w:t>», «</w:t>
      </w:r>
      <w:r w:rsidRPr="00C70A74">
        <w:rPr>
          <w:rFonts w:eastAsia="Times New Roman CYR" w:cs="Times New Roman"/>
          <w:lang w:val="ru-RU"/>
        </w:rPr>
        <w:t>История России. Всеобщая история</w:t>
      </w:r>
      <w:r w:rsidRPr="00C70A74">
        <w:rPr>
          <w:rFonts w:eastAsia="Times New Roman" w:cs="Times New Roman"/>
          <w:lang w:val="ru-RU"/>
        </w:rPr>
        <w:t>», «</w:t>
      </w:r>
      <w:r w:rsidRPr="00C70A74">
        <w:rPr>
          <w:rFonts w:eastAsia="Times New Roman CYR" w:cs="Times New Roman"/>
          <w:lang w:val="ru-RU"/>
        </w:rPr>
        <w:t>Обществознание</w:t>
      </w:r>
      <w:r w:rsidRPr="00C70A74">
        <w:rPr>
          <w:rFonts w:eastAsia="Times New Roman" w:cs="Times New Roman"/>
          <w:lang w:val="ru-RU"/>
        </w:rPr>
        <w:t>», «</w:t>
      </w:r>
      <w:r w:rsidRPr="00C70A74">
        <w:rPr>
          <w:rFonts w:eastAsia="Times New Roman CYR" w:cs="Times New Roman"/>
          <w:lang w:val="ru-RU"/>
        </w:rPr>
        <w:t>Биология</w:t>
      </w:r>
      <w:r w:rsidRPr="00C70A74">
        <w:rPr>
          <w:rFonts w:eastAsia="Times New Roman" w:cs="Times New Roman"/>
          <w:lang w:val="ru-RU"/>
        </w:rPr>
        <w:t>», «</w:t>
      </w:r>
      <w:r w:rsidRPr="00C70A74">
        <w:rPr>
          <w:rFonts w:eastAsia="Times New Roman CYR" w:cs="Times New Roman"/>
          <w:lang w:val="ru-RU"/>
        </w:rPr>
        <w:t>Химия</w:t>
      </w:r>
      <w:r w:rsidRPr="00C70A74">
        <w:rPr>
          <w:rFonts w:eastAsia="Times New Roman" w:cs="Times New Roman"/>
          <w:lang w:val="ru-RU"/>
        </w:rPr>
        <w:t>»,</w:t>
      </w:r>
      <w:r w:rsidRPr="00C70A74">
        <w:rPr>
          <w:rFonts w:eastAsia="Times New Roman" w:cs="Times New Roman"/>
        </w:rPr>
        <w:t>  </w:t>
      </w:r>
      <w:r w:rsidRPr="00C70A74">
        <w:rPr>
          <w:rFonts w:eastAsia="Times New Roman" w:cs="Times New Roman"/>
          <w:lang w:val="ru-RU"/>
        </w:rPr>
        <w:t>«</w:t>
      </w:r>
      <w:r w:rsidRPr="00C70A74">
        <w:rPr>
          <w:rFonts w:eastAsia="Times New Roman CYR" w:cs="Times New Roman"/>
          <w:lang w:val="ru-RU"/>
        </w:rPr>
        <w:t>Физика</w:t>
      </w:r>
      <w:r w:rsidRPr="00C70A74">
        <w:rPr>
          <w:rFonts w:eastAsia="Times New Roman" w:cs="Times New Roman"/>
          <w:lang w:val="ru-RU"/>
        </w:rPr>
        <w:t>», «</w:t>
      </w:r>
      <w:r w:rsidRPr="00C70A74">
        <w:rPr>
          <w:rFonts w:eastAsia="Times New Roman CYR" w:cs="Times New Roman"/>
          <w:lang w:val="ru-RU"/>
        </w:rPr>
        <w:t>Технология</w:t>
      </w:r>
      <w:r w:rsidRPr="00C70A74">
        <w:rPr>
          <w:rFonts w:eastAsia="Times New Roman" w:cs="Times New Roman"/>
          <w:lang w:val="ru-RU"/>
        </w:rPr>
        <w:t>», «</w:t>
      </w:r>
      <w:r w:rsidRPr="00C70A74">
        <w:rPr>
          <w:rFonts w:eastAsia="Times New Roman CYR" w:cs="Times New Roman"/>
          <w:lang w:val="ru-RU"/>
        </w:rPr>
        <w:t>Физическая культура</w:t>
      </w:r>
      <w:r w:rsidRPr="00C70A74">
        <w:rPr>
          <w:rFonts w:eastAsia="Times New Roman" w:cs="Times New Roman"/>
          <w:lang w:val="ru-RU"/>
        </w:rPr>
        <w:t>», «</w:t>
      </w:r>
      <w:r w:rsidRPr="00C70A74">
        <w:rPr>
          <w:rFonts w:eastAsia="Times New Roman CYR" w:cs="Times New Roman"/>
          <w:lang w:val="ru-RU"/>
        </w:rPr>
        <w:t>Основы</w:t>
      </w:r>
      <w:r w:rsidR="00303262" w:rsidRPr="00C70A74">
        <w:rPr>
          <w:rFonts w:eastAsia="Times New Roman CYR" w:cs="Times New Roman"/>
          <w:lang w:val="ru-RU"/>
        </w:rPr>
        <w:t xml:space="preserve">  безопасности </w:t>
      </w:r>
      <w:r w:rsidRPr="00C70A74">
        <w:rPr>
          <w:rFonts w:eastAsia="Times New Roman CYR" w:cs="Times New Roman"/>
          <w:lang w:val="ru-RU"/>
        </w:rPr>
        <w:t xml:space="preserve"> жизнедеятельности</w:t>
      </w:r>
      <w:r w:rsidRPr="00C70A74">
        <w:rPr>
          <w:rFonts w:eastAsia="Times New Roman" w:cs="Times New Roman"/>
          <w:lang w:val="ru-RU"/>
        </w:rPr>
        <w:t>», «</w:t>
      </w:r>
      <w:r w:rsidRPr="00C70A74">
        <w:rPr>
          <w:rFonts w:eastAsia="Times New Roman CYR" w:cs="Times New Roman"/>
          <w:lang w:val="ru-RU"/>
        </w:rPr>
        <w:t>Изобразительное искусство</w:t>
      </w:r>
      <w:r w:rsidRPr="00C70A74">
        <w:rPr>
          <w:rFonts w:eastAsia="Times New Roman" w:cs="Times New Roman"/>
          <w:lang w:val="ru-RU"/>
        </w:rPr>
        <w:t>», «</w:t>
      </w:r>
      <w:r w:rsidRPr="00C70A74">
        <w:rPr>
          <w:rFonts w:eastAsia="Times New Roman CYR" w:cs="Times New Roman"/>
          <w:lang w:val="ru-RU"/>
        </w:rPr>
        <w:t>Музыка</w:t>
      </w:r>
      <w:r w:rsidRPr="00C70A74">
        <w:rPr>
          <w:rFonts w:eastAsia="Times New Roman" w:cs="Times New Roman"/>
          <w:lang w:val="ru-RU"/>
        </w:rPr>
        <w:t xml:space="preserve">» </w:t>
      </w:r>
      <w:r w:rsidRPr="00C70A74">
        <w:rPr>
          <w:rFonts w:eastAsia="Times New Roman CYR" w:cs="Times New Roman"/>
          <w:lang w:val="ru-RU"/>
        </w:rPr>
        <w:t>в  отношении</w:t>
      </w:r>
      <w:r w:rsidRPr="00C70A74">
        <w:rPr>
          <w:rFonts w:eastAsia="Times New Roman" w:cs="Times New Roman"/>
        </w:rPr>
        <w:t>  </w:t>
      </w:r>
      <w:r w:rsidRPr="00C70A74">
        <w:rPr>
          <w:rFonts w:eastAsia="Times New Roman CYR" w:cs="Times New Roman"/>
          <w:lang w:val="ru-RU"/>
        </w:rPr>
        <w:t>ценностно-смыслового, личностного, познавательного и коммуникативного развития учащихся.</w:t>
      </w:r>
      <w:r w:rsidRPr="00C70A74">
        <w:rPr>
          <w:rFonts w:eastAsia="Times New Roman" w:cs="Times New Roman"/>
        </w:rPr>
        <w:t> </w:t>
      </w:r>
    </w:p>
    <w:p w:rsidR="004E015A" w:rsidRPr="00C70A74" w:rsidRDefault="004E015A" w:rsidP="00C70A74">
      <w:pPr>
        <w:pStyle w:val="Standard"/>
        <w:autoSpaceDE w:val="0"/>
        <w:rPr>
          <w:rFonts w:eastAsia="Times New Roman CYR" w:cs="Times New Roman"/>
          <w:lang w:val="ru-RU"/>
        </w:rPr>
      </w:pPr>
      <w:r w:rsidRPr="00C70A74">
        <w:rPr>
          <w:rFonts w:eastAsia="Times New Roman CYR" w:cs="Times New Roman"/>
          <w:lang w:val="ru-RU"/>
        </w:rPr>
        <w:t>Каждый из предметов учебного плана, помимо прямого эффекта обучения</w:t>
      </w:r>
      <w:r w:rsidRPr="00C70A74">
        <w:rPr>
          <w:rFonts w:eastAsia="Times New Roman" w:cs="Times New Roman"/>
        </w:rPr>
        <w:t> </w:t>
      </w:r>
      <w:r w:rsidRPr="00C70A74">
        <w:rPr>
          <w:rFonts w:eastAsia="Times New Roman" w:cs="Times New Roman"/>
          <w:lang w:val="ru-RU"/>
        </w:rPr>
        <w:t xml:space="preserve">- </w:t>
      </w:r>
      <w:r w:rsidRPr="00C70A74">
        <w:rPr>
          <w:rFonts w:eastAsia="Times New Roman CYR" w:cs="Times New Roman"/>
          <w:lang w:val="ru-RU"/>
        </w:rPr>
        <w:t>приобретения</w:t>
      </w:r>
      <w:r w:rsidRPr="00C70A74">
        <w:rPr>
          <w:rFonts w:eastAsia="Times New Roman" w:cs="Times New Roman"/>
        </w:rPr>
        <w:t>  </w:t>
      </w:r>
      <w:r w:rsidRPr="00C70A74">
        <w:rPr>
          <w:rFonts w:eastAsia="Times New Roman CYR" w:cs="Times New Roman"/>
          <w:lang w:val="ru-RU"/>
        </w:rPr>
        <w:t>определенных знаний, умений, навыков -</w:t>
      </w:r>
      <w:r w:rsidRPr="00C70A74">
        <w:rPr>
          <w:rFonts w:eastAsia="Times New Roman" w:cs="Times New Roman"/>
        </w:rPr>
        <w:t>  </w:t>
      </w:r>
      <w:r w:rsidRPr="00C70A74">
        <w:rPr>
          <w:rFonts w:eastAsia="Times New Roman CYR" w:cs="Times New Roman"/>
          <w:lang w:val="ru-RU"/>
        </w:rPr>
        <w:t>вносит свой вклад в формирован</w:t>
      </w:r>
      <w:r w:rsidR="00303262" w:rsidRPr="00C70A74">
        <w:rPr>
          <w:rFonts w:eastAsia="Times New Roman CYR" w:cs="Times New Roman"/>
          <w:lang w:val="ru-RU"/>
        </w:rPr>
        <w:t>ие универсальных учебных умений</w:t>
      </w:r>
      <w:r w:rsidRPr="00C70A74">
        <w:rPr>
          <w:rFonts w:eastAsia="Times New Roman CYR" w:cs="Times New Roman"/>
          <w:lang w:val="ru-RU"/>
        </w:rPr>
        <w:t>.</w:t>
      </w:r>
    </w:p>
    <w:p w:rsidR="00303262" w:rsidRPr="00C70A74" w:rsidRDefault="00303262" w:rsidP="00C70A74">
      <w:pPr>
        <w:pStyle w:val="Standard"/>
        <w:autoSpaceDE w:val="0"/>
        <w:rPr>
          <w:rFonts w:cs="Times New Roman"/>
          <w:lang w:val="ru-RU"/>
        </w:rPr>
      </w:pPr>
    </w:p>
    <w:tbl>
      <w:tblPr>
        <w:tblW w:w="10349" w:type="dxa"/>
        <w:tblInd w:w="-176" w:type="dxa"/>
        <w:tblLayout w:type="fixed"/>
        <w:tblCellMar>
          <w:left w:w="10" w:type="dxa"/>
          <w:right w:w="10" w:type="dxa"/>
        </w:tblCellMar>
        <w:tblLook w:val="0000"/>
      </w:tblPr>
      <w:tblGrid>
        <w:gridCol w:w="2269"/>
        <w:gridCol w:w="8080"/>
      </w:tblGrid>
      <w:tr w:rsidR="004E015A" w:rsidRPr="00C70A74" w:rsidTr="00B32BF6">
        <w:trPr>
          <w:trHeight w:val="276"/>
        </w:trPr>
        <w:tc>
          <w:tcPr>
            <w:tcW w:w="2269" w:type="dxa"/>
            <w:tcBorders>
              <w:top w:val="single" w:sz="2" w:space="0" w:color="000000"/>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Образовательные области</w:t>
            </w:r>
          </w:p>
        </w:tc>
        <w:tc>
          <w:tcPr>
            <w:tcW w:w="8080" w:type="dxa"/>
            <w:tcBorders>
              <w:top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Смысловые акценты УУД</w:t>
            </w:r>
          </w:p>
        </w:tc>
      </w:tr>
      <w:tr w:rsidR="004E015A" w:rsidRPr="00C70A74"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Филология</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формирование гражданской, этнической и социальной идентичности, позволяющей понимать, быть понятым, выражать внутренний мир человека;</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w:t>
            </w:r>
            <w:r w:rsidRPr="00C70A74">
              <w:rPr>
                <w:rFonts w:eastAsia="Times New Roman" w:cs="Times New Roman"/>
                <w:color w:val="000000"/>
                <w:spacing w:val="-4"/>
              </w:rPr>
              <w:t> </w:t>
            </w:r>
            <w:r w:rsidRPr="00C70A74">
              <w:rPr>
                <w:rFonts w:eastAsia="Times New Roman CYR" w:cs="Times New Roman"/>
                <w:color w:val="000000"/>
                <w:lang w:val="ru-RU"/>
              </w:rPr>
              <w:t>нацеленность на</w:t>
            </w:r>
            <w:r w:rsidRPr="00C70A74">
              <w:rPr>
                <w:rFonts w:eastAsia="Times New Roman" w:cs="Times New Roman"/>
                <w:color w:val="000000"/>
              </w:rPr>
              <w:t> </w:t>
            </w:r>
            <w:r w:rsidRPr="00C70A74">
              <w:rPr>
                <w:rFonts w:eastAsia="Times New Roman CYR" w:cs="Times New Roman"/>
                <w:color w:val="000000"/>
                <w:lang w:val="ru-RU"/>
              </w:rPr>
              <w:t>личностное развитие ученика;</w:t>
            </w:r>
            <w:r w:rsidRPr="00C70A74">
              <w:rPr>
                <w:rFonts w:eastAsia="Times New Roman" w:cs="Times New Roman"/>
                <w:color w:val="000000"/>
              </w:rPr>
              <w:t> </w:t>
            </w:r>
            <w:r w:rsidRPr="00C70A74">
              <w:rPr>
                <w:rFonts w:eastAsia="Times New Roman CYR" w:cs="Times New Roman"/>
                <w:color w:val="000000"/>
                <w:spacing w:val="-4"/>
                <w:lang w:val="ru-RU"/>
              </w:rPr>
              <w:t>духовное, нравственное, эмоциональное, творческое, этическое и познавательное развитие</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формирование</w:t>
            </w:r>
            <w:r w:rsidRPr="00C70A74">
              <w:rPr>
                <w:rFonts w:eastAsia="Times New Roman" w:cs="Times New Roman"/>
                <w:color w:val="000000"/>
              </w:rPr>
              <w:t> </w:t>
            </w:r>
            <w:r w:rsidRPr="00C70A74">
              <w:rPr>
                <w:rFonts w:eastAsia="Times New Roman CYR" w:cs="Times New Roman"/>
                <w:color w:val="000000"/>
                <w:lang w:val="ru-RU"/>
              </w:rPr>
              <w:t>коммуникативных универсальных учебных действий: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4E015A" w:rsidRPr="00C70A74" w:rsidRDefault="009630A5" w:rsidP="00C70A74">
            <w:pPr>
              <w:pStyle w:val="Standard"/>
              <w:autoSpaceDE w:val="0"/>
              <w:rPr>
                <w:rFonts w:cs="Times New Roman"/>
                <w:lang w:val="ru-RU"/>
              </w:rPr>
            </w:pPr>
            <w:r w:rsidRPr="00C70A74">
              <w:rPr>
                <w:rFonts w:eastAsia="Times New Roman" w:cs="Times New Roman"/>
                <w:color w:val="000000"/>
                <w:lang w:val="ru-RU"/>
              </w:rPr>
              <w:t xml:space="preserve">- </w:t>
            </w:r>
            <w:r w:rsidR="004E015A" w:rsidRPr="00C70A74">
              <w:rPr>
                <w:rFonts w:eastAsia="Times New Roman CYR" w:cs="Times New Roman"/>
                <w:color w:val="000000"/>
                <w:lang w:val="ru-RU"/>
              </w:rPr>
              <w:t>формирование</w:t>
            </w:r>
            <w:r w:rsidR="004E015A" w:rsidRPr="00C70A74">
              <w:rPr>
                <w:rFonts w:eastAsia="Times New Roman" w:cs="Times New Roman"/>
                <w:color w:val="000000"/>
              </w:rPr>
              <w:t> </w:t>
            </w:r>
            <w:r w:rsidR="004E015A" w:rsidRPr="00C70A74">
              <w:rPr>
                <w:rFonts w:eastAsia="Times New Roman CYR" w:cs="Times New Roman"/>
                <w:color w:val="000000"/>
                <w:lang w:val="ru-RU"/>
              </w:rPr>
              <w:t>познавательных</w:t>
            </w:r>
            <w:r w:rsidR="004E015A" w:rsidRPr="00C70A74">
              <w:rPr>
                <w:rFonts w:eastAsia="Times New Roman" w:cs="Times New Roman"/>
                <w:color w:val="000000"/>
              </w:rPr>
              <w:t> </w:t>
            </w:r>
            <w:r w:rsidR="004E015A" w:rsidRPr="00C70A74">
              <w:rPr>
                <w:rFonts w:eastAsia="Times New Roman CYR" w:cs="Times New Roman"/>
                <w:color w:val="000000"/>
                <w:lang w:val="ru-RU"/>
              </w:rPr>
              <w:t>универсальных учебных действий в процессе освоения системы понятий и правил.</w:t>
            </w:r>
          </w:p>
        </w:tc>
      </w:tr>
      <w:tr w:rsidR="004E015A" w:rsidRPr="00C70A74"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Математика и информатика</w:t>
            </w:r>
          </w:p>
          <w:p w:rsidR="004E015A" w:rsidRPr="00C70A74" w:rsidRDefault="004E015A" w:rsidP="00C70A74">
            <w:pPr>
              <w:pStyle w:val="Standard"/>
              <w:autoSpaceDE w:val="0"/>
              <w:rPr>
                <w:rFonts w:eastAsia="Times New Roman" w:cs="Times New Roman"/>
                <w:color w:val="000000"/>
              </w:rPr>
            </w:pPr>
            <w:r w:rsidRPr="00C70A74">
              <w:rPr>
                <w:rFonts w:eastAsia="Times New Roman" w:cs="Times New Roman"/>
                <w:color w:val="000000"/>
              </w:rPr>
              <w:t> </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осознание значения математики и информатики в повседневной жизни человека, понимание роли информационных процессов в современном мире;</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 xml:space="preserve">формирование представлений о математике как части общечеловеческой </w:t>
            </w:r>
            <w:r w:rsidRPr="00C70A74">
              <w:rPr>
                <w:rFonts w:eastAsia="Times New Roman CYR" w:cs="Times New Roman"/>
                <w:color w:val="000000"/>
                <w:spacing w:val="-4"/>
                <w:lang w:val="ru-RU"/>
              </w:rPr>
              <w:lastRenderedPageBreak/>
              <w:t>культуры, универсальном языке науки, позволяющем описывать и изучать реальные процессы и явления;</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развитие логического и математического мышления, получение представления о математических моделях; овладение математическими рассуждениями; умение применять математические знания при решении различных задач и оценивать полученные результаты; овладение умениями решения учебных задач; представление об основных информационных процессах в реальных ситуациях.</w:t>
            </w:r>
          </w:p>
        </w:tc>
      </w:tr>
      <w:tr w:rsidR="004E015A" w:rsidRPr="00C70A74"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cs="Times New Roman"/>
              </w:rPr>
            </w:pPr>
            <w:r w:rsidRPr="00C70A74">
              <w:rPr>
                <w:rFonts w:eastAsia="Times New Roman CYR" w:cs="Times New Roman"/>
                <w:color w:val="000000"/>
                <w:lang w:val="ru-RU"/>
              </w:rPr>
              <w:lastRenderedPageBreak/>
              <w:t>О</w:t>
            </w:r>
            <w:r w:rsidRPr="00C70A74">
              <w:rPr>
                <w:rFonts w:eastAsia="Times New Roman CYR" w:cs="Times New Roman"/>
                <w:color w:val="000000"/>
                <w:spacing w:val="-4"/>
                <w:lang w:val="ru-RU"/>
              </w:rPr>
              <w:t>бщественно-научные предметы</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формирование мировоззренческой, ценностно-смысловой сферы обучающихся,</w:t>
            </w:r>
            <w:r w:rsidRPr="00C70A74">
              <w:rPr>
                <w:rFonts w:eastAsia="Times New Roman" w:cs="Times New Roman"/>
                <w:color w:val="000000"/>
                <w:spacing w:val="-4"/>
              </w:rPr>
              <w:t>  </w:t>
            </w:r>
            <w:r w:rsidRPr="00C70A74">
              <w:rPr>
                <w:rFonts w:eastAsia="Times New Roman CYR" w:cs="Times New Roman"/>
                <w:color w:val="000000"/>
                <w:spacing w:val="-4"/>
                <w:lang w:val="ru-RU"/>
              </w:rPr>
              <w:t>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Российской Федерации;</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понимание основных принципов жизни общества,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w:t>
            </w:r>
          </w:p>
        </w:tc>
      </w:tr>
      <w:tr w:rsidR="004E015A" w:rsidRPr="00C70A74" w:rsidTr="00B32BF6">
        <w:trPr>
          <w:trHeight w:val="263"/>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spacing w:val="-4"/>
                <w:lang w:val="ru-RU"/>
              </w:rPr>
            </w:pPr>
            <w:r w:rsidRPr="00C70A74">
              <w:rPr>
                <w:rFonts w:eastAsia="Times New Roman CYR" w:cs="Times New Roman"/>
                <w:color w:val="000000"/>
                <w:spacing w:val="-4"/>
                <w:lang w:val="ru-RU"/>
              </w:rPr>
              <w:t>Естественно-научные предметы</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формирование целостной научной картины мира;</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овладение</w:t>
            </w:r>
            <w:r w:rsidRPr="00C70A74">
              <w:rPr>
                <w:rFonts w:eastAsia="Times New Roman" w:cs="Times New Roman"/>
                <w:color w:val="000000"/>
                <w:spacing w:val="-4"/>
              </w:rPr>
              <w:t>  </w:t>
            </w:r>
            <w:r w:rsidRPr="00C70A74">
              <w:rPr>
                <w:rFonts w:eastAsia="Times New Roman CYR" w:cs="Times New Roman"/>
                <w:color w:val="000000"/>
                <w:spacing w:val="-4"/>
                <w:lang w:val="ru-RU"/>
              </w:rPr>
              <w:t>научным подходом к решению различных задач;</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овладение умениями формулировать гипотезы, конструировать,</w:t>
            </w:r>
            <w:r w:rsidRPr="00C70A74">
              <w:rPr>
                <w:rFonts w:eastAsia="Times New Roman" w:cs="Times New Roman"/>
                <w:color w:val="000000"/>
                <w:spacing w:val="-4"/>
              </w:rPr>
              <w:t>  </w:t>
            </w:r>
            <w:r w:rsidRPr="00C70A74">
              <w:rPr>
                <w:rFonts w:eastAsia="Times New Roman CYR" w:cs="Times New Roman"/>
                <w:color w:val="000000"/>
                <w:spacing w:val="-4"/>
                <w:lang w:val="ru-RU"/>
              </w:rPr>
              <w:t>проводить эксперименты, оценивать полученные результаты;</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овладение умением сопоставлять экспериментальные и теоретические знания с объективными реалиями жизни;</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воспитание ответственного и бережного отношения к окружающей среде;</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овладение</w:t>
            </w:r>
            <w:r w:rsidRPr="00C70A74">
              <w:rPr>
                <w:rFonts w:eastAsia="Times New Roman" w:cs="Times New Roman"/>
                <w:color w:val="000000"/>
                <w:spacing w:val="-4"/>
              </w:rPr>
              <w:t>  </w:t>
            </w:r>
            <w:r w:rsidRPr="00C70A74">
              <w:rPr>
                <w:rFonts w:eastAsia="Times New Roman CYR" w:cs="Times New Roman"/>
                <w:color w:val="000000"/>
                <w:spacing w:val="-4"/>
                <w:lang w:val="ru-RU"/>
              </w:rPr>
              <w:t>эко</w:t>
            </w:r>
            <w:r w:rsidR="00C97A06">
              <w:rPr>
                <w:rFonts w:eastAsia="Times New Roman CYR" w:cs="Times New Roman"/>
                <w:color w:val="000000"/>
                <w:spacing w:val="-4"/>
                <w:lang w:val="ru-RU"/>
              </w:rPr>
              <w:t xml:space="preserve"> </w:t>
            </w:r>
            <w:r w:rsidRPr="00C70A74">
              <w:rPr>
                <w:rFonts w:eastAsia="Times New Roman CYR" w:cs="Times New Roman"/>
                <w:color w:val="000000"/>
                <w:spacing w:val="-4"/>
                <w:lang w:val="ru-RU"/>
              </w:rPr>
              <w:t>системной познавательной моделью</w:t>
            </w:r>
            <w:r w:rsidRPr="00C70A74">
              <w:rPr>
                <w:rFonts w:eastAsia="Times New Roman" w:cs="Times New Roman"/>
                <w:color w:val="000000"/>
                <w:spacing w:val="-4"/>
              </w:rPr>
              <w:t>  </w:t>
            </w:r>
            <w:r w:rsidRPr="00C70A74">
              <w:rPr>
                <w:rFonts w:eastAsia="Times New Roman CYR" w:cs="Times New Roman"/>
                <w:color w:val="000000"/>
                <w:spacing w:val="-4"/>
                <w:lang w:val="ru-RU"/>
              </w:rPr>
              <w:t>и ее применение в целях прогноза экологических рисков для здоровья людей, безопасности жизни, качества окружающей среды;</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осознание значимости концепции устойчивого развития;</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tc>
      </w:tr>
      <w:tr w:rsidR="004E015A" w:rsidRPr="00C70A74" w:rsidTr="00B32BF6">
        <w:trPr>
          <w:trHeight w:val="850"/>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cs="Times New Roman"/>
                <w:lang w:val="ru-RU"/>
              </w:rPr>
            </w:pPr>
            <w:r w:rsidRPr="00C70A74">
              <w:rPr>
                <w:rFonts w:eastAsia="Times New Roman CYR" w:cs="Times New Roman"/>
                <w:color w:val="000000"/>
                <w:spacing w:val="-4"/>
                <w:lang w:val="ru-RU"/>
              </w:rPr>
              <w:t>Основы духовно-нравственной</w:t>
            </w:r>
            <w:r w:rsidRPr="00C70A74">
              <w:rPr>
                <w:rFonts w:eastAsia="Times New Roman" w:cs="Times New Roman"/>
                <w:color w:val="000000"/>
                <w:spacing w:val="-4"/>
              </w:rPr>
              <w:t> </w:t>
            </w:r>
            <w:r w:rsidRPr="00C70A74">
              <w:rPr>
                <w:rFonts w:eastAsia="Times New Roman CYR" w:cs="Times New Roman"/>
                <w:color w:val="000000"/>
                <w:spacing w:val="-4"/>
                <w:lang w:val="ru-RU"/>
              </w:rPr>
              <w:t xml:space="preserve">культуры </w:t>
            </w:r>
            <w:r w:rsidR="00303262" w:rsidRPr="00C70A74">
              <w:rPr>
                <w:rFonts w:eastAsia="Times New Roman CYR" w:cs="Times New Roman"/>
                <w:color w:val="000000"/>
                <w:spacing w:val="-4"/>
                <w:lang w:val="ru-RU"/>
              </w:rPr>
              <w:t>и светской этики</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понимание значения нравственности, веры и религии в жизни человека, семьи и общества;</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формирование представлений об исторической роли традиционных</w:t>
            </w:r>
            <w:r w:rsidRPr="00C70A74">
              <w:rPr>
                <w:rFonts w:eastAsia="Times New Roman" w:cs="Times New Roman"/>
                <w:color w:val="000000"/>
                <w:spacing w:val="-4"/>
              </w:rPr>
              <w:t> </w:t>
            </w:r>
            <w:r w:rsidRPr="00C70A74">
              <w:rPr>
                <w:rFonts w:eastAsia="Times New Roman CYR" w:cs="Times New Roman"/>
                <w:color w:val="000000"/>
                <w:spacing w:val="-4"/>
                <w:lang w:val="ru-RU"/>
              </w:rPr>
              <w:t xml:space="preserve">религий и </w:t>
            </w:r>
            <w:r w:rsidRPr="00C70A74">
              <w:rPr>
                <w:rFonts w:eastAsia="Times New Roman CYR" w:cs="Times New Roman"/>
                <w:color w:val="000000"/>
                <w:spacing w:val="-4"/>
                <w:lang w:val="ru-RU"/>
              </w:rPr>
              <w:lastRenderedPageBreak/>
              <w:t>гражданского общества в становлении российской государственности.</w:t>
            </w:r>
          </w:p>
        </w:tc>
      </w:tr>
      <w:tr w:rsidR="004E015A" w:rsidRPr="00C70A74" w:rsidTr="00B32BF6">
        <w:trPr>
          <w:trHeight w:val="257"/>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lastRenderedPageBreak/>
              <w:t>Искусство</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осознание значения искусства и творчества в личной и культурной самоидентификации личности;</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формирование устойчивого интереса к творческой деятельности;</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формирование интереса</w:t>
            </w:r>
            <w:r w:rsidRPr="00C70A74">
              <w:rPr>
                <w:rFonts w:eastAsia="Times New Roman" w:cs="Times New Roman"/>
                <w:color w:val="000000"/>
                <w:spacing w:val="-4"/>
              </w:rPr>
              <w:t>  </w:t>
            </w:r>
            <w:r w:rsidRPr="00C70A74">
              <w:rPr>
                <w:rFonts w:eastAsia="Times New Roman CYR" w:cs="Times New Roman"/>
                <w:color w:val="000000"/>
                <w:spacing w:val="-4"/>
                <w:lang w:val="ru-RU"/>
              </w:rPr>
              <w:t>и уважительного отношения к культурному наследию и ценностям народов России,</w:t>
            </w:r>
            <w:r w:rsidRPr="00C70A74">
              <w:rPr>
                <w:rFonts w:eastAsia="Times New Roman" w:cs="Times New Roman"/>
                <w:color w:val="000000"/>
                <w:spacing w:val="-4"/>
              </w:rPr>
              <w:t>  </w:t>
            </w:r>
            <w:r w:rsidRPr="00C70A74">
              <w:rPr>
                <w:rFonts w:eastAsia="Times New Roman CYR" w:cs="Times New Roman"/>
                <w:color w:val="000000"/>
                <w:spacing w:val="-4"/>
                <w:lang w:val="ru-RU"/>
              </w:rPr>
              <w:t>сокровищам мировой цивилизации, их сохранению и приумножению.</w:t>
            </w:r>
          </w:p>
        </w:tc>
      </w:tr>
      <w:tr w:rsidR="004E015A" w:rsidRPr="00C70A74" w:rsidTr="00B32BF6">
        <w:trPr>
          <w:trHeight w:val="2692"/>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spacing w:val="-4"/>
                <w:lang w:val="ru-RU"/>
              </w:rPr>
            </w:pPr>
            <w:r w:rsidRPr="00C70A74">
              <w:rPr>
                <w:rFonts w:eastAsia="Times New Roman CYR" w:cs="Times New Roman"/>
                <w:color w:val="000000"/>
                <w:spacing w:val="-4"/>
                <w:lang w:val="ru-RU"/>
              </w:rPr>
              <w:t>Технология</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развитие инновационной творческой деятельности обучающихся в процессе решения прикладных учебных задач;</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активное</w:t>
            </w:r>
            <w:r w:rsidRPr="00C70A74">
              <w:rPr>
                <w:rFonts w:eastAsia="Times New Roman" w:cs="Times New Roman"/>
                <w:color w:val="000000"/>
                <w:spacing w:val="-4"/>
              </w:rPr>
              <w:t>  </w:t>
            </w:r>
            <w:r w:rsidRPr="00C70A74">
              <w:rPr>
                <w:rFonts w:eastAsia="Times New Roman CYR" w:cs="Times New Roman"/>
                <w:color w:val="000000"/>
                <w:spacing w:val="-4"/>
                <w:lang w:val="ru-RU"/>
              </w:rPr>
              <w:t>использование знаний, полученных при изучении других учебных предметов, и сформированных универсальных учебных действий;</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совершенствование умений выполнения учебно-исследовательской и проектной деятельности;</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формирование представлений о социальных и этических аспектах научно-технического прогресса;</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формирование способности придавать экологическую направленность любой деятельности, проекту;</w:t>
            </w:r>
            <w:r w:rsidRPr="00C70A74">
              <w:rPr>
                <w:rFonts w:eastAsia="Times New Roman" w:cs="Times New Roman"/>
                <w:color w:val="000000"/>
                <w:spacing w:val="-4"/>
              </w:rPr>
              <w:t>  </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демонстрировать экологическое мышление в разных формах деятельности.</w:t>
            </w:r>
          </w:p>
        </w:tc>
      </w:tr>
      <w:tr w:rsidR="004E015A" w:rsidRPr="00C70A74" w:rsidTr="00B32BF6">
        <w:trPr>
          <w:trHeight w:val="830"/>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spacing w:val="-4"/>
                <w:lang w:val="ru-RU"/>
              </w:rPr>
            </w:pPr>
            <w:r w:rsidRPr="00C70A74">
              <w:rPr>
                <w:rFonts w:eastAsia="Times New Roman CYR" w:cs="Times New Roman"/>
                <w:color w:val="000000"/>
                <w:spacing w:val="-4"/>
                <w:lang w:val="ru-RU"/>
              </w:rPr>
              <w:t>Физическая культура и основы</w:t>
            </w:r>
          </w:p>
          <w:p w:rsidR="004E015A" w:rsidRPr="00C70A74" w:rsidRDefault="004E015A" w:rsidP="00C70A74">
            <w:pPr>
              <w:pStyle w:val="Standard"/>
              <w:autoSpaceDE w:val="0"/>
              <w:rPr>
                <w:rFonts w:eastAsia="Times New Roman CYR" w:cs="Times New Roman"/>
                <w:color w:val="000000"/>
                <w:spacing w:val="-4"/>
                <w:lang w:val="ru-RU"/>
              </w:rPr>
            </w:pPr>
            <w:r w:rsidRPr="00C70A74">
              <w:rPr>
                <w:rFonts w:eastAsia="Times New Roman CYR" w:cs="Times New Roman"/>
                <w:color w:val="000000"/>
                <w:spacing w:val="-4"/>
                <w:lang w:val="ru-RU"/>
              </w:rPr>
              <w:t>безопасности жизнедеятельности</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физическое, эмоциональное, интеллектуальное и</w:t>
            </w:r>
            <w:r w:rsidRPr="00C70A74">
              <w:rPr>
                <w:rFonts w:eastAsia="Times New Roman" w:cs="Times New Roman"/>
                <w:color w:val="000000"/>
                <w:spacing w:val="-4"/>
              </w:rPr>
              <w:t>  </w:t>
            </w:r>
            <w:r w:rsidRPr="00C70A74">
              <w:rPr>
                <w:rFonts w:eastAsia="Times New Roman CYR" w:cs="Times New Roman"/>
                <w:color w:val="000000"/>
                <w:spacing w:val="-4"/>
                <w:lang w:val="ru-RU"/>
              </w:rPr>
              <w:t>социальное</w:t>
            </w:r>
            <w:r w:rsidRPr="00C70A74">
              <w:rPr>
                <w:rFonts w:eastAsia="Times New Roman" w:cs="Times New Roman"/>
                <w:color w:val="000000"/>
                <w:spacing w:val="-4"/>
              </w:rPr>
              <w:t> </w:t>
            </w:r>
            <w:r w:rsidRPr="00C70A74">
              <w:rPr>
                <w:rFonts w:eastAsia="Times New Roman CYR" w:cs="Times New Roman"/>
                <w:color w:val="000000"/>
                <w:spacing w:val="-4"/>
                <w:lang w:val="ru-RU"/>
              </w:rPr>
              <w:t>развитие личности обучающихся;</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формирование и развитие установок активного, экологически целесообразного, здорового и безопасного образа жизни;</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понимание</w:t>
            </w:r>
            <w:r w:rsidRPr="00C70A74">
              <w:rPr>
                <w:rFonts w:eastAsia="Times New Roman" w:cs="Times New Roman"/>
                <w:color w:val="000000"/>
                <w:spacing w:val="-4"/>
              </w:rPr>
              <w:t>  </w:t>
            </w:r>
            <w:r w:rsidRPr="00C70A74">
              <w:rPr>
                <w:rFonts w:eastAsia="Times New Roman CYR" w:cs="Times New Roman"/>
                <w:color w:val="000000"/>
                <w:spacing w:val="-4"/>
                <w:lang w:val="ru-RU"/>
              </w:rPr>
              <w:t>личной и общественной значимости современной культуры безопасности жизнедеятельности;</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w:t>
            </w:r>
            <w:r w:rsidRPr="00C70A74">
              <w:rPr>
                <w:rFonts w:eastAsia="Times New Roman CYR" w:cs="Times New Roman"/>
                <w:color w:val="000000"/>
                <w:spacing w:val="-4"/>
                <w:lang w:val="ru-RU"/>
              </w:rPr>
              <w:t>овладение основами современной культуры безопасности жизнедеятельности,</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понимание роли государства и действующего законодательства в обеспечении национальной безопасности и защиты населения;</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tc>
      </w:tr>
    </w:tbl>
    <w:p w:rsidR="00303262" w:rsidRPr="00C70A74" w:rsidRDefault="00303262" w:rsidP="00C70A74">
      <w:pPr>
        <w:pStyle w:val="Standard"/>
        <w:autoSpaceDE w:val="0"/>
        <w:rPr>
          <w:rFonts w:eastAsia="Times New Roman CYR" w:cs="Times New Roman"/>
          <w:color w:val="000000"/>
          <w:lang w:val="ru-RU"/>
        </w:rPr>
      </w:pPr>
    </w:p>
    <w:p w:rsidR="004E015A" w:rsidRPr="00C70A74" w:rsidRDefault="00303262" w:rsidP="00C70A74">
      <w:pPr>
        <w:pStyle w:val="Standard"/>
        <w:autoSpaceDE w:val="0"/>
        <w:rPr>
          <w:rFonts w:cs="Times New Roman"/>
          <w:lang w:val="ru-RU"/>
        </w:rPr>
      </w:pPr>
      <w:r w:rsidRPr="00C70A74">
        <w:rPr>
          <w:rFonts w:eastAsia="Times New Roman CYR" w:cs="Times New Roman"/>
          <w:color w:val="000000"/>
          <w:lang w:val="ru-RU"/>
        </w:rPr>
        <w:t>С</w:t>
      </w:r>
      <w:r w:rsidR="004E015A" w:rsidRPr="00C70A74">
        <w:rPr>
          <w:rFonts w:eastAsia="Times New Roman CYR" w:cs="Times New Roman"/>
          <w:color w:val="000000"/>
          <w:lang w:val="ru-RU"/>
        </w:rPr>
        <w:t>хема работы над формированием конкретных УУД каждого вида указывается в тематическом планировании, технологических картах.</w:t>
      </w:r>
      <w:r w:rsidR="004E015A" w:rsidRPr="00C70A74">
        <w:rPr>
          <w:rFonts w:eastAsia="Times New Roman" w:cs="Times New Roman"/>
          <w:color w:val="000000"/>
        </w:rPr>
        <w:t> </w:t>
      </w:r>
      <w:r w:rsidR="004E015A" w:rsidRPr="00C70A74">
        <w:rPr>
          <w:rFonts w:eastAsia="Times New Roman CYR" w:cs="Times New Roman"/>
          <w:color w:val="000000"/>
          <w:lang w:val="ru-RU"/>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элективных курсов) </w:t>
      </w:r>
    </w:p>
    <w:p w:rsidR="004E015A" w:rsidRPr="00C97A06" w:rsidRDefault="004E015A" w:rsidP="00C97A06">
      <w:pPr>
        <w:pStyle w:val="Standard"/>
        <w:tabs>
          <w:tab w:val="left" w:pos="720"/>
        </w:tabs>
        <w:autoSpaceDE w:val="0"/>
        <w:ind w:firstLine="454"/>
        <w:rPr>
          <w:rFonts w:eastAsia="Times New Roman CYR" w:cs="Times New Roman"/>
          <w:color w:val="000000"/>
          <w:lang w:val="ru-RU"/>
        </w:rPr>
      </w:pPr>
      <w:r w:rsidRPr="00C70A74">
        <w:rPr>
          <w:rFonts w:eastAsia="Times New Roman CYR" w:cs="Times New Roman"/>
          <w:color w:val="000000"/>
          <w:lang w:val="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Технологии развития УУД.</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построены на предметном содержании и призваны носить надпредметный характер.</w:t>
      </w:r>
    </w:p>
    <w:p w:rsidR="004E015A" w:rsidRPr="00C94947" w:rsidRDefault="004E015A" w:rsidP="00C94947">
      <w:pPr>
        <w:pStyle w:val="Standard"/>
        <w:autoSpaceDE w:val="0"/>
        <w:ind w:firstLine="454"/>
        <w:rPr>
          <w:rFonts w:cs="Times New Roman"/>
          <w:lang w:val="ru-RU"/>
        </w:rPr>
      </w:pPr>
      <w:r w:rsidRPr="00C70A74">
        <w:rPr>
          <w:rFonts w:eastAsia="Times New Roman CYR" w:cs="Times New Roman"/>
          <w:b/>
          <w:bCs/>
          <w:color w:val="000000"/>
          <w:lang w:val="ru-RU"/>
        </w:rPr>
        <w:t>Типология учебных ситуаций</w:t>
      </w:r>
      <w:r w:rsidRPr="00C70A74">
        <w:rPr>
          <w:rFonts w:eastAsia="Times New Roman CYR" w:cs="Times New Roman"/>
          <w:color w:val="000000"/>
          <w:lang w:val="ru-RU"/>
        </w:rPr>
        <w:t xml:space="preserve"> в основной школе может быть представлена такими </w:t>
      </w:r>
      <w:r w:rsidRPr="00C70A74">
        <w:rPr>
          <w:rFonts w:eastAsia="Times New Roman CYR" w:cs="Times New Roman"/>
          <w:color w:val="000000"/>
          <w:lang w:val="ru-RU"/>
        </w:rPr>
        <w:lastRenderedPageBreak/>
        <w:t>ситуациями, как:</w:t>
      </w:r>
    </w:p>
    <w:tbl>
      <w:tblPr>
        <w:tblW w:w="9996" w:type="dxa"/>
        <w:tblInd w:w="98" w:type="dxa"/>
        <w:tblLayout w:type="fixed"/>
        <w:tblCellMar>
          <w:left w:w="10" w:type="dxa"/>
          <w:right w:w="10" w:type="dxa"/>
        </w:tblCellMar>
        <w:tblLook w:val="0000"/>
      </w:tblPr>
      <w:tblGrid>
        <w:gridCol w:w="2499"/>
        <w:gridCol w:w="2499"/>
        <w:gridCol w:w="2499"/>
        <w:gridCol w:w="2499"/>
      </w:tblGrid>
      <w:tr w:rsidR="004E015A" w:rsidRPr="00C70A74" w:rsidTr="004E015A">
        <w:trPr>
          <w:trHeight w:val="1"/>
        </w:trPr>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ind w:firstLine="709"/>
              <w:rPr>
                <w:rFonts w:eastAsia="Times New Roman CYR" w:cs="Times New Roman"/>
                <w:b/>
                <w:bCs/>
                <w:color w:val="000000"/>
                <w:lang w:val="ru-RU"/>
              </w:rPr>
            </w:pPr>
            <w:r w:rsidRPr="00C70A74">
              <w:rPr>
                <w:rFonts w:eastAsia="Times New Roman CYR" w:cs="Times New Roman"/>
                <w:b/>
                <w:bCs/>
                <w:color w:val="000000"/>
                <w:lang w:val="ru-RU"/>
              </w:rPr>
              <w:t>ситуация-проблема</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ind w:firstLine="709"/>
              <w:rPr>
                <w:rFonts w:eastAsia="Times New Roman CYR" w:cs="Times New Roman"/>
                <w:b/>
                <w:bCs/>
                <w:color w:val="000000"/>
                <w:lang w:val="ru-RU"/>
              </w:rPr>
            </w:pPr>
            <w:r w:rsidRPr="00C70A74">
              <w:rPr>
                <w:rFonts w:eastAsia="Times New Roman CYR" w:cs="Times New Roman"/>
                <w:b/>
                <w:bCs/>
                <w:color w:val="000000"/>
                <w:lang w:val="ru-RU"/>
              </w:rPr>
              <w:t>ситуация-иллюстрация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ind w:firstLine="709"/>
              <w:rPr>
                <w:rFonts w:eastAsia="Times New Roman CYR" w:cs="Times New Roman"/>
                <w:b/>
                <w:bCs/>
                <w:color w:val="000000"/>
                <w:lang w:val="ru-RU"/>
              </w:rPr>
            </w:pPr>
            <w:r w:rsidRPr="00C70A74">
              <w:rPr>
                <w:rFonts w:eastAsia="Times New Roman CYR" w:cs="Times New Roman"/>
                <w:b/>
                <w:bCs/>
                <w:color w:val="000000"/>
                <w:lang w:val="ru-RU"/>
              </w:rPr>
              <w:t>ситуация-оценка</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ind w:firstLine="709"/>
              <w:rPr>
                <w:rFonts w:eastAsia="Times New Roman CYR" w:cs="Times New Roman"/>
                <w:b/>
                <w:bCs/>
                <w:color w:val="000000"/>
                <w:lang w:val="ru-RU"/>
              </w:rPr>
            </w:pPr>
            <w:r w:rsidRPr="00C70A74">
              <w:rPr>
                <w:rFonts w:eastAsia="Times New Roman CYR" w:cs="Times New Roman"/>
                <w:b/>
                <w:bCs/>
                <w:color w:val="000000"/>
                <w:lang w:val="ru-RU"/>
              </w:rPr>
              <w:t>ситуация-тренинг</w:t>
            </w:r>
          </w:p>
        </w:tc>
      </w:tr>
      <w:tr w:rsidR="004E015A" w:rsidRPr="00C70A74" w:rsidTr="004E015A">
        <w:trPr>
          <w:trHeight w:val="1"/>
        </w:trPr>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прототип реальной ситуации с готовым предполагаемым решением, которое следует оценить, и предложить своё адекватное решение</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прототип стандартной или другой ситуации (тренинг возможно проводить как по описанию ситуации, так и по её решению).</w:t>
            </w:r>
          </w:p>
        </w:tc>
      </w:tr>
    </w:tbl>
    <w:p w:rsidR="004E015A" w:rsidRPr="00C70A74" w:rsidRDefault="004E015A" w:rsidP="00C70A74">
      <w:pPr>
        <w:pStyle w:val="Standard"/>
        <w:autoSpaceDE w:val="0"/>
        <w:ind w:firstLine="454"/>
        <w:rPr>
          <w:rFonts w:eastAsia="Times New Roman" w:cs="Times New Roman"/>
          <w:color w:val="000000"/>
          <w:lang w:val="ru-RU"/>
        </w:rPr>
      </w:pP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 xml:space="preserve">Программа развития универсальных учебных действий на второй ступени </w:t>
      </w:r>
      <w:r w:rsidR="00303262" w:rsidRPr="00C70A74">
        <w:rPr>
          <w:rFonts w:eastAsia="Times New Roman CYR" w:cs="Times New Roman"/>
          <w:color w:val="000000"/>
          <w:lang w:val="ru-RU"/>
        </w:rPr>
        <w:t xml:space="preserve">школы </w:t>
      </w:r>
      <w:r w:rsidRPr="00C70A74">
        <w:rPr>
          <w:rFonts w:eastAsia="Times New Roman CYR" w:cs="Times New Roman"/>
          <w:color w:val="000000"/>
          <w:lang w:val="ru-RU"/>
        </w:rPr>
        <w:t>реализуется с опорой на использование следующих технологий:</w:t>
      </w:r>
    </w:p>
    <w:p w:rsidR="004E015A" w:rsidRPr="00C70A74" w:rsidRDefault="004E015A" w:rsidP="00C70A74">
      <w:pPr>
        <w:pStyle w:val="Standard"/>
        <w:numPr>
          <w:ilvl w:val="0"/>
          <w:numId w:val="77"/>
        </w:numPr>
        <w:autoSpaceDE w:val="0"/>
        <w:ind w:left="142" w:firstLine="0"/>
        <w:rPr>
          <w:rFonts w:eastAsia="Times New Roman CYR" w:cs="Times New Roman"/>
          <w:color w:val="000000"/>
          <w:lang w:val="ru-RU"/>
        </w:rPr>
      </w:pPr>
      <w:r w:rsidRPr="00C70A74">
        <w:rPr>
          <w:rFonts w:eastAsia="Times New Roman CYR" w:cs="Times New Roman"/>
          <w:color w:val="000000"/>
          <w:lang w:val="ru-RU"/>
        </w:rPr>
        <w:t>технология проектно-исследовательской деятельности;</w:t>
      </w:r>
    </w:p>
    <w:p w:rsidR="004E015A" w:rsidRPr="00C70A74" w:rsidRDefault="004E015A" w:rsidP="00C70A74">
      <w:pPr>
        <w:pStyle w:val="Standard"/>
        <w:numPr>
          <w:ilvl w:val="0"/>
          <w:numId w:val="77"/>
        </w:numPr>
        <w:autoSpaceDE w:val="0"/>
        <w:ind w:left="142" w:firstLine="0"/>
        <w:rPr>
          <w:rFonts w:eastAsia="Times New Roman CYR" w:cs="Times New Roman"/>
          <w:color w:val="000000"/>
          <w:lang w:val="ru-RU"/>
        </w:rPr>
      </w:pPr>
      <w:r w:rsidRPr="00C70A74">
        <w:rPr>
          <w:rFonts w:eastAsia="Times New Roman CYR" w:cs="Times New Roman"/>
          <w:color w:val="000000"/>
          <w:lang w:val="ru-RU"/>
        </w:rPr>
        <w:t>технология проблемного обучения;</w:t>
      </w:r>
    </w:p>
    <w:p w:rsidR="004E015A" w:rsidRPr="00C70A74" w:rsidRDefault="004E015A" w:rsidP="00C70A74">
      <w:pPr>
        <w:pStyle w:val="Standard"/>
        <w:numPr>
          <w:ilvl w:val="0"/>
          <w:numId w:val="77"/>
        </w:numPr>
        <w:autoSpaceDE w:val="0"/>
        <w:ind w:left="142" w:firstLine="0"/>
        <w:rPr>
          <w:rFonts w:eastAsia="Times New Roman CYR" w:cs="Times New Roman"/>
          <w:color w:val="000000"/>
          <w:lang w:val="ru-RU"/>
        </w:rPr>
      </w:pPr>
      <w:r w:rsidRPr="00C70A74">
        <w:rPr>
          <w:rFonts w:eastAsia="Times New Roman CYR" w:cs="Times New Roman"/>
          <w:color w:val="000000"/>
          <w:lang w:val="ru-RU"/>
        </w:rPr>
        <w:t>информационно-коммуникационные технологии;</w:t>
      </w:r>
    </w:p>
    <w:p w:rsidR="004E015A" w:rsidRPr="00C70A74" w:rsidRDefault="004E015A" w:rsidP="00C70A74">
      <w:pPr>
        <w:pStyle w:val="Standard"/>
        <w:numPr>
          <w:ilvl w:val="0"/>
          <w:numId w:val="77"/>
        </w:numPr>
        <w:autoSpaceDE w:val="0"/>
        <w:ind w:left="142" w:firstLine="0"/>
        <w:rPr>
          <w:rFonts w:eastAsia="Times New Roman CYR" w:cs="Times New Roman"/>
          <w:color w:val="000000"/>
          <w:lang w:val="ru-RU"/>
        </w:rPr>
      </w:pPr>
      <w:r w:rsidRPr="00C70A74">
        <w:rPr>
          <w:rFonts w:eastAsia="Times New Roman CYR" w:cs="Times New Roman"/>
          <w:color w:val="000000"/>
          <w:lang w:val="ru-RU"/>
        </w:rPr>
        <w:t>технология критического мышления;</w:t>
      </w:r>
    </w:p>
    <w:p w:rsidR="004E015A" w:rsidRPr="00C70A74" w:rsidRDefault="004E015A" w:rsidP="00C70A74">
      <w:pPr>
        <w:pStyle w:val="Standard"/>
        <w:numPr>
          <w:ilvl w:val="0"/>
          <w:numId w:val="77"/>
        </w:numPr>
        <w:autoSpaceDE w:val="0"/>
        <w:ind w:left="142" w:firstLine="0"/>
        <w:rPr>
          <w:rFonts w:eastAsia="Times New Roman CYR" w:cs="Times New Roman"/>
          <w:color w:val="000000"/>
          <w:lang w:val="ru-RU"/>
        </w:rPr>
      </w:pPr>
      <w:r w:rsidRPr="00C70A74">
        <w:rPr>
          <w:rFonts w:eastAsia="Times New Roman CYR" w:cs="Times New Roman"/>
          <w:color w:val="000000"/>
          <w:lang w:val="ru-RU"/>
        </w:rPr>
        <w:t>технология разноуровневого обучения;</w:t>
      </w:r>
    </w:p>
    <w:p w:rsidR="004E015A" w:rsidRPr="00C70A74" w:rsidRDefault="004E015A" w:rsidP="00C70A74">
      <w:pPr>
        <w:pStyle w:val="Standard"/>
        <w:numPr>
          <w:ilvl w:val="0"/>
          <w:numId w:val="77"/>
        </w:numPr>
        <w:autoSpaceDE w:val="0"/>
        <w:ind w:left="142" w:firstLine="0"/>
        <w:rPr>
          <w:rFonts w:eastAsia="Times New Roman CYR" w:cs="Times New Roman"/>
          <w:color w:val="000000"/>
          <w:lang w:val="ru-RU"/>
        </w:rPr>
      </w:pPr>
      <w:r w:rsidRPr="00C70A74">
        <w:rPr>
          <w:rFonts w:eastAsia="Times New Roman CYR" w:cs="Times New Roman"/>
          <w:color w:val="000000"/>
          <w:lang w:val="ru-RU"/>
        </w:rPr>
        <w:t>технология обучения в сотрудничестве;</w:t>
      </w:r>
    </w:p>
    <w:p w:rsidR="004E015A" w:rsidRPr="00C70A74" w:rsidRDefault="004E015A" w:rsidP="00C70A74">
      <w:pPr>
        <w:pStyle w:val="Standard"/>
        <w:numPr>
          <w:ilvl w:val="0"/>
          <w:numId w:val="77"/>
        </w:numPr>
        <w:autoSpaceDE w:val="0"/>
        <w:ind w:left="142" w:firstLine="0"/>
        <w:rPr>
          <w:rFonts w:eastAsia="Times New Roman CYR" w:cs="Times New Roman"/>
          <w:color w:val="000000"/>
          <w:lang w:val="ru-RU"/>
        </w:rPr>
      </w:pPr>
      <w:r w:rsidRPr="00C70A74">
        <w:rPr>
          <w:rFonts w:eastAsia="Times New Roman CYR" w:cs="Times New Roman"/>
          <w:color w:val="000000"/>
          <w:lang w:val="ru-RU"/>
        </w:rPr>
        <w:t>технологии развивающего обучения;</w:t>
      </w:r>
    </w:p>
    <w:p w:rsidR="004E015A" w:rsidRPr="00C94947" w:rsidRDefault="004E015A" w:rsidP="00C94947">
      <w:pPr>
        <w:pStyle w:val="Standard"/>
        <w:numPr>
          <w:ilvl w:val="0"/>
          <w:numId w:val="77"/>
        </w:numPr>
        <w:autoSpaceDE w:val="0"/>
        <w:ind w:left="142" w:firstLine="0"/>
        <w:rPr>
          <w:rFonts w:cs="Times New Roman"/>
        </w:rPr>
      </w:pPr>
      <w:r w:rsidRPr="00C70A74">
        <w:rPr>
          <w:rFonts w:eastAsia="Times New Roman CYR" w:cs="Times New Roman"/>
          <w:color w:val="000000"/>
          <w:lang w:val="ru-RU"/>
        </w:rPr>
        <w:t>технология самостоятельной работы.</w:t>
      </w:r>
    </w:p>
    <w:p w:rsidR="004E015A" w:rsidRPr="00C70A74" w:rsidRDefault="004E015A" w:rsidP="00C70A74">
      <w:pPr>
        <w:pStyle w:val="Standard"/>
        <w:autoSpaceDE w:val="0"/>
        <w:ind w:firstLine="454"/>
        <w:rPr>
          <w:rFonts w:eastAsia="Times New Roman CYR" w:cs="Times New Roman"/>
          <w:b/>
          <w:bCs/>
          <w:color w:val="000000"/>
          <w:lang w:val="ru-RU"/>
        </w:rPr>
      </w:pPr>
      <w:r w:rsidRPr="00C70A74">
        <w:rPr>
          <w:rFonts w:eastAsia="Times New Roman CYR" w:cs="Times New Roman"/>
          <w:b/>
          <w:bCs/>
          <w:color w:val="000000"/>
          <w:lang w:val="ru-RU"/>
        </w:rPr>
        <w:t>Проектная  и  учебно-исследовательская деятельность.</w:t>
      </w:r>
    </w:p>
    <w:p w:rsidR="004E015A" w:rsidRPr="00C70A74" w:rsidRDefault="004E015A" w:rsidP="00C70A74">
      <w:pPr>
        <w:pStyle w:val="Standard"/>
        <w:autoSpaceDE w:val="0"/>
        <w:ind w:firstLine="454"/>
        <w:rPr>
          <w:rFonts w:cs="Times New Roman"/>
          <w:lang w:val="ru-RU"/>
        </w:rPr>
      </w:pPr>
      <w:r w:rsidRPr="00C70A74">
        <w:rPr>
          <w:rFonts w:eastAsia="Times New Roman CYR" w:cs="Times New Roman"/>
          <w:color w:val="000000"/>
          <w:lang w:val="ru-RU"/>
        </w:rPr>
        <w:t xml:space="preserve">Одним из путей повышения мотивации и эффективности учебной деятельности в основной школе является </w:t>
      </w:r>
      <w:r w:rsidRPr="00C70A74">
        <w:rPr>
          <w:rFonts w:eastAsia="Times New Roman CYR" w:cs="Times New Roman"/>
          <w:b/>
          <w:bCs/>
          <w:color w:val="000000"/>
          <w:lang w:val="ru-RU"/>
        </w:rPr>
        <w:t>включение обучающихся в учебно-исследовательскую и проектную деятельность</w:t>
      </w:r>
      <w:r w:rsidRPr="00C70A74">
        <w:rPr>
          <w:rFonts w:eastAsia="Times New Roman CYR" w:cs="Times New Roman"/>
          <w:color w:val="000000"/>
          <w:lang w:val="ru-RU"/>
        </w:rPr>
        <w:t>, имеющую следующие особенности: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1)</w:t>
      </w:r>
      <w:r w:rsidRPr="00C70A74">
        <w:rPr>
          <w:rFonts w:eastAsia="Times New Roman" w:cs="Times New Roman"/>
          <w:color w:val="000000"/>
        </w:rPr>
        <w:t> </w:t>
      </w:r>
      <w:r w:rsidRPr="00C70A74">
        <w:rPr>
          <w:rFonts w:eastAsia="Times New Roman CYR" w:cs="Times New Roman"/>
          <w:color w:val="000000"/>
          <w:lang w:val="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2)</w:t>
      </w:r>
      <w:r w:rsidRPr="00C70A74">
        <w:rPr>
          <w:rFonts w:eastAsia="Times New Roman" w:cs="Times New Roman"/>
          <w:color w:val="000000"/>
        </w:rPr>
        <w:t> </w:t>
      </w:r>
      <w:r w:rsidRPr="00C70A74">
        <w:rPr>
          <w:rFonts w:eastAsia="Times New Roman CYR" w:cs="Times New Roman"/>
          <w:color w:val="000000"/>
          <w:lang w:val="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C70A74">
        <w:rPr>
          <w:rFonts w:eastAsia="Times New Roman" w:cs="Times New Roman"/>
          <w:color w:val="000000"/>
        </w:rPr>
        <w:t> </w:t>
      </w:r>
      <w:r w:rsidRPr="00C70A74">
        <w:rPr>
          <w:rFonts w:eastAsia="Times New Roman CYR" w:cs="Times New Roman"/>
          <w:color w:val="000000"/>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3)</w:t>
      </w:r>
      <w:r w:rsidRPr="00C70A74">
        <w:rPr>
          <w:rFonts w:eastAsia="Times New Roman" w:cs="Times New Roman"/>
          <w:color w:val="000000"/>
        </w:rPr>
        <w:t> </w:t>
      </w:r>
      <w:r w:rsidRPr="00C70A74">
        <w:rPr>
          <w:rFonts w:eastAsia="Times New Roman CYR" w:cs="Times New Roman"/>
          <w:color w:val="000000"/>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При построении учебно-исследовательского процесса учитель учитывает следующие моменты:</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тема исследования должна быть на самом деле интересна для ученика и совпадать с кругом интереса учителя;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lastRenderedPageBreak/>
        <w:t>—</w:t>
      </w:r>
      <w:r w:rsidRPr="00C70A74">
        <w:rPr>
          <w:rFonts w:eastAsia="Times New Roman" w:cs="Times New Roman"/>
          <w:color w:val="000000"/>
        </w:rPr>
        <w:t> </w:t>
      </w:r>
      <w:r w:rsidRPr="00C70A74">
        <w:rPr>
          <w:rFonts w:eastAsia="Times New Roman CYR" w:cs="Times New Roman"/>
          <w:color w:val="000000"/>
          <w:lang w:val="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раскрытие проблемы в первую очередь должно приносить что-то новое ученику, а уже потом науке.</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Учебно-исследовательская и проектная деятельность имеет как общие, так и специфические черты.</w:t>
      </w:r>
    </w:p>
    <w:p w:rsidR="004E015A" w:rsidRPr="00C70A74" w:rsidRDefault="004E015A" w:rsidP="00C70A74">
      <w:pPr>
        <w:pStyle w:val="Standard"/>
        <w:autoSpaceDE w:val="0"/>
        <w:ind w:firstLine="454"/>
        <w:rPr>
          <w:rFonts w:cs="Times New Roman"/>
          <w:lang w:val="ru-RU"/>
        </w:rPr>
      </w:pPr>
      <w:r w:rsidRPr="00C70A74">
        <w:rPr>
          <w:rFonts w:eastAsia="Times New Roman CYR" w:cs="Times New Roman"/>
          <w:color w:val="000000"/>
          <w:lang w:val="ru-RU"/>
        </w:rPr>
        <w:t xml:space="preserve">К </w:t>
      </w:r>
      <w:r w:rsidRPr="00C70A74">
        <w:rPr>
          <w:rFonts w:eastAsia="Times New Roman CYR" w:cs="Times New Roman"/>
          <w:b/>
          <w:bCs/>
          <w:color w:val="000000"/>
          <w:lang w:val="ru-RU"/>
        </w:rPr>
        <w:t>общим характеристикам</w:t>
      </w:r>
      <w:r w:rsidRPr="00C70A74">
        <w:rPr>
          <w:rFonts w:eastAsia="Times New Roman CYR" w:cs="Times New Roman"/>
          <w:color w:val="000000"/>
          <w:lang w:val="ru-RU"/>
        </w:rPr>
        <w:t xml:space="preserve"> следует отнести: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практически значимые цели и задачи учебно-исследовательской и проектной деятельности;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компетентность в выбранной сфере исследования, творческую активность, собранность, аккуратность, целеустремлённость, высокую мотивацию.</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w:t>
      </w:r>
      <w:r w:rsidR="00C97A06">
        <w:rPr>
          <w:rFonts w:eastAsia="Times New Roman CYR" w:cs="Times New Roman"/>
          <w:color w:val="000000"/>
          <w:lang w:val="ru-RU"/>
        </w:rPr>
        <w:t xml:space="preserve"> </w:t>
      </w:r>
      <w:r w:rsidRPr="00C70A74">
        <w:rPr>
          <w:rFonts w:eastAsia="Times New Roman CYR" w:cs="Times New Roman"/>
          <w:color w:val="000000"/>
          <w:lang w:val="ru-RU"/>
        </w:rPr>
        <w:t>успешности) исследовательской деятельности.</w:t>
      </w:r>
    </w:p>
    <w:p w:rsidR="004E015A" w:rsidRPr="00C70A74" w:rsidRDefault="004E015A" w:rsidP="00C70A74">
      <w:pPr>
        <w:pStyle w:val="Standard"/>
        <w:autoSpaceDE w:val="0"/>
        <w:ind w:firstLine="454"/>
        <w:rPr>
          <w:rFonts w:eastAsia="Times New Roman CYR" w:cs="Times New Roman"/>
          <w:b/>
          <w:bCs/>
          <w:color w:val="000000"/>
          <w:lang w:val="ru-RU"/>
        </w:rPr>
      </w:pPr>
      <w:r w:rsidRPr="00C70A74">
        <w:rPr>
          <w:rFonts w:eastAsia="Times New Roman CYR" w:cs="Times New Roman"/>
          <w:b/>
          <w:bCs/>
          <w:color w:val="000000"/>
          <w:lang w:val="ru-RU"/>
        </w:rPr>
        <w:t>Специфические черты (различия) проектной и учебно-исследовательской деятельности</w:t>
      </w:r>
    </w:p>
    <w:tbl>
      <w:tblPr>
        <w:tblW w:w="10314" w:type="dxa"/>
        <w:tblInd w:w="98" w:type="dxa"/>
        <w:tblLayout w:type="fixed"/>
        <w:tblCellMar>
          <w:left w:w="10" w:type="dxa"/>
          <w:right w:w="10" w:type="dxa"/>
        </w:tblCellMar>
        <w:tblLook w:val="0000"/>
      </w:tblPr>
      <w:tblGrid>
        <w:gridCol w:w="4785"/>
        <w:gridCol w:w="5529"/>
      </w:tblGrid>
      <w:tr w:rsidR="004E015A" w:rsidRPr="00C70A74"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Проектная деятельность</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Учебно-исследовательская деятельность</w:t>
            </w:r>
          </w:p>
        </w:tc>
      </w:tr>
      <w:tr w:rsidR="004E015A" w:rsidRPr="00C70A74"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E015A" w:rsidRPr="00C70A74"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4E015A" w:rsidRPr="00C70A74" w:rsidRDefault="004E015A" w:rsidP="00C70A74">
      <w:pPr>
        <w:pStyle w:val="Standard"/>
        <w:autoSpaceDE w:val="0"/>
        <w:ind w:firstLine="454"/>
        <w:rPr>
          <w:rFonts w:cs="Times New Roman"/>
          <w:lang w:val="ru-RU"/>
        </w:rPr>
      </w:pPr>
      <w:r w:rsidRPr="00C70A74">
        <w:rPr>
          <w:rFonts w:eastAsia="Times New Roman CYR" w:cs="Times New Roman"/>
          <w:color w:val="000000"/>
          <w:lang w:val="ru-RU"/>
        </w:rPr>
        <w:t xml:space="preserve">Привлекая  обучающихся в проектную деятельность, учитель  объясняет участникам,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w:t>
      </w:r>
      <w:r w:rsidRPr="00C70A74">
        <w:rPr>
          <w:rFonts w:eastAsia="Times New Roman CYR" w:cs="Times New Roman"/>
          <w:color w:val="000000"/>
          <w:lang w:val="ru-RU"/>
        </w:rPr>
        <w:lastRenderedPageBreak/>
        <w:t>достижение поставленной цели</w:t>
      </w:r>
      <w:r w:rsidRPr="00C70A74">
        <w:rPr>
          <w:rFonts w:eastAsia="Times New Roman" w:cs="Times New Roman"/>
          <w:color w:val="000000"/>
        </w:rPr>
        <w:t> </w:t>
      </w:r>
      <w:r w:rsidRPr="00C70A74">
        <w:rPr>
          <w:rFonts w:eastAsia="Times New Roman" w:cs="Times New Roman"/>
          <w:color w:val="000000"/>
          <w:lang w:val="ru-RU"/>
        </w:rPr>
        <w:t xml:space="preserve">— </w:t>
      </w:r>
      <w:r w:rsidRPr="00C70A74">
        <w:rPr>
          <w:rFonts w:eastAsia="Times New Roman CYR" w:cs="Times New Roman"/>
          <w:color w:val="000000"/>
          <w:lang w:val="ru-RU"/>
        </w:rPr>
        <w:t>решение конкретной проблемы, значимой для обучающихся и оформленной в виде некоего конечного продукта.</w:t>
      </w:r>
    </w:p>
    <w:p w:rsidR="004E015A" w:rsidRPr="00C70A74" w:rsidRDefault="004E015A" w:rsidP="00C70A74">
      <w:pPr>
        <w:pStyle w:val="Standard"/>
        <w:autoSpaceDE w:val="0"/>
        <w:ind w:firstLine="454"/>
        <w:rPr>
          <w:rFonts w:eastAsia="Times New Roman CYR" w:cs="Times New Roman"/>
          <w:b/>
          <w:bCs/>
          <w:color w:val="000000"/>
          <w:lang w:val="ru-RU"/>
        </w:rPr>
      </w:pPr>
      <w:r w:rsidRPr="00C70A74">
        <w:rPr>
          <w:rFonts w:eastAsia="Times New Roman CYR" w:cs="Times New Roman"/>
          <w:b/>
          <w:bCs/>
          <w:color w:val="000000"/>
          <w:lang w:val="ru-RU"/>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b/>
          <w:bCs/>
          <w:color w:val="000000"/>
          <w:lang w:val="ru-RU"/>
        </w:rPr>
        <w:t>видам проектов:</w:t>
      </w:r>
      <w:r w:rsidRPr="00C70A74">
        <w:rPr>
          <w:rFonts w:eastAsia="Times New Roman CYR" w:cs="Times New Roman"/>
          <w:color w:val="000000"/>
          <w:lang w:val="ru-RU"/>
        </w:rPr>
        <w:t xml:space="preserve">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b/>
          <w:bCs/>
          <w:color w:val="000000"/>
          <w:lang w:val="ru-RU"/>
        </w:rPr>
        <w:t>содержанию:</w:t>
      </w:r>
      <w:r w:rsidR="00C97A06">
        <w:rPr>
          <w:rFonts w:eastAsia="Times New Roman CYR" w:cs="Times New Roman"/>
          <w:b/>
          <w:bCs/>
          <w:color w:val="000000"/>
          <w:lang w:val="ru-RU"/>
        </w:rPr>
        <w:t xml:space="preserve"> </w:t>
      </w:r>
      <w:r w:rsidRPr="00C70A74">
        <w:rPr>
          <w:rFonts w:eastAsia="Times New Roman CYR" w:cs="Times New Roman"/>
          <w:color w:val="000000"/>
          <w:lang w:val="ru-RU"/>
        </w:rPr>
        <w:t>монопредметный, метапредметный, относящийся к области знаний (нескольким областям), относящийся к области деятельности и пр.;</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b/>
          <w:bCs/>
          <w:color w:val="000000"/>
          <w:lang w:val="ru-RU"/>
        </w:rPr>
        <w:t>количеству участников:</w:t>
      </w:r>
      <w:r w:rsidRPr="00C70A74">
        <w:rPr>
          <w:rFonts w:eastAsia="Times New Roman CYR" w:cs="Times New Roman"/>
          <w:color w:val="000000"/>
          <w:lang w:val="ru-RU"/>
        </w:rPr>
        <w:t xml:space="preserve"> индивидуальный, парный, малогрупповой (до 5 человек), групповой (до 15 человек), коллективный (класс и более в рамках школы), муниципальный, всероссийский, международный, сетевой (в рамках сложившейся партнёрской сети, в том числе в Интернете);</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b/>
          <w:bCs/>
          <w:color w:val="000000"/>
          <w:lang w:val="ru-RU"/>
        </w:rPr>
        <w:t>длительности (продолжительности) проекта</w:t>
      </w:r>
      <w:r w:rsidRPr="00C70A74">
        <w:rPr>
          <w:rFonts w:eastAsia="Times New Roman CYR" w:cs="Times New Roman"/>
          <w:color w:val="000000"/>
          <w:lang w:val="ru-RU"/>
        </w:rPr>
        <w:t>: от проекта-урока до вертикального многолетнего проекта;</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b/>
          <w:bCs/>
          <w:color w:val="000000"/>
          <w:lang w:val="ru-RU"/>
        </w:rPr>
        <w:t>дидактической цели:</w:t>
      </w:r>
      <w:r w:rsidRPr="00C70A74">
        <w:rPr>
          <w:rFonts w:eastAsia="Times New Roman CYR" w:cs="Times New Roman"/>
          <w:color w:val="000000"/>
          <w:lang w:val="ru-RU"/>
        </w:rPr>
        <w:t xml:space="preserve">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4E015A" w:rsidRPr="00C70A74" w:rsidRDefault="004E015A" w:rsidP="00C70A74">
      <w:pPr>
        <w:pStyle w:val="Standard"/>
        <w:autoSpaceDE w:val="0"/>
        <w:ind w:firstLine="454"/>
        <w:rPr>
          <w:rFonts w:cs="Times New Roman"/>
          <w:lang w:val="ru-RU"/>
        </w:rPr>
      </w:pPr>
      <w:r w:rsidRPr="00C70A74">
        <w:rPr>
          <w:rFonts w:eastAsia="Times New Roman CYR" w:cs="Times New Roman"/>
          <w:color w:val="000000"/>
          <w:lang w:val="ru-RU"/>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w:t>
      </w:r>
      <w:r w:rsidRPr="00C70A74">
        <w:rPr>
          <w:rFonts w:eastAsia="Times New Roman" w:cs="Times New Roman"/>
          <w:color w:val="000000"/>
          <w:lang w:val="ru-RU"/>
        </w:rPr>
        <w:t>«</w:t>
      </w:r>
      <w:r w:rsidRPr="00C70A74">
        <w:rPr>
          <w:rFonts w:eastAsia="Times New Roman CYR" w:cs="Times New Roman"/>
          <w:color w:val="000000"/>
          <w:lang w:val="ru-RU"/>
        </w:rPr>
        <w:t>Как решать конфликты с родителями</w:t>
      </w:r>
      <w:r w:rsidRPr="00C70A74">
        <w:rPr>
          <w:rFonts w:eastAsia="Times New Roman" w:cs="Times New Roman"/>
          <w:color w:val="000000"/>
          <w:lang w:val="ru-RU"/>
        </w:rPr>
        <w:t>», «</w:t>
      </w:r>
      <w:r w:rsidRPr="00C70A74">
        <w:rPr>
          <w:rFonts w:eastAsia="Times New Roman CYR" w:cs="Times New Roman"/>
          <w:color w:val="000000"/>
          <w:lang w:val="ru-RU"/>
        </w:rPr>
        <w:t>Как преодолеть барьеры в общении</w:t>
      </w:r>
      <w:r w:rsidRPr="00C70A74">
        <w:rPr>
          <w:rFonts w:eastAsia="Times New Roman" w:cs="Times New Roman"/>
          <w:color w:val="000000"/>
          <w:lang w:val="ru-RU"/>
        </w:rPr>
        <w:t>», «</w:t>
      </w:r>
      <w:r w:rsidRPr="00C70A74">
        <w:rPr>
          <w:rFonts w:eastAsia="Times New Roman CYR" w:cs="Times New Roman"/>
          <w:color w:val="000000"/>
          <w:lang w:val="ru-RU"/>
        </w:rPr>
        <w:t>Образ будущего глазами подростка</w:t>
      </w:r>
      <w:r w:rsidRPr="00C70A74">
        <w:rPr>
          <w:rFonts w:eastAsia="Times New Roman" w:cs="Times New Roman"/>
          <w:color w:val="000000"/>
          <w:lang w:val="ru-RU"/>
        </w:rPr>
        <w:t>», «</w:t>
      </w:r>
      <w:r w:rsidRPr="00C70A74">
        <w:rPr>
          <w:rFonts w:eastAsia="Times New Roman CYR" w:cs="Times New Roman"/>
          <w:color w:val="000000"/>
          <w:lang w:val="ru-RU"/>
        </w:rPr>
        <w:t>Подростковая агрессивность</w:t>
      </w:r>
      <w:r w:rsidRPr="00C70A74">
        <w:rPr>
          <w:rFonts w:eastAsia="Times New Roman" w:cs="Times New Roman"/>
          <w:color w:val="000000"/>
          <w:lang w:val="ru-RU"/>
        </w:rPr>
        <w:t>», «</w:t>
      </w:r>
      <w:r w:rsidR="00025A02" w:rsidRPr="00C70A74">
        <w:rPr>
          <w:rFonts w:eastAsia="Times New Roman" w:cs="Times New Roman"/>
          <w:color w:val="000000"/>
          <w:lang w:val="ru-RU"/>
        </w:rPr>
        <w:t>Я-</w:t>
      </w:r>
      <w:r w:rsidR="00025A02" w:rsidRPr="00C70A74">
        <w:rPr>
          <w:rFonts w:eastAsia="Times New Roman CYR" w:cs="Times New Roman"/>
          <w:color w:val="000000"/>
          <w:lang w:val="ru-RU"/>
        </w:rPr>
        <w:t>Гражданин !</w:t>
      </w:r>
      <w:r w:rsidRPr="00C70A74">
        <w:rPr>
          <w:rFonts w:eastAsia="Times New Roman" w:cs="Times New Roman"/>
          <w:color w:val="000000"/>
          <w:lang w:val="ru-RU"/>
        </w:rPr>
        <w:t>», «</w:t>
      </w:r>
      <w:r w:rsidR="00025A02" w:rsidRPr="00C70A74">
        <w:rPr>
          <w:rFonts w:eastAsia="Times New Roman CYR" w:cs="Times New Roman"/>
          <w:color w:val="000000"/>
          <w:lang w:val="ru-RU"/>
        </w:rPr>
        <w:t>Нужна ли свобода человеку ?</w:t>
      </w:r>
      <w:r w:rsidRPr="00C70A74">
        <w:rPr>
          <w:rFonts w:eastAsia="Times New Roman" w:cs="Times New Roman"/>
          <w:color w:val="000000"/>
          <w:lang w:val="ru-RU"/>
        </w:rPr>
        <w:t xml:space="preserve">» </w:t>
      </w:r>
      <w:r w:rsidRPr="00C70A74">
        <w:rPr>
          <w:rFonts w:eastAsia="Times New Roman CYR" w:cs="Times New Roman"/>
          <w:color w:val="000000"/>
          <w:lang w:val="ru-RU"/>
        </w:rPr>
        <w:t>и др.)</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4E015A" w:rsidRPr="00C70A74" w:rsidRDefault="004E015A" w:rsidP="00C70A74">
      <w:pPr>
        <w:pStyle w:val="Standard"/>
        <w:autoSpaceDE w:val="0"/>
        <w:ind w:firstLine="454"/>
        <w:rPr>
          <w:rFonts w:cs="Times New Roman"/>
          <w:lang w:val="ru-RU"/>
        </w:rPr>
      </w:pPr>
      <w:r w:rsidRPr="00C70A74">
        <w:rPr>
          <w:rFonts w:eastAsia="Times New Roman CYR" w:cs="Times New Roman"/>
          <w:b/>
          <w:bCs/>
          <w:color w:val="000000"/>
          <w:lang w:val="ru-RU"/>
        </w:rPr>
        <w:t>Проектная форма сотрудничества</w:t>
      </w:r>
      <w:r w:rsidRPr="00C70A74">
        <w:rPr>
          <w:rFonts w:eastAsia="Times New Roman CYR" w:cs="Times New Roman"/>
          <w:color w:val="000000"/>
          <w:lang w:val="ru-RU"/>
        </w:rPr>
        <w:t xml:space="preserve">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w:t>
      </w:r>
      <w:r w:rsidRPr="00C70A74">
        <w:rPr>
          <w:rFonts w:eastAsia="Times New Roman CYR" w:cs="Times New Roman"/>
          <w:b/>
          <w:bCs/>
          <w:color w:val="000000"/>
          <w:lang w:val="ru-RU"/>
        </w:rPr>
        <w:t>развития соответствующих УУД, а</w:t>
      </w:r>
      <w:r w:rsidRPr="00C70A74">
        <w:rPr>
          <w:rFonts w:eastAsia="Times New Roman CYR" w:cs="Times New Roman"/>
          <w:color w:val="000000"/>
          <w:lang w:val="ru-RU"/>
        </w:rPr>
        <w:t xml:space="preserve"> именно:</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оказывать поддержку и содействие тем, от кого зависит достижение цели;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обеспечивать бесконфликтную совместную работу в группе;</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устанавливать с партнёрами отношения взаимопонимания;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проводить эффективные групповые обсуждения;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обеспечивать обмен знаниями между членами группы для принятия эффективных совместных решений;</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чётко формулировать цели группы и позволять её участникам проявлять инициативу для достижения этих целей;</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адекватно реагировать на нужды других.</w:t>
      </w:r>
    </w:p>
    <w:p w:rsidR="004E015A" w:rsidRPr="00C70A74" w:rsidRDefault="004E015A" w:rsidP="00C70A74">
      <w:pPr>
        <w:pStyle w:val="Standard"/>
        <w:autoSpaceDE w:val="0"/>
        <w:ind w:firstLine="454"/>
        <w:rPr>
          <w:rFonts w:cs="Times New Roman"/>
          <w:lang w:val="ru-RU"/>
        </w:rPr>
      </w:pPr>
      <w:r w:rsidRPr="00C70A74">
        <w:rPr>
          <w:rFonts w:eastAsia="Times New Roman CYR" w:cs="Times New Roman"/>
          <w:color w:val="000000"/>
          <w:lang w:val="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w:t>
      </w:r>
      <w:r w:rsidRPr="00C70A74">
        <w:rPr>
          <w:rFonts w:eastAsia="Times New Roman" w:cs="Times New Roman"/>
          <w:color w:val="000000"/>
          <w:lang w:val="ru-RU"/>
        </w:rPr>
        <w:t>«</w:t>
      </w:r>
      <w:r w:rsidRPr="00C70A74">
        <w:rPr>
          <w:rFonts w:eastAsia="Times New Roman CYR" w:cs="Times New Roman"/>
          <w:color w:val="000000"/>
          <w:lang w:val="ru-RU"/>
        </w:rPr>
        <w:t>Зачем я собираюсь делать этот проект?</w:t>
      </w: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Ответив на этот вопрос, обучающийся определяет цель своей работы. Затем возникает вопрос: </w:t>
      </w:r>
      <w:r w:rsidRPr="00C70A74">
        <w:rPr>
          <w:rFonts w:eastAsia="Times New Roman" w:cs="Times New Roman"/>
          <w:color w:val="000000"/>
          <w:lang w:val="ru-RU"/>
        </w:rPr>
        <w:t>«</w:t>
      </w:r>
      <w:r w:rsidRPr="00C70A74">
        <w:rPr>
          <w:rFonts w:eastAsia="Times New Roman CYR" w:cs="Times New Roman"/>
          <w:color w:val="000000"/>
          <w:lang w:val="ru-RU"/>
        </w:rPr>
        <w:t>Что для этого следует сделать?</w:t>
      </w: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Решив его, </w:t>
      </w:r>
      <w:r w:rsidRPr="00C70A74">
        <w:rPr>
          <w:rFonts w:eastAsia="Times New Roman CYR" w:cs="Times New Roman"/>
          <w:color w:val="000000"/>
          <w:lang w:val="ru-RU"/>
        </w:rPr>
        <w:lastRenderedPageBreak/>
        <w:t>обучающийся увидит задачи своей работы.</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4E015A" w:rsidRPr="00C70A74" w:rsidRDefault="004E015A" w:rsidP="00C70A74">
      <w:pPr>
        <w:pStyle w:val="Standard"/>
        <w:autoSpaceDE w:val="0"/>
        <w:ind w:firstLine="454"/>
        <w:rPr>
          <w:rFonts w:cs="Times New Roman"/>
          <w:lang w:val="ru-RU"/>
        </w:rPr>
      </w:pPr>
      <w:r w:rsidRPr="00C70A74">
        <w:rPr>
          <w:rFonts w:eastAsia="Times New Roman CYR" w:cs="Times New Roman"/>
          <w:color w:val="000000"/>
          <w:lang w:val="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C70A74">
        <w:rPr>
          <w:rFonts w:eastAsia="Times New Roman" w:cs="Times New Roman"/>
          <w:color w:val="000000"/>
        </w:rPr>
        <w:t> </w:t>
      </w:r>
      <w:r w:rsidRPr="00C70A74">
        <w:rPr>
          <w:rFonts w:eastAsia="Times New Roman" w:cs="Times New Roman"/>
          <w:color w:val="000000"/>
          <w:lang w:val="ru-RU"/>
        </w:rPr>
        <w:t xml:space="preserve">— </w:t>
      </w:r>
      <w:r w:rsidRPr="00C70A74">
        <w:rPr>
          <w:rFonts w:eastAsia="Times New Roman CYR" w:cs="Times New Roman"/>
          <w:color w:val="000000"/>
          <w:lang w:val="ru-RU"/>
        </w:rPr>
        <w:t>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Для успешного осуществления учебно-исследовательской деятельности обучающиеся должны овладеть следующими действиями: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постановка проблемы и аргументирование её актуальности;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формулировка гипотезы исследования и раскрытие замысла</w:t>
      </w:r>
      <w:r w:rsidRPr="00C70A74">
        <w:rPr>
          <w:rFonts w:eastAsia="Times New Roman" w:cs="Times New Roman"/>
          <w:color w:val="000000"/>
        </w:rPr>
        <w:t> </w:t>
      </w:r>
      <w:r w:rsidRPr="00C70A74">
        <w:rPr>
          <w:rFonts w:eastAsia="Times New Roman" w:cs="Times New Roman"/>
          <w:color w:val="000000"/>
          <w:lang w:val="ru-RU"/>
        </w:rPr>
        <w:t xml:space="preserve">— </w:t>
      </w:r>
      <w:r w:rsidRPr="00C70A74">
        <w:rPr>
          <w:rFonts w:eastAsia="Times New Roman CYR" w:cs="Times New Roman"/>
          <w:color w:val="000000"/>
          <w:lang w:val="ru-RU"/>
        </w:rPr>
        <w:t>сущности будущей деятельности;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планирование исследовательских работ и выбор необходимого инструментария;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собственно проведение исследования с обязательным поэтапным контролем и коррекцией результатов работ;</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оформление результатов учебно-исследовательской деятельности как конечного продукта;</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4E015A" w:rsidRPr="00C70A74" w:rsidRDefault="004E015A" w:rsidP="00C70A74">
      <w:pPr>
        <w:pStyle w:val="Standard"/>
        <w:autoSpaceDE w:val="0"/>
        <w:ind w:firstLine="454"/>
        <w:rPr>
          <w:rFonts w:eastAsia="Times New Roman CYR" w:cs="Times New Roman"/>
          <w:b/>
          <w:bCs/>
          <w:color w:val="000000"/>
          <w:lang w:val="ru-RU"/>
        </w:rPr>
      </w:pPr>
      <w:r w:rsidRPr="00C70A74">
        <w:rPr>
          <w:rFonts w:eastAsia="Times New Roman CYR" w:cs="Times New Roman"/>
          <w:b/>
          <w:bCs/>
          <w:color w:val="000000"/>
          <w:lang w:val="ru-RU"/>
        </w:rPr>
        <w:t>Формы организации учебно-исследовательской деятельности на урочных занятиях могут быть следующими: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 xml:space="preserve">урок-исследование, урок-лаборатория, урок — творческий отчёт, урок изобретательства, урок </w:t>
      </w:r>
      <w:r w:rsidRPr="00C70A74">
        <w:rPr>
          <w:rFonts w:eastAsia="Times New Roman" w:cs="Times New Roman"/>
          <w:color w:val="000000"/>
          <w:lang w:val="ru-RU"/>
        </w:rPr>
        <w:t>«</w:t>
      </w:r>
      <w:r w:rsidRPr="00C70A74">
        <w:rPr>
          <w:rFonts w:eastAsia="Times New Roman CYR" w:cs="Times New Roman"/>
          <w:color w:val="000000"/>
          <w:lang w:val="ru-RU"/>
        </w:rPr>
        <w:t>Удивительное рядом</w:t>
      </w: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урок — рассказ об учёных, урок — защита исследовательских проектов, урок-экспертиза, урок </w:t>
      </w:r>
      <w:r w:rsidRPr="00C70A74">
        <w:rPr>
          <w:rFonts w:eastAsia="Times New Roman" w:cs="Times New Roman"/>
          <w:color w:val="000000"/>
          <w:lang w:val="ru-RU"/>
        </w:rPr>
        <w:t>«</w:t>
      </w:r>
      <w:r w:rsidRPr="00C70A74">
        <w:rPr>
          <w:rFonts w:eastAsia="Times New Roman CYR" w:cs="Times New Roman"/>
          <w:color w:val="000000"/>
          <w:lang w:val="ru-RU"/>
        </w:rPr>
        <w:t>Патент на открытие</w:t>
      </w:r>
      <w:r w:rsidRPr="00C70A74">
        <w:rPr>
          <w:rFonts w:eastAsia="Times New Roman" w:cs="Times New Roman"/>
          <w:color w:val="000000"/>
          <w:lang w:val="ru-RU"/>
        </w:rPr>
        <w:t xml:space="preserve">», </w:t>
      </w:r>
      <w:r w:rsidRPr="00C70A74">
        <w:rPr>
          <w:rFonts w:eastAsia="Times New Roman CYR" w:cs="Times New Roman"/>
          <w:color w:val="000000"/>
          <w:lang w:val="ru-RU"/>
        </w:rPr>
        <w:t>урок открытых мыслей;</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4E015A" w:rsidRPr="00C70A74" w:rsidRDefault="004E015A" w:rsidP="00C70A74">
      <w:pPr>
        <w:pStyle w:val="Standard"/>
        <w:autoSpaceDE w:val="0"/>
        <w:ind w:firstLine="454"/>
        <w:rPr>
          <w:rFonts w:eastAsia="Times New Roman CYR" w:cs="Times New Roman"/>
          <w:b/>
          <w:bCs/>
          <w:color w:val="000000"/>
          <w:lang w:val="ru-RU"/>
        </w:rPr>
      </w:pPr>
      <w:r w:rsidRPr="00C70A74">
        <w:rPr>
          <w:rFonts w:eastAsia="Times New Roman CYR" w:cs="Times New Roman"/>
          <w:b/>
          <w:bCs/>
          <w:color w:val="000000"/>
          <w:lang w:val="ru-RU"/>
        </w:rPr>
        <w:t>Формы организации учебно-исследовательской деятельности на внеурочных занятиях могут быть следующими: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исследовательская практика обучающихся;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00303262" w:rsidRPr="00C70A74">
        <w:rPr>
          <w:rFonts w:eastAsia="Times New Roman CYR" w:cs="Times New Roman"/>
          <w:color w:val="000000"/>
          <w:lang w:val="ru-RU"/>
        </w:rPr>
        <w:t>научное общество учащихся</w:t>
      </w:r>
      <w:r w:rsidRPr="00C70A74">
        <w:rPr>
          <w:rFonts w:eastAsia="Times New Roman CYR" w:cs="Times New Roman"/>
          <w:color w:val="000000"/>
          <w:lang w:val="ru-RU"/>
        </w:rPr>
        <w:t xml:space="preserve"> — форма внеурочной деятельности, которая сочетает в себе </w:t>
      </w:r>
      <w:r w:rsidRPr="00C70A74">
        <w:rPr>
          <w:rFonts w:eastAsia="Times New Roman CYR" w:cs="Times New Roman"/>
          <w:color w:val="000000"/>
          <w:lang w:val="ru-RU"/>
        </w:rPr>
        <w:lastRenderedPageBreak/>
        <w:t>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При этом необходимо соблюдать ряд условий:</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проект или учебное исследование должны быть выполнимыми и соответствовать возрасту, способностям и возможностям обучающегося;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для выполнения проекта должны быть все условия</w:t>
      </w:r>
      <w:r w:rsidRPr="00C70A74">
        <w:rPr>
          <w:rFonts w:eastAsia="Times New Roman" w:cs="Times New Roman"/>
          <w:color w:val="000000"/>
        </w:rPr>
        <w:t> </w:t>
      </w:r>
      <w:r w:rsidRPr="00C70A74">
        <w:rPr>
          <w:rFonts w:eastAsia="Times New Roman" w:cs="Times New Roman"/>
          <w:color w:val="000000"/>
          <w:lang w:val="ru-RU"/>
        </w:rPr>
        <w:t xml:space="preserve">— </w:t>
      </w:r>
      <w:r w:rsidRPr="00C70A74">
        <w:rPr>
          <w:rFonts w:eastAsia="Times New Roman CYR" w:cs="Times New Roman"/>
          <w:color w:val="000000"/>
          <w:lang w:val="ru-RU"/>
        </w:rPr>
        <w:t>информационные ресурсы, мастерские;</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необходимо обеспечить педагогическое сопровождение проекта как в отношении выбора темы и содержания, так и в отношении собственно работы и используемых методов;</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4E015A" w:rsidRPr="00C70A74" w:rsidRDefault="004E015A" w:rsidP="00C70A74">
      <w:pPr>
        <w:pStyle w:val="Standard"/>
        <w:autoSpaceDE w:val="0"/>
        <w:ind w:left="94"/>
        <w:rPr>
          <w:rFonts w:cs="Times New Roman"/>
          <w:lang w:val="ru-RU"/>
        </w:rPr>
      </w:pPr>
      <w:r w:rsidRPr="00C70A74">
        <w:rPr>
          <w:rFonts w:eastAsia="Times New Roman CYR" w:cs="Times New Roman"/>
          <w:b/>
          <w:bCs/>
          <w:color w:val="000000"/>
          <w:lang w:val="ru-RU"/>
        </w:rPr>
        <w:t>Формирование ИКТ-компетентности обучающихся.</w:t>
      </w:r>
    </w:p>
    <w:p w:rsidR="004E015A" w:rsidRPr="00C70A74" w:rsidRDefault="004E015A" w:rsidP="00C70A74">
      <w:pPr>
        <w:pStyle w:val="Standard"/>
        <w:autoSpaceDE w:val="0"/>
        <w:rPr>
          <w:rFonts w:cs="Times New Roman"/>
          <w:lang w:val="ru-RU"/>
        </w:rPr>
      </w:pPr>
      <w:r w:rsidRPr="00C70A74">
        <w:rPr>
          <w:rFonts w:eastAsia="Times New Roman" w:cs="Times New Roman"/>
          <w:color w:val="000000"/>
        </w:rPr>
        <w:t> </w:t>
      </w:r>
      <w:r w:rsidRPr="00C70A74">
        <w:rPr>
          <w:rFonts w:eastAsia="Times New Roman CYR" w:cs="Times New Roman"/>
          <w:color w:val="000000"/>
          <w:lang w:val="ru-RU"/>
        </w:rPr>
        <w:t>Эффективная модель формирования ИКТ – компетентностности, когда ученики учат других – и в режиме лекции, и в режиме работы в малой группе, и в режиме индивидуального консультирования. В ходе этого достигаются метапредметные и личностные результаты для всех участников. Учащихся могут строить вместе с учителями различных предметов и их классов отдельные элементы их курсов с ИКТ-поддержкой.</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Исходным технологическим потенциалом является доступная учащимся, работникам школы и привлеченным взрослым цифровая техника: компьютеры, сотовые телефоны, цифровые фотоаппараты, видеокамеры и т.д.</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Минимальным оснащением образовательного процесса является: компьютер, принтер и сканер (возможно совмещенные), цифровой фотоаппарат, цифровая видеокамера, мультимедийный проектор, канал Интернета, доступный из учебных помещений, цифровые образовательные ресурсы, информационная среда на компьютере.</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Общий принцип</w:t>
      </w:r>
      <w:r w:rsidRPr="00C70A74">
        <w:rPr>
          <w:rFonts w:eastAsia="Times New Roman" w:cs="Times New Roman"/>
          <w:color w:val="000000"/>
        </w:rPr>
        <w:t> </w:t>
      </w:r>
      <w:r w:rsidRPr="00C70A74">
        <w:rPr>
          <w:rFonts w:eastAsia="Times New Roman CYR" w:cs="Times New Roman"/>
          <w:color w:val="000000"/>
          <w:lang w:val="ru-RU"/>
        </w:rPr>
        <w:t>формирования ИКТ-компетентности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 xml:space="preserve">ООП основного общего образования ориентирована на информатизацию школы, которая связана с использованием средств ИКТ для решения задач индивидуализации учебного </w:t>
      </w:r>
      <w:r w:rsidRPr="00C70A74">
        <w:rPr>
          <w:rFonts w:eastAsia="Times New Roman CYR" w:cs="Times New Roman"/>
          <w:color w:val="000000"/>
          <w:lang w:val="ru-RU"/>
        </w:rPr>
        <w:lastRenderedPageBreak/>
        <w:t>процесса и знаменует собой качественное обновление образовательного процесса, возникновение новой модели новой школы, где классно-урочная система становится лишь одним из элементов образовательной системы. В соответствии с ФГОС (требования к условиям) примерная ООП ООО исходит из того, что весь образовательный процесс отображается в информационной среде.</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В информационной среде размещаются:</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поурочное тематическое планирование по каждому курсу;</w:t>
      </w:r>
    </w:p>
    <w:p w:rsidR="004E015A" w:rsidRPr="00C70A74" w:rsidRDefault="00945808" w:rsidP="00C70A74">
      <w:pPr>
        <w:pStyle w:val="Standard"/>
        <w:autoSpaceDE w:val="0"/>
        <w:rPr>
          <w:rFonts w:cs="Times New Roman"/>
          <w:lang w:val="ru-RU"/>
        </w:rPr>
      </w:pPr>
      <w:r w:rsidRPr="00C70A74">
        <w:rPr>
          <w:rFonts w:eastAsia="Times New Roman" w:cs="Times New Roman"/>
          <w:color w:val="000000"/>
          <w:lang w:val="ru-RU"/>
        </w:rPr>
        <w:t xml:space="preserve">-  </w:t>
      </w:r>
      <w:r w:rsidR="004E015A" w:rsidRPr="00C70A74">
        <w:rPr>
          <w:rFonts w:eastAsia="Times New Roman CYR" w:cs="Times New Roman"/>
          <w:color w:val="000000"/>
          <w:lang w:val="ru-RU"/>
        </w:rPr>
        <w:t>материалы, предлагаемые учителем</w:t>
      </w:r>
      <w:r w:rsidRPr="00C70A74">
        <w:rPr>
          <w:rFonts w:eastAsia="Times New Roman CYR" w:cs="Times New Roman"/>
          <w:color w:val="000000"/>
          <w:lang w:val="ru-RU"/>
        </w:rPr>
        <w:t>,</w:t>
      </w:r>
      <w:r w:rsidR="004E015A" w:rsidRPr="00C70A74">
        <w:rPr>
          <w:rFonts w:eastAsia="Times New Roman CYR" w:cs="Times New Roman"/>
          <w:color w:val="000000"/>
          <w:lang w:val="ru-RU"/>
        </w:rPr>
        <w:t xml:space="preserve"> учащимся в дополнение к учебнику;</w:t>
      </w:r>
    </w:p>
    <w:p w:rsidR="004E015A" w:rsidRPr="00C70A74" w:rsidRDefault="004E015A" w:rsidP="00C70A74">
      <w:pPr>
        <w:pStyle w:val="Standard"/>
        <w:autoSpaceDE w:val="0"/>
        <w:rPr>
          <w:rFonts w:cs="Times New Roman"/>
          <w:lang w:val="ru-RU"/>
        </w:rPr>
      </w:pPr>
      <w:r w:rsidRPr="00C70A74">
        <w:rPr>
          <w:rFonts w:eastAsia="Times New Roman" w:cs="Times New Roman"/>
          <w:color w:val="000000"/>
        </w:rPr>
        <w:t> </w:t>
      </w:r>
      <w:r w:rsidRPr="00C70A74">
        <w:rPr>
          <w:rFonts w:eastAsia="Times New Roman" w:cs="Times New Roman"/>
          <w:color w:val="000000"/>
          <w:lang w:val="ru-RU"/>
        </w:rPr>
        <w:t xml:space="preserve">- </w:t>
      </w:r>
      <w:r w:rsidRPr="00C70A74">
        <w:rPr>
          <w:rFonts w:eastAsia="Times New Roman CYR" w:cs="Times New Roman"/>
          <w:color w:val="000000"/>
          <w:lang w:val="ru-RU"/>
        </w:rPr>
        <w:t>домашние задания, которые, помимо текстовой формулировки могут включать видео-фильм для анализа, географическую карту и т. д.; они могут предполагать использование заданных учителем ссылок в интернете, или свободный (ограниченный образовательными рамками) поиск в сети;</w:t>
      </w:r>
    </w:p>
    <w:p w:rsidR="00303262" w:rsidRPr="00C97A06" w:rsidRDefault="004E015A"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результаты выполнения учащимися</w:t>
      </w:r>
      <w:r w:rsidRPr="00C70A74">
        <w:rPr>
          <w:rFonts w:eastAsia="Times New Roman" w:cs="Times New Roman"/>
          <w:color w:val="000000"/>
        </w:rPr>
        <w:t>  </w:t>
      </w:r>
      <w:r w:rsidRPr="00C70A74">
        <w:rPr>
          <w:rFonts w:eastAsia="Times New Roman CYR" w:cs="Times New Roman"/>
          <w:color w:val="000000"/>
          <w:lang w:val="ru-RU"/>
        </w:rPr>
        <w:t>работ, письменных</w:t>
      </w:r>
      <w:r w:rsidR="00C97A06">
        <w:rPr>
          <w:rFonts w:eastAsia="Times New Roman CYR" w:cs="Times New Roman"/>
          <w:color w:val="000000"/>
          <w:lang w:val="ru-RU"/>
        </w:rPr>
        <w:t xml:space="preserve"> </w:t>
      </w:r>
      <w:r w:rsidRPr="00C70A74">
        <w:rPr>
          <w:rFonts w:eastAsia="Times New Roman CYR" w:cs="Times New Roman"/>
          <w:color w:val="000000"/>
          <w:lang w:val="ru-RU"/>
        </w:rPr>
        <w:t>домашних заданий, чтения текста на иностранном языке, отснятый им видеофильм, таблицу экспериментальных данных и т.д., учитель их анализирует и сообщает учащемуся свои комментарии, текущие и итоговые оценки учащихся.</w:t>
      </w:r>
    </w:p>
    <w:p w:rsidR="004E015A" w:rsidRPr="00C70A74" w:rsidRDefault="004E015A" w:rsidP="00C70A74">
      <w:pPr>
        <w:pStyle w:val="Standard"/>
        <w:autoSpaceDE w:val="0"/>
        <w:rPr>
          <w:rFonts w:cs="Times New Roman"/>
          <w:lang w:val="ru-RU"/>
        </w:rPr>
      </w:pPr>
      <w:r w:rsidRPr="00C70A74">
        <w:rPr>
          <w:rFonts w:eastAsia="Times New Roman CYR" w:cs="Times New Roman"/>
          <w:b/>
          <w:bCs/>
          <w:color w:val="000000"/>
          <w:lang w:val="ru-RU"/>
        </w:rPr>
        <w:t>Средства формирования универсальных учебных действий.</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Учебное сотрудничество</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w:t>
      </w:r>
      <w:r w:rsidRPr="00C70A74">
        <w:rPr>
          <w:rFonts w:eastAsia="Times New Roman" w:cs="Times New Roman"/>
          <w:color w:val="000000"/>
        </w:rPr>
        <w:t> </w:t>
      </w:r>
      <w:r w:rsidRPr="00C70A74">
        <w:rPr>
          <w:rFonts w:eastAsia="Times New Roman CYR" w:cs="Times New Roman"/>
          <w:color w:val="000000"/>
          <w:lang w:val="ru-RU"/>
        </w:rPr>
        <w:t>д.) нередко возникает настоящее сотрудничество обучающихся: дети помогают друг другу, осуществляют взаимоконтроль  и</w:t>
      </w:r>
      <w:r w:rsidRPr="00C70A74">
        <w:rPr>
          <w:rFonts w:eastAsia="Times New Roman" w:cs="Times New Roman"/>
          <w:color w:val="000000"/>
        </w:rPr>
        <w:t> </w:t>
      </w:r>
      <w:r w:rsidRPr="00C70A74">
        <w:rPr>
          <w:rFonts w:eastAsia="Times New Roman CYR" w:cs="Times New Roman"/>
          <w:color w:val="000000"/>
          <w:lang w:val="ru-RU"/>
        </w:rPr>
        <w:t>т.</w:t>
      </w:r>
      <w:r w:rsidRPr="00C70A74">
        <w:rPr>
          <w:rFonts w:eastAsia="Times New Roman" w:cs="Times New Roman"/>
          <w:color w:val="000000"/>
        </w:rPr>
        <w:t> </w:t>
      </w:r>
      <w:r w:rsidRPr="00C70A74">
        <w:rPr>
          <w:rFonts w:eastAsia="Times New Roman CYR" w:cs="Times New Roman"/>
          <w:color w:val="000000"/>
          <w:lang w:val="ru-RU"/>
        </w:rPr>
        <w:t>д.</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В условиях специально организуемого учебного сотрудничества формирование коммуникативных действий происходит более интенсивно (т.</w:t>
      </w:r>
      <w:r w:rsidRPr="00C70A74">
        <w:rPr>
          <w:rFonts w:eastAsia="Times New Roman" w:cs="Times New Roman"/>
          <w:color w:val="000000"/>
        </w:rPr>
        <w:t> </w:t>
      </w:r>
      <w:r w:rsidRPr="00C70A74">
        <w:rPr>
          <w:rFonts w:eastAsia="Times New Roman CYR" w:cs="Times New Roman"/>
          <w:color w:val="000000"/>
          <w:lang w:val="ru-RU"/>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распределение начальных действий и операций, заданное предметным условием совместной работы;</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коммуникацию (общение), обеспечивающую реализацию процессов распределения, обмена и взаимопонимания;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рефлексию, обеспечивающую преодоление ограничений собственного действия относительно общей схемы деятельности.</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Совместная деятельность</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 xml:space="preserve">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w:t>
      </w:r>
      <w:r w:rsidRPr="00C70A74">
        <w:rPr>
          <w:rFonts w:eastAsia="Times New Roman CYR" w:cs="Times New Roman"/>
          <w:color w:val="000000"/>
          <w:lang w:val="ru-RU"/>
        </w:rPr>
        <w:lastRenderedPageBreak/>
        <w:t>совместного осуществления, понимать и учитывать при выполнении задания позиции других участников.</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Цели организации работы в группе:</w:t>
      </w:r>
    </w:p>
    <w:p w:rsidR="004E015A" w:rsidRPr="00C70A74" w:rsidRDefault="004E015A" w:rsidP="00C70A74">
      <w:pPr>
        <w:pStyle w:val="Standard"/>
        <w:autoSpaceDE w:val="0"/>
        <w:ind w:left="72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создание учебной мотивации;</w:t>
      </w:r>
    </w:p>
    <w:p w:rsidR="004E015A" w:rsidRPr="00C70A74" w:rsidRDefault="004E015A" w:rsidP="00C70A74">
      <w:pPr>
        <w:pStyle w:val="Standard"/>
        <w:autoSpaceDE w:val="0"/>
        <w:ind w:left="72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пробуждение в учениках познавательного интереса;</w:t>
      </w:r>
    </w:p>
    <w:p w:rsidR="004E015A" w:rsidRPr="00C70A74" w:rsidRDefault="004E015A" w:rsidP="00C70A74">
      <w:pPr>
        <w:pStyle w:val="Standard"/>
        <w:autoSpaceDE w:val="0"/>
        <w:ind w:left="72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развитие стремления к успеху и одобрению;</w:t>
      </w:r>
    </w:p>
    <w:p w:rsidR="004E015A" w:rsidRPr="00C70A74" w:rsidRDefault="004E015A" w:rsidP="00C70A74">
      <w:pPr>
        <w:pStyle w:val="Standard"/>
        <w:autoSpaceDE w:val="0"/>
        <w:ind w:left="72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снятие неуверенности в себе, боязни сделать ошибку и получить за это порицание;</w:t>
      </w:r>
    </w:p>
    <w:p w:rsidR="004E015A" w:rsidRPr="00C70A74" w:rsidRDefault="004E015A" w:rsidP="00C70A74">
      <w:pPr>
        <w:pStyle w:val="Standard"/>
        <w:autoSpaceDE w:val="0"/>
        <w:ind w:left="72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развитие способности к самостоятельной оценке своей работы;</w:t>
      </w:r>
    </w:p>
    <w:p w:rsidR="004E015A" w:rsidRPr="00C70A74" w:rsidRDefault="004E015A" w:rsidP="00C70A74">
      <w:pPr>
        <w:pStyle w:val="Standard"/>
        <w:autoSpaceDE w:val="0"/>
        <w:ind w:left="72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формирование умения общаться и взаимодействовать с другими обучающимися.</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Можно выделить три принципа организации совместной деятельности:</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1)</w:t>
      </w:r>
      <w:r w:rsidRPr="00C70A74">
        <w:rPr>
          <w:rFonts w:eastAsia="Times New Roman" w:cs="Times New Roman"/>
          <w:color w:val="000000"/>
        </w:rPr>
        <w:t> </w:t>
      </w:r>
      <w:r w:rsidRPr="00C70A74">
        <w:rPr>
          <w:rFonts w:eastAsia="Times New Roman CYR" w:cs="Times New Roman"/>
          <w:color w:val="000000"/>
          <w:lang w:val="ru-RU"/>
        </w:rPr>
        <w:t>принцип индивидуальных вкладов;</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2)</w:t>
      </w:r>
      <w:r w:rsidRPr="00C70A74">
        <w:rPr>
          <w:rFonts w:eastAsia="Times New Roman" w:cs="Times New Roman"/>
          <w:color w:val="000000"/>
        </w:rPr>
        <w:t> </w:t>
      </w:r>
      <w:r w:rsidRPr="00C70A74">
        <w:rPr>
          <w:rFonts w:eastAsia="Times New Roman CYR" w:cs="Times New Roman"/>
          <w:color w:val="000000"/>
          <w:lang w:val="ru-RU"/>
        </w:rPr>
        <w:t>позиционный принцип, при котором важно столкновение и координация разных позиций членов группы;</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3)</w:t>
      </w:r>
      <w:r w:rsidRPr="00C70A74">
        <w:rPr>
          <w:rFonts w:eastAsia="Times New Roman" w:cs="Times New Roman"/>
          <w:color w:val="000000"/>
        </w:rPr>
        <w:t> </w:t>
      </w:r>
      <w:r w:rsidRPr="00C70A74">
        <w:rPr>
          <w:rFonts w:eastAsia="Times New Roman CYR" w:cs="Times New Roman"/>
          <w:color w:val="000000"/>
          <w:lang w:val="ru-RU"/>
        </w:rPr>
        <w:t>принцип содержательного распределения действий, при котором за обучающимися закреплены определённые модели действий.</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Роли обучающихся при работе в группе могут распределяться по-разному:</w:t>
      </w:r>
    </w:p>
    <w:p w:rsidR="004E015A" w:rsidRPr="00C70A74" w:rsidRDefault="004E015A" w:rsidP="00C70A74">
      <w:pPr>
        <w:pStyle w:val="Standard"/>
        <w:autoSpaceDE w:val="0"/>
        <w:ind w:left="72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все роли заранее распределены учителем;</w:t>
      </w:r>
    </w:p>
    <w:p w:rsidR="004E015A" w:rsidRPr="00C70A74" w:rsidRDefault="004E015A" w:rsidP="00C70A74">
      <w:pPr>
        <w:pStyle w:val="Standard"/>
        <w:autoSpaceDE w:val="0"/>
        <w:ind w:left="72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4E015A" w:rsidRPr="00C70A74" w:rsidRDefault="004E015A" w:rsidP="00C70A74">
      <w:pPr>
        <w:pStyle w:val="Standard"/>
        <w:autoSpaceDE w:val="0"/>
        <w:ind w:left="72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участники группы сами выбирают себе роли.</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 xml:space="preserve">Во время работы обучающихся в группах учитель может занимать следующие позиции — руководителя, </w:t>
      </w:r>
      <w:r w:rsidRPr="00C70A74">
        <w:rPr>
          <w:rFonts w:eastAsia="Times New Roman" w:cs="Times New Roman"/>
          <w:color w:val="000000"/>
          <w:lang w:val="ru-RU"/>
        </w:rPr>
        <w:t>«</w:t>
      </w:r>
      <w:r w:rsidRPr="00C70A74">
        <w:rPr>
          <w:rFonts w:eastAsia="Times New Roman CYR" w:cs="Times New Roman"/>
          <w:color w:val="000000"/>
          <w:lang w:val="ru-RU"/>
        </w:rPr>
        <w:t>режиссёра</w:t>
      </w:r>
      <w:r w:rsidRPr="00C70A74">
        <w:rPr>
          <w:rFonts w:eastAsia="Times New Roman" w:cs="Times New Roman"/>
          <w:color w:val="000000"/>
          <w:lang w:val="ru-RU"/>
        </w:rPr>
        <w:t xml:space="preserve">» </w:t>
      </w:r>
      <w:r w:rsidRPr="00C70A74">
        <w:rPr>
          <w:rFonts w:eastAsia="Times New Roman CYR" w:cs="Times New Roman"/>
          <w:color w:val="000000"/>
          <w:lang w:val="ru-RU"/>
        </w:rPr>
        <w:t>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В качестве вариантов работы парами можно назвать следующие:</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 xml:space="preserve">1) </w:t>
      </w:r>
      <w:r w:rsidRPr="00C70A74">
        <w:rPr>
          <w:rFonts w:eastAsia="Times New Roman CYR" w:cs="Times New Roman"/>
          <w:color w:val="000000"/>
          <w:lang w:val="ru-RU"/>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2)</w:t>
      </w:r>
      <w:r w:rsidRPr="00C70A74">
        <w:rPr>
          <w:rFonts w:eastAsia="Times New Roman" w:cs="Times New Roman"/>
          <w:color w:val="000000"/>
        </w:rPr>
        <w:t> </w:t>
      </w:r>
      <w:r w:rsidRPr="00C70A74">
        <w:rPr>
          <w:rFonts w:eastAsia="Times New Roman CYR" w:cs="Times New Roman"/>
          <w:color w:val="000000"/>
          <w:lang w:val="ru-RU"/>
        </w:rPr>
        <w:t>ученики поочерёдно выполняют общее задание, используя те определённые знания и средства, которые имеются у каждого;</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3)</w:t>
      </w:r>
      <w:r w:rsidRPr="00C70A74">
        <w:rPr>
          <w:rFonts w:eastAsia="Times New Roman" w:cs="Times New Roman"/>
          <w:color w:val="000000"/>
        </w:rPr>
        <w:t> </w:t>
      </w:r>
      <w:r w:rsidRPr="00C70A74">
        <w:rPr>
          <w:rFonts w:eastAsia="Times New Roman CYR" w:cs="Times New Roman"/>
          <w:color w:val="000000"/>
          <w:lang w:val="ru-RU"/>
        </w:rPr>
        <w:t xml:space="preserve">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w:t>
      </w:r>
      <w:r w:rsidRPr="00C70A74">
        <w:rPr>
          <w:rFonts w:eastAsia="Times New Roman CYR" w:cs="Times New Roman"/>
          <w:color w:val="000000"/>
          <w:lang w:val="ru-RU"/>
        </w:rPr>
        <w:lastRenderedPageBreak/>
        <w:t>Ученики, в свою очередь, могут также оценить качество предложенных заданий (сложность, оригинальность и т. п.).</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Разновозрастное сотрудничество</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подросткам предоставляется новое место в системе учебных отношений (например, роль учителя в 5—6 классах).</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Проектная деятельность обучающихся как форма сотрудничества</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w:t>
      </w:r>
      <w:r w:rsidRPr="00C70A74">
        <w:rPr>
          <w:rFonts w:eastAsia="Times New Roman" w:cs="Times New Roman"/>
          <w:color w:val="000000"/>
        </w:rPr>
        <w:t> </w:t>
      </w:r>
      <w:r w:rsidRPr="00C70A74">
        <w:rPr>
          <w:rFonts w:eastAsia="Times New Roman CYR" w:cs="Times New Roman"/>
          <w:color w:val="000000"/>
          <w:lang w:val="ru-RU"/>
        </w:rPr>
        <w:t>д.</w:t>
      </w:r>
    </w:p>
    <w:p w:rsidR="004E015A" w:rsidRPr="00C70A74" w:rsidRDefault="004E015A"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Целесообразно разделять разные типы ситуаций сотрудничества.</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1.</w:t>
      </w:r>
      <w:r w:rsidRPr="00C70A74">
        <w:rPr>
          <w:rFonts w:eastAsia="Times New Roman" w:cs="Times New Roman"/>
          <w:color w:val="000000"/>
        </w:rPr>
        <w:t> </w:t>
      </w:r>
      <w:r w:rsidRPr="00C70A74">
        <w:rPr>
          <w:rFonts w:eastAsia="Times New Roman CYR" w:cs="Times New Roman"/>
          <w:color w:val="000000"/>
          <w:lang w:val="ru-RU"/>
        </w:rPr>
        <w:t xml:space="preserve">Ситуация </w:t>
      </w:r>
      <w:r w:rsidRPr="00C70A74">
        <w:rPr>
          <w:rFonts w:eastAsia="Times New Roman CYR" w:cs="Times New Roman"/>
          <w:b/>
          <w:bCs/>
          <w:color w:val="000000"/>
          <w:lang w:val="ru-RU"/>
        </w:rPr>
        <w:t>сотрудничества со сверстниками с распределением функций.</w:t>
      </w:r>
      <w:r w:rsidRPr="00C70A74">
        <w:rPr>
          <w:rFonts w:eastAsia="Times New Roman CYR" w:cs="Times New Roman"/>
          <w:color w:val="000000"/>
          <w:lang w:val="ru-RU"/>
        </w:rPr>
        <w:t xml:space="preserve"> Способность сформулировать вопрос, помогающий добыть информацию, недостающую для успешного действия, является существенным показателем</w:t>
      </w:r>
      <w:r w:rsidR="00C97A06">
        <w:rPr>
          <w:rFonts w:eastAsia="Times New Roman CYR" w:cs="Times New Roman"/>
          <w:color w:val="000000"/>
          <w:lang w:val="ru-RU"/>
        </w:rPr>
        <w:t xml:space="preserve"> </w:t>
      </w:r>
      <w:r w:rsidRPr="00C70A74">
        <w:rPr>
          <w:rFonts w:eastAsia="Times New Roman CYR" w:cs="Times New Roman"/>
          <w:color w:val="000000"/>
          <w:lang w:val="ru-RU"/>
        </w:rPr>
        <w:t>учебной инициативности обучающегося, перехода от позиции обучаемого к позиции учащего себя самостоятельно с помощью других людей.</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2.</w:t>
      </w:r>
      <w:r w:rsidRPr="00C70A74">
        <w:rPr>
          <w:rFonts w:eastAsia="Times New Roman" w:cs="Times New Roman"/>
          <w:b/>
          <w:bCs/>
          <w:color w:val="000000"/>
        </w:rPr>
        <w:t> </w:t>
      </w:r>
      <w:r w:rsidRPr="00C70A74">
        <w:rPr>
          <w:rFonts w:eastAsia="Times New Roman CYR" w:cs="Times New Roman"/>
          <w:color w:val="000000"/>
          <w:lang w:val="ru-RU"/>
        </w:rPr>
        <w:t xml:space="preserve">Ситуация </w:t>
      </w:r>
      <w:r w:rsidRPr="00C70A74">
        <w:rPr>
          <w:rFonts w:eastAsia="Times New Roman CYR" w:cs="Times New Roman"/>
          <w:b/>
          <w:bCs/>
          <w:color w:val="000000"/>
          <w:lang w:val="ru-RU"/>
        </w:rPr>
        <w:t>сотрудничества со взрослым с распределением функций.</w:t>
      </w:r>
      <w:r w:rsidRPr="00C70A74">
        <w:rPr>
          <w:rFonts w:eastAsia="Times New Roman CYR" w:cs="Times New Roman"/>
          <w:color w:val="000000"/>
          <w:lang w:val="ru-RU"/>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3.</w:t>
      </w:r>
      <w:r w:rsidRPr="00C70A74">
        <w:rPr>
          <w:rFonts w:eastAsia="Times New Roman" w:cs="Times New Roman"/>
          <w:b/>
          <w:bCs/>
          <w:color w:val="000000"/>
        </w:rPr>
        <w:t> </w:t>
      </w:r>
      <w:r w:rsidRPr="00C70A74">
        <w:rPr>
          <w:rFonts w:eastAsia="Times New Roman CYR" w:cs="Times New Roman"/>
          <w:color w:val="000000"/>
          <w:lang w:val="ru-RU"/>
        </w:rPr>
        <w:t xml:space="preserve">Ситуация </w:t>
      </w:r>
      <w:r w:rsidRPr="00C70A74">
        <w:rPr>
          <w:rFonts w:eastAsia="Times New Roman CYR" w:cs="Times New Roman"/>
          <w:b/>
          <w:bCs/>
          <w:color w:val="000000"/>
          <w:lang w:val="ru-RU"/>
        </w:rPr>
        <w:t>взаимодействия со сверстниками без чёткого разделения функций.</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4.</w:t>
      </w:r>
      <w:r w:rsidRPr="00C70A74">
        <w:rPr>
          <w:rFonts w:eastAsia="Times New Roman" w:cs="Times New Roman"/>
          <w:color w:val="000000"/>
        </w:rPr>
        <w:t> </w:t>
      </w:r>
      <w:r w:rsidRPr="00C70A74">
        <w:rPr>
          <w:rFonts w:eastAsia="Times New Roman CYR" w:cs="Times New Roman"/>
          <w:color w:val="000000"/>
          <w:lang w:val="ru-RU"/>
        </w:rPr>
        <w:t xml:space="preserve">Ситуация </w:t>
      </w:r>
      <w:r w:rsidRPr="00C70A74">
        <w:rPr>
          <w:rFonts w:eastAsia="Times New Roman CYR" w:cs="Times New Roman"/>
          <w:b/>
          <w:bCs/>
          <w:color w:val="000000"/>
          <w:lang w:val="ru-RU"/>
        </w:rPr>
        <w:t>конфликтного взаимодействия со сверстниками.</w:t>
      </w:r>
    </w:p>
    <w:p w:rsidR="004E015A" w:rsidRPr="00C70A74" w:rsidRDefault="004E015A"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Дискуссия</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C70A74">
        <w:rPr>
          <w:rFonts w:eastAsia="Times New Roman CYR" w:cs="Times New Roman"/>
          <w:b/>
          <w:bCs/>
          <w:color w:val="000000"/>
          <w:lang w:val="ru-RU"/>
        </w:rPr>
        <w:t>письменная дискуссия,</w:t>
      </w:r>
      <w:r w:rsidR="00C97A06">
        <w:rPr>
          <w:rFonts w:eastAsia="Times New Roman CYR" w:cs="Times New Roman"/>
          <w:b/>
          <w:bCs/>
          <w:color w:val="000000"/>
          <w:lang w:val="ru-RU"/>
        </w:rPr>
        <w:t xml:space="preserve"> </w:t>
      </w:r>
      <w:r w:rsidRPr="00C70A74">
        <w:rPr>
          <w:rFonts w:eastAsia="Times New Roman CYR" w:cs="Times New Roman"/>
          <w:b/>
          <w:bCs/>
          <w:color w:val="000000"/>
          <w:lang w:val="ru-RU"/>
        </w:rPr>
        <w:t>устные формы учебных диалогов</w:t>
      </w:r>
      <w:r w:rsidRPr="00C70A74">
        <w:rPr>
          <w:rFonts w:eastAsia="Times New Roman CYR" w:cs="Times New Roman"/>
          <w:color w:val="000000"/>
          <w:lang w:val="ru-RU"/>
        </w:rPr>
        <w:t xml:space="preserve">. 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w:t>
      </w:r>
      <w:r w:rsidRPr="00C70A74">
        <w:rPr>
          <w:rFonts w:eastAsia="Times New Roman CYR" w:cs="Times New Roman"/>
          <w:color w:val="000000"/>
          <w:lang w:val="ru-RU"/>
        </w:rPr>
        <w:lastRenderedPageBreak/>
        <w:t>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 xml:space="preserve">Выделяются следующие </w:t>
      </w:r>
      <w:r w:rsidRPr="00C70A74">
        <w:rPr>
          <w:rFonts w:eastAsia="Times New Roman CYR" w:cs="Times New Roman"/>
          <w:b/>
          <w:bCs/>
          <w:color w:val="000000"/>
          <w:lang w:val="ru-RU"/>
        </w:rPr>
        <w:t>функции письменной дискуссии: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чтение и понимание письменно изложенной точки зрения других людей как переходная учебная форма от устной дискуссии, характерной для основного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усиление письменного оформления мысли за счёт развития речи  подростков, умения формулировать своё мнение так, чтобы быть понятым другими;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Тренинги</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вырабатывать положительное отношение друг к другу и умение общаться так, чтобы общение с тобой приносило радость окружающим;</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развивать навыки взаимодействия в группе;</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создать положительное настроение на дальнейшее продолжительное взаимодействие в тренинговой группе;</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развивать невербальные навыки общения;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развивать навыки самопознания;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развивать навыки восприятия и понимания других людей;</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учиться познавать себя через восприятие другого;</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 xml:space="preserve">получить представление о </w:t>
      </w:r>
      <w:r w:rsidRPr="00C70A74">
        <w:rPr>
          <w:rFonts w:eastAsia="Times New Roman" w:cs="Times New Roman"/>
          <w:color w:val="000000"/>
          <w:lang w:val="ru-RU"/>
        </w:rPr>
        <w:t>«</w:t>
      </w:r>
      <w:r w:rsidRPr="00C70A74">
        <w:rPr>
          <w:rFonts w:eastAsia="Times New Roman CYR" w:cs="Times New Roman"/>
          <w:color w:val="000000"/>
          <w:lang w:val="ru-RU"/>
        </w:rPr>
        <w:t>неверных средствах общения</w:t>
      </w:r>
      <w:r w:rsidRPr="00C70A74">
        <w:rPr>
          <w:rFonts w:eastAsia="Times New Roman" w:cs="Times New Roman"/>
          <w:color w:val="000000"/>
          <w:lang w:val="ru-RU"/>
        </w:rPr>
        <w:t>»;</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развивать положительную самооценку;</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сформировать чувство уверенности в себе и осознание себя в новом качестве;</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 xml:space="preserve">познакомить с понятием </w:t>
      </w:r>
      <w:r w:rsidRPr="00C70A74">
        <w:rPr>
          <w:rFonts w:eastAsia="Times New Roman" w:cs="Times New Roman"/>
          <w:color w:val="000000"/>
          <w:lang w:val="ru-RU"/>
        </w:rPr>
        <w:t>«</w:t>
      </w:r>
      <w:r w:rsidRPr="00C70A74">
        <w:rPr>
          <w:rFonts w:eastAsia="Times New Roman CYR" w:cs="Times New Roman"/>
          <w:color w:val="000000"/>
          <w:lang w:val="ru-RU"/>
        </w:rPr>
        <w:t>конфликт</w:t>
      </w:r>
      <w:r w:rsidRPr="00C70A74">
        <w:rPr>
          <w:rFonts w:eastAsia="Times New Roman" w:cs="Times New Roman"/>
          <w:color w:val="000000"/>
          <w:lang w:val="ru-RU"/>
        </w:rPr>
        <w:t>»;</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определить особенности поведения в конфликтной ситуации;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обучить способам выхода из конфликтной ситуации;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отработать ситуации предотвращения конфликтов;</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закрепить навыки поведения в конфликтной ситуации;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снизить уровень конфликтности подростков.</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Общий приём доказательства</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lastRenderedPageBreak/>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анализ и воспроизведение готовых доказательств;</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опровержение предложенных доказательств;</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самостоятельный поиск, конструирование и осуществление доказательства.</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Необходимость использования обучающимися доказательства возникает в ситуациях, когда:</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учитель сам формулирует то или иное положение и предлагает обучающимся доказать его;</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Любое доказательство включает:</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тезис — суждение (утверждение), истинность которого доказывается;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Рефлексия</w:t>
      </w:r>
    </w:p>
    <w:p w:rsidR="004E015A" w:rsidRPr="00C70A74" w:rsidRDefault="004E015A" w:rsidP="00C70A74">
      <w:pPr>
        <w:pStyle w:val="Standard"/>
        <w:autoSpaceDE w:val="0"/>
        <w:ind w:firstLine="720"/>
        <w:rPr>
          <w:rFonts w:cs="Times New Roman"/>
          <w:lang w:val="ru-RU"/>
        </w:rPr>
      </w:pPr>
      <w:r w:rsidRPr="00C70A74">
        <w:rPr>
          <w:rFonts w:eastAsia="Times New Roman CYR" w:cs="Times New Roman"/>
          <w:color w:val="000000"/>
          <w:lang w:val="ru-RU"/>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w:t>
      </w:r>
      <w:r w:rsidRPr="00C70A74">
        <w:rPr>
          <w:rFonts w:eastAsia="Times New Roman" w:cs="Times New Roman"/>
          <w:color w:val="000000"/>
        </w:rPr>
        <w:t> </w:t>
      </w:r>
      <w:r w:rsidRPr="00C70A74">
        <w:rPr>
          <w:rFonts w:eastAsia="Times New Roman CYR" w:cs="Times New Roman"/>
          <w:color w:val="000000"/>
          <w:lang w:val="ru-RU"/>
        </w:rPr>
        <w:t>межличностные отношения предметом специального рассмотрения (анализа и</w:t>
      </w:r>
      <w:r w:rsidRPr="00C70A74">
        <w:rPr>
          <w:rFonts w:eastAsia="Times New Roman" w:cs="Times New Roman"/>
          <w:color w:val="000000"/>
        </w:rPr>
        <w:t> </w:t>
      </w:r>
      <w:r w:rsidRPr="00C70A74">
        <w:rPr>
          <w:rFonts w:eastAsia="Times New Roman CYR" w:cs="Times New Roman"/>
          <w:color w:val="000000"/>
          <w:lang w:val="ru-RU"/>
        </w:rPr>
        <w:t>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Выделяются три основные сферы существования рефлексии.</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 xml:space="preserve">Во-первых, это сфера коммуникации и кооперации, где рефлексия является механизмом выхода в позицию </w:t>
      </w:r>
      <w:r w:rsidRPr="00C70A74">
        <w:rPr>
          <w:rFonts w:eastAsia="Times New Roman" w:cs="Times New Roman"/>
          <w:color w:val="000000"/>
          <w:lang w:val="ru-RU"/>
        </w:rPr>
        <w:t>«</w:t>
      </w:r>
      <w:r w:rsidRPr="00C70A74">
        <w:rPr>
          <w:rFonts w:eastAsia="Times New Roman CYR" w:cs="Times New Roman"/>
          <w:color w:val="000000"/>
          <w:lang w:val="ru-RU"/>
        </w:rPr>
        <w:t>над</w:t>
      </w: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и позицию </w:t>
      </w:r>
      <w:r w:rsidRPr="00C70A74">
        <w:rPr>
          <w:rFonts w:eastAsia="Times New Roman" w:cs="Times New Roman"/>
          <w:color w:val="000000"/>
          <w:lang w:val="ru-RU"/>
        </w:rPr>
        <w:t>«</w:t>
      </w:r>
      <w:r w:rsidRPr="00C70A74">
        <w:rPr>
          <w:rFonts w:eastAsia="Times New Roman CYR" w:cs="Times New Roman"/>
          <w:color w:val="000000"/>
          <w:lang w:val="ru-RU"/>
        </w:rPr>
        <w:t>вне</w:t>
      </w:r>
      <w:r w:rsidRPr="00C70A74">
        <w:rPr>
          <w:rFonts w:eastAsia="Times New Roman" w:cs="Times New Roman"/>
          <w:color w:val="000000"/>
          <w:lang w:val="ru-RU"/>
        </w:rPr>
        <w:t xml:space="preserve">» — </w:t>
      </w:r>
      <w:r w:rsidRPr="00C70A74">
        <w:rPr>
          <w:rFonts w:eastAsia="Times New Roman CYR" w:cs="Times New Roman"/>
          <w:color w:val="000000"/>
          <w:lang w:val="ru-RU"/>
        </w:rPr>
        <w:t>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 xml:space="preserve">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w:t>
      </w:r>
      <w:r w:rsidRPr="00C70A74">
        <w:rPr>
          <w:rFonts w:eastAsia="Times New Roman CYR" w:cs="Times New Roman"/>
          <w:color w:val="000000"/>
          <w:lang w:val="ru-RU"/>
        </w:rPr>
        <w:lastRenderedPageBreak/>
        <w:t>всех компонентов учебной деятельности: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понимание цели учебной деятельности (чему я научился на уроке? каких целей добился? чему можно было научиться ещё?);</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Соответственно развитию рефлексии будет способствовать  организация учебной деятельности, отвечающая следующим критериям:</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постановка всякой новой задачи как задачи с недостающими данными;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анализ наличия способов и средств выполнения задачи;</w:t>
      </w:r>
    </w:p>
    <w:p w:rsidR="004E015A" w:rsidRPr="00C70A74" w:rsidRDefault="004E015A" w:rsidP="00C70A74">
      <w:pPr>
        <w:pStyle w:val="Standard"/>
        <w:autoSpaceDE w:val="0"/>
        <w:ind w:left="36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оценка своей готовности к решению проблемы;</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 xml:space="preserve">самостоятельный поиск недостающей информации в любом </w:t>
      </w:r>
      <w:r w:rsidRPr="00C70A74">
        <w:rPr>
          <w:rFonts w:eastAsia="Times New Roman" w:cs="Times New Roman"/>
          <w:color w:val="000000"/>
          <w:lang w:val="ru-RU"/>
        </w:rPr>
        <w:t>«</w:t>
      </w:r>
      <w:r w:rsidRPr="00C70A74">
        <w:rPr>
          <w:rFonts w:eastAsia="Times New Roman CYR" w:cs="Times New Roman"/>
          <w:color w:val="000000"/>
          <w:lang w:val="ru-RU"/>
        </w:rPr>
        <w:t>хранилище</w:t>
      </w:r>
      <w:r w:rsidRPr="00C70A74">
        <w:rPr>
          <w:rFonts w:eastAsia="Times New Roman" w:cs="Times New Roman"/>
          <w:color w:val="000000"/>
          <w:lang w:val="ru-RU"/>
        </w:rPr>
        <w:t>» (</w:t>
      </w:r>
      <w:r w:rsidRPr="00C70A74">
        <w:rPr>
          <w:rFonts w:eastAsia="Times New Roman CYR" w:cs="Times New Roman"/>
          <w:color w:val="000000"/>
          <w:lang w:val="ru-RU"/>
        </w:rPr>
        <w:t>учебнике, справочнике, книге, у учителя);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самостоятельное изобретение недостающего способа действия (практически это перевод учебной задачи в творческую).</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 xml:space="preserve">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w:t>
      </w:r>
      <w:r w:rsidRPr="00C70A74">
        <w:rPr>
          <w:rFonts w:eastAsia="Times New Roman" w:cs="Times New Roman"/>
          <w:color w:val="000000"/>
          <w:lang w:val="ru-RU"/>
        </w:rPr>
        <w:t>«</w:t>
      </w:r>
      <w:r w:rsidRPr="00C70A74">
        <w:rPr>
          <w:rFonts w:eastAsia="Times New Roman CYR" w:cs="Times New Roman"/>
          <w:color w:val="000000"/>
          <w:lang w:val="ru-RU"/>
        </w:rPr>
        <w:t>Что я делаю? Как я делаю? Почему я делаю так, а не иначе?</w:t>
      </w:r>
      <w:r w:rsidRPr="00C70A74">
        <w:rPr>
          <w:rFonts w:eastAsia="Times New Roman" w:cs="Times New Roman"/>
          <w:color w:val="000000"/>
          <w:lang w:val="ru-RU"/>
        </w:rPr>
        <w:t xml:space="preserve">» — </w:t>
      </w:r>
      <w:r w:rsidRPr="00C70A74">
        <w:rPr>
          <w:rFonts w:eastAsia="Times New Roman CYR" w:cs="Times New Roman"/>
          <w:color w:val="000000"/>
          <w:lang w:val="ru-RU"/>
        </w:rPr>
        <w:t>в ответах на такие вопросы о собственных действиях и рождается рефлексия. В конечном счёте</w:t>
      </w:r>
      <w:r w:rsidR="00945808" w:rsidRPr="00C70A74">
        <w:rPr>
          <w:rFonts w:eastAsia="Times New Roman CYR" w:cs="Times New Roman"/>
          <w:color w:val="000000"/>
          <w:lang w:val="ru-RU"/>
        </w:rPr>
        <w:t>,</w:t>
      </w:r>
      <w:r w:rsidRPr="00C70A74">
        <w:rPr>
          <w:rFonts w:eastAsia="Times New Roman CYR" w:cs="Times New Roman"/>
          <w:color w:val="000000"/>
          <w:lang w:val="ru-RU"/>
        </w:rPr>
        <w:t xml:space="preserve"> рефлексия даёт возможность человеку определять подлинные основания собственных действий при решении задач.</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w:t>
      </w:r>
      <w:r w:rsidRPr="00C70A74">
        <w:rPr>
          <w:rFonts w:eastAsia="Times New Roman" w:cs="Times New Roman"/>
          <w:color w:val="000000"/>
        </w:rPr>
        <w:t> </w:t>
      </w:r>
      <w:r w:rsidRPr="00C70A74">
        <w:rPr>
          <w:rFonts w:eastAsia="Times New Roman CYR" w:cs="Times New Roman"/>
          <w:color w:val="000000"/>
          <w:lang w:val="ru-RU"/>
        </w:rPr>
        <w:t>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Педагогическое общение</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w:t>
      </w:r>
      <w:r w:rsidRPr="00C70A74">
        <w:rPr>
          <w:rFonts w:eastAsia="Times New Roman" w:cs="Times New Roman"/>
          <w:color w:val="000000"/>
          <w:lang w:val="ru-RU"/>
        </w:rPr>
        <w:t>«</w:t>
      </w:r>
      <w:r w:rsidRPr="00C70A74">
        <w:rPr>
          <w:rFonts w:eastAsia="Times New Roman CYR" w:cs="Times New Roman"/>
          <w:color w:val="000000"/>
          <w:lang w:val="ru-RU"/>
        </w:rPr>
        <w:t>учитель — ученик</w:t>
      </w:r>
      <w:r w:rsidRPr="00C70A74">
        <w:rPr>
          <w:rFonts w:eastAsia="Times New Roman" w:cs="Times New Roman"/>
          <w:color w:val="000000"/>
          <w:lang w:val="ru-RU"/>
        </w:rPr>
        <w:t xml:space="preserve">» </w:t>
      </w:r>
      <w:r w:rsidRPr="00C70A74">
        <w:rPr>
          <w:rFonts w:eastAsia="Times New Roman CYR" w:cs="Times New Roman"/>
          <w:color w:val="000000"/>
          <w:lang w:val="ru-RU"/>
        </w:rPr>
        <w:t>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753870" w:rsidRPr="00C97A06" w:rsidRDefault="004E015A" w:rsidP="00C97A06">
      <w:pPr>
        <w:pStyle w:val="Standard"/>
        <w:autoSpaceDE w:val="0"/>
        <w:rPr>
          <w:rFonts w:eastAsia="Times New Roman CYR" w:cs="Times New Roman"/>
          <w:color w:val="000000"/>
          <w:lang w:val="ru-RU"/>
        </w:rPr>
      </w:pPr>
      <w:r w:rsidRPr="00C70A74">
        <w:rPr>
          <w:rFonts w:eastAsia="Times New Roman CYR" w:cs="Times New Roman"/>
          <w:color w:val="000000"/>
          <w:lang w:val="ru-RU"/>
        </w:rPr>
        <w:lastRenderedPageBreak/>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9B24F6" w:rsidRPr="00C97A06" w:rsidRDefault="005E006B" w:rsidP="00C94947">
      <w:pPr>
        <w:pStyle w:val="Standard"/>
        <w:autoSpaceDE w:val="0"/>
        <w:rPr>
          <w:rFonts w:eastAsia="Times New Roman CYR" w:cs="Times New Roman"/>
          <w:color w:val="000000"/>
          <w:u w:val="single"/>
          <w:lang w:val="ru-RU"/>
        </w:rPr>
      </w:pPr>
      <w:r w:rsidRPr="00C70A74">
        <w:rPr>
          <w:rFonts w:eastAsia="Times New Roman CYR" w:cs="Times New Roman"/>
          <w:b/>
          <w:color w:val="000000"/>
          <w:u w:val="single"/>
          <w:lang w:val="ru-RU"/>
        </w:rPr>
        <w:t xml:space="preserve">2.2 </w:t>
      </w:r>
      <w:r w:rsidR="00C94947">
        <w:rPr>
          <w:rFonts w:eastAsia="Times New Roman CYR" w:cs="Times New Roman"/>
          <w:b/>
          <w:color w:val="000000"/>
          <w:u w:val="single"/>
          <w:lang w:val="ru-RU"/>
        </w:rPr>
        <w:t>Программы отдельных учебных предметов, курсов</w:t>
      </w:r>
    </w:p>
    <w:p w:rsidR="009B24F6" w:rsidRPr="00C70A74" w:rsidRDefault="009B24F6" w:rsidP="00C70A74">
      <w:pPr>
        <w:pStyle w:val="Standard"/>
        <w:autoSpaceDE w:val="0"/>
        <w:rPr>
          <w:rFonts w:cs="Times New Roman"/>
          <w:lang w:val="ru-RU"/>
        </w:rPr>
      </w:pPr>
      <w:r w:rsidRPr="00C70A74">
        <w:rPr>
          <w:rFonts w:eastAsia="Times New Roman CYR" w:cs="Times New Roman"/>
          <w:b/>
          <w:color w:val="000000"/>
          <w:u w:val="single"/>
          <w:lang w:val="ru-RU"/>
        </w:rPr>
        <w:t>Русский язык.</w:t>
      </w:r>
      <w:r w:rsidR="00C97A06">
        <w:rPr>
          <w:rFonts w:eastAsia="Times New Roman CYR" w:cs="Times New Roman"/>
          <w:b/>
          <w:color w:val="000000"/>
          <w:u w:val="single"/>
          <w:lang w:val="ru-RU"/>
        </w:rPr>
        <w:t xml:space="preserve"> </w:t>
      </w:r>
      <w:r w:rsidRPr="00C70A74">
        <w:rPr>
          <w:rFonts w:cs="Times New Roman"/>
          <w:lang w:val="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9B24F6" w:rsidRPr="00C70A74" w:rsidRDefault="009B24F6" w:rsidP="00C70A74">
      <w:pPr>
        <w:pStyle w:val="a4"/>
        <w:ind w:firstLine="708"/>
        <w:rPr>
          <w:lang w:val="ru-RU"/>
        </w:rPr>
      </w:pPr>
      <w:r w:rsidRPr="00C70A74">
        <w:rPr>
          <w:lang w:val="ru-RU"/>
        </w:rPr>
        <w:t>Русский язык – государственный язык Российской Федерации, средство межнационального общения и консолидации народов России.</w:t>
      </w:r>
    </w:p>
    <w:p w:rsidR="009B24F6" w:rsidRPr="00C70A74" w:rsidRDefault="009B24F6" w:rsidP="00C70A74">
      <w:pPr>
        <w:pStyle w:val="a4"/>
        <w:ind w:firstLine="708"/>
        <w:rPr>
          <w:lang w:val="ru-RU"/>
        </w:rPr>
      </w:pPr>
      <w:r w:rsidRPr="00C70A74">
        <w:rPr>
          <w:lang w:val="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9B24F6" w:rsidRPr="00C70A74" w:rsidRDefault="009B24F6" w:rsidP="00C70A74">
      <w:pPr>
        <w:pStyle w:val="a4"/>
        <w:ind w:firstLine="708"/>
        <w:rPr>
          <w:lang w:val="ru-RU"/>
        </w:rPr>
      </w:pPr>
      <w:r w:rsidRPr="00C70A74">
        <w:rPr>
          <w:lang w:val="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9B24F6" w:rsidRPr="00C70A74" w:rsidRDefault="009B24F6" w:rsidP="00C70A74">
      <w:pPr>
        <w:pStyle w:val="a4"/>
        <w:ind w:firstLine="708"/>
        <w:rPr>
          <w:lang w:val="ru-RU"/>
        </w:rPr>
      </w:pPr>
      <w:r w:rsidRPr="00C70A74">
        <w:rPr>
          <w:lang w:val="ru-RU"/>
        </w:rPr>
        <w:t xml:space="preserve">Содержание обучения русскому языку отобрано и структурировано на основе </w:t>
      </w:r>
      <w:r w:rsidRPr="00C70A74">
        <w:rPr>
          <w:b/>
          <w:i/>
          <w:lang w:val="ru-RU"/>
        </w:rPr>
        <w:t>компетентностного подхода</w:t>
      </w:r>
      <w:r w:rsidRPr="00C70A74">
        <w:rPr>
          <w:lang w:val="ru-RU"/>
        </w:rPr>
        <w:t xml:space="preserve">. В соответствии с этим в </w:t>
      </w:r>
      <w:r w:rsidRPr="00C70A74">
        <w:t>V</w:t>
      </w:r>
      <w:r w:rsidRPr="00C70A74">
        <w:rPr>
          <w:lang w:val="ru-RU"/>
        </w:rPr>
        <w:t xml:space="preserve"> – </w:t>
      </w:r>
      <w:r w:rsidRPr="00C70A74">
        <w:t>IX</w:t>
      </w:r>
      <w:r w:rsidRPr="00C70A74">
        <w:rPr>
          <w:lang w:val="ru-RU"/>
        </w:rPr>
        <w:t xml:space="preserve"> классах формируются и развиваются коммуникативная, языковая, лингвистическая (языковедческая) и культуроведческая компетенции.</w:t>
      </w:r>
    </w:p>
    <w:p w:rsidR="009B24F6" w:rsidRPr="00C70A74" w:rsidRDefault="009B24F6" w:rsidP="00C70A74">
      <w:pPr>
        <w:pStyle w:val="a4"/>
        <w:ind w:firstLine="708"/>
        <w:rPr>
          <w:lang w:val="ru-RU"/>
        </w:rPr>
      </w:pPr>
      <w:r w:rsidRPr="00C70A74">
        <w:rPr>
          <w:b/>
          <w:i/>
          <w:lang w:val="ru-RU"/>
        </w:rPr>
        <w:t xml:space="preserve">Коммуникативная компетенция </w:t>
      </w:r>
      <w:r w:rsidRPr="00C70A74">
        <w:rPr>
          <w:lang w:val="ru-RU"/>
        </w:rPr>
        <w:t>–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9B24F6" w:rsidRPr="00C70A74" w:rsidRDefault="009B24F6" w:rsidP="00C70A74">
      <w:pPr>
        <w:pStyle w:val="a4"/>
        <w:ind w:firstLine="708"/>
        <w:rPr>
          <w:lang w:val="ru-RU"/>
        </w:rPr>
      </w:pPr>
      <w:r w:rsidRPr="00C70A74">
        <w:rPr>
          <w:b/>
          <w:i/>
          <w:lang w:val="ru-RU"/>
        </w:rPr>
        <w:t>Языковая и лингвистическая (языковедческая) компетенции</w:t>
      </w:r>
      <w:r w:rsidRPr="00C70A74">
        <w:rPr>
          <w:lang w:val="ru-RU"/>
        </w:rPr>
        <w:t>–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9B24F6" w:rsidRPr="00C70A74" w:rsidRDefault="009B24F6" w:rsidP="00C70A74">
      <w:pPr>
        <w:pStyle w:val="a4"/>
        <w:ind w:firstLine="708"/>
        <w:rPr>
          <w:lang w:val="ru-RU"/>
        </w:rPr>
      </w:pPr>
      <w:r w:rsidRPr="00C70A74">
        <w:rPr>
          <w:b/>
          <w:i/>
          <w:lang w:val="ru-RU"/>
        </w:rPr>
        <w:t>Культуроведческая компетенция</w:t>
      </w:r>
      <w:r w:rsidRPr="00C70A74">
        <w:rPr>
          <w:lang w:val="ru-RU"/>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9B24F6" w:rsidRPr="00C70A74" w:rsidRDefault="009B24F6" w:rsidP="00C70A74">
      <w:pPr>
        <w:pStyle w:val="a4"/>
        <w:ind w:firstLine="708"/>
        <w:rPr>
          <w:lang w:val="ru-RU"/>
        </w:rPr>
      </w:pPr>
      <w:r w:rsidRPr="00C70A74">
        <w:rPr>
          <w:lang w:val="ru-RU"/>
        </w:rPr>
        <w:t xml:space="preserve">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Примерная программа для основной школы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Основная школа обеспечивает </w:t>
      </w:r>
      <w:r w:rsidRPr="00C70A74">
        <w:rPr>
          <w:b/>
          <w:i/>
          <w:lang w:val="ru-RU"/>
        </w:rPr>
        <w:t>общекультурный уровень человека</w:t>
      </w:r>
      <w:r w:rsidRPr="00C70A74">
        <w:rPr>
          <w:b/>
          <w:lang w:val="ru-RU"/>
        </w:rPr>
        <w:t>,</w:t>
      </w:r>
      <w:r w:rsidRPr="00C70A74">
        <w:rPr>
          <w:lang w:val="ru-RU"/>
        </w:rPr>
        <w:t xml:space="preserve"> </w:t>
      </w:r>
      <w:r w:rsidRPr="00C70A74">
        <w:rPr>
          <w:lang w:val="ru-RU"/>
        </w:rPr>
        <w:lastRenderedPageBreak/>
        <w:t>позволяющий продолжить обучение в различных образовательных учреждениях: в средней полной школе, в средних специальных учебных заведениях.</w:t>
      </w:r>
    </w:p>
    <w:p w:rsidR="009B24F6" w:rsidRPr="00C70A74" w:rsidRDefault="009B24F6" w:rsidP="00C70A74">
      <w:pPr>
        <w:pStyle w:val="a4"/>
        <w:ind w:firstLine="708"/>
        <w:rPr>
          <w:lang w:val="ru-RU"/>
        </w:rPr>
      </w:pPr>
      <w:r w:rsidRPr="00C70A74">
        <w:rPr>
          <w:lang w:val="ru-RU"/>
        </w:rPr>
        <w:t xml:space="preserve">Доминирующей идеей курса является </w:t>
      </w:r>
      <w:r w:rsidRPr="00C70A74">
        <w:rPr>
          <w:b/>
          <w:i/>
          <w:lang w:val="ru-RU"/>
        </w:rPr>
        <w:t>интенсивное речевое и интеллектуальное развитие</w:t>
      </w:r>
      <w:r w:rsidR="00C97A06">
        <w:rPr>
          <w:b/>
          <w:i/>
          <w:lang w:val="ru-RU"/>
        </w:rPr>
        <w:t xml:space="preserve"> </w:t>
      </w:r>
      <w:r w:rsidRPr="00C70A74">
        <w:rPr>
          <w:lang w:val="ru-RU"/>
        </w:rPr>
        <w:t xml:space="preserve">учащихся. Русский язык представлен в примерной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примерной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примерная программа создает условия для реализации </w:t>
      </w:r>
      <w:r w:rsidRPr="00C70A74">
        <w:rPr>
          <w:b/>
          <w:i/>
          <w:lang w:val="ru-RU"/>
        </w:rPr>
        <w:t>деятельностногоподхода</w:t>
      </w:r>
      <w:r w:rsidRPr="00C70A74">
        <w:rPr>
          <w:lang w:val="ru-RU"/>
        </w:rPr>
        <w:t>к изучению русского языка в школе.</w:t>
      </w:r>
    </w:p>
    <w:p w:rsidR="009B24F6" w:rsidRPr="00C70A74" w:rsidRDefault="009B24F6" w:rsidP="00C70A74">
      <w:pPr>
        <w:pStyle w:val="a4"/>
        <w:ind w:firstLine="708"/>
        <w:rPr>
          <w:lang w:val="ru-RU"/>
        </w:rPr>
      </w:pPr>
      <w:r w:rsidRPr="00C70A74">
        <w:rPr>
          <w:lang w:val="ru-RU"/>
        </w:rPr>
        <w:t>Идея взаимосвязи речевого и интеллектуального развития нашла отражение и в структуре</w:t>
      </w:r>
      <w:r w:rsidR="00C97A06">
        <w:rPr>
          <w:lang w:val="ru-RU"/>
        </w:rPr>
        <w:t xml:space="preserve"> </w:t>
      </w:r>
      <w:r w:rsidRPr="00C70A74">
        <w:rPr>
          <w:lang w:val="ru-RU"/>
        </w:rPr>
        <w:t>примерной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
    <w:p w:rsidR="009B24F6" w:rsidRPr="00C70A74" w:rsidRDefault="009B24F6" w:rsidP="00C70A74">
      <w:pPr>
        <w:pStyle w:val="a4"/>
        <w:rPr>
          <w:lang w:val="ru-RU"/>
        </w:rPr>
      </w:pPr>
      <w:r w:rsidRPr="00C70A74">
        <w:rPr>
          <w:lang w:val="ru-RU"/>
        </w:rPr>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Именно поэтому количество часов, выделенных на изучение тематических блоков и включенных в них разделов курса, имеет примерный характер. </w:t>
      </w:r>
    </w:p>
    <w:p w:rsidR="009B24F6" w:rsidRPr="00C70A74" w:rsidRDefault="009B24F6" w:rsidP="00C70A74">
      <w:pPr>
        <w:pStyle w:val="a4"/>
        <w:rPr>
          <w:lang w:val="ru-RU"/>
        </w:rPr>
      </w:pPr>
      <w:r w:rsidRPr="00C70A74">
        <w:rPr>
          <w:lang w:val="ru-RU"/>
        </w:rPr>
        <w:t>Блоковая структура примерной программы дает возможность соединять содержание блоков различными способами, что найдет отражение в авторских программах.</w:t>
      </w:r>
    </w:p>
    <w:p w:rsidR="009D3A8A" w:rsidRPr="00C70A74" w:rsidRDefault="00893539" w:rsidP="00C70A74">
      <w:pPr>
        <w:pStyle w:val="a4"/>
        <w:ind w:firstLine="708"/>
        <w:rPr>
          <w:lang w:val="ru-RU"/>
        </w:rPr>
      </w:pPr>
      <w:r w:rsidRPr="00C70A74">
        <w:rPr>
          <w:rFonts w:eastAsia="Times New Roman CYR"/>
          <w:b/>
          <w:bCs/>
          <w:u w:val="single"/>
          <w:lang w:val="ru-RU"/>
        </w:rPr>
        <w:t>Математика</w:t>
      </w:r>
      <w:r w:rsidR="009D3A8A" w:rsidRPr="00C70A74">
        <w:rPr>
          <w:rFonts w:eastAsia="Times New Roman CYR"/>
          <w:b/>
          <w:bCs/>
          <w:u w:val="single"/>
          <w:lang w:val="ru-RU"/>
        </w:rPr>
        <w:t>.</w:t>
      </w:r>
      <w:r w:rsidR="00C97A06">
        <w:rPr>
          <w:rFonts w:eastAsia="Times New Roman CYR"/>
          <w:b/>
          <w:bCs/>
          <w:u w:val="single"/>
          <w:lang w:val="ru-RU"/>
        </w:rPr>
        <w:t xml:space="preserve"> </w:t>
      </w:r>
      <w:r w:rsidR="009D3A8A" w:rsidRPr="00C70A74">
        <w:rPr>
          <w:lang w:val="ru-RU"/>
        </w:rPr>
        <w:t xml:space="preserve">Математическое образование в основной школе складывается из следующих содержательных компонентов (точные названия блоков): </w:t>
      </w:r>
      <w:r w:rsidR="009D3A8A" w:rsidRPr="00C70A74">
        <w:rPr>
          <w:b/>
          <w:i/>
          <w:lang w:val="ru-RU"/>
        </w:rPr>
        <w:t>арифметика</w:t>
      </w:r>
      <w:r w:rsidR="009D3A8A" w:rsidRPr="00C70A74">
        <w:rPr>
          <w:b/>
          <w:lang w:val="ru-RU"/>
        </w:rPr>
        <w:t>;</w:t>
      </w:r>
      <w:r w:rsidR="009D3A8A" w:rsidRPr="00C70A74">
        <w:rPr>
          <w:b/>
          <w:i/>
          <w:lang w:val="ru-RU"/>
        </w:rPr>
        <w:t xml:space="preserve"> алгебра</w:t>
      </w:r>
      <w:r w:rsidR="009D3A8A" w:rsidRPr="00C70A74">
        <w:rPr>
          <w:b/>
          <w:lang w:val="ru-RU"/>
        </w:rPr>
        <w:t>;</w:t>
      </w:r>
      <w:r w:rsidR="009D3A8A" w:rsidRPr="00C70A74">
        <w:rPr>
          <w:b/>
          <w:i/>
          <w:lang w:val="ru-RU"/>
        </w:rPr>
        <w:t xml:space="preserve"> геометрия</w:t>
      </w:r>
      <w:r w:rsidR="009D3A8A" w:rsidRPr="00C70A74">
        <w:rPr>
          <w:b/>
          <w:lang w:val="ru-RU"/>
        </w:rPr>
        <w:t>;</w:t>
      </w:r>
      <w:r w:rsidR="009D3A8A" w:rsidRPr="00C70A74">
        <w:rPr>
          <w:b/>
          <w:i/>
          <w:lang w:val="ru-RU"/>
        </w:rPr>
        <w:t xml:space="preserve"> элементы комбинаторики, теории вероятностей, статистики и логики</w:t>
      </w:r>
      <w:r w:rsidR="009D3A8A" w:rsidRPr="00C70A74">
        <w:rPr>
          <w:b/>
          <w:lang w:val="ru-RU"/>
        </w:rPr>
        <w:t>.</w:t>
      </w:r>
      <w:r w:rsidR="009D3A8A" w:rsidRPr="00C70A74">
        <w:rPr>
          <w:lang w:val="ru-RU"/>
        </w:rPr>
        <w:t xml:space="preserve"> В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 Эти содержательные компоненты, развиваясь на протяжении всех лет обучения, естественным образом переплетаются и взаимодействуют в учебных курсах. </w:t>
      </w:r>
    </w:p>
    <w:p w:rsidR="009D3A8A" w:rsidRPr="00C70A74" w:rsidRDefault="009D3A8A" w:rsidP="00C70A74">
      <w:pPr>
        <w:pStyle w:val="a4"/>
        <w:ind w:firstLine="708"/>
        <w:rPr>
          <w:lang w:val="ru-RU"/>
        </w:rPr>
      </w:pPr>
      <w:r w:rsidRPr="00C70A74">
        <w:rPr>
          <w:b/>
          <w:i/>
          <w:lang w:val="ru-RU"/>
        </w:rPr>
        <w:t>Арифметика</w:t>
      </w:r>
      <w:r w:rsidRPr="00C70A74">
        <w:rPr>
          <w:lang w:val="ru-RU"/>
        </w:rPr>
        <w:t xml:space="preserve"> призвана способствовать приобретению практических навыков, необходимых для повседневной жизни. Она служит базой для всего дальнейшего изучения математики, способствует логическому развитию и формированию умения пользоваться алгоритмами.</w:t>
      </w:r>
    </w:p>
    <w:p w:rsidR="009D3A8A" w:rsidRPr="00C70A74" w:rsidRDefault="009D3A8A" w:rsidP="00C70A74">
      <w:pPr>
        <w:pStyle w:val="a4"/>
        <w:ind w:firstLine="708"/>
        <w:rPr>
          <w:lang w:val="ru-RU"/>
        </w:rPr>
      </w:pPr>
      <w:r w:rsidRPr="00C70A74">
        <w:rPr>
          <w:b/>
          <w:i/>
          <w:lang w:val="ru-RU"/>
        </w:rPr>
        <w:t>Алгебра</w:t>
      </w:r>
      <w:r w:rsidRPr="00C70A74">
        <w:rPr>
          <w:lang w:val="ru-RU"/>
        </w:rPr>
        <w:t xml:space="preserve"> нацелена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учащихся представлений о роли математики в развитии цивилизации и культуры.</w:t>
      </w:r>
    </w:p>
    <w:p w:rsidR="009D3A8A" w:rsidRPr="00C70A74" w:rsidRDefault="009D3A8A" w:rsidP="00C70A74">
      <w:pPr>
        <w:pStyle w:val="a4"/>
        <w:ind w:firstLine="708"/>
        <w:rPr>
          <w:lang w:val="ru-RU"/>
        </w:rPr>
      </w:pPr>
      <w:r w:rsidRPr="00C70A74">
        <w:rPr>
          <w:b/>
          <w:i/>
          <w:lang w:val="ru-RU"/>
        </w:rPr>
        <w:lastRenderedPageBreak/>
        <w:t xml:space="preserve">Геометрия </w:t>
      </w:r>
      <w:r w:rsidRPr="00C70A74">
        <w:rPr>
          <w:lang w:val="ru-RU"/>
        </w:rPr>
        <w:t>–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w:t>
      </w:r>
    </w:p>
    <w:p w:rsidR="009D3A8A" w:rsidRPr="00C70A74" w:rsidRDefault="009D3A8A" w:rsidP="00C70A74">
      <w:pPr>
        <w:pStyle w:val="a4"/>
        <w:ind w:firstLine="708"/>
        <w:rPr>
          <w:lang w:val="ru-RU"/>
        </w:rPr>
      </w:pPr>
      <w:r w:rsidRPr="00C70A74">
        <w:rPr>
          <w:b/>
          <w:u w:val="single"/>
          <w:lang w:val="ru-RU"/>
        </w:rPr>
        <w:t>Информатика и ИКТ.</w:t>
      </w:r>
      <w:r w:rsidRPr="00C70A74">
        <w:rPr>
          <w:lang w:val="ru-RU"/>
        </w:rPr>
        <w:t xml:space="preserve"> Информатика – это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Она способствует формированию современного научного мировоззрения, развитию интеллектуальных способностей и познавательных интересов  школьников; освоение базирующихся на этой науке информационных технологий необходимых школьникам, как в самом образовательном процессе, так и в их повседневной и будущей жизни.</w:t>
      </w:r>
    </w:p>
    <w:p w:rsidR="009D3A8A" w:rsidRPr="00C70A74" w:rsidRDefault="009D3A8A" w:rsidP="00C70A74">
      <w:pPr>
        <w:pStyle w:val="a4"/>
        <w:ind w:firstLine="708"/>
        <w:rPr>
          <w:lang w:val="ru-RU"/>
        </w:rPr>
      </w:pPr>
      <w:r w:rsidRPr="00C70A74">
        <w:rPr>
          <w:lang w:val="ru-RU"/>
        </w:rPr>
        <w:t>Приоритетными объектами изучения в курсе информатики основной школы выступают  информационные процессы и информационные технологии. Теоретическая часть курса строится на основе раскрытия  содержания  информационной технологии решения задачи, через такие обобщающие понятия как: информационный процесс, информационная модель и информационные основы управления.</w:t>
      </w:r>
    </w:p>
    <w:p w:rsidR="009D3A8A" w:rsidRPr="00C70A74" w:rsidRDefault="009D3A8A" w:rsidP="00C70A74">
      <w:pPr>
        <w:pStyle w:val="a4"/>
        <w:ind w:firstLine="708"/>
        <w:rPr>
          <w:lang w:val="ru-RU"/>
        </w:rPr>
      </w:pPr>
      <w:r w:rsidRPr="00C70A74">
        <w:rPr>
          <w:lang w:val="ru-RU"/>
        </w:rPr>
        <w:t xml:space="preserve">Практическая же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В связи с этим, а также для повышения мотивации, эффективности всего учебного процесса, последовательность изучения и структуризация материала построены таким образом, чтобы как можно раньше начать применение возможно более широкого спектра информационных технологий для решения значимых для школьников задач. </w:t>
      </w:r>
    </w:p>
    <w:p w:rsidR="009D3A8A" w:rsidRPr="00C70A74" w:rsidRDefault="009D3A8A" w:rsidP="00C70A74">
      <w:pPr>
        <w:pStyle w:val="a4"/>
        <w:ind w:firstLine="708"/>
        <w:rPr>
          <w:lang w:val="ru-RU"/>
        </w:rPr>
      </w:pPr>
      <w:r w:rsidRPr="00C70A74">
        <w:rPr>
          <w:lang w:val="ru-RU"/>
        </w:rPr>
        <w:t xml:space="preserve">Ряд важных понятий и видов деятельности курса формируется вне зависимости от средств информационных технологий, некоторые – в комбинации «безмашинных» и «электронных» сред. Так, например, понятие «информация» первоначально вводится безотносительно к технологической среде, но сразу получает подкрепление в практической работе по записи изображения и звука. Вслед за этим идут практические вопросы обработки информации на компьютере, обогащаются представления учащихся о различных видах информационных объектов (текстах, графики и пр.).  </w:t>
      </w:r>
    </w:p>
    <w:p w:rsidR="009D3A8A" w:rsidRPr="00C70A74" w:rsidRDefault="009D3A8A" w:rsidP="00C70A74">
      <w:pPr>
        <w:pStyle w:val="a4"/>
        <w:rPr>
          <w:lang w:val="ru-RU"/>
        </w:rPr>
      </w:pPr>
      <w:r w:rsidRPr="00C70A74">
        <w:rPr>
          <w:lang w:val="ru-RU"/>
        </w:rPr>
        <w:t>После знакомства с информационными технологиями обработки текстовой и графической информации в явной форме возникает еще одно важное понятие информатики – дискретизация. К этому моменту учащиеся уже достаточно подготовлены к усвоению общей идеи о дискретном представлении информации и описании (моделировании) окружающего нас мира. Динамические таблицы и базы данных как компьютерные инструменты, требующие  относительно высокого уровня подготовки уже для начала работы с ними, рассматриваются во второй части курса.</w:t>
      </w:r>
    </w:p>
    <w:p w:rsidR="009D3A8A" w:rsidRPr="00C70A74" w:rsidRDefault="009D3A8A" w:rsidP="00C70A74">
      <w:pPr>
        <w:pStyle w:val="a4"/>
        <w:ind w:firstLine="708"/>
        <w:rPr>
          <w:lang w:val="ru-RU"/>
        </w:rPr>
      </w:pPr>
      <w:r w:rsidRPr="00C70A74">
        <w:rPr>
          <w:lang w:val="ru-RU"/>
        </w:rPr>
        <w:t xml:space="preserve">Одним из важнейших понятий курса информатики и информационных технологий основной школы является понятие алгоритма. Для записи алгоритмов используются формальные языки блок-схем и структурного программирования. С самого начала работа с алгоритмами поддерживается компьютером. </w:t>
      </w:r>
    </w:p>
    <w:p w:rsidR="009D3A8A" w:rsidRPr="00C70A74" w:rsidRDefault="009D3A8A" w:rsidP="00C70A74">
      <w:pPr>
        <w:pStyle w:val="a4"/>
        <w:rPr>
          <w:lang w:val="ru-RU"/>
        </w:rPr>
      </w:pPr>
      <w:r w:rsidRPr="00C70A74">
        <w:rPr>
          <w:lang w:val="ru-RU"/>
        </w:rPr>
        <w:t>Важное понятие информационной модели рассматривается в контексте компьютерного моделирования  и используется при анализе различных объектов и процессов.</w:t>
      </w:r>
    </w:p>
    <w:p w:rsidR="009D3A8A" w:rsidRPr="00C70A74" w:rsidRDefault="009D3A8A" w:rsidP="00C70A74">
      <w:pPr>
        <w:pStyle w:val="a4"/>
        <w:rPr>
          <w:lang w:val="ru-RU"/>
        </w:rPr>
      </w:pPr>
      <w:r w:rsidRPr="00C70A74">
        <w:rPr>
          <w:lang w:val="ru-RU"/>
        </w:rPr>
        <w:t xml:space="preserve">Понятия управления и обратной связи вводятся в контексте работы с компьютером, но переносятся и в более широкий контекст социальных, технологических и биологических систем. </w:t>
      </w:r>
    </w:p>
    <w:p w:rsidR="009D3A8A" w:rsidRPr="00C70A74" w:rsidRDefault="009D3A8A" w:rsidP="00C70A74">
      <w:pPr>
        <w:pStyle w:val="a4"/>
        <w:ind w:firstLine="708"/>
        <w:rPr>
          <w:lang w:val="ru-RU"/>
        </w:rPr>
      </w:pPr>
      <w:r w:rsidRPr="00C70A74">
        <w:rPr>
          <w:lang w:val="ru-RU"/>
        </w:rPr>
        <w:t>В последних разделах курса изучаются телекоммуникационные технологии и технологи коллективной проектной деятельности с применением ИКТ.</w:t>
      </w:r>
    </w:p>
    <w:p w:rsidR="009D3A8A" w:rsidRPr="00C70A74" w:rsidRDefault="009D3A8A" w:rsidP="00C70A74">
      <w:pPr>
        <w:pStyle w:val="a4"/>
        <w:rPr>
          <w:lang w:val="ru-RU"/>
        </w:rPr>
      </w:pPr>
      <w:r w:rsidRPr="00C70A74">
        <w:rPr>
          <w:lang w:val="ru-RU"/>
        </w:rPr>
        <w:t xml:space="preserve">Курс нацелен на формирование умений фиксировать информацию об окружающем мире; искать, анализировать, критически оценивать, отбирать информацию; организовывать информацию; передавать информацию; проектировать объекты и процессы, планировать свои </w:t>
      </w:r>
      <w:r w:rsidRPr="00C70A74">
        <w:rPr>
          <w:lang w:val="ru-RU"/>
        </w:rPr>
        <w:lastRenderedPageBreak/>
        <w:t>действия;  создавать, реализовывать и корректировать планы.</w:t>
      </w:r>
    </w:p>
    <w:p w:rsidR="00893539" w:rsidRPr="00C70A74" w:rsidRDefault="009D3A8A" w:rsidP="00C70A74">
      <w:pPr>
        <w:pStyle w:val="Standard"/>
        <w:autoSpaceDE w:val="0"/>
        <w:rPr>
          <w:rFonts w:cs="Times New Roman"/>
          <w:lang w:val="ru-RU"/>
        </w:rPr>
      </w:pPr>
      <w:r w:rsidRPr="00C70A74">
        <w:rPr>
          <w:rFonts w:cs="Times New Roman"/>
          <w:lang w:val="ru-RU"/>
        </w:rPr>
        <w:t>Программой предполагается проведение непродолжительных практических работ (20-25 мин), направленных на отработку отдельных технологических приемов, и практикумов – интегрированных практических работ, ориентированных на получение целостного содержательного результата, осмысленного и интересного для учащихся. Содержание теоретической и практической компонент курса информатики основной школы должно быть в соотношении 50х50. При выполнении работ практикума предполагается использование актуального содержательного материала и заданий из  других предметных областей. Как правило, такие работы рассчитаны на несколько учебных часов. Часть практической работы (прежде всего подготовительный этап, не требующий использования средств информационных и коммуникационных технологий) может быть включена в домашнюю работу учащихся, в проектную деятельность; работа может быть разбита на части и осуществляться в течение нескольких недель. Объем работы может быть увеличен за счет использования школьного компонента и интеграции с другими предметами.</w:t>
      </w:r>
    </w:p>
    <w:p w:rsidR="009B24F6" w:rsidRPr="00C70A74" w:rsidRDefault="00893539" w:rsidP="00C70A74">
      <w:pPr>
        <w:pStyle w:val="a4"/>
        <w:ind w:firstLine="708"/>
        <w:rPr>
          <w:lang w:val="ru-RU"/>
        </w:rPr>
      </w:pPr>
      <w:r w:rsidRPr="00C70A74">
        <w:rPr>
          <w:rFonts w:eastAsia="Times New Roman CYR"/>
          <w:b/>
          <w:bCs/>
          <w:color w:val="000000"/>
          <w:u w:val="single"/>
          <w:lang w:val="ru-RU"/>
        </w:rPr>
        <w:t>Литература</w:t>
      </w:r>
      <w:r w:rsidR="009B24F6" w:rsidRPr="00C70A74">
        <w:rPr>
          <w:lang w:val="ru-RU"/>
        </w:rPr>
        <w:t>–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9B24F6" w:rsidRPr="00C70A74" w:rsidRDefault="009B24F6" w:rsidP="00C70A74">
      <w:pPr>
        <w:pStyle w:val="a4"/>
        <w:ind w:firstLine="708"/>
        <w:rPr>
          <w:color w:val="000000"/>
          <w:lang w:val="ru-RU"/>
        </w:rPr>
      </w:pPr>
      <w:r w:rsidRPr="00C70A74">
        <w:rPr>
          <w:color w:val="000000"/>
          <w:lang w:val="ru-RU"/>
        </w:rPr>
        <w:t>Примерная программа составлена с учетом преемственности с программой начальной школы, закладывающей основы литературного образования. На ступени основного общего образования необходимо продолжать</w:t>
      </w:r>
      <w:r w:rsidR="00C97A06">
        <w:rPr>
          <w:color w:val="000000"/>
          <w:lang w:val="ru-RU"/>
        </w:rPr>
        <w:t xml:space="preserve"> </w:t>
      </w:r>
      <w:r w:rsidRPr="00C70A74">
        <w:rPr>
          <w:color w:val="000000"/>
          <w:lang w:val="ru-RU"/>
        </w:rPr>
        <w:t>работу по совершенствованию навыка осознанного, правильного, беглого и выразительного чтения, развитию восприятия литературного текста, формированию умений читательской деятельности, воспитанию интереса к чтению и книге, потребности в общении с миром художественной литературы.</w:t>
      </w:r>
    </w:p>
    <w:p w:rsidR="009B24F6" w:rsidRPr="00C70A74" w:rsidRDefault="009B24F6" w:rsidP="00C70A74">
      <w:pPr>
        <w:pStyle w:val="a4"/>
        <w:rPr>
          <w:lang w:val="ru-RU"/>
        </w:rPr>
      </w:pPr>
      <w:r w:rsidRPr="00C70A74">
        <w:rPr>
          <w:lang w:val="ru-RU"/>
        </w:rPr>
        <w:t xml:space="preserve">Основу содержания литературы как учебного предмета составляют чтение и текстуальное изучение художественных произведений, составляющих золотой фонд русской </w:t>
      </w:r>
      <w:r w:rsidRPr="00C70A74">
        <w:rPr>
          <w:color w:val="000000"/>
          <w:lang w:val="ru-RU"/>
        </w:rPr>
        <w:t>классики. Каждое классическое произведение всегда актуально, так как обращено к вечным человеческим ценностям.</w:t>
      </w:r>
      <w:r w:rsidRPr="00C70A74">
        <w:rPr>
          <w:lang w:val="ru-RU"/>
        </w:rPr>
        <w:t xml:space="preserve"> Школьник постигает категории добра, справедливости, чести, патриотизма, любви к человеку, семье; понимает, что национальная самобытность раскрывается в широком культурном контексте. Целостное восприятие и понимание художественного произведения,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 Ее качество непосредственно зависит от читательской компетенции, включающей способность наслаждаться произведениями словесного искусства, развитый художественный в</w:t>
      </w:r>
      <w:r w:rsidR="00C97A06">
        <w:rPr>
          <w:lang w:val="ru-RU"/>
        </w:rPr>
        <w:t>кус, необходимый объем исторических</w:t>
      </w:r>
      <w:r w:rsidRPr="00C70A74">
        <w:rPr>
          <w:lang w:val="ru-RU"/>
        </w:rPr>
        <w:t xml:space="preserve"> и теоретико-литературных знаний и умений, отвечающий возрастным особенностям учащегося.</w:t>
      </w:r>
    </w:p>
    <w:p w:rsidR="009B24F6" w:rsidRPr="00C70A74" w:rsidRDefault="009B24F6" w:rsidP="00C70A74">
      <w:pPr>
        <w:pStyle w:val="a4"/>
        <w:ind w:firstLine="708"/>
        <w:rPr>
          <w:lang w:val="ru-RU"/>
        </w:rPr>
      </w:pPr>
      <w:r w:rsidRPr="00C70A74">
        <w:rPr>
          <w:lang w:val="ru-RU"/>
        </w:rPr>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rsidR="009B24F6" w:rsidRPr="00C70A74" w:rsidRDefault="009B24F6" w:rsidP="00C70A74">
      <w:pPr>
        <w:pStyle w:val="a4"/>
        <w:rPr>
          <w:lang w:val="ru-RU"/>
        </w:rPr>
      </w:pPr>
      <w:r w:rsidRPr="00C70A74">
        <w:rPr>
          <w:lang w:val="ru-RU"/>
        </w:rPr>
        <w:t>осознанное, творческое чтение художественных произведений разных жанров;</w:t>
      </w:r>
      <w:r w:rsidR="00C97A06">
        <w:rPr>
          <w:lang w:val="ru-RU"/>
        </w:rPr>
        <w:t xml:space="preserve"> </w:t>
      </w:r>
    </w:p>
    <w:p w:rsidR="009B24F6" w:rsidRPr="00C70A74" w:rsidRDefault="009B24F6" w:rsidP="00C70A74">
      <w:pPr>
        <w:pStyle w:val="a4"/>
      </w:pPr>
      <w:r w:rsidRPr="00C70A74">
        <w:t>выразительное</w:t>
      </w:r>
      <w:r w:rsidR="00C97A06">
        <w:rPr>
          <w:lang w:val="ru-RU"/>
        </w:rPr>
        <w:t xml:space="preserve"> </w:t>
      </w:r>
      <w:r w:rsidR="007B48A8" w:rsidRPr="00C70A74">
        <w:t>чтени</w:t>
      </w:r>
      <w:r w:rsidR="007B48A8" w:rsidRPr="00C70A74">
        <w:rPr>
          <w:lang w:val="ru-RU"/>
        </w:rPr>
        <w:t xml:space="preserve">е </w:t>
      </w:r>
      <w:r w:rsidRPr="00C70A74">
        <w:t>удожественного</w:t>
      </w:r>
      <w:r w:rsidR="00C97A06">
        <w:rPr>
          <w:lang w:val="ru-RU"/>
        </w:rPr>
        <w:t xml:space="preserve"> </w:t>
      </w:r>
      <w:r w:rsidRPr="00C70A74">
        <w:t>текста;</w:t>
      </w:r>
    </w:p>
    <w:p w:rsidR="009B24F6" w:rsidRPr="00C70A74" w:rsidRDefault="009B24F6" w:rsidP="00C70A74">
      <w:pPr>
        <w:pStyle w:val="a4"/>
        <w:numPr>
          <w:ilvl w:val="0"/>
          <w:numId w:val="79"/>
        </w:numPr>
        <w:rPr>
          <w:lang w:val="ru-RU"/>
        </w:rPr>
      </w:pPr>
      <w:r w:rsidRPr="00C70A74">
        <w:rPr>
          <w:lang w:val="ru-RU"/>
        </w:rPr>
        <w:t>различные виды пересказа (подробный, краткий, выборочный, с элементами комментария, с творческим заданием);</w:t>
      </w:r>
    </w:p>
    <w:p w:rsidR="009B24F6" w:rsidRPr="00C70A74" w:rsidRDefault="009B24F6" w:rsidP="00C70A74">
      <w:pPr>
        <w:pStyle w:val="a4"/>
        <w:numPr>
          <w:ilvl w:val="0"/>
          <w:numId w:val="79"/>
        </w:numPr>
        <w:rPr>
          <w:lang w:val="ru-RU"/>
        </w:rPr>
      </w:pPr>
      <w:r w:rsidRPr="00C70A74">
        <w:rPr>
          <w:lang w:val="ru-RU"/>
        </w:rPr>
        <w:t>ответы на вопросы, раскрывающие знание и понимание текста произведения;</w:t>
      </w:r>
    </w:p>
    <w:p w:rsidR="009B24F6" w:rsidRPr="00C70A74" w:rsidRDefault="009B24F6" w:rsidP="00C70A74">
      <w:pPr>
        <w:pStyle w:val="a4"/>
        <w:numPr>
          <w:ilvl w:val="0"/>
          <w:numId w:val="79"/>
        </w:numPr>
        <w:rPr>
          <w:lang w:val="ru-RU"/>
        </w:rPr>
      </w:pPr>
      <w:r w:rsidRPr="00C70A74">
        <w:rPr>
          <w:lang w:val="ru-RU"/>
        </w:rPr>
        <w:t>заучивание наизусть стихотворных и прозаических текстов;</w:t>
      </w:r>
    </w:p>
    <w:p w:rsidR="009B24F6" w:rsidRPr="00C70A74" w:rsidRDefault="009B24F6" w:rsidP="00C70A74">
      <w:pPr>
        <w:pStyle w:val="a4"/>
        <w:numPr>
          <w:ilvl w:val="0"/>
          <w:numId w:val="79"/>
        </w:numPr>
        <w:rPr>
          <w:i/>
        </w:rPr>
      </w:pPr>
      <w:r w:rsidRPr="00C70A74">
        <w:t>анализ и интерпретация</w:t>
      </w:r>
      <w:r w:rsidR="00B44C7E">
        <w:rPr>
          <w:lang w:val="ru-RU"/>
        </w:rPr>
        <w:t xml:space="preserve"> </w:t>
      </w:r>
      <w:r w:rsidRPr="00C70A74">
        <w:t>произведения;</w:t>
      </w:r>
    </w:p>
    <w:p w:rsidR="009B24F6" w:rsidRPr="00C70A74" w:rsidRDefault="009B24F6" w:rsidP="00C70A74">
      <w:pPr>
        <w:pStyle w:val="a4"/>
        <w:numPr>
          <w:ilvl w:val="0"/>
          <w:numId w:val="79"/>
        </w:numPr>
        <w:rPr>
          <w:lang w:val="ru-RU"/>
        </w:rPr>
      </w:pPr>
      <w:r w:rsidRPr="00C70A74">
        <w:rPr>
          <w:lang w:val="ru-RU"/>
        </w:rPr>
        <w:t>составление планов и написание отзывов о произведениях;</w:t>
      </w:r>
    </w:p>
    <w:p w:rsidR="009B24F6" w:rsidRPr="00C70A74" w:rsidRDefault="009B24F6" w:rsidP="00C70A74">
      <w:pPr>
        <w:pStyle w:val="a4"/>
        <w:numPr>
          <w:ilvl w:val="0"/>
          <w:numId w:val="79"/>
        </w:numPr>
        <w:rPr>
          <w:lang w:val="ru-RU"/>
        </w:rPr>
      </w:pPr>
      <w:r w:rsidRPr="00C70A74">
        <w:rPr>
          <w:lang w:val="ru-RU"/>
        </w:rPr>
        <w:t>написание сочинений по литературным произведениям и на основе жизненных впечатлений;</w:t>
      </w:r>
    </w:p>
    <w:p w:rsidR="009B24F6" w:rsidRPr="00C70A74" w:rsidRDefault="009B24F6" w:rsidP="00C70A74">
      <w:pPr>
        <w:pStyle w:val="a4"/>
        <w:numPr>
          <w:ilvl w:val="0"/>
          <w:numId w:val="79"/>
        </w:numPr>
        <w:rPr>
          <w:lang w:val="ru-RU"/>
        </w:rPr>
      </w:pPr>
      <w:r w:rsidRPr="00C70A74">
        <w:rPr>
          <w:lang w:val="ru-RU"/>
        </w:rPr>
        <w:t xml:space="preserve">целенаправленный поиск информации на основе знания ее источников и умения </w:t>
      </w:r>
      <w:r w:rsidRPr="00C70A74">
        <w:rPr>
          <w:lang w:val="ru-RU"/>
        </w:rPr>
        <w:lastRenderedPageBreak/>
        <w:t>работать с ними.</w:t>
      </w:r>
    </w:p>
    <w:p w:rsidR="009B24F6" w:rsidRPr="00C70A74" w:rsidRDefault="009B24F6" w:rsidP="00C70A74">
      <w:pPr>
        <w:pStyle w:val="a4"/>
        <w:ind w:firstLine="708"/>
        <w:rPr>
          <w:lang w:val="ru-RU"/>
        </w:rPr>
      </w:pPr>
      <w:r w:rsidRPr="00C70A74">
        <w:rPr>
          <w:lang w:val="ru-RU"/>
        </w:rPr>
        <w:t>Учебный предмет «Литература» – одна из важнейших частей образовательной области «Филология»</w:t>
      </w:r>
      <w:r w:rsidRPr="00C70A74">
        <w:rPr>
          <w:i/>
          <w:lang w:val="ru-RU"/>
        </w:rPr>
        <w:t>.</w:t>
      </w:r>
      <w:r w:rsidRPr="00C70A74">
        <w:rPr>
          <w:lang w:val="ru-RU"/>
        </w:rPr>
        <w:t xml:space="preserve">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 Искусство слова раскрывает все богатство национального языка, что требует внимания к языку в его художественной функции, а освоение русского языка невозможно без постоянного обращения к художественным произведениям. Освоение литературы как учебного предмета - важнейшее условие речевой и лингвистической грамотности учащегося. Литературное образование способствует формированию его речевой культуры.</w:t>
      </w:r>
    </w:p>
    <w:p w:rsidR="009B24F6" w:rsidRPr="00C70A74" w:rsidRDefault="009B24F6" w:rsidP="00C70A74">
      <w:pPr>
        <w:pStyle w:val="a4"/>
        <w:rPr>
          <w:lang w:val="ru-RU"/>
        </w:rPr>
      </w:pPr>
      <w:r w:rsidRPr="00C70A74">
        <w:rPr>
          <w:lang w:val="ru-RU"/>
        </w:rPr>
        <w:t xml:space="preserve">Литература тесно связана с другими учебными предметами и, в первую очередь, с русским языком. Единство этих дисциплин обеспечивает, прежде всего, общий для всх филологических наук предмет изучения – слово как единица языка и речи, его функционирование в различных сферах, в том числе эстетической. Содержание обоих курсов базируется на основах фундаментальных наук (лингвистики, стилистики, литературоведения, фольклористики и др.) и предполагает постижение языка и литературы как национально-культурных ценностей. И русский язык, и литература формируют коммуникативные умения и навыки, лежащие в основе человеческой деятельности, мышления. Литература взаимодействует также с дисциплинами художественного цикла (музыкой, изобразительным искусством, мировой художественной культурой): на уроках литературы формируется эстетическое отношение к окружающему миру. 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школьника активное отношение к действительности, к природе, ко всему окружающему миру. </w:t>
      </w:r>
    </w:p>
    <w:p w:rsidR="00893539" w:rsidRPr="00B44C7E" w:rsidRDefault="009B24F6" w:rsidP="00B44C7E">
      <w:pPr>
        <w:pStyle w:val="a4"/>
        <w:rPr>
          <w:lang w:val="ru-RU"/>
        </w:rPr>
      </w:pPr>
      <w:r w:rsidRPr="00C70A74">
        <w:rPr>
          <w:lang w:val="ru-RU"/>
        </w:rPr>
        <w:t>Одна из составляющих литературного образования – литературное творчество учащихся. Творческие работы различных жанров способствуют развитию аналитического и образного мышления школьника, в значительной мере формируя его общую культуру и социально-нравственные ориентиры.</w:t>
      </w:r>
    </w:p>
    <w:p w:rsidR="009D3A8A" w:rsidRPr="00C70A74" w:rsidRDefault="00893539" w:rsidP="00C70A74">
      <w:pPr>
        <w:pStyle w:val="Standard"/>
        <w:autoSpaceDE w:val="0"/>
        <w:rPr>
          <w:rFonts w:cs="Times New Roman"/>
          <w:lang w:val="ru-RU"/>
        </w:rPr>
      </w:pPr>
      <w:r w:rsidRPr="00C70A74">
        <w:rPr>
          <w:rFonts w:eastAsia="Times New Roman CYR" w:cs="Times New Roman"/>
          <w:b/>
          <w:bCs/>
          <w:u w:val="single"/>
          <w:lang w:val="ru-RU"/>
        </w:rPr>
        <w:t>История</w:t>
      </w:r>
      <w:r w:rsidR="009D3A8A" w:rsidRPr="00C70A74">
        <w:rPr>
          <w:rFonts w:eastAsia="Times New Roman CYR" w:cs="Times New Roman"/>
          <w:b/>
          <w:bCs/>
          <w:u w:val="single"/>
          <w:lang w:val="ru-RU"/>
        </w:rPr>
        <w:t xml:space="preserve">. </w:t>
      </w:r>
      <w:r w:rsidR="009D3A8A" w:rsidRPr="00C70A74">
        <w:rPr>
          <w:rFonts w:cs="Times New Roman"/>
          <w:lang w:val="ru-RU"/>
        </w:rPr>
        <w:t xml:space="preserve">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к национальным и мировым культурным традициям, интеграции в исторически сложившееся многонациональное и многоконфессиональное сообщество. В процессе обучения у учащихся формируются яркие, эмоционально окрашенные образы различных исторических эпох, складывается представление о выдающиеся деятелях и ключевых событиях прошлого.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  </w:t>
      </w:r>
    </w:p>
    <w:p w:rsidR="009D3A8A" w:rsidRPr="00C70A74" w:rsidRDefault="009D3A8A" w:rsidP="00C70A74">
      <w:pPr>
        <w:spacing w:after="0" w:line="240" w:lineRule="auto"/>
        <w:ind w:firstLine="709"/>
        <w:rPr>
          <w:rFonts w:ascii="Times New Roman" w:hAnsi="Times New Roman"/>
          <w:sz w:val="24"/>
          <w:szCs w:val="24"/>
        </w:rPr>
      </w:pPr>
      <w:r w:rsidRPr="00C70A74">
        <w:rPr>
          <w:rFonts w:ascii="Times New Roman" w:hAnsi="Times New Roman"/>
          <w:sz w:val="24"/>
          <w:szCs w:val="24"/>
        </w:rPr>
        <w:t xml:space="preserve">Курс истории на ступени основного общего образования является частью концентрической системы исторического образования. Государственный стандарт (основного) общего образования не предполагает преподавание в начальной школе какого-либо отдельного курса или учебного модуля по истории. Содержательная линия «История Отечества» включена в обязательное содержание курса «Окружающий мир» – как изучение «отдельных, наиболее важных и ярких исторических событий; картин быта, труда, традиций людей в разные исторические времена». В требованиях к уровню подготовки выпускников начальной школы закреплено лишь умение «описывать отдельные (изученные) события из истории Отечества». Тем самым, изучение исторического материала в курсе «Окружающий мир» не позволяет решить комплексные задачи пропедевтического образования. С учетом этого, примерная программа исторического образования на ступени основного общего образования предполагает ввод пропедевтического модуля «Что изучает история» в V классе. </w:t>
      </w:r>
    </w:p>
    <w:p w:rsidR="009D3A8A" w:rsidRPr="00C70A74" w:rsidRDefault="009D3A8A" w:rsidP="00C70A74">
      <w:pPr>
        <w:spacing w:after="0" w:line="240" w:lineRule="auto"/>
        <w:ind w:firstLine="709"/>
        <w:rPr>
          <w:rFonts w:ascii="Times New Roman" w:hAnsi="Times New Roman"/>
          <w:sz w:val="24"/>
          <w:szCs w:val="24"/>
        </w:rPr>
      </w:pPr>
      <w:r w:rsidRPr="00C70A74">
        <w:rPr>
          <w:rFonts w:ascii="Times New Roman" w:hAnsi="Times New Roman"/>
          <w:sz w:val="24"/>
          <w:szCs w:val="24"/>
        </w:rPr>
        <w:t xml:space="preserve">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 Изучая историю на ступени основного общего образования учащиеся приобретают исторические знания, приведенные в простейшую </w:t>
      </w:r>
      <w:r w:rsidRPr="00C70A74">
        <w:rPr>
          <w:rFonts w:ascii="Times New Roman" w:hAnsi="Times New Roman"/>
          <w:sz w:val="24"/>
          <w:szCs w:val="24"/>
        </w:rPr>
        <w:lastRenderedPageBreak/>
        <w:t xml:space="preserve">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на этой ступени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Изучение истории на ступени полного общего образования позволяет систематизировать знания учащихся об историческом пути и опыте человечества, составить представление о различных моделях изучения исторического прошлого, развить навыки работы с различными типами исторической информации. При этом как на ступени основного общего образования, так и в старших классах изучение истории должно быть ориентировано прежде всего на личностное развитие учащихся, использование потенциала исторической науки для социализации подростков, формирования их мировоззренческих убеждений и ценностных ориентаций. </w:t>
      </w:r>
    </w:p>
    <w:p w:rsidR="009D3A8A" w:rsidRPr="00C70A74" w:rsidRDefault="009D3A8A" w:rsidP="00C70A74">
      <w:pPr>
        <w:spacing w:after="0" w:line="240" w:lineRule="auto"/>
        <w:ind w:firstLine="709"/>
        <w:rPr>
          <w:rFonts w:ascii="Times New Roman" w:hAnsi="Times New Roman"/>
          <w:sz w:val="24"/>
          <w:szCs w:val="24"/>
        </w:rPr>
      </w:pPr>
      <w:r w:rsidRPr="00C70A74">
        <w:rPr>
          <w:rFonts w:ascii="Times New Roman" w:hAnsi="Times New Roman"/>
          <w:sz w:val="24"/>
          <w:szCs w:val="24"/>
        </w:rPr>
        <w:t xml:space="preserve">Основные содержательные линии примерной программы в V-IX классах реализуются в 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 С учетом психолого-возрастных особенностей учащихся и требований межпредметной интеграции примерная программа устанавливает примерное распределение учебного времени в рамках трех этапов (V-VI, VII-VIII и IX классы) и крупных тематических блоков.  </w:t>
      </w:r>
    </w:p>
    <w:p w:rsidR="009D3A8A" w:rsidRPr="00C70A74" w:rsidRDefault="009D3A8A" w:rsidP="00C70A74">
      <w:pPr>
        <w:spacing w:after="0" w:line="240" w:lineRule="auto"/>
        <w:ind w:firstLine="709"/>
        <w:rPr>
          <w:rFonts w:ascii="Times New Roman" w:hAnsi="Times New Roman"/>
          <w:sz w:val="24"/>
          <w:szCs w:val="24"/>
        </w:rPr>
      </w:pPr>
      <w:r w:rsidRPr="00C70A74">
        <w:rPr>
          <w:rFonts w:ascii="Times New Roman" w:hAnsi="Times New Roman"/>
          <w:sz w:val="24"/>
          <w:szCs w:val="24"/>
        </w:rPr>
        <w:t xml:space="preserve">Реализация программы исторического образования на ступени основного общего образования предполагает широкое использование межпредметных связей. Интегративное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 критически воспринимать получаемую социальную информацию, осмысленно изучать многообразие моделей поведения, существующих в современном многокультурном, многонациональном, многоконфессиональном обществе. Использование потенциала межпредметных связей курсов истории и географии расширяет знания учащихся о закономерностях пространственной организации мира, закрепляет умение оперировать статистическим и картографическим материалом. Формирование системы интегративных связей истории и предметов образовательных области «Филология» значительно повышает коммуникативный потенциал процесса обучения, позволяет учащимся на более высоком уровне освоить стилистические и образно-выразительные особенности родного и иностранных языков. Знание учащимися исторического контекста процесса духовного творчества расширяет их возможности при изучении курса литературы, а также предметов образовательной области «Искусство». </w:t>
      </w:r>
    </w:p>
    <w:p w:rsidR="000871F5" w:rsidRPr="00C70A74" w:rsidRDefault="00893539" w:rsidP="00C70A74">
      <w:pPr>
        <w:pStyle w:val="a4"/>
        <w:ind w:firstLine="708"/>
        <w:rPr>
          <w:lang w:val="ru-RU"/>
        </w:rPr>
      </w:pPr>
      <w:r w:rsidRPr="00C70A74">
        <w:rPr>
          <w:rFonts w:eastAsia="Times New Roman CYR"/>
          <w:b/>
          <w:bCs/>
          <w:color w:val="000000"/>
          <w:u w:val="single"/>
          <w:lang w:val="ru-RU"/>
        </w:rPr>
        <w:t>Обществознание</w:t>
      </w:r>
      <w:r w:rsidR="000871F5" w:rsidRPr="00C70A74">
        <w:rPr>
          <w:rFonts w:eastAsia="Times New Roman CYR"/>
          <w:b/>
          <w:bCs/>
          <w:color w:val="000000"/>
          <w:lang w:val="ru-RU"/>
        </w:rPr>
        <w:t>.</w:t>
      </w:r>
      <w:r w:rsidR="00B44C7E">
        <w:rPr>
          <w:rFonts w:eastAsia="Times New Roman CYR"/>
          <w:b/>
          <w:bCs/>
          <w:color w:val="000000"/>
          <w:lang w:val="ru-RU"/>
        </w:rPr>
        <w:t xml:space="preserve"> </w:t>
      </w:r>
      <w:r w:rsidR="000871F5" w:rsidRPr="00C70A74">
        <w:rPr>
          <w:lang w:val="ru-RU"/>
        </w:rPr>
        <w:t xml:space="preserve">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человека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обществознания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 </w:t>
      </w:r>
    </w:p>
    <w:p w:rsidR="000871F5" w:rsidRPr="00C70A74" w:rsidRDefault="000871F5" w:rsidP="00C70A74">
      <w:pPr>
        <w:pStyle w:val="a4"/>
        <w:ind w:firstLine="708"/>
        <w:rPr>
          <w:lang w:val="ru-RU"/>
        </w:rPr>
      </w:pPr>
      <w:r w:rsidRPr="00C70A74">
        <w:rPr>
          <w:lang w:val="ru-RU"/>
        </w:rPr>
        <w:t>Примерная программа предусматривает выделение двух самостоятельных,  связанных между собой этапов.</w:t>
      </w:r>
    </w:p>
    <w:p w:rsidR="000871F5" w:rsidRPr="00C70A74" w:rsidRDefault="000871F5" w:rsidP="00C70A74">
      <w:pPr>
        <w:pStyle w:val="a4"/>
        <w:ind w:firstLine="708"/>
        <w:rPr>
          <w:lang w:val="ru-RU"/>
        </w:rPr>
      </w:pPr>
      <w:r w:rsidRPr="00C70A74">
        <w:rPr>
          <w:lang w:val="ru-RU"/>
        </w:rPr>
        <w:t xml:space="preserve"> Первый этап (</w:t>
      </w:r>
      <w:r w:rsidR="002F327C" w:rsidRPr="00C70A74">
        <w:rPr>
          <w:lang w:val="ru-RU"/>
        </w:rPr>
        <w:t>5-</w:t>
      </w:r>
      <w:r w:rsidRPr="00C70A74">
        <w:rPr>
          <w:lang w:val="ru-RU"/>
        </w:rPr>
        <w:t>6 кл.) носит преимущественно пропедевтический характер, связанный с проблемами социализации младших подростков. На этом этапе  необходимо обеспечить преемственность по отношению к курсу «Окружающий мир», изучаемому в начальной школе.</w:t>
      </w:r>
    </w:p>
    <w:p w:rsidR="000871F5" w:rsidRPr="00C70A74" w:rsidRDefault="000871F5" w:rsidP="00C70A74">
      <w:pPr>
        <w:pStyle w:val="a4"/>
        <w:ind w:firstLine="708"/>
        <w:rPr>
          <w:lang w:val="ru-RU"/>
        </w:rPr>
      </w:pPr>
      <w:r w:rsidRPr="00C70A74">
        <w:rPr>
          <w:lang w:val="ru-RU"/>
        </w:rPr>
        <w:t xml:space="preserve"> Второй этап (7-9 кл.) ориентирован на более сл</w:t>
      </w:r>
      <w:r w:rsidR="003A56EE" w:rsidRPr="00C70A74">
        <w:rPr>
          <w:lang w:val="ru-RU"/>
        </w:rPr>
        <w:t xml:space="preserve">ожный круг вопросов </w:t>
      </w:r>
      <w:r w:rsidRPr="00C70A74">
        <w:rPr>
          <w:lang w:val="ru-RU"/>
        </w:rPr>
        <w:t>сопров</w:t>
      </w:r>
      <w:r w:rsidR="003A56EE" w:rsidRPr="00C70A74">
        <w:rPr>
          <w:lang w:val="ru-RU"/>
        </w:rPr>
        <w:t xml:space="preserve">ождает </w:t>
      </w:r>
      <w:r w:rsidR="003A56EE" w:rsidRPr="00C70A74">
        <w:rPr>
          <w:lang w:val="ru-RU"/>
        </w:rPr>
        <w:lastRenderedPageBreak/>
        <w:t>процесс социализации</w:t>
      </w:r>
      <w:r w:rsidRPr="00C70A74">
        <w:rPr>
          <w:lang w:val="ru-RU"/>
        </w:rPr>
        <w:t>. На втором этапе последовательность изучения учебного материала определяется с учетом возрастных рубежей изменения социального статуса (расширение дееспособности),  социального опыта, познавательных возможностей учащихся.</w:t>
      </w:r>
    </w:p>
    <w:p w:rsidR="000871F5" w:rsidRPr="00C70A74" w:rsidRDefault="000871F5" w:rsidP="00C70A74">
      <w:pPr>
        <w:pStyle w:val="a4"/>
        <w:ind w:firstLine="708"/>
        <w:rPr>
          <w:lang w:val="ru-RU"/>
        </w:rPr>
      </w:pPr>
      <w:r w:rsidRPr="00C70A74">
        <w:rPr>
          <w:lang w:val="ru-RU"/>
        </w:rPr>
        <w:t xml:space="preserve"> На каждом из этапов  реализуются межпредметные связи с курсом истории и другими учебными дисциплинами.</w:t>
      </w:r>
    </w:p>
    <w:p w:rsidR="008C0A26" w:rsidRPr="00C70A74" w:rsidRDefault="008C0A26" w:rsidP="00C70A74">
      <w:pPr>
        <w:pStyle w:val="Standard"/>
        <w:autoSpaceDE w:val="0"/>
        <w:rPr>
          <w:rFonts w:cs="Times New Roman"/>
          <w:lang w:val="ru-RU"/>
        </w:rPr>
      </w:pPr>
      <w:r w:rsidRPr="00C70A74">
        <w:rPr>
          <w:rFonts w:eastAsia="Times New Roman CYR" w:cs="Times New Roman"/>
          <w:b/>
          <w:bCs/>
          <w:color w:val="000000"/>
          <w:u w:val="single"/>
          <w:lang w:val="ru-RU"/>
        </w:rPr>
        <w:t>География</w:t>
      </w:r>
      <w:r w:rsidRPr="00C70A74">
        <w:rPr>
          <w:rFonts w:eastAsia="Times New Roman CYR" w:cs="Times New Roman"/>
          <w:color w:val="000000"/>
          <w:lang w:val="ru-RU"/>
        </w:rPr>
        <w:t xml:space="preserve"> ставит следующие основные задачи курса на этапе основного</w:t>
      </w:r>
      <w:r w:rsidR="00B44C7E">
        <w:rPr>
          <w:rFonts w:eastAsia="Times New Roman CYR" w:cs="Times New Roman"/>
          <w:color w:val="000000"/>
          <w:lang w:val="ru-RU"/>
        </w:rPr>
        <w:t xml:space="preserve"> </w:t>
      </w:r>
      <w:r w:rsidRPr="00C70A74">
        <w:rPr>
          <w:rFonts w:eastAsia="Times New Roman CYR" w:cs="Times New Roman"/>
          <w:color w:val="000000"/>
          <w:lang w:val="ru-RU"/>
        </w:rPr>
        <w:t>образования:</w:t>
      </w:r>
    </w:p>
    <w:p w:rsidR="008C0A26" w:rsidRPr="00C70A74" w:rsidRDefault="001B42E6" w:rsidP="00C70A74">
      <w:pPr>
        <w:pStyle w:val="Standard"/>
        <w:autoSpaceDE w:val="0"/>
        <w:rPr>
          <w:rFonts w:cs="Times New Roman"/>
          <w:lang w:val="ru-RU"/>
        </w:rPr>
      </w:pPr>
      <w:r w:rsidRPr="00C70A74">
        <w:rPr>
          <w:rFonts w:eastAsia="Times New Roman" w:cs="Times New Roman"/>
          <w:color w:val="000000"/>
          <w:lang w:val="ru-RU"/>
        </w:rPr>
        <w:t>-</w:t>
      </w:r>
      <w:r w:rsidR="008C0A26" w:rsidRPr="00C70A74">
        <w:rPr>
          <w:rFonts w:eastAsia="Times New Roman CYR" w:cs="Times New Roman"/>
          <w:color w:val="000000"/>
          <w:lang w:val="ru-RU"/>
        </w:rPr>
        <w:t>обеспечить освоение школьниками действием моделирования и позиционного</w:t>
      </w:r>
      <w:r w:rsidR="00B44C7E">
        <w:rPr>
          <w:rFonts w:eastAsia="Times New Roman CYR" w:cs="Times New Roman"/>
          <w:color w:val="000000"/>
          <w:lang w:val="ru-RU"/>
        </w:rPr>
        <w:t xml:space="preserve"> </w:t>
      </w:r>
      <w:r w:rsidR="008C0A26" w:rsidRPr="00C70A74">
        <w:rPr>
          <w:rFonts w:eastAsia="Times New Roman CYR" w:cs="Times New Roman"/>
          <w:color w:val="000000"/>
          <w:lang w:val="ru-RU"/>
        </w:rPr>
        <w:t>видения мира для достижения главной цели курса географии – формирования основ</w:t>
      </w:r>
      <w:r w:rsidR="00B44C7E">
        <w:rPr>
          <w:rFonts w:eastAsia="Times New Roman CYR" w:cs="Times New Roman"/>
          <w:color w:val="000000"/>
          <w:lang w:val="ru-RU"/>
        </w:rPr>
        <w:t xml:space="preserve"> </w:t>
      </w:r>
      <w:r w:rsidR="008C0A26" w:rsidRPr="00C70A74">
        <w:rPr>
          <w:rFonts w:eastAsia="Times New Roman CYR" w:cs="Times New Roman"/>
          <w:color w:val="000000"/>
          <w:lang w:val="ru-RU"/>
        </w:rPr>
        <w:t>теоретического мышления (анализа, планирования и рефлексии) как ключевой</w:t>
      </w:r>
      <w:r w:rsidR="00B44C7E">
        <w:rPr>
          <w:rFonts w:eastAsia="Times New Roman CYR" w:cs="Times New Roman"/>
          <w:color w:val="000000"/>
          <w:lang w:val="ru-RU"/>
        </w:rPr>
        <w:t xml:space="preserve"> </w:t>
      </w:r>
      <w:r w:rsidR="008C0A26" w:rsidRPr="00C70A74">
        <w:rPr>
          <w:rFonts w:eastAsia="Times New Roman CYR" w:cs="Times New Roman"/>
          <w:color w:val="000000"/>
          <w:lang w:val="ru-RU"/>
        </w:rPr>
        <w:t>компетентности образования подростка. Освоить работу с разными типами моделей: создание</w:t>
      </w:r>
      <w:r w:rsidR="00B44C7E">
        <w:rPr>
          <w:rFonts w:eastAsia="Times New Roman CYR" w:cs="Times New Roman"/>
          <w:color w:val="000000"/>
          <w:lang w:val="ru-RU"/>
        </w:rPr>
        <w:t xml:space="preserve"> </w:t>
      </w:r>
      <w:r w:rsidR="008C0A26" w:rsidRPr="00C70A74">
        <w:rPr>
          <w:rFonts w:eastAsia="Times New Roman CYR" w:cs="Times New Roman"/>
          <w:color w:val="000000"/>
          <w:lang w:val="ru-RU"/>
        </w:rPr>
        <w:t xml:space="preserve">карт </w:t>
      </w:r>
      <w:r w:rsidR="008C0A26" w:rsidRPr="00C70A74">
        <w:rPr>
          <w:rFonts w:eastAsia="Times New Roman" w:cs="Times New Roman"/>
          <w:color w:val="000000"/>
          <w:lang w:val="ru-RU"/>
        </w:rPr>
        <w:t>«</w:t>
      </w:r>
      <w:r w:rsidR="008C0A26" w:rsidRPr="00C70A74">
        <w:rPr>
          <w:rFonts w:eastAsia="Times New Roman CYR" w:cs="Times New Roman"/>
          <w:color w:val="000000"/>
          <w:lang w:val="ru-RU"/>
        </w:rPr>
        <w:t>идеальных</w:t>
      </w:r>
      <w:r w:rsidR="008C0A26" w:rsidRPr="00C70A74">
        <w:rPr>
          <w:rFonts w:eastAsia="Times New Roman" w:cs="Times New Roman"/>
          <w:color w:val="000000"/>
          <w:lang w:val="ru-RU"/>
        </w:rPr>
        <w:t xml:space="preserve">» </w:t>
      </w:r>
      <w:r w:rsidR="008C0A26" w:rsidRPr="00C70A74">
        <w:rPr>
          <w:rFonts w:eastAsia="Times New Roman CYR" w:cs="Times New Roman"/>
          <w:color w:val="000000"/>
          <w:lang w:val="ru-RU"/>
        </w:rPr>
        <w:t>материков и океанов, компьютерное и математическое моделирование;</w:t>
      </w:r>
    </w:p>
    <w:p w:rsidR="008C0A26" w:rsidRPr="00C70A74" w:rsidRDefault="001B42E6" w:rsidP="00C70A74">
      <w:pPr>
        <w:pStyle w:val="Standard"/>
        <w:autoSpaceDE w:val="0"/>
        <w:rPr>
          <w:rFonts w:cs="Times New Roman"/>
          <w:lang w:val="ru-RU"/>
        </w:rPr>
      </w:pPr>
      <w:r w:rsidRPr="00C70A74">
        <w:rPr>
          <w:rFonts w:eastAsia="Times New Roman" w:cs="Times New Roman"/>
          <w:color w:val="000000"/>
          <w:lang w:val="ru-RU"/>
        </w:rPr>
        <w:t>-</w:t>
      </w:r>
      <w:r w:rsidR="008C0A26" w:rsidRPr="00C70A74">
        <w:rPr>
          <w:rFonts w:eastAsia="Times New Roman CYR" w:cs="Times New Roman"/>
          <w:color w:val="000000"/>
          <w:lang w:val="ru-RU"/>
        </w:rPr>
        <w:t xml:space="preserve">обеспечить каждому учащемуся возможность создания своего </w:t>
      </w:r>
      <w:r w:rsidR="008C0A26" w:rsidRPr="00C70A74">
        <w:rPr>
          <w:rFonts w:eastAsia="Times New Roman" w:cs="Times New Roman"/>
          <w:color w:val="000000"/>
          <w:lang w:val="ru-RU"/>
        </w:rPr>
        <w:t>«</w:t>
      </w:r>
      <w:r w:rsidR="008C0A26" w:rsidRPr="00C70A74">
        <w:rPr>
          <w:rFonts w:eastAsia="Times New Roman CYR" w:cs="Times New Roman"/>
          <w:color w:val="000000"/>
          <w:lang w:val="ru-RU"/>
        </w:rPr>
        <w:t>образа</w:t>
      </w:r>
      <w:r w:rsidR="008C0A26" w:rsidRPr="00C70A74">
        <w:rPr>
          <w:rFonts w:eastAsia="Times New Roman" w:cs="Times New Roman"/>
          <w:color w:val="000000"/>
          <w:lang w:val="ru-RU"/>
        </w:rPr>
        <w:t xml:space="preserve">» </w:t>
      </w:r>
      <w:r w:rsidR="008C0A26" w:rsidRPr="00C70A74">
        <w:rPr>
          <w:rFonts w:eastAsia="Times New Roman CYR" w:cs="Times New Roman"/>
          <w:color w:val="000000"/>
          <w:lang w:val="ru-RU"/>
        </w:rPr>
        <w:t>географии</w:t>
      </w:r>
      <w:r w:rsidR="00B44C7E">
        <w:rPr>
          <w:rFonts w:eastAsia="Times New Roman CYR" w:cs="Times New Roman"/>
          <w:color w:val="000000"/>
          <w:lang w:val="ru-RU"/>
        </w:rPr>
        <w:t xml:space="preserve"> </w:t>
      </w:r>
      <w:r w:rsidR="008C0A26" w:rsidRPr="00C70A74">
        <w:rPr>
          <w:rFonts w:eastAsia="Times New Roman CYR" w:cs="Times New Roman"/>
          <w:color w:val="000000"/>
          <w:lang w:val="ru-RU"/>
        </w:rPr>
        <w:t>с учетом индивидуальных особенностей, желаний и потребностей, возможность поиска</w:t>
      </w:r>
      <w:r w:rsidR="00B44C7E">
        <w:rPr>
          <w:rFonts w:eastAsia="Times New Roman CYR" w:cs="Times New Roman"/>
          <w:color w:val="000000"/>
          <w:lang w:val="ru-RU"/>
        </w:rPr>
        <w:t xml:space="preserve"> </w:t>
      </w:r>
      <w:r w:rsidR="008C0A26" w:rsidRPr="00C70A74">
        <w:rPr>
          <w:rFonts w:eastAsia="Times New Roman CYR" w:cs="Times New Roman"/>
          <w:color w:val="000000"/>
          <w:lang w:val="ru-RU"/>
        </w:rPr>
        <w:t>своего места и роли в данном учебном предмете;</w:t>
      </w:r>
    </w:p>
    <w:p w:rsidR="008C0A26" w:rsidRPr="00C70A74" w:rsidRDefault="001B42E6" w:rsidP="00C70A74">
      <w:pPr>
        <w:pStyle w:val="Standard"/>
        <w:autoSpaceDE w:val="0"/>
        <w:rPr>
          <w:rFonts w:cs="Times New Roman"/>
          <w:lang w:val="ru-RU"/>
        </w:rPr>
      </w:pPr>
      <w:r w:rsidRPr="00C70A74">
        <w:rPr>
          <w:rFonts w:eastAsia="Times New Roman" w:cs="Times New Roman"/>
          <w:color w:val="000000"/>
          <w:lang w:val="ru-RU"/>
        </w:rPr>
        <w:t>-</w:t>
      </w:r>
      <w:r w:rsidR="008C0A26" w:rsidRPr="00C70A74">
        <w:rPr>
          <w:rFonts w:eastAsia="Times New Roman CYR" w:cs="Times New Roman"/>
          <w:color w:val="000000"/>
          <w:lang w:val="ru-RU"/>
        </w:rPr>
        <w:t>оценить значение собственного места учащихся в быстро меняющемся мире</w:t>
      </w:r>
      <w:r w:rsidR="00B44C7E">
        <w:rPr>
          <w:rFonts w:eastAsia="Times New Roman CYR" w:cs="Times New Roman"/>
          <w:color w:val="000000"/>
          <w:lang w:val="ru-RU"/>
        </w:rPr>
        <w:t xml:space="preserve"> </w:t>
      </w:r>
      <w:r w:rsidR="008C0A26" w:rsidRPr="00C70A74">
        <w:rPr>
          <w:rFonts w:eastAsia="Times New Roman CYR" w:cs="Times New Roman"/>
          <w:color w:val="000000"/>
          <w:lang w:val="ru-RU"/>
        </w:rPr>
        <w:t>детства и юности - чувство места в понятиях дома, школы, окрестностей. Рассмотреть</w:t>
      </w:r>
      <w:r w:rsidR="00B44C7E">
        <w:rPr>
          <w:rFonts w:eastAsia="Times New Roman CYR" w:cs="Times New Roman"/>
          <w:color w:val="000000"/>
          <w:lang w:val="ru-RU"/>
        </w:rPr>
        <w:t xml:space="preserve"> </w:t>
      </w:r>
      <w:r w:rsidR="008C0A26" w:rsidRPr="00C70A74">
        <w:rPr>
          <w:rFonts w:eastAsia="Times New Roman CYR" w:cs="Times New Roman"/>
          <w:color w:val="000000"/>
          <w:lang w:val="ru-RU"/>
        </w:rPr>
        <w:t>вопросы, касающиеся людей и территорий с различных точек зрения;</w:t>
      </w:r>
    </w:p>
    <w:p w:rsidR="008C0A26" w:rsidRPr="00C70A74" w:rsidRDefault="001B42E6" w:rsidP="00C70A74">
      <w:pPr>
        <w:pStyle w:val="Standard"/>
        <w:autoSpaceDE w:val="0"/>
        <w:rPr>
          <w:rFonts w:cs="Times New Roman"/>
          <w:lang w:val="ru-RU"/>
        </w:rPr>
      </w:pPr>
      <w:r w:rsidRPr="00C70A74">
        <w:rPr>
          <w:rFonts w:eastAsia="Times New Roman" w:cs="Times New Roman"/>
          <w:color w:val="000000"/>
          <w:lang w:val="ru-RU"/>
        </w:rPr>
        <w:t>-</w:t>
      </w:r>
      <w:r w:rsidR="008C0A26" w:rsidRPr="00C70A74">
        <w:rPr>
          <w:rFonts w:eastAsia="Times New Roman CYR" w:cs="Times New Roman"/>
          <w:color w:val="000000"/>
          <w:lang w:val="ru-RU"/>
        </w:rPr>
        <w:t>сформировать у учащихся географическую картину мира как</w:t>
      </w:r>
      <w:r w:rsidR="00B44C7E">
        <w:rPr>
          <w:rFonts w:eastAsia="Times New Roman CYR" w:cs="Times New Roman"/>
          <w:color w:val="000000"/>
          <w:lang w:val="ru-RU"/>
        </w:rPr>
        <w:t xml:space="preserve"> </w:t>
      </w:r>
      <w:r w:rsidR="008C0A26" w:rsidRPr="00C70A74">
        <w:rPr>
          <w:rFonts w:eastAsia="Times New Roman CYR" w:cs="Times New Roman"/>
          <w:color w:val="000000"/>
          <w:lang w:val="ru-RU"/>
        </w:rPr>
        <w:t>неотъемлемый компонент их обшей культуры;</w:t>
      </w:r>
    </w:p>
    <w:p w:rsidR="008C0A26" w:rsidRPr="00C70A74" w:rsidRDefault="001B42E6" w:rsidP="00C70A74">
      <w:pPr>
        <w:pStyle w:val="Standard"/>
        <w:autoSpaceDE w:val="0"/>
        <w:rPr>
          <w:rFonts w:cs="Times New Roman"/>
          <w:lang w:val="ru-RU"/>
        </w:rPr>
      </w:pPr>
      <w:r w:rsidRPr="00C70A74">
        <w:rPr>
          <w:rFonts w:eastAsia="Times New Roman" w:cs="Times New Roman"/>
          <w:color w:val="000000"/>
          <w:lang w:val="ru-RU"/>
        </w:rPr>
        <w:t>-</w:t>
      </w:r>
      <w:r w:rsidR="008C0A26" w:rsidRPr="00C70A74">
        <w:rPr>
          <w:rFonts w:eastAsia="Times New Roman CYR" w:cs="Times New Roman"/>
          <w:color w:val="000000"/>
          <w:lang w:val="ru-RU"/>
        </w:rPr>
        <w:t>обеспечить освоение учащимися специального географического языка,</w:t>
      </w:r>
      <w:r w:rsidR="00B44C7E">
        <w:rPr>
          <w:rFonts w:eastAsia="Times New Roman CYR" w:cs="Times New Roman"/>
          <w:color w:val="000000"/>
          <w:lang w:val="ru-RU"/>
        </w:rPr>
        <w:t xml:space="preserve"> </w:t>
      </w:r>
      <w:r w:rsidR="008C0A26" w:rsidRPr="00C70A74">
        <w:rPr>
          <w:rFonts w:eastAsia="Times New Roman CYR" w:cs="Times New Roman"/>
          <w:color w:val="000000"/>
          <w:lang w:val="ru-RU"/>
        </w:rPr>
        <w:t>необходимого для формирования картины мира;</w:t>
      </w:r>
    </w:p>
    <w:p w:rsidR="008C0A26" w:rsidRPr="00C70A74" w:rsidRDefault="001B42E6" w:rsidP="00C70A74">
      <w:pPr>
        <w:pStyle w:val="Standard"/>
        <w:autoSpaceDE w:val="0"/>
        <w:rPr>
          <w:rFonts w:cs="Times New Roman"/>
          <w:lang w:val="ru-RU"/>
        </w:rPr>
      </w:pPr>
      <w:r w:rsidRPr="00C70A74">
        <w:rPr>
          <w:rFonts w:eastAsia="Times New Roman" w:cs="Times New Roman"/>
          <w:color w:val="000000"/>
          <w:lang w:val="ru-RU"/>
        </w:rPr>
        <w:t>-</w:t>
      </w:r>
      <w:r w:rsidR="008C0A26" w:rsidRPr="00C70A74">
        <w:rPr>
          <w:rFonts w:eastAsia="Times New Roman CYR" w:cs="Times New Roman"/>
          <w:color w:val="000000"/>
          <w:lang w:val="ru-RU"/>
        </w:rPr>
        <w:t xml:space="preserve">продолжить работу, начатую в курсах </w:t>
      </w:r>
      <w:r w:rsidR="008C0A26" w:rsidRPr="00C70A74">
        <w:rPr>
          <w:rFonts w:eastAsia="Times New Roman" w:cs="Times New Roman"/>
          <w:color w:val="000000"/>
          <w:lang w:val="ru-RU"/>
        </w:rPr>
        <w:t>«</w:t>
      </w:r>
      <w:r w:rsidR="008C0A26" w:rsidRPr="00C70A74">
        <w:rPr>
          <w:rFonts w:eastAsia="Times New Roman CYR" w:cs="Times New Roman"/>
          <w:color w:val="000000"/>
          <w:lang w:val="ru-RU"/>
        </w:rPr>
        <w:t>Окружающий мир</w:t>
      </w:r>
      <w:r w:rsidR="008C0A26" w:rsidRPr="00C70A74">
        <w:rPr>
          <w:rFonts w:eastAsia="Times New Roman" w:cs="Times New Roman"/>
          <w:color w:val="000000"/>
          <w:lang w:val="ru-RU"/>
        </w:rPr>
        <w:t xml:space="preserve">» </w:t>
      </w:r>
      <w:r w:rsidR="008C0A26" w:rsidRPr="00C70A74">
        <w:rPr>
          <w:rFonts w:eastAsia="Times New Roman CYR" w:cs="Times New Roman"/>
          <w:color w:val="000000"/>
          <w:lang w:val="ru-RU"/>
        </w:rPr>
        <w:t xml:space="preserve">и </w:t>
      </w:r>
      <w:r w:rsidR="008C0A26" w:rsidRPr="00C70A74">
        <w:rPr>
          <w:rFonts w:eastAsia="Times New Roman" w:cs="Times New Roman"/>
          <w:color w:val="000000"/>
          <w:lang w:val="ru-RU"/>
        </w:rPr>
        <w:t>«</w:t>
      </w:r>
      <w:r w:rsidR="008C0A26" w:rsidRPr="00C70A74">
        <w:rPr>
          <w:rFonts w:eastAsia="Times New Roman CYR" w:cs="Times New Roman"/>
          <w:color w:val="000000"/>
          <w:lang w:val="ru-RU"/>
        </w:rPr>
        <w:t>Природоведение</w:t>
      </w:r>
      <w:r w:rsidR="008C0A26" w:rsidRPr="00C70A74">
        <w:rPr>
          <w:rFonts w:eastAsia="Times New Roman" w:cs="Times New Roman"/>
          <w:color w:val="000000"/>
          <w:lang w:val="ru-RU"/>
        </w:rPr>
        <w:t xml:space="preserve">», </w:t>
      </w:r>
      <w:r w:rsidR="008C0A26" w:rsidRPr="00C70A74">
        <w:rPr>
          <w:rFonts w:eastAsia="Times New Roman CYR" w:cs="Times New Roman"/>
          <w:color w:val="000000"/>
          <w:lang w:val="ru-RU"/>
        </w:rPr>
        <w:t>с различными источниками информации (текст, графики, диаграммы, карта и т.д.), что является одной из культурных норм образованного человека.</w:t>
      </w:r>
    </w:p>
    <w:p w:rsidR="008C0A26" w:rsidRPr="00C70A74" w:rsidRDefault="001B42E6" w:rsidP="00C70A74">
      <w:pPr>
        <w:pStyle w:val="Standard"/>
        <w:autoSpaceDE w:val="0"/>
        <w:rPr>
          <w:rFonts w:cs="Times New Roman"/>
          <w:lang w:val="ru-RU"/>
        </w:rPr>
      </w:pPr>
      <w:r w:rsidRPr="00C70A74">
        <w:rPr>
          <w:rFonts w:eastAsia="Times New Roman" w:cs="Times New Roman"/>
          <w:color w:val="000000"/>
          <w:lang w:val="ru-RU"/>
        </w:rPr>
        <w:t>-</w:t>
      </w:r>
      <w:r w:rsidR="008C0A26" w:rsidRPr="00C70A74">
        <w:rPr>
          <w:rFonts w:eastAsia="Times New Roman CYR" w:cs="Times New Roman"/>
          <w:color w:val="000000"/>
          <w:lang w:val="ru-RU"/>
        </w:rPr>
        <w:t>обеспечить овладение учащимися методами географической науки.</w:t>
      </w:r>
    </w:p>
    <w:p w:rsidR="008C0A26" w:rsidRPr="00C70A74" w:rsidRDefault="008C0A26" w:rsidP="00C70A74">
      <w:pPr>
        <w:pStyle w:val="Standard"/>
        <w:autoSpaceDE w:val="0"/>
        <w:ind w:firstLine="708"/>
        <w:rPr>
          <w:rFonts w:eastAsia="Times New Roman CYR" w:cs="Times New Roman"/>
          <w:color w:val="000000"/>
          <w:lang w:val="ru-RU"/>
        </w:rPr>
      </w:pPr>
      <w:r w:rsidRPr="00C70A74">
        <w:rPr>
          <w:rFonts w:eastAsia="Times New Roman CYR" w:cs="Times New Roman"/>
          <w:color w:val="000000"/>
          <w:lang w:val="ru-RU"/>
        </w:rPr>
        <w:t>Основной задачей в этом направлении в современном школьном курсе географии</w:t>
      </w:r>
    </w:p>
    <w:p w:rsidR="008C0A26" w:rsidRPr="00C70A74" w:rsidRDefault="008C0A26"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должно стать освоение детьми различных способов моделирования (картографического,</w:t>
      </w:r>
    </w:p>
    <w:p w:rsidR="008C0A26" w:rsidRPr="00C70A74" w:rsidRDefault="008C0A26"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словесного, математического, сетевого и т.д.) и экспериментирования (прежде всего,</w:t>
      </w:r>
      <w:r w:rsidR="00B44C7E">
        <w:rPr>
          <w:rFonts w:eastAsia="Times New Roman CYR" w:cs="Times New Roman"/>
          <w:color w:val="000000"/>
          <w:lang w:val="ru-RU"/>
        </w:rPr>
        <w:t xml:space="preserve"> </w:t>
      </w:r>
      <w:r w:rsidRPr="00C70A74">
        <w:rPr>
          <w:rFonts w:eastAsia="Times New Roman CYR" w:cs="Times New Roman"/>
          <w:color w:val="000000"/>
          <w:lang w:val="ru-RU"/>
        </w:rPr>
        <w:t>мысленного эксперимента), наблюдения и описания, а также ведения</w:t>
      </w:r>
      <w:r w:rsidR="00B44C7E">
        <w:rPr>
          <w:rFonts w:eastAsia="Times New Roman CYR" w:cs="Times New Roman"/>
          <w:color w:val="000000"/>
          <w:lang w:val="ru-RU"/>
        </w:rPr>
        <w:t xml:space="preserve"> </w:t>
      </w:r>
      <w:r w:rsidRPr="00C70A74">
        <w:rPr>
          <w:rFonts w:eastAsia="Times New Roman CYR" w:cs="Times New Roman"/>
          <w:color w:val="000000"/>
          <w:lang w:val="ru-RU"/>
        </w:rPr>
        <w:t>исследовательской деятельности как в природе, так и в камеральных условиях.</w:t>
      </w:r>
    </w:p>
    <w:p w:rsidR="008C0A26" w:rsidRPr="00C70A74" w:rsidRDefault="008C0A26" w:rsidP="00C70A74">
      <w:pPr>
        <w:spacing w:after="0" w:line="240" w:lineRule="auto"/>
        <w:rPr>
          <w:rFonts w:ascii="Times New Roman" w:hAnsi="Times New Roman"/>
          <w:sz w:val="24"/>
          <w:szCs w:val="24"/>
        </w:rPr>
      </w:pPr>
      <w:r w:rsidRPr="00C70A74">
        <w:rPr>
          <w:rFonts w:ascii="Times New Roman" w:hAnsi="Times New Roman"/>
          <w:b/>
          <w:sz w:val="24"/>
          <w:szCs w:val="24"/>
          <w:u w:val="single"/>
        </w:rPr>
        <w:t>Биология.</w:t>
      </w:r>
      <w:r w:rsidRPr="00C70A74">
        <w:rPr>
          <w:rFonts w:ascii="Times New Roman" w:hAnsi="Times New Roman"/>
          <w:sz w:val="24"/>
          <w:szCs w:val="24"/>
        </w:rPr>
        <w:t xml:space="preserve"> Курс биологии на ступени основного общего образования направлен на формирование у учащихся представлений об отличительных особенностях живой природы, ее многообразии и эволюции, человеке как биосоциальном существе. Отбор содержания проведен с учетом культуросообразного подхода, в соответствии в которым учащиеся должны освоить основные знания и умения, значимые для формирования общей культуры, сохранения окружающей среды и собственного здоровья, востребованные в повседневной жизни и практической деятельности. Основу структурирования содержания курса биологии составляют ведущие системообразующие идеи – отличительные особенности живой природы, ее многообразие и эволюция, в соответствии с которыми выделены блоки содержания: Признаки живых организмов; Система, многообразие и эволюция живой природы; Человек и его здоровье; Взаимосвязи организмов и окружающей среды.  Основу изучения курса биологии составляют эколого-эволюционный и функциональный подходы,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 приспособленности к среде обитания, роли в экосистемах. В содержании раздела «Человек и его здоровье» особое внимание уделено социальной сущности человека, его роли в окружающей среде. </w:t>
      </w:r>
    </w:p>
    <w:p w:rsidR="008C0A26" w:rsidRPr="00C70A74" w:rsidRDefault="008C0A26" w:rsidP="00C70A74">
      <w:pPr>
        <w:spacing w:after="0" w:line="240" w:lineRule="auto"/>
        <w:rPr>
          <w:rFonts w:ascii="Times New Roman" w:hAnsi="Times New Roman"/>
          <w:sz w:val="24"/>
          <w:szCs w:val="24"/>
        </w:rPr>
      </w:pPr>
      <w:r w:rsidRPr="00C70A74">
        <w:rPr>
          <w:rFonts w:ascii="Times New Roman" w:eastAsia="Times New Roman CYR" w:hAnsi="Times New Roman"/>
          <w:b/>
          <w:bCs/>
          <w:sz w:val="24"/>
          <w:szCs w:val="24"/>
          <w:u w:val="single"/>
        </w:rPr>
        <w:t>Физика.</w:t>
      </w:r>
      <w:r w:rsidR="00B44C7E">
        <w:rPr>
          <w:rFonts w:ascii="Times New Roman" w:eastAsia="Times New Roman CYR" w:hAnsi="Times New Roman"/>
          <w:b/>
          <w:bCs/>
          <w:sz w:val="24"/>
          <w:szCs w:val="24"/>
          <w:u w:val="single"/>
        </w:rPr>
        <w:t xml:space="preserve"> </w:t>
      </w:r>
      <w:r w:rsidRPr="00C70A74">
        <w:rPr>
          <w:rFonts w:ascii="Times New Roman" w:hAnsi="Times New Roman"/>
          <w:sz w:val="24"/>
          <w:szCs w:val="24"/>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w:t>
      </w:r>
      <w:r w:rsidRPr="00C70A74">
        <w:rPr>
          <w:rFonts w:ascii="Times New Roman" w:hAnsi="Times New Roman"/>
          <w:sz w:val="24"/>
          <w:szCs w:val="24"/>
        </w:rPr>
        <w:lastRenderedPageBreak/>
        <w:t>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8C0A26" w:rsidRPr="00C70A74" w:rsidRDefault="008C0A26" w:rsidP="00C70A74">
      <w:pPr>
        <w:pStyle w:val="ac"/>
        <w:ind w:firstLine="720"/>
        <w:rPr>
          <w:rFonts w:ascii="Times New Roman" w:hAnsi="Times New Roman" w:cs="Times New Roman"/>
          <w:sz w:val="24"/>
          <w:szCs w:val="24"/>
        </w:rPr>
      </w:pPr>
      <w:r w:rsidRPr="00C70A74">
        <w:rPr>
          <w:rFonts w:ascii="Times New Roman" w:hAnsi="Times New Roman" w:cs="Times New Roman"/>
          <w:sz w:val="24"/>
          <w:szCs w:val="24"/>
        </w:rPr>
        <w:t xml:space="preserve">Гуманитарное значение физики как составной части общего образовании состоит в том, что она вооружает школьника </w:t>
      </w:r>
      <w:r w:rsidRPr="00C70A74">
        <w:rPr>
          <w:rFonts w:ascii="Times New Roman" w:hAnsi="Times New Roman" w:cs="Times New Roman"/>
          <w:b/>
          <w:i/>
          <w:sz w:val="24"/>
          <w:szCs w:val="24"/>
        </w:rPr>
        <w:t>научным методом познания</w:t>
      </w:r>
      <w:r w:rsidRPr="00C70A74">
        <w:rPr>
          <w:rFonts w:ascii="Times New Roman" w:hAnsi="Times New Roman" w:cs="Times New Roman"/>
          <w:i/>
          <w:sz w:val="24"/>
          <w:szCs w:val="24"/>
        </w:rPr>
        <w:t>,</w:t>
      </w:r>
      <w:r w:rsidRPr="00C70A74">
        <w:rPr>
          <w:rFonts w:ascii="Times New Roman" w:hAnsi="Times New Roman" w:cs="Times New Roman"/>
          <w:sz w:val="24"/>
          <w:szCs w:val="24"/>
        </w:rPr>
        <w:t xml:space="preserve"> позволяющим получать объективные знания об окружающем мире.</w:t>
      </w:r>
    </w:p>
    <w:p w:rsidR="008C0A26" w:rsidRPr="00C70A74" w:rsidRDefault="008C0A26" w:rsidP="00C70A74">
      <w:pPr>
        <w:spacing w:after="0" w:line="240" w:lineRule="auto"/>
        <w:ind w:firstLine="720"/>
        <w:rPr>
          <w:rFonts w:ascii="Times New Roman" w:hAnsi="Times New Roman"/>
          <w:sz w:val="24"/>
          <w:szCs w:val="24"/>
        </w:rPr>
      </w:pPr>
      <w:r w:rsidRPr="00C70A74">
        <w:rPr>
          <w:rFonts w:ascii="Times New Roman" w:hAnsi="Times New Roman"/>
          <w:sz w:val="24"/>
          <w:szCs w:val="24"/>
        </w:rPr>
        <w:t>Знание физических законов необходимо для изучения химии, биологии, физической географии, технологии, ОБЖ.</w:t>
      </w:r>
    </w:p>
    <w:p w:rsidR="00642231" w:rsidRPr="00C70A74" w:rsidRDefault="008C0A26" w:rsidP="00B44C7E">
      <w:pPr>
        <w:spacing w:after="0" w:line="240" w:lineRule="auto"/>
        <w:ind w:firstLine="720"/>
        <w:rPr>
          <w:rFonts w:ascii="Times New Roman" w:hAnsi="Times New Roman"/>
          <w:sz w:val="24"/>
          <w:szCs w:val="24"/>
        </w:rPr>
      </w:pPr>
      <w:r w:rsidRPr="00C70A74">
        <w:rPr>
          <w:rFonts w:ascii="Times New Roman" w:hAnsi="Times New Roman"/>
          <w:sz w:val="24"/>
          <w:szCs w:val="24"/>
        </w:rPr>
        <w:t xml:space="preserve">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rsidR="008C0A26" w:rsidRPr="00C70A74" w:rsidRDefault="008C0A26" w:rsidP="00C70A74">
      <w:pPr>
        <w:pStyle w:val="a4"/>
        <w:outlineLvl w:val="2"/>
        <w:rPr>
          <w:lang w:val="ru-RU"/>
        </w:rPr>
      </w:pPr>
      <w:bookmarkStart w:id="18" w:name="_Toc298583340"/>
      <w:r w:rsidRPr="00C70A74">
        <w:rPr>
          <w:b/>
          <w:u w:val="single"/>
          <w:lang w:val="ru-RU"/>
        </w:rPr>
        <w:t>Химия</w:t>
      </w:r>
      <w:bookmarkEnd w:id="18"/>
      <w:r w:rsidR="00642231" w:rsidRPr="00C70A74">
        <w:rPr>
          <w:b/>
          <w:u w:val="single"/>
          <w:lang w:val="ru-RU"/>
        </w:rPr>
        <w:t xml:space="preserve">. </w:t>
      </w:r>
      <w:r w:rsidRPr="00C70A74">
        <w:rPr>
          <w:lang w:val="ru-RU"/>
        </w:rPr>
        <w:t xml:space="preserve">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 Поэтому, как бы ни различались авторские программы и учебники по глубине трактовки изучаемых вопросов, их учебное содержание должно базироваться на содержании примерной программы, которое структурировано по шести блокам: Методы познания веществ и химических явлений. Экспериментальные основы химии; Вещество; Химическая реакция; Элементарные основы неорганической химии; Первоначальные представления об органических веществах; Химия и жизнь. Содержание этих учебных блоков в авторских программах может  структурироваться по темам и детализироваться с учетом авторских концепций, но должно быть направлено на достижение целей химического образования. </w:t>
      </w:r>
    </w:p>
    <w:p w:rsidR="00AF65E5" w:rsidRPr="00C70A74" w:rsidRDefault="00AF65E5" w:rsidP="00C70A74">
      <w:pPr>
        <w:pStyle w:val="a4"/>
        <w:outlineLvl w:val="2"/>
        <w:rPr>
          <w:b/>
          <w:lang w:val="ru-RU"/>
        </w:rPr>
      </w:pPr>
      <w:bookmarkStart w:id="19" w:name="_Toc298583342"/>
      <w:r w:rsidRPr="00C70A74">
        <w:rPr>
          <w:b/>
          <w:u w:val="single"/>
          <w:lang w:val="ru-RU"/>
        </w:rPr>
        <w:t>Технология (обслуживающий труд</w:t>
      </w:r>
      <w:r w:rsidRPr="00C70A74">
        <w:rPr>
          <w:b/>
          <w:lang w:val="ru-RU"/>
        </w:rPr>
        <w:t>)</w:t>
      </w:r>
      <w:bookmarkEnd w:id="19"/>
    </w:p>
    <w:p w:rsidR="00AF65E5" w:rsidRPr="00C70A74" w:rsidRDefault="00AF65E5" w:rsidP="00C70A74">
      <w:pPr>
        <w:spacing w:after="0" w:line="240" w:lineRule="auto"/>
        <w:ind w:right="-5" w:firstLine="360"/>
        <w:rPr>
          <w:rFonts w:ascii="Times New Roman" w:hAnsi="Times New Roman"/>
          <w:sz w:val="24"/>
          <w:szCs w:val="24"/>
        </w:rPr>
      </w:pPr>
      <w:r w:rsidRPr="00C70A74">
        <w:rPr>
          <w:rFonts w:ascii="Times New Roman" w:hAnsi="Times New Roman"/>
          <w:sz w:val="24"/>
          <w:szCs w:val="24"/>
        </w:rPr>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AF65E5" w:rsidRPr="00C70A74" w:rsidRDefault="00AF65E5" w:rsidP="00C70A74">
      <w:pPr>
        <w:spacing w:after="0" w:line="240" w:lineRule="auto"/>
        <w:ind w:right="-5" w:firstLine="567"/>
        <w:rPr>
          <w:rFonts w:ascii="Times New Roman" w:hAnsi="Times New Roman"/>
          <w:sz w:val="24"/>
          <w:szCs w:val="24"/>
        </w:rPr>
      </w:pPr>
      <w:r w:rsidRPr="00C70A74">
        <w:rPr>
          <w:rFonts w:ascii="Times New Roman" w:hAnsi="Times New Roman"/>
          <w:sz w:val="24"/>
          <w:szCs w:val="24"/>
        </w:rPr>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В основной школе «Технология» изучается с 5-го по 8-ой класс данной ступени обучения.</w:t>
      </w:r>
    </w:p>
    <w:p w:rsidR="00AF65E5" w:rsidRPr="00C70A74" w:rsidRDefault="00AF65E5" w:rsidP="00C70A74">
      <w:pPr>
        <w:spacing w:after="0" w:line="240" w:lineRule="auto"/>
        <w:ind w:right="-5" w:firstLine="567"/>
        <w:rPr>
          <w:rFonts w:ascii="Times New Roman" w:hAnsi="Times New Roman"/>
          <w:sz w:val="24"/>
          <w:szCs w:val="24"/>
        </w:rPr>
      </w:pPr>
      <w:r w:rsidRPr="00C70A74">
        <w:rPr>
          <w:rFonts w:ascii="Times New Roman" w:hAnsi="Times New Roman"/>
          <w:sz w:val="24"/>
          <w:szCs w:val="24"/>
        </w:rPr>
        <w:t xml:space="preserve">Отсутствие технологии в федеральном компоненте по новому Базисному учебному плану в 9-ом классе не позволяет обеспечить преемственность перехода учащихся от основного к профильному, профессиональному обучению, трудовой деятельности и непрерывному самообразованию.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w:t>
      </w:r>
    </w:p>
    <w:p w:rsidR="00AF65E5" w:rsidRPr="00C70A74" w:rsidRDefault="00AF65E5" w:rsidP="00C70A74">
      <w:pPr>
        <w:pStyle w:val="a4"/>
        <w:outlineLvl w:val="2"/>
        <w:rPr>
          <w:lang w:val="ru-RU"/>
        </w:rPr>
      </w:pPr>
      <w:bookmarkStart w:id="20" w:name="_Toc298583345"/>
      <w:r w:rsidRPr="00C70A74">
        <w:rPr>
          <w:b/>
          <w:u w:val="single"/>
          <w:lang w:val="ru-RU"/>
        </w:rPr>
        <w:t>Физическая культура</w:t>
      </w:r>
      <w:bookmarkEnd w:id="20"/>
      <w:r w:rsidR="00642231" w:rsidRPr="00C70A74">
        <w:rPr>
          <w:b/>
          <w:u w:val="single"/>
          <w:lang w:val="ru-RU"/>
        </w:rPr>
        <w:t xml:space="preserve">. </w:t>
      </w:r>
      <w:r w:rsidRPr="00C70A74">
        <w:rPr>
          <w:lang w:val="ru-RU"/>
        </w:rPr>
        <w:t>Предметом 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 В процессе освоения данной деятельности человек формируется как целостная личность, в единстве многообразия своих физических, психических и нравственных качеств. В соответствии со структурой двигательной деятельности, учебный предмет физической культуры структурируется по трем основным разделам: знания (информационный компонент деятельности), физическое совершенствование (мотивационно-процессуальный компонент деятельности) и способы деятельности (операциональный компонент деятельности).</w:t>
      </w:r>
    </w:p>
    <w:p w:rsidR="00AF65E5" w:rsidRPr="00C70A74" w:rsidRDefault="00AF65E5" w:rsidP="00C70A74">
      <w:pPr>
        <w:pStyle w:val="a4"/>
        <w:ind w:firstLine="708"/>
        <w:rPr>
          <w:lang w:val="ru-RU"/>
        </w:rPr>
      </w:pPr>
      <w:r w:rsidRPr="00C70A74">
        <w:rPr>
          <w:lang w:val="ru-RU"/>
        </w:rPr>
        <w:t xml:space="preserve">В примерной программе для основного общего образования двигательная деятельность, </w:t>
      </w:r>
      <w:r w:rsidRPr="00C70A74">
        <w:rPr>
          <w:lang w:val="ru-RU"/>
        </w:rPr>
        <w:lastRenderedPageBreak/>
        <w:t xml:space="preserve">как учебный предмет, представлена двумя содержательными линиями: </w:t>
      </w:r>
      <w:r w:rsidRPr="00C70A74">
        <w:rPr>
          <w:bCs/>
          <w:iCs/>
          <w:lang w:val="ru-RU"/>
        </w:rPr>
        <w:t>физкультурно-оздоровительная деятельность и спортивно-оздоровительная деятельность.</w:t>
      </w:r>
      <w:r w:rsidRPr="00C70A74">
        <w:rPr>
          <w:lang w:val="ru-RU"/>
        </w:rPr>
        <w:t xml:space="preserve"> Каждая из этих линий имеет соответствующие свои три учебных раздела (знания, физическое совершенствование, способы деятельности). </w:t>
      </w:r>
    </w:p>
    <w:p w:rsidR="00AF65E5" w:rsidRPr="00C70A74" w:rsidRDefault="00AF65E5" w:rsidP="00C70A74">
      <w:pPr>
        <w:pStyle w:val="a4"/>
        <w:ind w:firstLine="708"/>
        <w:rPr>
          <w:lang w:val="ru-RU"/>
        </w:rPr>
      </w:pPr>
      <w:r w:rsidRPr="00C70A74">
        <w:rPr>
          <w:lang w:val="ru-RU"/>
        </w:rPr>
        <w:t xml:space="preserve">Первая содержательная линия «Физкультурно-оздоровительная деятельность» характеризуется направленностью на укрепление здоровья учащихся и создание представлений о бережном к нему отношении,  формирование потребностей в регулярных занятиях физической культурой и использование их в разнообразных формах активного отдыха и досуга. В первом разделе «Знания о физкультурно-оздоровительной деятельности» даются сведения о правилах здорового образа жизни и различных формах организации активного отдыха средствами физической культуры, раскрываются представления о современных оздоровительных системах физического воспитания и оздоровительных методиках физкультурно-оздоровительной деятельности. Во втором разделе «Физическое совершенствование с оздоровительной направленностью» даются комплексы упражнений из современных оздоровительных систем, направленно содействующих коррекции осанки и телосложения, оптимальному развитию систем дыхания и кровообращения, а также упражнения адаптивной физической культуры, адресованные учащимся, имеющим отклонения в состоянии здоровья (приобретенные или хронические заболевания). В третьем разделе «Способы физкультурно-оздоровительной деятельности» дается перечень способов по самостоятельной организации и проведению оздоровительных форм занятий физической культурой, приемов контроля и регулирования физических нагрузок, самомассажа и гигиенических процедур. </w:t>
      </w:r>
    </w:p>
    <w:p w:rsidR="00AF65E5" w:rsidRPr="00C70A74" w:rsidRDefault="00AF65E5" w:rsidP="00C70A74">
      <w:pPr>
        <w:pStyle w:val="a4"/>
        <w:ind w:firstLine="708"/>
        <w:rPr>
          <w:b/>
          <w:lang w:val="ru-RU"/>
        </w:rPr>
      </w:pPr>
      <w:r w:rsidRPr="00C70A74">
        <w:rPr>
          <w:lang w:val="ru-RU"/>
        </w:rPr>
        <w:t>Вторая содержательная линия «Спортивно-оздоровительная деятельность» соотносится с возрастными интересами учащихся в занятиях спортом и характеризуется направленностью на обеспечение оптимального и достаточного уровня физической и двигательной подготовленности учащихся. В первом разделе «Знания о спортивно-оздоровительной деятельности» приводятся сведения по истории развития Древних и Современных Олимпийских Игр, раскрываются основные понятия спортивной тренировки (нагрузка, физические качества, техника двигательных действий), даются представления об общей и специальной физической подготовке и формах их организации. Во втором разделе «Физическое совершенствование со спортивной направленностью», приводятся физические упражнения и двигательные действия из базовых видов спорта, имеющих относительно выраженное прикладное значение и вызывающих определенный интерес у учащихся. В третьем разделе «Способы физкультурно-спортивной деятельности» раскрываются способы деятельности, необходимые и достаточные для организации и проведении самостоятельных занятий спортивной подготовкой.</w:t>
      </w:r>
    </w:p>
    <w:p w:rsidR="00893539" w:rsidRPr="00C70A74" w:rsidRDefault="00893539" w:rsidP="00C70A74">
      <w:pPr>
        <w:pStyle w:val="Standard"/>
        <w:autoSpaceDE w:val="0"/>
        <w:ind w:firstLine="708"/>
        <w:rPr>
          <w:rFonts w:cs="Times New Roman"/>
          <w:lang w:val="ru-RU"/>
        </w:rPr>
      </w:pPr>
      <w:r w:rsidRPr="00C70A74">
        <w:rPr>
          <w:rFonts w:eastAsia="Times New Roman CYR" w:cs="Times New Roman"/>
          <w:b/>
          <w:bCs/>
          <w:color w:val="000000"/>
          <w:lang w:val="ru-RU"/>
        </w:rPr>
        <w:t>Система оценки достижения планируемых результатов должна</w:t>
      </w:r>
      <w:r w:rsidRPr="00C70A74">
        <w:rPr>
          <w:rFonts w:eastAsia="Times New Roman CYR" w:cs="Times New Roman"/>
          <w:color w:val="000000"/>
          <w:lang w:val="ru-RU"/>
        </w:rPr>
        <w:t xml:space="preserve"> предусматривать</w:t>
      </w:r>
      <w:r w:rsidR="00B44C7E">
        <w:rPr>
          <w:rFonts w:eastAsia="Times New Roman CYR" w:cs="Times New Roman"/>
          <w:color w:val="000000"/>
          <w:lang w:val="ru-RU"/>
        </w:rPr>
        <w:t xml:space="preserve"> </w:t>
      </w:r>
      <w:r w:rsidRPr="00C70A74">
        <w:rPr>
          <w:rFonts w:eastAsia="Times New Roman CYR" w:cs="Times New Roman"/>
          <w:color w:val="000000"/>
          <w:lang w:val="ru-RU"/>
        </w:rPr>
        <w:t>оценку, с помощью адекватных оценочных процедур, всего спектра заявленных</w:t>
      </w:r>
      <w:r w:rsidR="00B44C7E">
        <w:rPr>
          <w:rFonts w:eastAsia="Times New Roman CYR" w:cs="Times New Roman"/>
          <w:color w:val="000000"/>
          <w:lang w:val="ru-RU"/>
        </w:rPr>
        <w:t xml:space="preserve"> </w:t>
      </w:r>
      <w:r w:rsidRPr="00C70A74">
        <w:rPr>
          <w:rFonts w:eastAsia="Times New Roman CYR" w:cs="Times New Roman"/>
          <w:color w:val="000000"/>
          <w:lang w:val="ru-RU"/>
        </w:rPr>
        <w:t>программой планируемых результатов. При формировании школьной системы оценки</w:t>
      </w:r>
      <w:r w:rsidR="00B44C7E">
        <w:rPr>
          <w:rFonts w:eastAsia="Times New Roman CYR" w:cs="Times New Roman"/>
          <w:color w:val="000000"/>
          <w:lang w:val="ru-RU"/>
        </w:rPr>
        <w:t xml:space="preserve"> </w:t>
      </w:r>
      <w:r w:rsidRPr="00C70A74">
        <w:rPr>
          <w:rFonts w:eastAsia="Times New Roman CYR" w:cs="Times New Roman"/>
          <w:color w:val="000000"/>
          <w:lang w:val="ru-RU"/>
        </w:rPr>
        <w:t>образовательных достижений следует обратить внимание на то, что оценка</w:t>
      </w:r>
      <w:r w:rsidR="00B44C7E">
        <w:rPr>
          <w:rFonts w:eastAsia="Times New Roman CYR" w:cs="Times New Roman"/>
          <w:color w:val="000000"/>
          <w:lang w:val="ru-RU"/>
        </w:rPr>
        <w:t xml:space="preserve"> </w:t>
      </w:r>
      <w:r w:rsidRPr="00C70A74">
        <w:rPr>
          <w:rFonts w:eastAsia="Times New Roman CYR" w:cs="Times New Roman"/>
          <w:color w:val="000000"/>
          <w:lang w:val="ru-RU"/>
        </w:rPr>
        <w:t>образовательных достижений обучающихся по конкретным учебным предметам</w:t>
      </w:r>
      <w:r w:rsidR="00B44C7E">
        <w:rPr>
          <w:rFonts w:eastAsia="Times New Roman CYR" w:cs="Times New Roman"/>
          <w:color w:val="000000"/>
          <w:lang w:val="ru-RU"/>
        </w:rPr>
        <w:t xml:space="preserve"> </w:t>
      </w:r>
      <w:r w:rsidR="00642231" w:rsidRPr="00C70A74">
        <w:rPr>
          <w:rFonts w:eastAsia="Times New Roman CYR" w:cs="Times New Roman"/>
          <w:color w:val="000000"/>
          <w:lang w:val="ru-RU"/>
        </w:rPr>
        <w:t>п</w:t>
      </w:r>
      <w:r w:rsidRPr="00C70A74">
        <w:rPr>
          <w:rFonts w:eastAsia="Times New Roman CYR" w:cs="Times New Roman"/>
          <w:color w:val="000000"/>
          <w:lang w:val="ru-RU"/>
        </w:rPr>
        <w:t>редусматривает оценку не только предметных, но и формируемых в рамках этих</w:t>
      </w:r>
      <w:r w:rsidR="00B44C7E">
        <w:rPr>
          <w:rFonts w:eastAsia="Times New Roman CYR" w:cs="Times New Roman"/>
          <w:color w:val="000000"/>
          <w:lang w:val="ru-RU"/>
        </w:rPr>
        <w:t xml:space="preserve"> </w:t>
      </w:r>
      <w:r w:rsidRPr="00C70A74">
        <w:rPr>
          <w:rFonts w:eastAsia="Times New Roman CYR" w:cs="Times New Roman"/>
          <w:color w:val="000000"/>
          <w:lang w:val="ru-RU"/>
        </w:rPr>
        <w:t>предметов метапредметных и личностных результатов освоения образовательной</w:t>
      </w:r>
      <w:r w:rsidR="00B44C7E">
        <w:rPr>
          <w:rFonts w:eastAsia="Times New Roman CYR" w:cs="Times New Roman"/>
          <w:color w:val="000000"/>
          <w:lang w:val="ru-RU"/>
        </w:rPr>
        <w:t xml:space="preserve"> </w:t>
      </w:r>
      <w:r w:rsidRPr="00C70A74">
        <w:rPr>
          <w:rFonts w:eastAsia="Times New Roman CYR" w:cs="Times New Roman"/>
          <w:color w:val="000000"/>
          <w:lang w:val="ru-RU"/>
        </w:rPr>
        <w:t>программы, составленной с учетом специфики возможностей и содержания конкретного</w:t>
      </w:r>
    </w:p>
    <w:p w:rsidR="00893539" w:rsidRPr="00C70A74" w:rsidRDefault="00893539"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предмета.</w:t>
      </w:r>
    </w:p>
    <w:p w:rsidR="00893539" w:rsidRPr="00C70A74" w:rsidRDefault="00893539"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Критериальный подход к оценке достижения планируемых результатов освоения</w:t>
      </w:r>
      <w:r w:rsidR="00B44C7E">
        <w:rPr>
          <w:rFonts w:eastAsia="Times New Roman CYR" w:cs="Times New Roman"/>
          <w:color w:val="000000"/>
          <w:lang w:val="ru-RU"/>
        </w:rPr>
        <w:t xml:space="preserve"> </w:t>
      </w:r>
      <w:r w:rsidRPr="00C70A74">
        <w:rPr>
          <w:rFonts w:eastAsia="Times New Roman CYR" w:cs="Times New Roman"/>
          <w:color w:val="000000"/>
          <w:lang w:val="ru-RU"/>
        </w:rPr>
        <w:t>ООП ООО предполагает закрепление и использование четких, наглядно отслеживаемых в</w:t>
      </w:r>
    </w:p>
    <w:p w:rsidR="00893539" w:rsidRPr="00C70A74" w:rsidRDefault="00893539" w:rsidP="00C70A74">
      <w:pPr>
        <w:pStyle w:val="Standard"/>
        <w:autoSpaceDE w:val="0"/>
        <w:rPr>
          <w:rFonts w:cs="Times New Roman"/>
          <w:lang w:val="ru-RU"/>
        </w:rPr>
      </w:pPr>
      <w:r w:rsidRPr="00C70A74">
        <w:rPr>
          <w:rFonts w:eastAsia="Times New Roman CYR" w:cs="Times New Roman"/>
          <w:color w:val="000000"/>
          <w:lang w:val="ru-RU"/>
        </w:rPr>
        <w:t>ходе оценочных процедур критериев достижения обучающимися каждого из</w:t>
      </w:r>
      <w:r w:rsidR="00B44C7E">
        <w:rPr>
          <w:rFonts w:eastAsia="Times New Roman CYR" w:cs="Times New Roman"/>
          <w:color w:val="000000"/>
          <w:lang w:val="ru-RU"/>
        </w:rPr>
        <w:t xml:space="preserve"> </w:t>
      </w:r>
      <w:r w:rsidRPr="00C70A74">
        <w:rPr>
          <w:rFonts w:eastAsia="Times New Roman CYR" w:cs="Times New Roman"/>
          <w:color w:val="000000"/>
          <w:lang w:val="ru-RU"/>
        </w:rPr>
        <w:t>планируемых результатов образования. Общей основой для определения критериев</w:t>
      </w:r>
      <w:r w:rsidR="00B44C7E">
        <w:rPr>
          <w:rFonts w:eastAsia="Times New Roman CYR" w:cs="Times New Roman"/>
          <w:color w:val="000000"/>
          <w:lang w:val="ru-RU"/>
        </w:rPr>
        <w:t xml:space="preserve"> </w:t>
      </w:r>
      <w:r w:rsidRPr="00C70A74">
        <w:rPr>
          <w:rFonts w:eastAsia="Times New Roman CYR" w:cs="Times New Roman"/>
          <w:color w:val="000000"/>
          <w:lang w:val="ru-RU"/>
        </w:rPr>
        <w:t>оценки результатов реализации и освоения ООП ООО я</w:t>
      </w:r>
      <w:r w:rsidR="008A605C" w:rsidRPr="00C70A74">
        <w:rPr>
          <w:rFonts w:eastAsia="Times New Roman CYR" w:cs="Times New Roman"/>
          <w:color w:val="000000"/>
          <w:lang w:val="ru-RU"/>
        </w:rPr>
        <w:t>вляются планируемые результаты</w:t>
      </w:r>
      <w:r w:rsidR="00B44C7E">
        <w:rPr>
          <w:rFonts w:eastAsia="Times New Roman CYR" w:cs="Times New Roman"/>
          <w:color w:val="000000"/>
          <w:lang w:val="ru-RU"/>
        </w:rPr>
        <w:t xml:space="preserve"> </w:t>
      </w:r>
      <w:r w:rsidR="008A605C" w:rsidRPr="00C70A74">
        <w:rPr>
          <w:rFonts w:eastAsia="Times New Roman CYR" w:cs="Times New Roman"/>
          <w:color w:val="000000"/>
          <w:lang w:val="ru-RU"/>
        </w:rPr>
        <w:t>ее</w:t>
      </w:r>
      <w:r w:rsidRPr="00C70A74">
        <w:rPr>
          <w:rFonts w:eastAsia="Times New Roman CYR" w:cs="Times New Roman"/>
          <w:color w:val="000000"/>
          <w:lang w:val="ru-RU"/>
        </w:rPr>
        <w:t xml:space="preserve"> освоения, базирующиеся на требованиях ФГОС. Реализован уровневый подход к</w:t>
      </w:r>
      <w:r w:rsidR="00B44C7E">
        <w:rPr>
          <w:rFonts w:eastAsia="Times New Roman CYR" w:cs="Times New Roman"/>
          <w:color w:val="000000"/>
          <w:lang w:val="ru-RU"/>
        </w:rPr>
        <w:t xml:space="preserve"> </w:t>
      </w:r>
      <w:r w:rsidRPr="00C70A74">
        <w:rPr>
          <w:rFonts w:eastAsia="Times New Roman CYR" w:cs="Times New Roman"/>
          <w:color w:val="000000"/>
          <w:lang w:val="ru-RU"/>
        </w:rPr>
        <w:t>представлению планируемых результатов и оцениванию их достижения. В структуре</w:t>
      </w:r>
      <w:r w:rsidR="00B44C7E">
        <w:rPr>
          <w:rFonts w:eastAsia="Times New Roman CYR" w:cs="Times New Roman"/>
          <w:color w:val="000000"/>
          <w:lang w:val="ru-RU"/>
        </w:rPr>
        <w:t xml:space="preserve"> </w:t>
      </w:r>
      <w:r w:rsidRPr="00C70A74">
        <w:rPr>
          <w:rFonts w:eastAsia="Times New Roman CYR" w:cs="Times New Roman"/>
          <w:color w:val="000000"/>
          <w:lang w:val="ru-RU"/>
        </w:rPr>
        <w:t>описания планируемых результатов выделены два уровня их достижения: базовый</w:t>
      </w:r>
      <w:r w:rsidRPr="00C70A74">
        <w:rPr>
          <w:rFonts w:eastAsia="Times New Roman" w:cs="Times New Roman"/>
          <w:color w:val="000000"/>
          <w:lang w:val="ru-RU"/>
        </w:rPr>
        <w:t>(</w:t>
      </w:r>
      <w:r w:rsidRPr="00C70A74">
        <w:rPr>
          <w:rFonts w:eastAsia="Times New Roman CYR" w:cs="Times New Roman"/>
          <w:color w:val="000000"/>
          <w:lang w:val="ru-RU"/>
        </w:rPr>
        <w:t>опорный) и повышенный.</w:t>
      </w:r>
    </w:p>
    <w:p w:rsidR="00893539" w:rsidRPr="00C70A74" w:rsidRDefault="00893539" w:rsidP="00C70A74">
      <w:pPr>
        <w:pStyle w:val="Standard"/>
        <w:autoSpaceDE w:val="0"/>
        <w:ind w:firstLine="709"/>
        <w:rPr>
          <w:rFonts w:cs="Times New Roman"/>
          <w:lang w:val="ru-RU"/>
        </w:rPr>
      </w:pPr>
      <w:r w:rsidRPr="00C70A74">
        <w:rPr>
          <w:rFonts w:eastAsia="Times New Roman CYR" w:cs="Times New Roman"/>
          <w:color w:val="000000"/>
          <w:lang w:val="ru-RU"/>
        </w:rPr>
        <w:t>Базовый (опорный) уровень знаний и умений, необходимый для продолжения</w:t>
      </w:r>
      <w:r w:rsidR="00B44C7E">
        <w:rPr>
          <w:rFonts w:eastAsia="Times New Roman CYR" w:cs="Times New Roman"/>
          <w:color w:val="000000"/>
          <w:lang w:val="ru-RU"/>
        </w:rPr>
        <w:t xml:space="preserve"> </w:t>
      </w:r>
      <w:r w:rsidRPr="00C70A74">
        <w:rPr>
          <w:rFonts w:eastAsia="Times New Roman CYR" w:cs="Times New Roman"/>
          <w:color w:val="000000"/>
          <w:lang w:val="ru-RU"/>
        </w:rPr>
        <w:lastRenderedPageBreak/>
        <w:t>образования, принимается за исходную точку. Содержание критериальных требований к</w:t>
      </w:r>
      <w:r w:rsidR="00B44C7E">
        <w:rPr>
          <w:rFonts w:eastAsia="Times New Roman CYR" w:cs="Times New Roman"/>
          <w:color w:val="000000"/>
          <w:lang w:val="ru-RU"/>
        </w:rPr>
        <w:t xml:space="preserve"> </w:t>
      </w:r>
      <w:r w:rsidRPr="00C70A74">
        <w:rPr>
          <w:rFonts w:eastAsia="Times New Roman CYR" w:cs="Times New Roman"/>
          <w:color w:val="000000"/>
          <w:lang w:val="ru-RU"/>
        </w:rPr>
        <w:t xml:space="preserve">базовому уровню содержится в блоке </w:t>
      </w:r>
      <w:r w:rsidRPr="00C70A74">
        <w:rPr>
          <w:rFonts w:eastAsia="Times New Roman" w:cs="Times New Roman"/>
          <w:color w:val="000000"/>
          <w:lang w:val="ru-RU"/>
        </w:rPr>
        <w:t>«</w:t>
      </w:r>
      <w:r w:rsidRPr="00C70A74">
        <w:rPr>
          <w:rFonts w:eastAsia="Times New Roman CYR" w:cs="Times New Roman"/>
          <w:color w:val="000000"/>
          <w:lang w:val="ru-RU"/>
        </w:rPr>
        <w:t>Выпускник научится</w:t>
      </w:r>
      <w:r w:rsidRPr="00C70A74">
        <w:rPr>
          <w:rFonts w:eastAsia="Times New Roman" w:cs="Times New Roman"/>
          <w:color w:val="000000"/>
          <w:lang w:val="ru-RU"/>
        </w:rPr>
        <w:t xml:space="preserve">» </w:t>
      </w:r>
      <w:r w:rsidRPr="00C70A74">
        <w:rPr>
          <w:rFonts w:eastAsia="Times New Roman CYR" w:cs="Times New Roman"/>
          <w:color w:val="000000"/>
          <w:lang w:val="ru-RU"/>
        </w:rPr>
        <w:t>ООП ОУ, рабочих программ</w:t>
      </w:r>
    </w:p>
    <w:p w:rsidR="00B62C4A" w:rsidRPr="00C70A74" w:rsidRDefault="00893539"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по отдельным предметам, курсам. Достичь данного уровня могут и должны</w:t>
      </w:r>
      <w:r w:rsidR="00B44C7E">
        <w:rPr>
          <w:rFonts w:eastAsia="Times New Roman CYR" w:cs="Times New Roman"/>
          <w:color w:val="000000"/>
          <w:lang w:val="ru-RU"/>
        </w:rPr>
        <w:t xml:space="preserve"> </w:t>
      </w:r>
      <w:r w:rsidRPr="00C70A74">
        <w:rPr>
          <w:rFonts w:eastAsia="Times New Roman CYR" w:cs="Times New Roman"/>
          <w:color w:val="000000"/>
          <w:lang w:val="ru-RU"/>
        </w:rPr>
        <w:t>все</w:t>
      </w:r>
      <w:r w:rsidR="00B44C7E">
        <w:rPr>
          <w:rFonts w:eastAsia="Times New Roman CYR" w:cs="Times New Roman"/>
          <w:color w:val="000000"/>
          <w:lang w:val="ru-RU"/>
        </w:rPr>
        <w:t xml:space="preserve"> </w:t>
      </w:r>
      <w:r w:rsidRPr="00C70A74">
        <w:rPr>
          <w:rFonts w:eastAsia="Times New Roman CYR" w:cs="Times New Roman"/>
          <w:color w:val="000000"/>
          <w:lang w:val="ru-RU"/>
        </w:rPr>
        <w:t>обучающиеся. Достижение данного уровня обеспечивает продолжение обучения в</w:t>
      </w:r>
      <w:r w:rsidR="00B44C7E">
        <w:rPr>
          <w:rFonts w:eastAsia="Times New Roman CYR" w:cs="Times New Roman"/>
          <w:color w:val="000000"/>
          <w:lang w:val="ru-RU"/>
        </w:rPr>
        <w:t xml:space="preserve"> </w:t>
      </w:r>
      <w:r w:rsidRPr="00C70A74">
        <w:rPr>
          <w:rFonts w:eastAsia="Times New Roman CYR" w:cs="Times New Roman"/>
          <w:color w:val="000000"/>
          <w:lang w:val="ru-RU"/>
        </w:rPr>
        <w:t>универсальном классе</w:t>
      </w:r>
      <w:r w:rsidR="00FD1261" w:rsidRPr="00C70A74">
        <w:rPr>
          <w:rFonts w:eastAsia="Times New Roman CYR" w:cs="Times New Roman"/>
          <w:color w:val="000000"/>
          <w:lang w:val="ru-RU"/>
        </w:rPr>
        <w:t xml:space="preserve">. </w:t>
      </w:r>
      <w:r w:rsidRPr="00C70A74">
        <w:rPr>
          <w:rFonts w:eastAsia="Times New Roman CYR" w:cs="Times New Roman"/>
          <w:color w:val="000000"/>
          <w:lang w:val="ru-RU"/>
        </w:rPr>
        <w:t xml:space="preserve"> В текущей</w:t>
      </w:r>
      <w:r w:rsidR="00B44C7E">
        <w:rPr>
          <w:rFonts w:eastAsia="Times New Roman CYR" w:cs="Times New Roman"/>
          <w:color w:val="000000"/>
          <w:lang w:val="ru-RU"/>
        </w:rPr>
        <w:t xml:space="preserve"> </w:t>
      </w:r>
      <w:r w:rsidRPr="00C70A74">
        <w:rPr>
          <w:rFonts w:eastAsia="Times New Roman CYR" w:cs="Times New Roman"/>
          <w:color w:val="000000"/>
          <w:lang w:val="ru-RU"/>
        </w:rPr>
        <w:t>оценочной деятельности достижение базового уровня может быть соотнесено с</w:t>
      </w:r>
      <w:r w:rsidR="00B44C7E">
        <w:rPr>
          <w:rFonts w:eastAsia="Times New Roman CYR" w:cs="Times New Roman"/>
          <w:color w:val="000000"/>
          <w:lang w:val="ru-RU"/>
        </w:rPr>
        <w:t xml:space="preserve"> </w:t>
      </w:r>
      <w:r w:rsidRPr="00C70A74">
        <w:rPr>
          <w:rFonts w:eastAsia="Times New Roman CYR" w:cs="Times New Roman"/>
          <w:color w:val="000000"/>
          <w:lang w:val="ru-RU"/>
        </w:rPr>
        <w:t xml:space="preserve">качественными оценками </w:t>
      </w:r>
      <w:r w:rsidRPr="00C70A74">
        <w:rPr>
          <w:rFonts w:eastAsia="Times New Roman" w:cs="Times New Roman"/>
          <w:color w:val="000000"/>
          <w:lang w:val="ru-RU"/>
        </w:rPr>
        <w:t>«</w:t>
      </w:r>
      <w:r w:rsidRPr="00C70A74">
        <w:rPr>
          <w:rFonts w:eastAsia="Times New Roman CYR" w:cs="Times New Roman"/>
          <w:color w:val="000000"/>
          <w:lang w:val="ru-RU"/>
        </w:rPr>
        <w:t>удовлетворительно</w:t>
      </w:r>
      <w:r w:rsidRPr="00C70A74">
        <w:rPr>
          <w:rFonts w:eastAsia="Times New Roman" w:cs="Times New Roman"/>
          <w:color w:val="000000"/>
          <w:lang w:val="ru-RU"/>
        </w:rPr>
        <w:t>» (</w:t>
      </w:r>
      <w:r w:rsidRPr="00C70A74">
        <w:rPr>
          <w:rFonts w:eastAsia="Times New Roman CYR" w:cs="Times New Roman"/>
          <w:color w:val="000000"/>
          <w:lang w:val="ru-RU"/>
        </w:rPr>
        <w:t xml:space="preserve">зачтено).Выделены два уровня ниже базового – пониженный и низкий. </w:t>
      </w:r>
      <w:r w:rsidR="00FD1261" w:rsidRPr="00C70A74">
        <w:rPr>
          <w:rFonts w:eastAsia="Times New Roman CYR" w:cs="Times New Roman"/>
          <w:color w:val="000000"/>
          <w:lang w:val="ru-RU"/>
        </w:rPr>
        <w:t xml:space="preserve">Низкий </w:t>
      </w:r>
      <w:r w:rsidRPr="00C70A74">
        <w:rPr>
          <w:rFonts w:eastAsia="Times New Roman CYR" w:cs="Times New Roman"/>
          <w:color w:val="000000"/>
          <w:lang w:val="ru-RU"/>
        </w:rPr>
        <w:t xml:space="preserve"> уровень</w:t>
      </w:r>
    </w:p>
    <w:p w:rsidR="00893539" w:rsidRPr="00C70A74" w:rsidRDefault="0089353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оценка </w:t>
      </w:r>
      <w:r w:rsidRPr="00C70A74">
        <w:rPr>
          <w:rFonts w:eastAsia="Times New Roman" w:cs="Times New Roman"/>
          <w:color w:val="000000"/>
          <w:lang w:val="ru-RU"/>
        </w:rPr>
        <w:t>«</w:t>
      </w:r>
      <w:r w:rsidRPr="00C70A74">
        <w:rPr>
          <w:rFonts w:eastAsia="Times New Roman CYR" w:cs="Times New Roman"/>
          <w:color w:val="000000"/>
          <w:lang w:val="ru-RU"/>
        </w:rPr>
        <w:t>неудовлетворительно</w:t>
      </w:r>
      <w:r w:rsidR="00FD1261" w:rsidRPr="00C70A74">
        <w:rPr>
          <w:rFonts w:eastAsia="Times New Roman" w:cs="Times New Roman"/>
          <w:color w:val="000000"/>
          <w:lang w:val="ru-RU"/>
        </w:rPr>
        <w:t>».</w:t>
      </w:r>
    </w:p>
    <w:p w:rsidR="00893539" w:rsidRPr="00C70A74" w:rsidRDefault="00893539" w:rsidP="00C70A74">
      <w:pPr>
        <w:pStyle w:val="Standard"/>
        <w:autoSpaceDE w:val="0"/>
        <w:ind w:firstLine="709"/>
        <w:rPr>
          <w:rFonts w:cs="Times New Roman"/>
          <w:lang w:val="ru-RU"/>
        </w:rPr>
      </w:pPr>
      <w:r w:rsidRPr="00C70A74">
        <w:rPr>
          <w:rFonts w:eastAsia="Times New Roman CYR" w:cs="Times New Roman"/>
          <w:color w:val="000000"/>
          <w:lang w:val="ru-RU"/>
        </w:rPr>
        <w:t>Выделены также следующие два уровня, превышающие базовый: повышенный и</w:t>
      </w:r>
      <w:r w:rsidR="00B44C7E">
        <w:rPr>
          <w:rFonts w:eastAsia="Times New Roman CYR" w:cs="Times New Roman"/>
          <w:color w:val="000000"/>
          <w:lang w:val="ru-RU"/>
        </w:rPr>
        <w:t xml:space="preserve"> </w:t>
      </w:r>
      <w:r w:rsidRPr="00C70A74">
        <w:rPr>
          <w:rFonts w:eastAsia="Times New Roman CYR" w:cs="Times New Roman"/>
          <w:color w:val="000000"/>
          <w:lang w:val="ru-RU"/>
        </w:rPr>
        <w:t>высокий. Повышенный уровень образовательных достижений свидетельствует об</w:t>
      </w:r>
      <w:r w:rsidR="00B44C7E">
        <w:rPr>
          <w:rFonts w:eastAsia="Times New Roman CYR" w:cs="Times New Roman"/>
          <w:color w:val="000000"/>
          <w:lang w:val="ru-RU"/>
        </w:rPr>
        <w:t xml:space="preserve"> </w:t>
      </w:r>
      <w:r w:rsidRPr="00C70A74">
        <w:rPr>
          <w:rFonts w:eastAsia="Times New Roman CYR" w:cs="Times New Roman"/>
          <w:color w:val="000000"/>
          <w:lang w:val="ru-RU"/>
        </w:rPr>
        <w:t>усвоении опорной системы знаний на уровне осознанного произвольного овладения</w:t>
      </w:r>
      <w:r w:rsidR="00B44C7E">
        <w:rPr>
          <w:rFonts w:eastAsia="Times New Roman CYR" w:cs="Times New Roman"/>
          <w:color w:val="000000"/>
          <w:lang w:val="ru-RU"/>
        </w:rPr>
        <w:t xml:space="preserve"> </w:t>
      </w:r>
      <w:r w:rsidRPr="00C70A74">
        <w:rPr>
          <w:rFonts w:eastAsia="Times New Roman CYR" w:cs="Times New Roman"/>
          <w:color w:val="000000"/>
          <w:lang w:val="ru-RU"/>
        </w:rPr>
        <w:t>учебными действиями и предполагает способность к решению задач, требующих</w:t>
      </w:r>
      <w:r w:rsidR="00B44C7E">
        <w:rPr>
          <w:rFonts w:eastAsia="Times New Roman CYR" w:cs="Times New Roman"/>
          <w:color w:val="000000"/>
          <w:lang w:val="ru-RU"/>
        </w:rPr>
        <w:t xml:space="preserve"> </w:t>
      </w:r>
      <w:r w:rsidRPr="00C70A74">
        <w:rPr>
          <w:rFonts w:eastAsia="Times New Roman CYR" w:cs="Times New Roman"/>
          <w:color w:val="000000"/>
          <w:lang w:val="ru-RU"/>
        </w:rPr>
        <w:t>действий в новой, непривычной ситуации и (или) использования новых, только еще</w:t>
      </w:r>
      <w:r w:rsidR="00B44C7E">
        <w:rPr>
          <w:rFonts w:eastAsia="Times New Roman CYR" w:cs="Times New Roman"/>
          <w:color w:val="000000"/>
          <w:lang w:val="ru-RU"/>
        </w:rPr>
        <w:t xml:space="preserve"> </w:t>
      </w:r>
      <w:r w:rsidRPr="00C70A74">
        <w:rPr>
          <w:rFonts w:eastAsia="Times New Roman CYR" w:cs="Times New Roman"/>
          <w:color w:val="000000"/>
          <w:lang w:val="ru-RU"/>
        </w:rPr>
        <w:t>изучаемых в данный момент знаний. В ООП ОУ, рабочих программах учебных предметов,</w:t>
      </w:r>
      <w:r w:rsidR="00B44C7E">
        <w:rPr>
          <w:rFonts w:eastAsia="Times New Roman CYR" w:cs="Times New Roman"/>
          <w:color w:val="000000"/>
          <w:lang w:val="ru-RU"/>
        </w:rPr>
        <w:t xml:space="preserve"> </w:t>
      </w:r>
      <w:r w:rsidRPr="00C70A74">
        <w:rPr>
          <w:rFonts w:eastAsia="Times New Roman CYR" w:cs="Times New Roman"/>
          <w:color w:val="000000"/>
          <w:lang w:val="ru-RU"/>
        </w:rPr>
        <w:t>курсов</w:t>
      </w:r>
      <w:r w:rsidR="00B44C7E">
        <w:rPr>
          <w:rFonts w:eastAsia="Times New Roman CYR" w:cs="Times New Roman"/>
          <w:color w:val="000000"/>
          <w:lang w:val="ru-RU"/>
        </w:rPr>
        <w:t xml:space="preserve"> </w:t>
      </w:r>
      <w:r w:rsidRPr="00C70A74">
        <w:rPr>
          <w:rFonts w:eastAsia="Times New Roman CYR" w:cs="Times New Roman"/>
          <w:color w:val="000000"/>
          <w:lang w:val="ru-RU"/>
        </w:rPr>
        <w:t>критериальные требования к данному уровню освоения программного материала</w:t>
      </w:r>
      <w:r w:rsidR="00B44C7E">
        <w:rPr>
          <w:rFonts w:eastAsia="Times New Roman CYR" w:cs="Times New Roman"/>
          <w:color w:val="000000"/>
          <w:lang w:val="ru-RU"/>
        </w:rPr>
        <w:t xml:space="preserve"> </w:t>
      </w:r>
      <w:r w:rsidRPr="00C70A74">
        <w:rPr>
          <w:rFonts w:eastAsia="Times New Roman CYR" w:cs="Times New Roman"/>
          <w:color w:val="000000"/>
          <w:lang w:val="ru-RU"/>
        </w:rPr>
        <w:t xml:space="preserve">содержатся в блоке </w:t>
      </w:r>
      <w:r w:rsidRPr="00C70A74">
        <w:rPr>
          <w:rFonts w:eastAsia="Times New Roman" w:cs="Times New Roman"/>
          <w:color w:val="000000"/>
          <w:lang w:val="ru-RU"/>
        </w:rPr>
        <w:t>«</w:t>
      </w:r>
      <w:r w:rsidRPr="00C70A74">
        <w:rPr>
          <w:rFonts w:eastAsia="Times New Roman CYR" w:cs="Times New Roman"/>
          <w:color w:val="000000"/>
          <w:lang w:val="ru-RU"/>
        </w:rPr>
        <w:t>Выпускник получит возможность научиться</w:t>
      </w:r>
      <w:r w:rsidRPr="00C70A74">
        <w:rPr>
          <w:rFonts w:eastAsia="Times New Roman" w:cs="Times New Roman"/>
          <w:color w:val="000000"/>
          <w:lang w:val="ru-RU"/>
        </w:rPr>
        <w:t xml:space="preserve">». </w:t>
      </w:r>
      <w:r w:rsidRPr="00C70A74">
        <w:rPr>
          <w:rFonts w:eastAsia="Times New Roman CYR" w:cs="Times New Roman"/>
          <w:color w:val="000000"/>
          <w:lang w:val="ru-RU"/>
        </w:rPr>
        <w:t>Выражением</w:t>
      </w:r>
      <w:r w:rsidR="00B44C7E">
        <w:rPr>
          <w:rFonts w:eastAsia="Times New Roman CYR" w:cs="Times New Roman"/>
          <w:color w:val="000000"/>
          <w:lang w:val="ru-RU"/>
        </w:rPr>
        <w:t xml:space="preserve"> </w:t>
      </w:r>
      <w:r w:rsidRPr="00C70A74">
        <w:rPr>
          <w:rFonts w:eastAsia="Times New Roman CYR" w:cs="Times New Roman"/>
          <w:color w:val="000000"/>
          <w:lang w:val="ru-RU"/>
        </w:rPr>
        <w:t>качественной оценки этого уровня достижений может служить в зависимости от</w:t>
      </w:r>
      <w:r w:rsidR="00B44C7E">
        <w:rPr>
          <w:rFonts w:eastAsia="Times New Roman CYR" w:cs="Times New Roman"/>
          <w:color w:val="000000"/>
          <w:lang w:val="ru-RU"/>
        </w:rPr>
        <w:t xml:space="preserve"> </w:t>
      </w:r>
      <w:r w:rsidRPr="00C70A74">
        <w:rPr>
          <w:rFonts w:eastAsia="Times New Roman CYR" w:cs="Times New Roman"/>
          <w:color w:val="000000"/>
          <w:lang w:val="ru-RU"/>
        </w:rPr>
        <w:t>допущенных ошибок и посторонней помощи в какой-то момент решения оценка</w:t>
      </w:r>
      <w:r w:rsidRPr="00C70A74">
        <w:rPr>
          <w:rFonts w:eastAsia="Times New Roman" w:cs="Times New Roman"/>
          <w:color w:val="000000"/>
          <w:lang w:val="ru-RU"/>
        </w:rPr>
        <w:t>«</w:t>
      </w:r>
      <w:r w:rsidRPr="00C70A74">
        <w:rPr>
          <w:rFonts w:eastAsia="Times New Roman CYR" w:cs="Times New Roman"/>
          <w:color w:val="000000"/>
          <w:lang w:val="ru-RU"/>
        </w:rPr>
        <w:t>хорошо</w:t>
      </w: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Высокий уровень достижения планируемых результатов - оценка </w:t>
      </w:r>
      <w:r w:rsidRPr="00C70A74">
        <w:rPr>
          <w:rFonts w:eastAsia="Times New Roman" w:cs="Times New Roman"/>
          <w:color w:val="000000"/>
          <w:lang w:val="ru-RU"/>
        </w:rPr>
        <w:t>«</w:t>
      </w:r>
      <w:r w:rsidRPr="00C70A74">
        <w:rPr>
          <w:rFonts w:eastAsia="Times New Roman CYR" w:cs="Times New Roman"/>
          <w:color w:val="000000"/>
          <w:lang w:val="ru-RU"/>
        </w:rPr>
        <w:t>отлично</w:t>
      </w:r>
      <w:r w:rsidRPr="00C70A74">
        <w:rPr>
          <w:rFonts w:eastAsia="Times New Roman" w:cs="Times New Roman"/>
          <w:color w:val="000000"/>
          <w:lang w:val="ru-RU"/>
        </w:rPr>
        <w:t>».</w:t>
      </w:r>
    </w:p>
    <w:p w:rsidR="00893539" w:rsidRPr="00C70A74" w:rsidRDefault="00893539" w:rsidP="00C70A74">
      <w:pPr>
        <w:pStyle w:val="Standard"/>
        <w:autoSpaceDE w:val="0"/>
        <w:ind w:firstLine="709"/>
        <w:rPr>
          <w:rFonts w:cs="Times New Roman"/>
          <w:lang w:val="ru-RU"/>
        </w:rPr>
      </w:pPr>
      <w:r w:rsidRPr="00C70A74">
        <w:rPr>
          <w:rFonts w:eastAsia="Times New Roman CYR" w:cs="Times New Roman"/>
          <w:color w:val="000000"/>
          <w:lang w:val="ru-RU"/>
        </w:rPr>
        <w:t>Повышенный и высокий уровни достижения отличаются по полноте освоения</w:t>
      </w:r>
      <w:r w:rsidR="00B44C7E">
        <w:rPr>
          <w:rFonts w:eastAsia="Times New Roman CYR" w:cs="Times New Roman"/>
          <w:color w:val="000000"/>
          <w:lang w:val="ru-RU"/>
        </w:rPr>
        <w:t xml:space="preserve"> </w:t>
      </w:r>
      <w:r w:rsidRPr="00C70A74">
        <w:rPr>
          <w:rFonts w:eastAsia="Times New Roman CYR" w:cs="Times New Roman"/>
          <w:color w:val="000000"/>
          <w:lang w:val="ru-RU"/>
        </w:rPr>
        <w:t>планируемых результатов, уровню овладения учебными действиями и</w:t>
      </w:r>
      <w:r w:rsidR="00B44C7E">
        <w:rPr>
          <w:rFonts w:eastAsia="Times New Roman CYR" w:cs="Times New Roman"/>
          <w:color w:val="000000"/>
          <w:lang w:val="ru-RU"/>
        </w:rPr>
        <w:t xml:space="preserve"> </w:t>
      </w:r>
      <w:r w:rsidRPr="00C70A74">
        <w:rPr>
          <w:rFonts w:eastAsia="Times New Roman CYR" w:cs="Times New Roman"/>
          <w:color w:val="000000"/>
          <w:lang w:val="ru-RU"/>
        </w:rPr>
        <w:t>сформированностью интересов к данной предметной области.</w:t>
      </w:r>
    </w:p>
    <w:p w:rsidR="0081463F" w:rsidRPr="00B44C7E" w:rsidRDefault="00893539" w:rsidP="00B44C7E">
      <w:pPr>
        <w:pStyle w:val="Standard"/>
        <w:autoSpaceDE w:val="0"/>
        <w:ind w:firstLine="709"/>
        <w:rPr>
          <w:rFonts w:eastAsia="Times New Roman CYR"/>
          <w:color w:val="000000"/>
          <w:lang w:val="ru-RU"/>
        </w:rPr>
      </w:pPr>
      <w:r w:rsidRPr="00C70A74">
        <w:rPr>
          <w:rFonts w:eastAsia="Times New Roman CYR" w:cs="Times New Roman"/>
          <w:color w:val="000000"/>
          <w:lang w:val="ru-RU"/>
        </w:rPr>
        <w:t>Созданная программа по предмету, курсу рассматривается на заседании</w:t>
      </w:r>
      <w:r w:rsidR="00B44C7E">
        <w:rPr>
          <w:rFonts w:eastAsia="Times New Roman CYR" w:cs="Times New Roman"/>
          <w:color w:val="000000"/>
          <w:lang w:val="ru-RU"/>
        </w:rPr>
        <w:t xml:space="preserve"> </w:t>
      </w:r>
      <w:r w:rsidRPr="00C70A74">
        <w:rPr>
          <w:rFonts w:eastAsia="Times New Roman CYR" w:cs="Times New Roman"/>
          <w:color w:val="000000"/>
          <w:lang w:val="ru-RU"/>
        </w:rPr>
        <w:t>методического совета (объединения) учителей на предмет ее соответствия требованиям</w:t>
      </w:r>
      <w:r w:rsidR="00B44C7E">
        <w:rPr>
          <w:rFonts w:eastAsia="Times New Roman CYR" w:cs="Times New Roman"/>
          <w:color w:val="000000"/>
          <w:lang w:val="ru-RU"/>
        </w:rPr>
        <w:t xml:space="preserve"> </w:t>
      </w:r>
      <w:r w:rsidRPr="00C70A74">
        <w:rPr>
          <w:rFonts w:eastAsia="Times New Roman CYR" w:cs="Times New Roman"/>
          <w:color w:val="000000"/>
          <w:lang w:val="ru-RU"/>
        </w:rPr>
        <w:t>ФГОС. Решение методического объединения отражается в протоколе заседания, а на</w:t>
      </w:r>
      <w:r w:rsidR="00B44C7E">
        <w:rPr>
          <w:rFonts w:eastAsia="Times New Roman CYR" w:cs="Times New Roman"/>
          <w:color w:val="000000"/>
          <w:lang w:val="ru-RU"/>
        </w:rPr>
        <w:t xml:space="preserve"> </w:t>
      </w:r>
      <w:r w:rsidR="00FD1261" w:rsidRPr="00C70A74">
        <w:rPr>
          <w:rFonts w:eastAsia="Times New Roman CYR"/>
          <w:color w:val="000000"/>
          <w:lang w:val="ru-RU"/>
        </w:rPr>
        <w:t xml:space="preserve">Первой </w:t>
      </w:r>
      <w:r w:rsidRPr="00C70A74">
        <w:rPr>
          <w:rFonts w:eastAsia="Times New Roman CYR"/>
          <w:color w:val="000000"/>
          <w:lang w:val="ru-RU"/>
        </w:rPr>
        <w:t xml:space="preserve"> странице рабочей программы ставится гриф согласования</w:t>
      </w:r>
      <w:r w:rsidR="00FD1261" w:rsidRPr="00C70A74">
        <w:rPr>
          <w:rFonts w:eastAsia="Times New Roman CYR"/>
          <w:color w:val="000000"/>
          <w:lang w:val="ru-RU"/>
        </w:rPr>
        <w:t xml:space="preserve">. </w:t>
      </w:r>
    </w:p>
    <w:p w:rsidR="00962518"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2.3. Программа воспитания и социализации обучающихся  на ступени основного общего образования</w:t>
      </w:r>
      <w:r w:rsidR="00962518" w:rsidRPr="00C70A74">
        <w:rPr>
          <w:rFonts w:eastAsia="Times New Roman CYR" w:cs="Times New Roman"/>
          <w:b/>
          <w:bCs/>
          <w:lang w:val="ru-RU"/>
        </w:rPr>
        <w:t xml:space="preserve"> (включающая такие направления, как духовно 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81463F" w:rsidRPr="00C70A74" w:rsidRDefault="0081463F" w:rsidP="00C70A74">
      <w:pPr>
        <w:pStyle w:val="Standard"/>
        <w:autoSpaceDE w:val="0"/>
        <w:ind w:firstLine="708"/>
        <w:rPr>
          <w:rFonts w:eastAsia="Times New Roman CYR" w:cs="Times New Roman"/>
          <w:lang w:val="ru-RU"/>
        </w:rPr>
      </w:pPr>
      <w:r w:rsidRPr="00C70A74">
        <w:rPr>
          <w:rFonts w:eastAsia="Times New Roman CYR" w:cs="Times New Roman"/>
          <w:lang w:val="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Он включает воспитательную, учебную, внеучебную, социально значимую деятельность обучающихся, основан на системе духовных идеалов многонационального народа России, базовых национальных ценностей, традиционных моральных норм и реализуется в совместной социально-педагогической деятельности школы, семьи и других субъектов общественной жизни.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Программа воспитания и социализации обучающихся направлена на обеспечение их</w:t>
      </w:r>
      <w:r w:rsidR="00B44C7E">
        <w:rPr>
          <w:rFonts w:eastAsia="Times New Roman CYR" w:cs="Times New Roman"/>
          <w:lang w:val="ru-RU"/>
        </w:rPr>
        <w:t xml:space="preserve"> </w:t>
      </w:r>
      <w:r w:rsidRPr="00C70A74">
        <w:rPr>
          <w:rFonts w:eastAsia="Times New Roman CYR" w:cs="Times New Roman"/>
          <w:lang w:val="ru-RU"/>
        </w:rPr>
        <w:t>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81463F" w:rsidRPr="00C70A74" w:rsidRDefault="0081463F" w:rsidP="00C70A74">
      <w:pPr>
        <w:pStyle w:val="Standard"/>
        <w:autoSpaceDE w:val="0"/>
        <w:rPr>
          <w:rFonts w:cs="Times New Roman"/>
          <w:lang w:val="ru-RU"/>
        </w:rPr>
      </w:pPr>
      <w:r w:rsidRPr="00C70A74">
        <w:rPr>
          <w:rFonts w:eastAsia="Times New Roman CYR" w:cs="Times New Roman"/>
          <w:lang w:val="ru-RU"/>
        </w:rPr>
        <w:t>Выше</w:t>
      </w:r>
      <w:r w:rsidR="00B44C7E">
        <w:rPr>
          <w:rFonts w:eastAsia="Times New Roman CYR" w:cs="Times New Roman"/>
          <w:lang w:val="ru-RU"/>
        </w:rPr>
        <w:t xml:space="preserve"> </w:t>
      </w:r>
      <w:r w:rsidRPr="00C70A74">
        <w:rPr>
          <w:rFonts w:eastAsia="Times New Roman CYR" w:cs="Times New Roman"/>
          <w:lang w:val="ru-RU"/>
        </w:rPr>
        <w:t xml:space="preserve">обозначенные положения позволяют выделить базовые направления развития </w:t>
      </w:r>
      <w:r w:rsidRPr="00C70A74">
        <w:rPr>
          <w:rFonts w:eastAsia="Times New Roman CYR" w:cs="Times New Roman"/>
          <w:i/>
          <w:iCs/>
          <w:lang w:val="ru-RU"/>
        </w:rPr>
        <w:t xml:space="preserve">социализации </w:t>
      </w:r>
      <w:r w:rsidRPr="00C70A74">
        <w:rPr>
          <w:rFonts w:eastAsia="Times New Roman CYR" w:cs="Times New Roman"/>
          <w:lang w:val="ru-RU"/>
        </w:rPr>
        <w:t xml:space="preserve">и </w:t>
      </w:r>
      <w:r w:rsidRPr="00C70A74">
        <w:rPr>
          <w:rFonts w:eastAsia="Times New Roman CYR" w:cs="Times New Roman"/>
          <w:i/>
          <w:iCs/>
          <w:lang w:val="ru-RU"/>
        </w:rPr>
        <w:t xml:space="preserve">культуры личности учащегося </w:t>
      </w:r>
      <w:r w:rsidRPr="00C70A74">
        <w:rPr>
          <w:rFonts w:eastAsia="Times New Roman CYR" w:cs="Times New Roman"/>
          <w:lang w:val="ru-RU"/>
        </w:rPr>
        <w:t>основной школы в преемственности с начальной школой.</w:t>
      </w:r>
    </w:p>
    <w:tbl>
      <w:tblPr>
        <w:tblW w:w="9505" w:type="dxa"/>
        <w:tblInd w:w="18" w:type="dxa"/>
        <w:tblLayout w:type="fixed"/>
        <w:tblCellMar>
          <w:left w:w="10" w:type="dxa"/>
          <w:right w:w="10" w:type="dxa"/>
        </w:tblCellMar>
        <w:tblLook w:val="0000"/>
      </w:tblPr>
      <w:tblGrid>
        <w:gridCol w:w="4752"/>
        <w:gridCol w:w="4753"/>
      </w:tblGrid>
      <w:tr w:rsidR="0081463F" w:rsidRPr="00C70A74"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Преемственность с направлениями начальной школы</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Направления социализации в основной школе</w:t>
            </w:r>
            <w:r w:rsidRPr="00C70A74">
              <w:rPr>
                <w:rFonts w:eastAsia="Times New Roman" w:cs="Times New Roman"/>
                <w:lang w:val="ru-RU"/>
              </w:rPr>
              <w:t>(</w:t>
            </w:r>
            <w:r w:rsidRPr="00C70A74">
              <w:rPr>
                <w:rFonts w:eastAsia="Times New Roman CYR" w:cs="Times New Roman"/>
                <w:lang w:val="ru-RU"/>
              </w:rPr>
              <w:t>ключевые ценности)</w:t>
            </w:r>
          </w:p>
        </w:tc>
      </w:tr>
      <w:tr w:rsidR="0081463F" w:rsidRPr="00C70A74"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Чувство сопричастности и гордости за свою Родину</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Культура гражданская (Родина)</w:t>
            </w:r>
          </w:p>
          <w:p w:rsidR="0081463F" w:rsidRPr="00C70A74" w:rsidRDefault="0081463F" w:rsidP="00C70A74">
            <w:pPr>
              <w:pStyle w:val="Standard"/>
              <w:autoSpaceDE w:val="0"/>
              <w:rPr>
                <w:rFonts w:eastAsia="Calibri" w:cs="Times New Roman"/>
              </w:rPr>
            </w:pPr>
          </w:p>
        </w:tc>
      </w:tr>
      <w:tr w:rsidR="0081463F" w:rsidRPr="00C70A74"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Принятие и уважение ценностей семьи, общества, школы, коллектива и стремление следовать им, воспитание нравственных чувств и этического сознания</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F82D0D"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 xml:space="preserve">Культура духовно-нравственная и эстетическая </w:t>
            </w:r>
            <w:r w:rsidRPr="00C70A74">
              <w:rPr>
                <w:rFonts w:eastAsia="Times New Roman" w:cs="Times New Roman"/>
                <w:lang w:val="ru-RU"/>
              </w:rPr>
              <w:t>(</w:t>
            </w:r>
            <w:r w:rsidRPr="00C70A74">
              <w:rPr>
                <w:rFonts w:eastAsia="Times New Roman CYR" w:cs="Times New Roman"/>
                <w:lang w:val="ru-RU"/>
              </w:rPr>
              <w:t xml:space="preserve">Добро) </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Культура</w:t>
            </w:r>
            <w:r w:rsidR="00B44C7E">
              <w:rPr>
                <w:rFonts w:eastAsia="Times New Roman CYR" w:cs="Times New Roman"/>
                <w:lang w:val="ru-RU"/>
              </w:rPr>
              <w:t xml:space="preserve"> поведения (Семья. Толерантность</w:t>
            </w:r>
            <w:r w:rsidRPr="00C70A74">
              <w:rPr>
                <w:rFonts w:eastAsia="Times New Roman CYR" w:cs="Times New Roman"/>
                <w:lang w:val="ru-RU"/>
              </w:rPr>
              <w:t>)</w:t>
            </w:r>
            <w:r w:rsidR="00B44C7E">
              <w:rPr>
                <w:rFonts w:eastAsia="Times New Roman CYR" w:cs="Times New Roman"/>
                <w:lang w:val="ru-RU"/>
              </w:rPr>
              <w:t xml:space="preserve"> </w:t>
            </w:r>
            <w:r w:rsidRPr="00C70A74">
              <w:rPr>
                <w:rFonts w:eastAsia="Times New Roman CYR" w:cs="Times New Roman"/>
                <w:lang w:val="ru-RU"/>
              </w:rPr>
              <w:t>Культура самоидентификации (Мировоззрение. Солидарность. Социализация)</w:t>
            </w:r>
          </w:p>
        </w:tc>
      </w:tr>
      <w:tr w:rsidR="0081463F" w:rsidRPr="00C70A74"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lastRenderedPageBreak/>
              <w:t>Воспитание трудолюбия, творческого отношения к учению, труду, жизни</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Культура учебной и трудовой деятельности</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Образование)</w:t>
            </w:r>
          </w:p>
        </w:tc>
      </w:tr>
      <w:tr w:rsidR="0081463F" w:rsidRPr="00C70A74"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Воспитание ценностного отношения к прекрасному, эстетическое воспитание</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Культура эстетическая (Красота)</w:t>
            </w:r>
          </w:p>
        </w:tc>
      </w:tr>
      <w:tr w:rsidR="0081463F" w:rsidRPr="00C70A74"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Формирование ценностного отношения к здоровью и здоровому образу жизни</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Культура здорового образа жизни (Здоровье)</w:t>
            </w:r>
          </w:p>
        </w:tc>
      </w:tr>
      <w:tr w:rsidR="0081463F" w:rsidRPr="00C70A74"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Воспитание ценностного отношения к природе, окружающей среде</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Культура экологическая (Природа)</w:t>
            </w:r>
          </w:p>
        </w:tc>
      </w:tr>
    </w:tbl>
    <w:p w:rsidR="0081463F" w:rsidRPr="00C70A74" w:rsidRDefault="0081463F" w:rsidP="00C70A74">
      <w:pPr>
        <w:pStyle w:val="Standard"/>
        <w:autoSpaceDE w:val="0"/>
        <w:rPr>
          <w:rFonts w:eastAsia="Times New Roman" w:cs="Times New Roman"/>
        </w:rPr>
      </w:pP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После перехода из начальной школы учащиеся вступают на новый этап развития как</w:t>
      </w:r>
      <w:r w:rsidR="00B44C7E">
        <w:rPr>
          <w:rFonts w:eastAsia="Times New Roman CYR" w:cs="Times New Roman"/>
          <w:lang w:val="ru-RU"/>
        </w:rPr>
        <w:t xml:space="preserve"> </w:t>
      </w:r>
      <w:r w:rsidRPr="00C70A74">
        <w:rPr>
          <w:rFonts w:eastAsia="Times New Roman CYR" w:cs="Times New Roman"/>
          <w:lang w:val="ru-RU"/>
        </w:rPr>
        <w:t>интеллектуального, так и развития в социальной сфере. Основными понятиями, которые</w:t>
      </w:r>
      <w:r w:rsidR="00B44C7E">
        <w:rPr>
          <w:rFonts w:eastAsia="Times New Roman CYR" w:cs="Times New Roman"/>
          <w:lang w:val="ru-RU"/>
        </w:rPr>
        <w:t xml:space="preserve"> </w:t>
      </w:r>
      <w:r w:rsidRPr="00C70A74">
        <w:rPr>
          <w:rFonts w:eastAsia="Times New Roman CYR" w:cs="Times New Roman"/>
          <w:lang w:val="ru-RU"/>
        </w:rPr>
        <w:t>должны закладывать в этом возрасте, является рациональность, разумность и реалистичность</w:t>
      </w:r>
      <w:r w:rsidR="00B44C7E">
        <w:rPr>
          <w:rFonts w:eastAsia="Times New Roman CYR" w:cs="Times New Roman"/>
          <w:lang w:val="ru-RU"/>
        </w:rPr>
        <w:t xml:space="preserve"> </w:t>
      </w:r>
      <w:r w:rsidRPr="00C70A74">
        <w:rPr>
          <w:rFonts w:eastAsia="Times New Roman CYR" w:cs="Times New Roman"/>
          <w:lang w:val="ru-RU"/>
        </w:rPr>
        <w:t>действий, взглядов.</w:t>
      </w:r>
    </w:p>
    <w:p w:rsidR="0081463F" w:rsidRPr="00C70A74" w:rsidRDefault="0081463F" w:rsidP="00C70A74">
      <w:pPr>
        <w:pStyle w:val="Standard"/>
        <w:autoSpaceDE w:val="0"/>
        <w:rPr>
          <w:rFonts w:eastAsia="Times New Roman CYR" w:cs="Times New Roman"/>
          <w:i/>
          <w:iCs/>
          <w:lang w:val="ru-RU"/>
        </w:rPr>
      </w:pPr>
      <w:r w:rsidRPr="00C70A74">
        <w:rPr>
          <w:rFonts w:eastAsia="Times New Roman CYR" w:cs="Times New Roman"/>
          <w:i/>
          <w:iCs/>
          <w:lang w:val="ru-RU"/>
        </w:rPr>
        <w:t>Основными идеями программы являются:</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1.</w:t>
      </w:r>
      <w:r w:rsidRPr="00C70A74">
        <w:rPr>
          <w:rFonts w:eastAsia="Times New Roman CYR" w:cs="Times New Roman"/>
          <w:lang w:val="ru-RU"/>
        </w:rPr>
        <w:t>Идея развития:</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развитие ученика, его творческой индивидуальности в учебно-воспитательном процессе;</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развитие личности учащихся;</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развитие педагогической системы школы в целом.</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2. </w:t>
      </w:r>
      <w:r w:rsidRPr="00C70A74">
        <w:rPr>
          <w:rFonts w:eastAsia="Times New Roman CYR" w:cs="Times New Roman"/>
          <w:lang w:val="ru-RU"/>
        </w:rPr>
        <w:t>Идея творчества:</w:t>
      </w:r>
    </w:p>
    <w:p w:rsidR="0081463F" w:rsidRPr="00C70A74" w:rsidRDefault="0081463F" w:rsidP="00C70A74">
      <w:pPr>
        <w:pStyle w:val="Standard"/>
        <w:autoSpaceDE w:val="0"/>
        <w:rPr>
          <w:rFonts w:eastAsia="Times New Roman CYR" w:cs="Times New Roman"/>
          <w:lang w:val="ru-RU"/>
        </w:rPr>
      </w:pPr>
      <w:r w:rsidRPr="00C70A74">
        <w:rPr>
          <w:rFonts w:eastAsia="Times New Roman" w:cs="Times New Roman"/>
          <w:lang w:val="ru-RU"/>
        </w:rPr>
        <w:t xml:space="preserve">- </w:t>
      </w:r>
      <w:r w:rsidRPr="00C70A74">
        <w:rPr>
          <w:rFonts w:eastAsia="Times New Roman CYR" w:cs="Times New Roman"/>
          <w:lang w:val="ru-RU"/>
        </w:rPr>
        <w:t>создание атмосферы, стимулирующей всех субъектов образовательного процесса к</w:t>
      </w:r>
      <w:r w:rsidR="00B44C7E">
        <w:rPr>
          <w:rFonts w:eastAsia="Times New Roman CYR" w:cs="Times New Roman"/>
          <w:lang w:val="ru-RU"/>
        </w:rPr>
        <w:t xml:space="preserve"> </w:t>
      </w:r>
      <w:r w:rsidRPr="00C70A74">
        <w:rPr>
          <w:rFonts w:eastAsia="Times New Roman CYR" w:cs="Times New Roman"/>
          <w:lang w:val="ru-RU"/>
        </w:rPr>
        <w:t>творчеству;</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творчество пронизывает всю жизнедеятельность участников образовательного пространства.</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3. </w:t>
      </w:r>
      <w:r w:rsidRPr="00C70A74">
        <w:rPr>
          <w:rFonts w:eastAsia="Times New Roman CYR" w:cs="Times New Roman"/>
          <w:lang w:val="ru-RU"/>
        </w:rPr>
        <w:t>Идея сотрудничества:</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партнерские отношения субъектов воспитательной системы;</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совместная деятельность детей и взрослых.</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4. </w:t>
      </w:r>
      <w:r w:rsidRPr="00C70A74">
        <w:rPr>
          <w:rFonts w:eastAsia="Times New Roman CYR" w:cs="Times New Roman"/>
          <w:lang w:val="ru-RU"/>
        </w:rPr>
        <w:t>Идея толерантности:</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развитие коммуникативных навыков, укрепляющих социальные связи;</w:t>
      </w:r>
    </w:p>
    <w:p w:rsidR="0081463F" w:rsidRPr="00C70A74" w:rsidRDefault="0081463F" w:rsidP="00C70A74">
      <w:pPr>
        <w:pStyle w:val="Standard"/>
        <w:autoSpaceDE w:val="0"/>
        <w:rPr>
          <w:rFonts w:eastAsia="Times New Roman CYR" w:cs="Times New Roman"/>
          <w:lang w:val="ru-RU"/>
        </w:rPr>
      </w:pPr>
      <w:r w:rsidRPr="00C70A74">
        <w:rPr>
          <w:rFonts w:eastAsia="Times New Roman" w:cs="Times New Roman"/>
          <w:lang w:val="ru-RU"/>
        </w:rPr>
        <w:t xml:space="preserve">- </w:t>
      </w:r>
      <w:r w:rsidRPr="00C70A74">
        <w:rPr>
          <w:rFonts w:eastAsia="Times New Roman CYR" w:cs="Times New Roman"/>
          <w:lang w:val="ru-RU"/>
        </w:rPr>
        <w:t>развитие социальной восприимчивости учащихся, доверия, способности к эмпатии,</w:t>
      </w:r>
      <w:r w:rsidR="00B44C7E">
        <w:rPr>
          <w:rFonts w:eastAsia="Times New Roman CYR" w:cs="Times New Roman"/>
          <w:lang w:val="ru-RU"/>
        </w:rPr>
        <w:t xml:space="preserve"> </w:t>
      </w:r>
      <w:r w:rsidRPr="00C70A74">
        <w:rPr>
          <w:rFonts w:eastAsia="Times New Roman CYR" w:cs="Times New Roman"/>
          <w:lang w:val="ru-RU"/>
        </w:rPr>
        <w:t>сочувствию;</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обучение конструктивным способам выхода из конфликтов.</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 совокупности все эти идеи направлены на формирование социально активной, физически здоровой, толерантной, творческой и трудолюбивой личности, способной адаптироваться в условиях постоянно меняющегося мира, путем создания оптимально благоприятных условий организации учебно-воспитательного процесса.</w:t>
      </w:r>
    </w:p>
    <w:p w:rsidR="002A3048" w:rsidRPr="00C70A74" w:rsidRDefault="002A3048" w:rsidP="00C70A74">
      <w:pPr>
        <w:pStyle w:val="Standard"/>
        <w:autoSpaceDE w:val="0"/>
        <w:rPr>
          <w:rFonts w:eastAsia="Times New Roman CYR" w:cs="Times New Roman"/>
          <w:b/>
          <w:bCs/>
          <w:i/>
          <w:iCs/>
          <w:lang w:val="ru-RU"/>
        </w:rPr>
      </w:pPr>
    </w:p>
    <w:p w:rsidR="0081463F" w:rsidRPr="00C70A74" w:rsidRDefault="00C94947" w:rsidP="00C70A74">
      <w:pPr>
        <w:pStyle w:val="Standard"/>
        <w:autoSpaceDE w:val="0"/>
        <w:rPr>
          <w:rFonts w:eastAsia="Times New Roman CYR" w:cs="Times New Roman"/>
          <w:b/>
          <w:bCs/>
          <w:i/>
          <w:iCs/>
          <w:lang w:val="ru-RU"/>
        </w:rPr>
      </w:pPr>
      <w:r>
        <w:rPr>
          <w:rFonts w:eastAsia="Times New Roman CYR" w:cs="Times New Roman"/>
          <w:b/>
          <w:bCs/>
          <w:i/>
          <w:iCs/>
          <w:lang w:val="ru-RU"/>
        </w:rPr>
        <w:t>2.3.</w:t>
      </w:r>
      <w:r w:rsidR="0081463F" w:rsidRPr="00C70A74">
        <w:rPr>
          <w:rFonts w:eastAsia="Times New Roman CYR" w:cs="Times New Roman"/>
          <w:b/>
          <w:bCs/>
          <w:i/>
          <w:iCs/>
          <w:lang w:val="ru-RU"/>
        </w:rPr>
        <w:t>Основные направления программы воспитания и социализации</w:t>
      </w:r>
    </w:p>
    <w:p w:rsidR="00A022D3" w:rsidRPr="00C70A74" w:rsidRDefault="0081463F" w:rsidP="00C70A74">
      <w:pPr>
        <w:pStyle w:val="Standard"/>
        <w:autoSpaceDE w:val="0"/>
        <w:rPr>
          <w:rFonts w:eastAsia="Times New Roman" w:cs="Times New Roman"/>
          <w:b/>
          <w:bCs/>
          <w:i/>
          <w:iCs/>
          <w:lang w:val="ru-RU"/>
        </w:rPr>
      </w:pPr>
      <w:r w:rsidRPr="00C70A74">
        <w:rPr>
          <w:rFonts w:eastAsia="Times New Roman CYR" w:cs="Times New Roman"/>
          <w:b/>
          <w:bCs/>
          <w:i/>
          <w:iCs/>
          <w:lang w:val="ru-RU"/>
        </w:rPr>
        <w:t>обучающихся М</w:t>
      </w:r>
      <w:r w:rsidR="004C116A" w:rsidRPr="00C70A74">
        <w:rPr>
          <w:rFonts w:eastAsia="Times New Roman CYR" w:cs="Times New Roman"/>
          <w:b/>
          <w:bCs/>
          <w:i/>
          <w:iCs/>
          <w:lang w:val="ru-RU"/>
        </w:rPr>
        <w:t>К</w:t>
      </w:r>
      <w:r w:rsidR="00A022D3" w:rsidRPr="00C70A74">
        <w:rPr>
          <w:rFonts w:eastAsia="Times New Roman CYR" w:cs="Times New Roman"/>
          <w:b/>
          <w:bCs/>
          <w:i/>
          <w:iCs/>
          <w:lang w:val="ru-RU"/>
        </w:rPr>
        <w:t>ОУ</w:t>
      </w:r>
      <w:r w:rsidRPr="00C70A74">
        <w:rPr>
          <w:rFonts w:eastAsia="Times New Roman" w:cs="Times New Roman"/>
          <w:b/>
          <w:bCs/>
          <w:i/>
          <w:iCs/>
          <w:lang w:val="ru-RU"/>
        </w:rPr>
        <w:t>«</w:t>
      </w:r>
      <w:r w:rsidR="00B44C7E">
        <w:rPr>
          <w:rFonts w:eastAsia="Times New Roman CYR" w:cs="Times New Roman"/>
          <w:b/>
          <w:bCs/>
          <w:i/>
          <w:iCs/>
          <w:lang w:val="ru-RU"/>
        </w:rPr>
        <w:t xml:space="preserve">Впередовская </w:t>
      </w:r>
      <w:r w:rsidR="004C675B" w:rsidRPr="00C70A74">
        <w:rPr>
          <w:rFonts w:eastAsia="Times New Roman CYR" w:cs="Times New Roman"/>
          <w:b/>
          <w:bCs/>
          <w:i/>
          <w:iCs/>
          <w:lang w:val="ru-RU"/>
        </w:rPr>
        <w:t xml:space="preserve"> СОШ</w:t>
      </w:r>
      <w:r w:rsidRPr="00C70A74">
        <w:rPr>
          <w:rFonts w:eastAsia="Times New Roman" w:cs="Times New Roman"/>
          <w:b/>
          <w:bCs/>
          <w:i/>
          <w:iCs/>
          <w:lang w:val="ru-RU"/>
        </w:rPr>
        <w:t>»</w:t>
      </w:r>
      <w:r w:rsidR="004C116A" w:rsidRPr="00C70A74">
        <w:rPr>
          <w:rFonts w:eastAsia="Times New Roman" w:cs="Times New Roman"/>
          <w:b/>
          <w:bCs/>
          <w:i/>
          <w:iCs/>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b/>
          <w:bCs/>
          <w:lang w:val="ru-RU"/>
        </w:rPr>
        <w:t>воспитание гражданственности, патриотизма, уважения к правам, свободам и</w:t>
      </w:r>
    </w:p>
    <w:p w:rsidR="0081463F" w:rsidRPr="00C70A74" w:rsidRDefault="0081463F" w:rsidP="00C70A74">
      <w:pPr>
        <w:pStyle w:val="Standard"/>
        <w:autoSpaceDE w:val="0"/>
        <w:rPr>
          <w:rFonts w:cs="Times New Roman"/>
          <w:lang w:val="ru-RU"/>
        </w:rPr>
      </w:pPr>
      <w:r w:rsidRPr="00C70A74">
        <w:rPr>
          <w:rFonts w:eastAsia="Times New Roman CYR" w:cs="Times New Roman"/>
          <w:b/>
          <w:bCs/>
          <w:lang w:val="ru-RU"/>
        </w:rPr>
        <w:t>обязанностям человека</w:t>
      </w:r>
      <w:r w:rsidRPr="00C70A74">
        <w:rPr>
          <w:rFonts w:eastAsia="Times New Roman CYR" w:cs="Times New Roman"/>
          <w:lang w:val="ru-RU"/>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b/>
          <w:bCs/>
          <w:lang w:val="ru-RU"/>
        </w:rPr>
        <w:t xml:space="preserve">воспитание нравственных чувств, убеждений, этического сознания </w:t>
      </w:r>
      <w:r w:rsidRPr="00C70A74">
        <w:rPr>
          <w:rFonts w:eastAsia="Times New Roman CYR" w:cs="Times New Roman"/>
          <w:lang w:val="ru-RU"/>
        </w:rPr>
        <w:t>(ценности: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нравственный выбор; справедливость; милосердие; честь;</w:t>
      </w:r>
      <w:r w:rsidR="00B44C7E">
        <w:rPr>
          <w:rFonts w:eastAsia="Times New Roman CYR" w:cs="Times New Roman"/>
          <w:lang w:val="ru-RU"/>
        </w:rPr>
        <w:t xml:space="preserve"> </w:t>
      </w:r>
      <w:r w:rsidRPr="00C70A74">
        <w:rPr>
          <w:rFonts w:eastAsia="Times New Roman CYR" w:cs="Times New Roman"/>
          <w:lang w:val="ru-RU"/>
        </w:rPr>
        <w:t>достоинство; уважение родителей; уважение достоинства другого человека, равноправие,</w:t>
      </w:r>
      <w:r w:rsidR="00B44C7E">
        <w:rPr>
          <w:rFonts w:eastAsia="Times New Roman CYR" w:cs="Times New Roman"/>
          <w:lang w:val="ru-RU"/>
        </w:rPr>
        <w:t xml:space="preserve"> </w:t>
      </w:r>
      <w:r w:rsidRPr="00C70A74">
        <w:rPr>
          <w:rFonts w:eastAsia="Times New Roman CYR" w:cs="Times New Roman"/>
          <w:lang w:val="ru-RU"/>
        </w:rPr>
        <w:t>ответственность, забота о старших и младших; свобода совести и</w:t>
      </w:r>
      <w:r w:rsidR="00B44C7E">
        <w:rPr>
          <w:rFonts w:eastAsia="Times New Roman CYR" w:cs="Times New Roman"/>
          <w:lang w:val="ru-RU"/>
        </w:rPr>
        <w:t xml:space="preserve"> </w:t>
      </w:r>
      <w:r w:rsidRPr="00C70A74">
        <w:rPr>
          <w:rFonts w:eastAsia="Times New Roman CYR" w:cs="Times New Roman"/>
          <w:lang w:val="ru-RU"/>
        </w:rPr>
        <w:t>вероисповедания; толерантность, представление о светской этике, вере, духовности,</w:t>
      </w:r>
      <w:r w:rsidR="00B44C7E">
        <w:rPr>
          <w:rFonts w:eastAsia="Times New Roman CYR" w:cs="Times New Roman"/>
          <w:lang w:val="ru-RU"/>
        </w:rPr>
        <w:t xml:space="preserve"> </w:t>
      </w:r>
      <w:r w:rsidRPr="00C70A74">
        <w:rPr>
          <w:rFonts w:eastAsia="Times New Roman CYR" w:cs="Times New Roman"/>
          <w:lang w:val="ru-RU"/>
        </w:rPr>
        <w:t>религиозной жизни человека; духовно-нравственное развитие личности);</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b/>
          <w:bCs/>
          <w:lang w:val="ru-RU"/>
        </w:rPr>
        <w:t>воспитание ценностного отношения к природе, окружающей среде</w:t>
      </w:r>
    </w:p>
    <w:p w:rsidR="0081463F" w:rsidRPr="00C70A74" w:rsidRDefault="0081463F" w:rsidP="00C70A74">
      <w:pPr>
        <w:pStyle w:val="Standard"/>
        <w:autoSpaceDE w:val="0"/>
        <w:rPr>
          <w:rFonts w:eastAsia="Times New Roman CYR" w:cs="Times New Roman"/>
          <w:lang w:val="ru-RU"/>
        </w:rPr>
      </w:pPr>
      <w:r w:rsidRPr="00C70A74">
        <w:rPr>
          <w:rFonts w:eastAsia="Times New Roman" w:cs="Times New Roman"/>
          <w:lang w:val="ru-RU"/>
        </w:rPr>
        <w:t>(</w:t>
      </w:r>
      <w:r w:rsidRPr="00C70A74">
        <w:rPr>
          <w:rFonts w:eastAsia="Times New Roman CYR" w:cs="Times New Roman"/>
          <w:lang w:val="ru-RU"/>
        </w:rPr>
        <w:t>ценности: жизнь во всех её проявлениях; экологическая безопасность; экологическая</w:t>
      </w:r>
      <w:r w:rsidR="00B44C7E">
        <w:rPr>
          <w:rFonts w:eastAsia="Times New Roman CYR" w:cs="Times New Roman"/>
          <w:lang w:val="ru-RU"/>
        </w:rPr>
        <w:t xml:space="preserve">  </w:t>
      </w:r>
      <w:r w:rsidRPr="00C70A74">
        <w:rPr>
          <w:rFonts w:eastAsia="Times New Roman CYR" w:cs="Times New Roman"/>
          <w:lang w:val="ru-RU"/>
        </w:rPr>
        <w:t>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w:t>
      </w:r>
      <w:r w:rsidR="00B44C7E">
        <w:rPr>
          <w:rFonts w:eastAsia="Times New Roman CYR" w:cs="Times New Roman"/>
          <w:lang w:val="ru-RU"/>
        </w:rPr>
        <w:t xml:space="preserve"> </w:t>
      </w:r>
      <w:r w:rsidRPr="00C70A74">
        <w:rPr>
          <w:rFonts w:eastAsia="Times New Roman CYR" w:cs="Times New Roman"/>
          <w:lang w:val="ru-RU"/>
        </w:rPr>
        <w:t>здоровый и безопасный образ жизни;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lastRenderedPageBreak/>
        <w:t xml:space="preserve">• </w:t>
      </w:r>
      <w:r w:rsidRPr="00C70A74">
        <w:rPr>
          <w:rFonts w:eastAsia="Times New Roman CYR" w:cs="Times New Roman"/>
          <w:b/>
          <w:bCs/>
          <w:lang w:val="ru-RU"/>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sidRPr="00C70A74">
        <w:rPr>
          <w:rFonts w:eastAsia="Times New Roman CYR" w:cs="Times New Roman"/>
          <w:lang w:val="ru-RU"/>
        </w:rPr>
        <w:t>(ценности: научное знание, стремление к познанию и истине,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81463F" w:rsidRPr="00C70A74" w:rsidRDefault="0081463F" w:rsidP="00C70A74">
      <w:pPr>
        <w:pStyle w:val="Standard"/>
        <w:autoSpaceDE w:val="0"/>
        <w:rPr>
          <w:rFonts w:eastAsia="Times New Roman CYR" w:cs="Times New Roman"/>
          <w:lang w:val="ru-RU"/>
        </w:rPr>
      </w:pPr>
      <w:r w:rsidRPr="00C70A74">
        <w:rPr>
          <w:rFonts w:eastAsia="Times New Roman" w:cs="Times New Roman"/>
          <w:lang w:val="ru-RU"/>
        </w:rPr>
        <w:t xml:space="preserve">• </w:t>
      </w:r>
      <w:r w:rsidRPr="00C70A74">
        <w:rPr>
          <w:rFonts w:eastAsia="Times New Roman CYR" w:cs="Times New Roman"/>
          <w:b/>
          <w:bCs/>
          <w:lang w:val="ru-RU"/>
        </w:rPr>
        <w:t>воспитание ценностного отношения к прекрасному, формирование основ эстетической</w:t>
      </w:r>
      <w:r w:rsidR="00B44C7E">
        <w:rPr>
          <w:rFonts w:eastAsia="Times New Roman CYR" w:cs="Times New Roman"/>
          <w:b/>
          <w:bCs/>
          <w:lang w:val="ru-RU"/>
        </w:rPr>
        <w:t xml:space="preserve"> </w:t>
      </w:r>
      <w:r w:rsidRPr="00C70A74">
        <w:rPr>
          <w:rFonts w:eastAsia="Times New Roman CYR" w:cs="Times New Roman"/>
          <w:b/>
          <w:bCs/>
          <w:lang w:val="ru-RU"/>
        </w:rPr>
        <w:t>культуры — эстетическое воспитание</w:t>
      </w:r>
      <w:r w:rsidRPr="00C70A74">
        <w:rPr>
          <w:rFonts w:eastAsia="Times New Roman CYR" w:cs="Times New Roman"/>
          <w:lang w:val="ru-RU"/>
        </w:rPr>
        <w:t xml:space="preserve"> (ценности: красота, гармония, духовный мир человека, самовыражение личности в творчестве и искусстве, эстетическое развитие</w:t>
      </w:r>
      <w:r w:rsidR="00B44C7E">
        <w:rPr>
          <w:rFonts w:eastAsia="Times New Roman CYR" w:cs="Times New Roman"/>
          <w:lang w:val="ru-RU"/>
        </w:rPr>
        <w:t xml:space="preserve"> </w:t>
      </w:r>
      <w:r w:rsidRPr="00C70A74">
        <w:rPr>
          <w:rFonts w:eastAsia="Times New Roman CYR" w:cs="Times New Roman"/>
          <w:lang w:val="ru-RU"/>
        </w:rPr>
        <w:t>личности).</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А также:</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формирование познавательного интереса к различным областям знаний;</w:t>
      </w:r>
    </w:p>
    <w:p w:rsidR="0081463F" w:rsidRPr="00C70A74" w:rsidRDefault="0081463F" w:rsidP="00C70A74">
      <w:pPr>
        <w:pStyle w:val="Standard"/>
        <w:autoSpaceDE w:val="0"/>
        <w:rPr>
          <w:rFonts w:eastAsia="Times New Roman CYR" w:cs="Times New Roman"/>
          <w:lang w:val="ru-RU"/>
        </w:rPr>
      </w:pPr>
      <w:r w:rsidRPr="00C70A74">
        <w:rPr>
          <w:rFonts w:eastAsia="Times New Roman" w:cs="Times New Roman"/>
          <w:lang w:val="ru-RU"/>
        </w:rPr>
        <w:t xml:space="preserve">— </w:t>
      </w:r>
      <w:r w:rsidRPr="00C70A74">
        <w:rPr>
          <w:rFonts w:eastAsia="Times New Roman CYR" w:cs="Times New Roman"/>
          <w:lang w:val="ru-RU"/>
        </w:rPr>
        <w:t>формирование потребности к достижению успехов и самоутверждению в различных видах</w:t>
      </w:r>
      <w:r w:rsidR="00B44C7E">
        <w:rPr>
          <w:rFonts w:eastAsia="Times New Roman CYR" w:cs="Times New Roman"/>
          <w:lang w:val="ru-RU"/>
        </w:rPr>
        <w:t xml:space="preserve"> </w:t>
      </w:r>
      <w:r w:rsidRPr="00C70A74">
        <w:rPr>
          <w:rFonts w:eastAsia="Times New Roman CYR" w:cs="Times New Roman"/>
          <w:lang w:val="ru-RU"/>
        </w:rPr>
        <w:t>деятельности (спорт, художественное творчество, интеллектуальное творчество, трудовая</w:t>
      </w:r>
      <w:r w:rsidR="00B44C7E">
        <w:rPr>
          <w:rFonts w:eastAsia="Times New Roman CYR" w:cs="Times New Roman"/>
          <w:lang w:val="ru-RU"/>
        </w:rPr>
        <w:t xml:space="preserve"> </w:t>
      </w:r>
      <w:r w:rsidRPr="00C70A74">
        <w:rPr>
          <w:rFonts w:eastAsia="Times New Roman CYR" w:cs="Times New Roman"/>
          <w:lang w:val="ru-RU"/>
        </w:rPr>
        <w:t>деятельность, общественная деятельность и другие.);</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переориентация учащихся с детских норм поведения на взрослые;</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формирование навыка культуры цивилизованного общения и норм социального поведения;</w:t>
      </w:r>
    </w:p>
    <w:p w:rsidR="0081463F" w:rsidRPr="00C70A74" w:rsidRDefault="0081463F" w:rsidP="00C70A74">
      <w:pPr>
        <w:pStyle w:val="Standard"/>
        <w:autoSpaceDE w:val="0"/>
        <w:rPr>
          <w:rFonts w:eastAsia="Times New Roman CYR" w:cs="Times New Roman"/>
          <w:lang w:val="ru-RU"/>
        </w:rPr>
      </w:pPr>
      <w:r w:rsidRPr="00C70A74">
        <w:rPr>
          <w:rFonts w:eastAsia="Times New Roman" w:cs="Times New Roman"/>
          <w:lang w:val="ru-RU"/>
        </w:rPr>
        <w:t xml:space="preserve">— </w:t>
      </w:r>
      <w:r w:rsidRPr="00C70A74">
        <w:rPr>
          <w:rFonts w:eastAsia="Times New Roman CYR" w:cs="Times New Roman"/>
          <w:lang w:val="ru-RU"/>
        </w:rPr>
        <w:t>формирование коллектива, способного к совместным действиям и совместному времяпровождению.</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Качества личности, нуждающиеся в развитии в этом возрасте:</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b/>
          <w:bCs/>
          <w:lang w:val="ru-RU"/>
        </w:rPr>
        <w:t>Познавательный потенциал:</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любознательность;</w:t>
      </w:r>
      <w:r w:rsidRPr="00C70A74">
        <w:rPr>
          <w:rFonts w:eastAsia="Times New Roman" w:cs="Times New Roman"/>
          <w:lang w:val="ru-RU"/>
        </w:rPr>
        <w:t xml:space="preserve">- </w:t>
      </w:r>
      <w:r w:rsidRPr="00C70A74">
        <w:rPr>
          <w:rFonts w:eastAsia="Times New Roman CYR" w:cs="Times New Roman"/>
          <w:lang w:val="ru-RU"/>
        </w:rPr>
        <w:t>изобретательство;</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инициатива;</w:t>
      </w:r>
      <w:r w:rsidRPr="00C70A74">
        <w:rPr>
          <w:rFonts w:eastAsia="Times New Roman" w:cs="Times New Roman"/>
          <w:lang w:val="ru-RU"/>
        </w:rPr>
        <w:t xml:space="preserve">- </w:t>
      </w:r>
      <w:r w:rsidRPr="00C70A74">
        <w:rPr>
          <w:rFonts w:eastAsia="Times New Roman CYR" w:cs="Times New Roman"/>
          <w:lang w:val="ru-RU"/>
        </w:rPr>
        <w:t>пытливость ума;</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желание творчества;</w:t>
      </w:r>
      <w:r w:rsidRPr="00C70A74">
        <w:rPr>
          <w:rFonts w:eastAsia="Times New Roman" w:cs="Times New Roman"/>
          <w:lang w:val="ru-RU"/>
        </w:rPr>
        <w:t xml:space="preserve">- </w:t>
      </w:r>
      <w:r w:rsidRPr="00C70A74">
        <w:rPr>
          <w:rFonts w:eastAsia="Times New Roman CYR" w:cs="Times New Roman"/>
          <w:lang w:val="ru-RU"/>
        </w:rPr>
        <w:t>стремление к прекрасному.</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b/>
          <w:bCs/>
          <w:lang w:val="ru-RU"/>
        </w:rPr>
        <w:t>Нравственный потенциал:</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прилежание;</w:t>
      </w:r>
      <w:r w:rsidRPr="00C70A74">
        <w:rPr>
          <w:rFonts w:eastAsia="Times New Roman" w:cs="Times New Roman"/>
          <w:lang w:val="ru-RU"/>
        </w:rPr>
        <w:t xml:space="preserve">- </w:t>
      </w:r>
      <w:r w:rsidRPr="00C70A74">
        <w:rPr>
          <w:rFonts w:eastAsia="Times New Roman CYR" w:cs="Times New Roman"/>
          <w:lang w:val="ru-RU"/>
        </w:rPr>
        <w:t>упорство и аккуратность;</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искренность и правдивость;</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внимательность;</w:t>
      </w:r>
      <w:r w:rsidRPr="00C70A74">
        <w:rPr>
          <w:rFonts w:eastAsia="Times New Roman" w:cs="Times New Roman"/>
          <w:lang w:val="ru-RU"/>
        </w:rPr>
        <w:t xml:space="preserve">- </w:t>
      </w:r>
      <w:r w:rsidRPr="00C70A74">
        <w:rPr>
          <w:rFonts w:eastAsia="Times New Roman CYR" w:cs="Times New Roman"/>
          <w:lang w:val="ru-RU"/>
        </w:rPr>
        <w:t>наблюдательность;</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готовность помочь;</w:t>
      </w:r>
      <w:r w:rsidRPr="00C70A74">
        <w:rPr>
          <w:rFonts w:eastAsia="Times New Roman" w:cs="Times New Roman"/>
          <w:lang w:val="ru-RU"/>
        </w:rPr>
        <w:t xml:space="preserve">- </w:t>
      </w:r>
      <w:r w:rsidRPr="00C70A74">
        <w:rPr>
          <w:rFonts w:eastAsia="Times New Roman CYR" w:cs="Times New Roman"/>
          <w:lang w:val="ru-RU"/>
        </w:rPr>
        <w:t>сопереживание;</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доброта;</w:t>
      </w:r>
      <w:r w:rsidRPr="00C70A74">
        <w:rPr>
          <w:rFonts w:eastAsia="Times New Roman" w:cs="Times New Roman"/>
          <w:lang w:val="ru-RU"/>
        </w:rPr>
        <w:t xml:space="preserve">- </w:t>
      </w:r>
      <w:r w:rsidRPr="00C70A74">
        <w:rPr>
          <w:rFonts w:eastAsia="Times New Roman CYR" w:cs="Times New Roman"/>
          <w:lang w:val="ru-RU"/>
        </w:rPr>
        <w:t>великодушие;</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желание разделить боль и радость другого человека;</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чуткость;</w:t>
      </w:r>
      <w:r w:rsidRPr="00C70A74">
        <w:rPr>
          <w:rFonts w:eastAsia="Times New Roman" w:cs="Times New Roman"/>
          <w:lang w:val="ru-RU"/>
        </w:rPr>
        <w:t xml:space="preserve">- </w:t>
      </w:r>
      <w:r w:rsidRPr="00C70A74">
        <w:rPr>
          <w:rFonts w:eastAsia="Times New Roman CYR" w:cs="Times New Roman"/>
          <w:lang w:val="ru-RU"/>
        </w:rPr>
        <w:t>почтительное уважение к старшим;</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любовь к родителям.</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b/>
          <w:bCs/>
          <w:lang w:val="ru-RU"/>
        </w:rPr>
        <w:t>Физический потенциал:</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интерес к подвижным играм;</w:t>
      </w:r>
      <w:r w:rsidRPr="00C70A74">
        <w:rPr>
          <w:rFonts w:eastAsia="Times New Roman" w:cs="Times New Roman"/>
          <w:lang w:val="ru-RU"/>
        </w:rPr>
        <w:t xml:space="preserve">- </w:t>
      </w:r>
      <w:r w:rsidRPr="00C70A74">
        <w:rPr>
          <w:rFonts w:eastAsia="Times New Roman CYR" w:cs="Times New Roman"/>
          <w:lang w:val="ru-RU"/>
        </w:rPr>
        <w:t>интерес к занятиям спортом;</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желание стать сильным, ловким;</w:t>
      </w:r>
      <w:r w:rsidRPr="00C70A74">
        <w:rPr>
          <w:rFonts w:eastAsia="Times New Roman" w:cs="Times New Roman"/>
          <w:lang w:val="ru-RU"/>
        </w:rPr>
        <w:t xml:space="preserve">- </w:t>
      </w:r>
      <w:r w:rsidRPr="00C70A74">
        <w:rPr>
          <w:rFonts w:eastAsia="Times New Roman CYR" w:cs="Times New Roman"/>
          <w:lang w:val="ru-RU"/>
        </w:rPr>
        <w:t>мотивация занятий спортом;</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стремление к спортивным достижениям;</w:t>
      </w:r>
      <w:r w:rsidRPr="00C70A74">
        <w:rPr>
          <w:rFonts w:eastAsia="Times New Roman" w:cs="Times New Roman"/>
          <w:lang w:val="ru-RU"/>
        </w:rPr>
        <w:t xml:space="preserve">- </w:t>
      </w:r>
      <w:r w:rsidRPr="00C70A74">
        <w:rPr>
          <w:rFonts w:eastAsia="Times New Roman CYR" w:cs="Times New Roman"/>
          <w:lang w:val="ru-RU"/>
        </w:rPr>
        <w:t>трудолюбие в спортивных занятиях;</w:t>
      </w:r>
    </w:p>
    <w:p w:rsidR="00A022D3" w:rsidRPr="00B44C7E" w:rsidRDefault="0081463F" w:rsidP="00C70A74">
      <w:pPr>
        <w:pStyle w:val="Standard"/>
        <w:autoSpaceDE w:val="0"/>
        <w:rPr>
          <w:rFonts w:eastAsia="Times New Roman CYR" w:cs="Times New Roman"/>
          <w:lang w:val="ru-RU"/>
        </w:rPr>
      </w:pPr>
      <w:r w:rsidRPr="00C70A74">
        <w:rPr>
          <w:rFonts w:eastAsia="Times New Roman" w:cs="Times New Roman"/>
          <w:lang w:val="ru-RU"/>
        </w:rPr>
        <w:t xml:space="preserve">- </w:t>
      </w:r>
      <w:r w:rsidRPr="00C70A74">
        <w:rPr>
          <w:rFonts w:eastAsia="Times New Roman CYR" w:cs="Times New Roman"/>
          <w:lang w:val="ru-RU"/>
        </w:rPr>
        <w:t>поиск своего спортивного кумира.</w:t>
      </w:r>
    </w:p>
    <w:p w:rsidR="0081463F" w:rsidRPr="00C70A74" w:rsidRDefault="0081463F" w:rsidP="00C70A74">
      <w:pPr>
        <w:pStyle w:val="Standard"/>
        <w:autoSpaceDE w:val="0"/>
        <w:rPr>
          <w:rFonts w:eastAsia="Times New Roman CYR" w:cs="Times New Roman"/>
          <w:b/>
          <w:bCs/>
          <w:iCs/>
          <w:lang w:val="ru-RU"/>
        </w:rPr>
      </w:pPr>
      <w:r w:rsidRPr="00C70A74">
        <w:rPr>
          <w:rFonts w:eastAsia="Times New Roman CYR" w:cs="Times New Roman"/>
          <w:b/>
          <w:bCs/>
          <w:iCs/>
          <w:lang w:val="ru-RU"/>
        </w:rPr>
        <w:t>Программа духовно-нравственного развития, воспитания обучающихся</w:t>
      </w:r>
    </w:p>
    <w:p w:rsidR="0081463F" w:rsidRPr="00C70A74" w:rsidRDefault="0081463F" w:rsidP="00C70A74">
      <w:pPr>
        <w:pStyle w:val="Standard"/>
        <w:autoSpaceDE w:val="0"/>
        <w:ind w:left="720"/>
        <w:rPr>
          <w:rFonts w:cs="Times New Roman"/>
          <w:lang w:val="ru-RU"/>
        </w:rPr>
      </w:pPr>
      <w:r w:rsidRPr="00C70A74">
        <w:rPr>
          <w:rFonts w:eastAsia="Times New Roman" w:cs="Times New Roman"/>
          <w:lang w:val="ru-RU"/>
        </w:rPr>
        <w:t xml:space="preserve">1. </w:t>
      </w:r>
      <w:r w:rsidRPr="00C70A74">
        <w:rPr>
          <w:rFonts w:eastAsia="Times New Roman CYR" w:cs="Times New Roman"/>
          <w:b/>
          <w:bCs/>
          <w:lang w:val="ru-RU"/>
        </w:rPr>
        <w:t>Пояснительная записка</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 условиях рыночных отношений общеобразовательная и профессиональная школа во многом утратили свои традиционные функции передачи ценностей, воспитания личности человека и профессионала, следствием чего явилось снижение качества образования, его неспособность эффективно выполнять свою человекообразующую роль.</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Сегодня 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Духовно-нравственное развитие представляет собой процесс формирования способности человека сознательно выстраивать отношение к себе, другим людям, обществу, государству, миру в целом на основе общепринятых моральных норм и нравственных идеалов.</w:t>
      </w:r>
    </w:p>
    <w:p w:rsidR="0081463F" w:rsidRPr="00C70A74" w:rsidRDefault="0081463F" w:rsidP="00C70A74">
      <w:pPr>
        <w:pStyle w:val="Standard"/>
        <w:autoSpaceDE w:val="0"/>
        <w:rPr>
          <w:rFonts w:cs="Times New Roman"/>
          <w:lang w:val="ru-RU"/>
        </w:rPr>
      </w:pPr>
      <w:r w:rsidRPr="00C70A74">
        <w:rPr>
          <w:rFonts w:eastAsia="Times New Roman CYR" w:cs="Times New Roman"/>
          <w:lang w:val="ru-RU"/>
        </w:rPr>
        <w:t>Духовно</w:t>
      </w:r>
      <w:r w:rsidRPr="00C70A74">
        <w:rPr>
          <w:rFonts w:eastAsia="Times New Roman CYR" w:cs="Times New Roman"/>
          <w:b/>
          <w:bCs/>
          <w:lang w:val="ru-RU"/>
        </w:rPr>
        <w:t>-</w:t>
      </w:r>
      <w:r w:rsidRPr="00C70A74">
        <w:rPr>
          <w:rFonts w:eastAsia="Times New Roman CYR" w:cs="Times New Roman"/>
          <w:lang w:val="ru-RU"/>
        </w:rPr>
        <w:t xml:space="preserve">нравственное воспитание гражданина России – это начало и результат, смысл и основной ресурс социального и экономического прогресса общества. Модернизация страны начинается с воспитания личности, способной ее осуществить. Но сама модернизация нужна для повышения качества жизни в стране, т.е. создания максимально благоприятных (по </w:t>
      </w:r>
      <w:r w:rsidRPr="00C70A74">
        <w:rPr>
          <w:rFonts w:eastAsia="Times New Roman CYR" w:cs="Times New Roman"/>
          <w:lang w:val="ru-RU"/>
        </w:rPr>
        <w:lastRenderedPageBreak/>
        <w:t>мировым стандартам) условий для развития личности.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Таким образом, воспитание гражданина и модернизация России есть две стороны одного процесса, который приближенно можно назвать прогрессом общества. Соответственно, национальный воспитательный идеал и цель современного образования не могут быть осуществлены одной только системой образования. Их реализация требует, применительно к образованию, консолидации сил, согласования полномочий и ответственности важнейших субъектов национальной жизни – личности, общества и государства.</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Цели: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социально-педагогическое и социально-культурное сопровождение процесса культурно-нравственного постижения подростком Родины, духовного и культурного наследия и достояния родного народа, народов России и всего человечества.</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Задачи:</w:t>
      </w:r>
    </w:p>
    <w:p w:rsidR="0081463F" w:rsidRPr="00C70A74" w:rsidRDefault="0081463F" w:rsidP="00C70A74">
      <w:pPr>
        <w:pStyle w:val="Standard"/>
        <w:numPr>
          <w:ilvl w:val="0"/>
          <w:numId w:val="120"/>
        </w:numPr>
        <w:autoSpaceDE w:val="0"/>
        <w:rPr>
          <w:rFonts w:cs="Times New Roman"/>
          <w:lang w:val="ru-RU"/>
        </w:rPr>
      </w:pPr>
      <w:r w:rsidRPr="00C70A74">
        <w:rPr>
          <w:rFonts w:eastAsia="Times New Roman CYR" w:cs="Times New Roman"/>
          <w:lang w:val="ru-RU"/>
        </w:rPr>
        <w:t>Создание комфортной обстановки, благоприятных условий для социализации и успешного</w:t>
      </w:r>
      <w:r w:rsidR="00B44C7E">
        <w:rPr>
          <w:rFonts w:eastAsia="Times New Roman CYR" w:cs="Times New Roman"/>
          <w:lang w:val="ru-RU"/>
        </w:rPr>
        <w:t xml:space="preserve"> </w:t>
      </w:r>
      <w:r w:rsidRPr="00C70A74">
        <w:rPr>
          <w:rFonts w:eastAsia="Times New Roman CYR" w:cs="Times New Roman"/>
          <w:lang w:val="ru-RU"/>
        </w:rPr>
        <w:t>развития индивидуальных способностей каждого ученика с учётом интересов и имеющегося</w:t>
      </w:r>
      <w:r w:rsidR="00B44C7E">
        <w:rPr>
          <w:rFonts w:eastAsia="Times New Roman CYR" w:cs="Times New Roman"/>
          <w:lang w:val="ru-RU"/>
        </w:rPr>
        <w:t xml:space="preserve"> </w:t>
      </w:r>
      <w:r w:rsidRPr="00C70A74">
        <w:rPr>
          <w:rFonts w:eastAsia="Times New Roman CYR" w:cs="Times New Roman"/>
          <w:lang w:val="ru-RU"/>
        </w:rPr>
        <w:t>жизненного опыта.</w:t>
      </w:r>
    </w:p>
    <w:p w:rsidR="0081463F" w:rsidRPr="00C70A74" w:rsidRDefault="0081463F" w:rsidP="00C70A74">
      <w:pPr>
        <w:pStyle w:val="Standard"/>
        <w:numPr>
          <w:ilvl w:val="0"/>
          <w:numId w:val="120"/>
        </w:numPr>
        <w:autoSpaceDE w:val="0"/>
        <w:rPr>
          <w:rFonts w:cs="Times New Roman"/>
          <w:lang w:val="ru-RU"/>
        </w:rPr>
      </w:pPr>
      <w:r w:rsidRPr="00C70A74">
        <w:rPr>
          <w:rFonts w:eastAsia="Times New Roman CYR" w:cs="Times New Roman"/>
          <w:lang w:val="ru-RU"/>
        </w:rPr>
        <w:t>Развитие духовно-нравственной личности, разумно сочетающей личные интересы с</w:t>
      </w:r>
      <w:r w:rsidR="00B44C7E">
        <w:rPr>
          <w:rFonts w:eastAsia="Times New Roman CYR" w:cs="Times New Roman"/>
          <w:lang w:val="ru-RU"/>
        </w:rPr>
        <w:t xml:space="preserve"> </w:t>
      </w:r>
      <w:r w:rsidRPr="00C70A74">
        <w:rPr>
          <w:rFonts w:eastAsia="Times New Roman CYR" w:cs="Times New Roman"/>
          <w:lang w:val="ru-RU"/>
        </w:rPr>
        <w:t>общественными.</w:t>
      </w:r>
    </w:p>
    <w:p w:rsidR="0081463F" w:rsidRPr="00C70A74" w:rsidRDefault="0081463F" w:rsidP="00C70A74">
      <w:pPr>
        <w:pStyle w:val="Standard"/>
        <w:numPr>
          <w:ilvl w:val="0"/>
          <w:numId w:val="120"/>
        </w:numPr>
        <w:autoSpaceDE w:val="0"/>
        <w:rPr>
          <w:rFonts w:cs="Times New Roman"/>
          <w:lang w:val="ru-RU"/>
        </w:rPr>
      </w:pPr>
      <w:r w:rsidRPr="00C70A74">
        <w:rPr>
          <w:rFonts w:eastAsia="Times New Roman CYR" w:cs="Times New Roman"/>
          <w:lang w:val="ru-RU"/>
        </w:rPr>
        <w:t>Формирование толерантности, подготовка учащихся к бесконфликтному, конструктивному</w:t>
      </w:r>
      <w:r w:rsidR="00B44C7E">
        <w:rPr>
          <w:rFonts w:eastAsia="Times New Roman CYR" w:cs="Times New Roman"/>
          <w:lang w:val="ru-RU"/>
        </w:rPr>
        <w:t xml:space="preserve"> </w:t>
      </w:r>
      <w:r w:rsidRPr="00C70A74">
        <w:rPr>
          <w:rFonts w:eastAsia="Times New Roman CYR" w:cs="Times New Roman"/>
          <w:lang w:val="ru-RU"/>
        </w:rPr>
        <w:t>взаимодействию с другими людьми.</w:t>
      </w:r>
    </w:p>
    <w:p w:rsidR="0081463F" w:rsidRPr="00C70A74" w:rsidRDefault="0081463F" w:rsidP="00C70A74">
      <w:pPr>
        <w:pStyle w:val="Standard"/>
        <w:numPr>
          <w:ilvl w:val="0"/>
          <w:numId w:val="120"/>
        </w:numPr>
        <w:autoSpaceDE w:val="0"/>
        <w:rPr>
          <w:rFonts w:cs="Times New Roman"/>
          <w:lang w:val="ru-RU"/>
        </w:rPr>
      </w:pPr>
      <w:r w:rsidRPr="00C70A74">
        <w:rPr>
          <w:rFonts w:eastAsia="Times New Roman CYR" w:cs="Times New Roman"/>
          <w:lang w:val="ru-RU"/>
        </w:rPr>
        <w:t>Воспитание чувства долга, ответственности, готовности к защите Отечества, чувства любви</w:t>
      </w:r>
      <w:r w:rsidR="00B44C7E">
        <w:rPr>
          <w:rFonts w:eastAsia="Times New Roman CYR" w:cs="Times New Roman"/>
          <w:lang w:val="ru-RU"/>
        </w:rPr>
        <w:t xml:space="preserve"> </w:t>
      </w:r>
      <w:r w:rsidRPr="00C70A74">
        <w:rPr>
          <w:rFonts w:eastAsia="Times New Roman CYR" w:cs="Times New Roman"/>
          <w:lang w:val="ru-RU"/>
        </w:rPr>
        <w:t>и привязанности к семье, родному дому, своей Родине, традициям, обычаям своего народа.</w:t>
      </w:r>
    </w:p>
    <w:p w:rsidR="0081463F" w:rsidRPr="00C70A74" w:rsidRDefault="0081463F" w:rsidP="00C70A74">
      <w:pPr>
        <w:pStyle w:val="Standard"/>
        <w:numPr>
          <w:ilvl w:val="0"/>
          <w:numId w:val="120"/>
        </w:numPr>
        <w:autoSpaceDE w:val="0"/>
        <w:rPr>
          <w:rFonts w:cs="Times New Roman"/>
          <w:lang w:val="ru-RU"/>
        </w:rPr>
      </w:pPr>
      <w:r w:rsidRPr="00C70A74">
        <w:rPr>
          <w:rFonts w:eastAsia="Times New Roman CYR" w:cs="Times New Roman"/>
          <w:lang w:val="ru-RU"/>
        </w:rPr>
        <w:t>Укрепление здоровья школьников, формирование отношения к своему здоровью как к</w:t>
      </w:r>
      <w:r w:rsidR="00B44C7E">
        <w:rPr>
          <w:rFonts w:eastAsia="Times New Roman CYR" w:cs="Times New Roman"/>
          <w:lang w:val="ru-RU"/>
        </w:rPr>
        <w:t xml:space="preserve"> </w:t>
      </w:r>
      <w:r w:rsidRPr="00C70A74">
        <w:rPr>
          <w:rFonts w:eastAsia="Times New Roman CYR" w:cs="Times New Roman"/>
          <w:lang w:val="ru-RU"/>
        </w:rPr>
        <w:t>ценности.</w:t>
      </w:r>
    </w:p>
    <w:p w:rsidR="0081463F" w:rsidRPr="00B44C7E" w:rsidRDefault="0081463F" w:rsidP="00C70A74">
      <w:pPr>
        <w:pStyle w:val="Standard"/>
        <w:autoSpaceDE w:val="0"/>
        <w:rPr>
          <w:rFonts w:cs="Times New Roman"/>
          <w:lang w:val="ru-RU"/>
        </w:rPr>
      </w:pPr>
      <w:r w:rsidRPr="00C70A74">
        <w:rPr>
          <w:rFonts w:eastAsia="Times New Roman CYR" w:cs="Times New Roman"/>
          <w:lang w:val="ru-RU"/>
        </w:rPr>
        <w:t xml:space="preserve">Данная программа призвана </w:t>
      </w:r>
      <w:r w:rsidRPr="00C70A74">
        <w:rPr>
          <w:rFonts w:eastAsia="Times New Roman" w:cs="Times New Roman"/>
          <w:lang w:val="ru-RU"/>
        </w:rPr>
        <w:t>«</w:t>
      </w:r>
      <w:r w:rsidRPr="00C70A74">
        <w:rPr>
          <w:rFonts w:eastAsia="Times New Roman CYR" w:cs="Times New Roman"/>
          <w:lang w:val="ru-RU"/>
        </w:rPr>
        <w:t>навести мосты</w:t>
      </w:r>
      <w:r w:rsidRPr="00C70A74">
        <w:rPr>
          <w:rFonts w:eastAsia="Times New Roman" w:cs="Times New Roman"/>
          <w:lang w:val="ru-RU"/>
        </w:rPr>
        <w:t xml:space="preserve">» </w:t>
      </w:r>
      <w:r w:rsidRPr="00C70A74">
        <w:rPr>
          <w:rFonts w:eastAsia="Times New Roman CYR" w:cs="Times New Roman"/>
          <w:lang w:val="ru-RU"/>
        </w:rPr>
        <w:t>между самоценностью</w:t>
      </w:r>
      <w:r w:rsidR="00B44C7E">
        <w:rPr>
          <w:rFonts w:eastAsia="Times New Roman CYR" w:cs="Times New Roman"/>
          <w:lang w:val="ru-RU"/>
        </w:rPr>
        <w:t xml:space="preserve"> </w:t>
      </w:r>
      <w:r w:rsidRPr="00C70A74">
        <w:rPr>
          <w:rFonts w:eastAsia="Times New Roman CYR" w:cs="Times New Roman"/>
          <w:lang w:val="ru-RU"/>
        </w:rPr>
        <w:t xml:space="preserve"> проживаемого</w:t>
      </w:r>
      <w:r w:rsidR="00B44C7E">
        <w:rPr>
          <w:rFonts w:eastAsia="Times New Roman CYR" w:cs="Times New Roman"/>
          <w:lang w:val="ru-RU"/>
        </w:rPr>
        <w:t xml:space="preserve"> </w:t>
      </w:r>
      <w:r w:rsidRPr="00C70A74">
        <w:rPr>
          <w:rFonts w:eastAsia="Times New Roman CYR" w:cs="Times New Roman"/>
          <w:lang w:val="ru-RU"/>
        </w:rPr>
        <w:t>подростками возраста и своевременной социализацией, между их внутренним миром и</w:t>
      </w:r>
      <w:r w:rsidR="00B44C7E">
        <w:rPr>
          <w:rFonts w:eastAsia="Times New Roman CYR" w:cs="Times New Roman"/>
          <w:lang w:val="ru-RU"/>
        </w:rPr>
        <w:t xml:space="preserve"> </w:t>
      </w:r>
      <w:r w:rsidRPr="00C70A74">
        <w:rPr>
          <w:rFonts w:eastAsia="Times New Roman CYR" w:cs="Times New Roman"/>
          <w:lang w:val="ru-RU"/>
        </w:rPr>
        <w:t>внешним – с его нормами, требованиями и вызовами, о которых они имеют весьма неясно</w:t>
      </w:r>
      <w:r w:rsidR="00B44C7E">
        <w:rPr>
          <w:rFonts w:eastAsia="Times New Roman CYR" w:cs="Times New Roman"/>
          <w:lang w:val="ru-RU"/>
        </w:rPr>
        <w:t xml:space="preserve"> </w:t>
      </w:r>
      <w:r w:rsidRPr="00C70A74">
        <w:rPr>
          <w:rFonts w:eastAsia="Times New Roman CYR" w:cs="Times New Roman"/>
          <w:lang w:val="ru-RU"/>
        </w:rPr>
        <w:t>епредставление.</w:t>
      </w:r>
    </w:p>
    <w:p w:rsidR="0081463F" w:rsidRPr="00B44C7E"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Основные направления духовно-нравственного развития и воспитания обучающихся</w:t>
      </w:r>
    </w:p>
    <w:p w:rsidR="0081463F" w:rsidRPr="00C70A74" w:rsidRDefault="0081463F" w:rsidP="00C70A74">
      <w:pPr>
        <w:pStyle w:val="Standard"/>
        <w:autoSpaceDE w:val="0"/>
        <w:rPr>
          <w:rFonts w:cs="Times New Roman"/>
          <w:lang w:val="ru-RU"/>
        </w:rPr>
      </w:pPr>
      <w:r w:rsidRPr="00C70A74">
        <w:rPr>
          <w:rFonts w:eastAsia="Times New Roman" w:cs="Times New Roman"/>
          <w:b/>
          <w:bCs/>
          <w:i/>
          <w:iCs/>
          <w:u w:val="single"/>
          <w:lang w:val="ru-RU"/>
        </w:rPr>
        <w:t xml:space="preserve">1 </w:t>
      </w:r>
      <w:r w:rsidRPr="00C70A74">
        <w:rPr>
          <w:rFonts w:eastAsia="Times New Roman CYR" w:cs="Times New Roman"/>
          <w:b/>
          <w:bCs/>
          <w:i/>
          <w:iCs/>
          <w:u w:val="single"/>
          <w:lang w:val="ru-RU"/>
        </w:rPr>
        <w:t>направление</w:t>
      </w:r>
      <w:r w:rsidRPr="00C70A74">
        <w:rPr>
          <w:rFonts w:eastAsia="Times New Roman CYR" w:cs="Times New Roman"/>
          <w:b/>
          <w:bCs/>
          <w:lang w:val="ru-RU"/>
        </w:rPr>
        <w:t xml:space="preserve">: </w:t>
      </w:r>
      <w:r w:rsidRPr="00C70A74">
        <w:rPr>
          <w:rFonts w:eastAsia="Times New Roman CYR" w:cs="Times New Roman"/>
          <w:b/>
          <w:bCs/>
          <w:i/>
          <w:iCs/>
          <w:lang w:val="ru-RU"/>
        </w:rPr>
        <w:t>воспитание гражданственности, патриотизма,уважения к правам, свободам и обязанностям человека</w:t>
      </w:r>
    </w:p>
    <w:p w:rsidR="0081463F" w:rsidRPr="00C70A74" w:rsidRDefault="0081463F" w:rsidP="00C70A74">
      <w:pPr>
        <w:pStyle w:val="Standard"/>
        <w:autoSpaceDE w:val="0"/>
        <w:rPr>
          <w:rFonts w:cs="Times New Roman"/>
          <w:lang w:val="ru-RU"/>
        </w:rPr>
      </w:pPr>
      <w:r w:rsidRPr="00C70A74">
        <w:rPr>
          <w:rFonts w:eastAsia="Times New Roman" w:cs="Times New Roman"/>
          <w:b/>
          <w:bCs/>
          <w:lang w:val="ru-RU"/>
        </w:rPr>
        <w:t>«</w:t>
      </w:r>
      <w:r w:rsidRPr="00C70A74">
        <w:rPr>
          <w:rFonts w:eastAsia="Times New Roman CYR" w:cs="Times New Roman"/>
          <w:b/>
          <w:bCs/>
          <w:lang w:val="ru-RU"/>
        </w:rPr>
        <w:t>Я - гражданин</w:t>
      </w:r>
      <w:r w:rsidRPr="00C70A74">
        <w:rPr>
          <w:rFonts w:eastAsia="Times New Roman" w:cs="Times New Roman"/>
          <w:b/>
          <w:bCs/>
          <w:lang w:val="ru-RU"/>
        </w:rPr>
        <w:t>»</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Цели:</w:t>
      </w:r>
    </w:p>
    <w:p w:rsidR="0081463F" w:rsidRPr="00C70A74" w:rsidRDefault="0081463F" w:rsidP="00C70A74">
      <w:pPr>
        <w:pStyle w:val="Standard"/>
        <w:numPr>
          <w:ilvl w:val="0"/>
          <w:numId w:val="81"/>
        </w:numPr>
        <w:autoSpaceDE w:val="0"/>
        <w:rPr>
          <w:rFonts w:cs="Times New Roman"/>
          <w:lang w:val="ru-RU"/>
        </w:rPr>
      </w:pPr>
      <w:r w:rsidRPr="00C70A74">
        <w:rPr>
          <w:rFonts w:eastAsia="Times New Roman CYR" w:cs="Times New Roman"/>
          <w:lang w:val="ru-RU"/>
        </w:rPr>
        <w:t>воспитание способности делать свой жизненный выбор, отстаивать свои интересы, своей семьи;</w:t>
      </w:r>
    </w:p>
    <w:p w:rsidR="0081463F" w:rsidRPr="00C70A74" w:rsidRDefault="0081463F" w:rsidP="00C70A74">
      <w:pPr>
        <w:pStyle w:val="Standard"/>
        <w:numPr>
          <w:ilvl w:val="0"/>
          <w:numId w:val="81"/>
        </w:numPr>
        <w:autoSpaceDE w:val="0"/>
        <w:rPr>
          <w:rFonts w:eastAsia="Times New Roman CYR" w:cs="Times New Roman"/>
          <w:lang w:val="ru-RU"/>
        </w:rPr>
      </w:pPr>
      <w:r w:rsidRPr="00C70A74">
        <w:rPr>
          <w:rFonts w:eastAsia="Times New Roman CYR" w:cs="Times New Roman"/>
          <w:lang w:val="ru-RU"/>
        </w:rPr>
        <w:t>создание условий для проявления истинного патриотизма учащихся, любви к Родине, школе, месту, в котором ученик растет;</w:t>
      </w:r>
    </w:p>
    <w:p w:rsidR="0081463F" w:rsidRPr="00C70A74" w:rsidRDefault="0081463F" w:rsidP="00C70A74">
      <w:pPr>
        <w:pStyle w:val="Standard"/>
        <w:numPr>
          <w:ilvl w:val="0"/>
          <w:numId w:val="81"/>
        </w:numPr>
        <w:autoSpaceDE w:val="0"/>
        <w:rPr>
          <w:rFonts w:cs="Times New Roman"/>
          <w:lang w:val="ru-RU"/>
        </w:rPr>
      </w:pPr>
      <w:r w:rsidRPr="00C70A74">
        <w:rPr>
          <w:rFonts w:eastAsia="Times New Roman CYR" w:cs="Times New Roman"/>
          <w:lang w:val="ru-RU"/>
        </w:rPr>
        <w:t>обучать решению задач правового и гражданского воспитания, связанных с проблемой</w:t>
      </w:r>
      <w:r w:rsidR="00B44C7E">
        <w:rPr>
          <w:rFonts w:eastAsia="Times New Roman CYR" w:cs="Times New Roman"/>
          <w:lang w:val="ru-RU"/>
        </w:rPr>
        <w:t xml:space="preserve"> </w:t>
      </w:r>
      <w:r w:rsidRPr="00C70A74">
        <w:rPr>
          <w:rFonts w:eastAsia="Times New Roman CYR" w:cs="Times New Roman"/>
          <w:lang w:val="ru-RU"/>
        </w:rPr>
        <w:t>морального саморазвития и самосовершенствования;</w:t>
      </w:r>
    </w:p>
    <w:p w:rsidR="0081463F" w:rsidRPr="00C70A74" w:rsidRDefault="0081463F" w:rsidP="00C70A74">
      <w:pPr>
        <w:pStyle w:val="Standard"/>
        <w:numPr>
          <w:ilvl w:val="0"/>
          <w:numId w:val="81"/>
        </w:numPr>
        <w:autoSpaceDE w:val="0"/>
        <w:rPr>
          <w:rFonts w:cs="Times New Roman"/>
          <w:lang w:val="ru-RU"/>
        </w:rPr>
      </w:pPr>
      <w:r w:rsidRPr="00C70A74">
        <w:rPr>
          <w:rFonts w:eastAsia="Times New Roman CYR" w:cs="Times New Roman"/>
          <w:lang w:val="ru-RU"/>
        </w:rPr>
        <w:t>воспитывать уважение к национальной культуре, своему народу, своему языку, традициям и обычаям своей страны;</w:t>
      </w:r>
    </w:p>
    <w:p w:rsidR="002A3048" w:rsidRPr="00B44C7E" w:rsidRDefault="0081463F" w:rsidP="00C70A74">
      <w:pPr>
        <w:pStyle w:val="Standard"/>
        <w:numPr>
          <w:ilvl w:val="0"/>
          <w:numId w:val="81"/>
        </w:numPr>
        <w:autoSpaceDE w:val="0"/>
        <w:rPr>
          <w:rFonts w:cs="Times New Roman"/>
          <w:lang w:val="ru-RU"/>
        </w:rPr>
      </w:pPr>
      <w:r w:rsidRPr="00C70A74">
        <w:rPr>
          <w:rFonts w:eastAsia="Times New Roman CYR" w:cs="Times New Roman"/>
          <w:lang w:val="ru-RU"/>
        </w:rPr>
        <w:t>признание ценности независимости и суверенности своего государства и других</w:t>
      </w:r>
      <w:r w:rsidR="00B44C7E">
        <w:rPr>
          <w:rFonts w:eastAsia="Times New Roman CYR" w:cs="Times New Roman"/>
          <w:lang w:val="ru-RU"/>
        </w:rPr>
        <w:t xml:space="preserve"> </w:t>
      </w:r>
      <w:r w:rsidRPr="00C70A74">
        <w:rPr>
          <w:rFonts w:eastAsia="Times New Roman CYR" w:cs="Times New Roman"/>
          <w:lang w:val="ru-RU"/>
        </w:rPr>
        <w:t>государств.</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Задачи воспитания:</w:t>
      </w:r>
    </w:p>
    <w:p w:rsidR="0081463F" w:rsidRPr="00C70A74" w:rsidRDefault="0081463F" w:rsidP="00C70A74">
      <w:pPr>
        <w:pStyle w:val="Standard"/>
        <w:numPr>
          <w:ilvl w:val="0"/>
          <w:numId w:val="82"/>
        </w:numPr>
        <w:autoSpaceDE w:val="0"/>
        <w:rPr>
          <w:rFonts w:cs="Times New Roman"/>
          <w:lang w:val="ru-RU"/>
        </w:rPr>
      </w:pPr>
      <w:r w:rsidRPr="00C70A74">
        <w:rPr>
          <w:rFonts w:eastAsia="Times New Roman CYR" w:cs="Times New Roman"/>
          <w:lang w:val="ru-RU"/>
        </w:rPr>
        <w:t>формировать у учащихся правовую культуру, свободно и ответственно самоопределяться в</w:t>
      </w:r>
      <w:r w:rsidR="00B44C7E">
        <w:rPr>
          <w:rFonts w:eastAsia="Times New Roman CYR" w:cs="Times New Roman"/>
          <w:lang w:val="ru-RU"/>
        </w:rPr>
        <w:t xml:space="preserve"> </w:t>
      </w:r>
      <w:r w:rsidRPr="00C70A74">
        <w:rPr>
          <w:rFonts w:eastAsia="Times New Roman CYR" w:cs="Times New Roman"/>
          <w:lang w:val="ru-RU"/>
        </w:rPr>
        <w:t>сфере правовых отношений с обществом;</w:t>
      </w:r>
    </w:p>
    <w:p w:rsidR="0081463F" w:rsidRPr="00C70A74" w:rsidRDefault="0081463F" w:rsidP="00C70A74">
      <w:pPr>
        <w:pStyle w:val="Standard"/>
        <w:numPr>
          <w:ilvl w:val="0"/>
          <w:numId w:val="82"/>
        </w:numPr>
        <w:autoSpaceDE w:val="0"/>
        <w:rPr>
          <w:rFonts w:cs="Times New Roman"/>
          <w:lang w:val="ru-RU"/>
        </w:rPr>
      </w:pPr>
      <w:r w:rsidRPr="00C70A74">
        <w:rPr>
          <w:rFonts w:eastAsia="Times New Roman CYR" w:cs="Times New Roman"/>
          <w:lang w:val="ru-RU"/>
        </w:rPr>
        <w:t>формировать гуманистическое мировоззрение учащихся, способное к осознанию своих прав и прав другого, способности к нравственному саморазвитию;</w:t>
      </w:r>
    </w:p>
    <w:p w:rsidR="0081463F" w:rsidRPr="00C70A74" w:rsidRDefault="0081463F" w:rsidP="00C70A74">
      <w:pPr>
        <w:pStyle w:val="Standard"/>
        <w:numPr>
          <w:ilvl w:val="0"/>
          <w:numId w:val="82"/>
        </w:numPr>
        <w:autoSpaceDE w:val="0"/>
        <w:rPr>
          <w:rFonts w:cs="Times New Roman"/>
          <w:lang w:val="ru-RU"/>
        </w:rPr>
      </w:pPr>
      <w:r w:rsidRPr="00C70A74">
        <w:rPr>
          <w:rFonts w:eastAsia="Times New Roman CYR" w:cs="Times New Roman"/>
          <w:lang w:val="ru-RU"/>
        </w:rPr>
        <w:t>формировать гордость за отечественную историю, народных героев, сохранять</w:t>
      </w:r>
      <w:r w:rsidR="00B44C7E">
        <w:rPr>
          <w:rFonts w:eastAsia="Times New Roman CYR" w:cs="Times New Roman"/>
          <w:lang w:val="ru-RU"/>
        </w:rPr>
        <w:t xml:space="preserve"> </w:t>
      </w:r>
      <w:r w:rsidRPr="00C70A74">
        <w:rPr>
          <w:rFonts w:eastAsia="Times New Roman CYR" w:cs="Times New Roman"/>
          <w:lang w:val="ru-RU"/>
        </w:rPr>
        <w:t>историческую память поколений в памяти потомков;</w:t>
      </w:r>
    </w:p>
    <w:p w:rsidR="0081463F" w:rsidRPr="00C70A74" w:rsidRDefault="0081463F" w:rsidP="00C70A74">
      <w:pPr>
        <w:pStyle w:val="Standard"/>
        <w:numPr>
          <w:ilvl w:val="0"/>
          <w:numId w:val="82"/>
        </w:numPr>
        <w:autoSpaceDE w:val="0"/>
        <w:rPr>
          <w:rFonts w:eastAsia="Times New Roman CYR" w:cs="Times New Roman"/>
          <w:lang w:val="ru-RU"/>
        </w:rPr>
      </w:pPr>
      <w:r w:rsidRPr="00C70A74">
        <w:rPr>
          <w:rFonts w:eastAsia="Times New Roman CYR" w:cs="Times New Roman"/>
          <w:lang w:val="ru-RU"/>
        </w:rPr>
        <w:t>формирование уважительного отношения к народам мира;</w:t>
      </w:r>
    </w:p>
    <w:p w:rsidR="0081463F" w:rsidRPr="00C70A74" w:rsidRDefault="0081463F" w:rsidP="00C70A74">
      <w:pPr>
        <w:pStyle w:val="Standard"/>
        <w:numPr>
          <w:ilvl w:val="0"/>
          <w:numId w:val="82"/>
        </w:numPr>
        <w:autoSpaceDE w:val="0"/>
        <w:rPr>
          <w:rFonts w:cs="Times New Roman"/>
          <w:lang w:val="ru-RU"/>
        </w:rPr>
      </w:pPr>
      <w:r w:rsidRPr="00C70A74">
        <w:rPr>
          <w:rFonts w:eastAsia="Times New Roman CYR" w:cs="Times New Roman"/>
          <w:lang w:val="ru-RU"/>
        </w:rPr>
        <w:lastRenderedPageBreak/>
        <w:t>проявлять свою гражданскую позицию в самых непредвиденных ситуациях, бороться с</w:t>
      </w:r>
      <w:r w:rsidR="00B44C7E">
        <w:rPr>
          <w:rFonts w:eastAsia="Times New Roman CYR" w:cs="Times New Roman"/>
          <w:lang w:val="ru-RU"/>
        </w:rPr>
        <w:t xml:space="preserve"> </w:t>
      </w:r>
      <w:r w:rsidRPr="00C70A74">
        <w:rPr>
          <w:rFonts w:eastAsia="Times New Roman CYR" w:cs="Times New Roman"/>
          <w:lang w:val="ru-RU"/>
        </w:rPr>
        <w:t>безнравственными и противоправными поступками людей.</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Виды деятельности:</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изучение учащимися правовых норм государства, законов и формирование</w:t>
      </w:r>
      <w:r w:rsidR="00B44C7E">
        <w:rPr>
          <w:rFonts w:eastAsia="Times New Roman CYR" w:cs="Times New Roman"/>
          <w:lang w:val="ru-RU"/>
        </w:rPr>
        <w:t xml:space="preserve"> </w:t>
      </w:r>
      <w:r w:rsidRPr="00C70A74">
        <w:rPr>
          <w:rFonts w:eastAsia="Times New Roman CYR" w:cs="Times New Roman"/>
          <w:lang w:val="ru-RU"/>
        </w:rPr>
        <w:t>ответственного к ним отношения;</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 xml:space="preserve">организация и проведение внеклассных мероприятий, направленных на </w:t>
      </w:r>
      <w:r w:rsidR="00B44C7E">
        <w:rPr>
          <w:rFonts w:eastAsia="Times New Roman CYR" w:cs="Times New Roman"/>
          <w:lang w:val="ru-RU"/>
        </w:rPr>
        <w:t xml:space="preserve">формировании </w:t>
      </w:r>
      <w:r w:rsidRPr="00C70A74">
        <w:rPr>
          <w:rFonts w:eastAsia="Times New Roman CYR" w:cs="Times New Roman"/>
          <w:lang w:val="ru-RU"/>
        </w:rPr>
        <w:t>умений и навыков правового поведения;</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сотрудничество с правовыми организациями в целях правового просвещения учащихся;</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формирование способности руководствоваться в ситуациях нравственно-правового</w:t>
      </w:r>
      <w:r w:rsidR="00B44C7E">
        <w:rPr>
          <w:rFonts w:eastAsia="Times New Roman CYR" w:cs="Times New Roman"/>
          <w:lang w:val="ru-RU"/>
        </w:rPr>
        <w:t xml:space="preserve"> </w:t>
      </w:r>
      <w:r w:rsidRPr="00C70A74">
        <w:rPr>
          <w:rFonts w:eastAsia="Times New Roman CYR" w:cs="Times New Roman"/>
          <w:lang w:val="ru-RU"/>
        </w:rPr>
        <w:t>выбора мотивами долга, совести, справедливости;</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изучение биографий выдающихся граждан своей страны - патриотов и борцов за</w:t>
      </w:r>
    </w:p>
    <w:p w:rsidR="0081463F" w:rsidRPr="00C70A74" w:rsidRDefault="0081463F" w:rsidP="00C70A74">
      <w:pPr>
        <w:pStyle w:val="Standard"/>
        <w:autoSpaceDE w:val="0"/>
        <w:ind w:left="720"/>
        <w:rPr>
          <w:rFonts w:eastAsia="Times New Roman CYR" w:cs="Times New Roman"/>
          <w:lang w:val="ru-RU"/>
        </w:rPr>
      </w:pPr>
      <w:r w:rsidRPr="00C70A74">
        <w:rPr>
          <w:rFonts w:eastAsia="Times New Roman CYR" w:cs="Times New Roman"/>
          <w:lang w:val="ru-RU"/>
        </w:rPr>
        <w:t>Отечество;</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развитие патриотических чувств учащихся через проведение внеклассных</w:t>
      </w:r>
      <w:r w:rsidR="00B44C7E">
        <w:rPr>
          <w:rFonts w:eastAsia="Times New Roman CYR" w:cs="Times New Roman"/>
          <w:lang w:val="ru-RU"/>
        </w:rPr>
        <w:t xml:space="preserve"> </w:t>
      </w:r>
      <w:r w:rsidRPr="00C70A74">
        <w:rPr>
          <w:rFonts w:eastAsia="Times New Roman CYR" w:cs="Times New Roman"/>
          <w:lang w:val="ru-RU"/>
        </w:rPr>
        <w:t>мероприятий, формирующих патриотизм на практике, а не на словах;</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организация встреч с представителями общества - истинными гражданами и патриотами</w:t>
      </w:r>
      <w:r w:rsidR="00B44C7E">
        <w:rPr>
          <w:rFonts w:eastAsia="Times New Roman CYR" w:cs="Times New Roman"/>
          <w:lang w:val="ru-RU"/>
        </w:rPr>
        <w:t xml:space="preserve"> </w:t>
      </w:r>
      <w:r w:rsidRPr="00C70A74">
        <w:rPr>
          <w:rFonts w:eastAsia="Times New Roman CYR" w:cs="Times New Roman"/>
          <w:lang w:val="ru-RU"/>
        </w:rPr>
        <w:t>своей страны;</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посещение мест, связанных с памятью поколений, формирование культуры проявления</w:t>
      </w:r>
      <w:r w:rsidR="00B44C7E">
        <w:rPr>
          <w:rFonts w:eastAsia="Times New Roman CYR" w:cs="Times New Roman"/>
          <w:lang w:val="ru-RU"/>
        </w:rPr>
        <w:t xml:space="preserve"> </w:t>
      </w:r>
      <w:r w:rsidRPr="00C70A74">
        <w:rPr>
          <w:rFonts w:eastAsia="Times New Roman CYR" w:cs="Times New Roman"/>
          <w:lang w:val="ru-RU"/>
        </w:rPr>
        <w:t>патриотизма и гражданской позиции;</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демонстрация примеров проявления молодежью, школьниками гражданской позиции и</w:t>
      </w:r>
      <w:r w:rsidR="00B44C7E">
        <w:rPr>
          <w:rFonts w:eastAsia="Times New Roman CYR" w:cs="Times New Roman"/>
          <w:lang w:val="ru-RU"/>
        </w:rPr>
        <w:t xml:space="preserve"> </w:t>
      </w:r>
      <w:r w:rsidRPr="00C70A74">
        <w:rPr>
          <w:rFonts w:eastAsia="Times New Roman CYR" w:cs="Times New Roman"/>
          <w:lang w:val="ru-RU"/>
        </w:rPr>
        <w:t>мужества, патриотизма;</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поощрение учащихся, проявляющих гражданскую позицию, мужество и героизм;</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активное сотрудничество с социумом и общественными организациями по развитию</w:t>
      </w:r>
      <w:r w:rsidR="00B44C7E">
        <w:rPr>
          <w:rFonts w:eastAsia="Times New Roman CYR" w:cs="Times New Roman"/>
          <w:lang w:val="ru-RU"/>
        </w:rPr>
        <w:t xml:space="preserve"> </w:t>
      </w:r>
      <w:r w:rsidRPr="00C70A74">
        <w:rPr>
          <w:rFonts w:eastAsia="Times New Roman CYR" w:cs="Times New Roman"/>
          <w:lang w:val="ru-RU"/>
        </w:rPr>
        <w:t>патриотизма и гражданской позиции учащихся;</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формирование культуры проявления гражданской позиции, патриотизма.</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Формы внеклассной работы:</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тематические классные часы;</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встречи с представителями правовых структур, органов правопорядка;</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посещение музеев боевой и трудовой славы, встречи с ветеранами войны</w:t>
      </w:r>
      <w:r w:rsidR="00B44C7E">
        <w:rPr>
          <w:rFonts w:eastAsia="Times New Roman CYR" w:cs="Times New Roman"/>
          <w:lang w:val="ru-RU"/>
        </w:rPr>
        <w:t xml:space="preserve"> </w:t>
      </w:r>
      <w:r w:rsidRPr="00C70A74">
        <w:rPr>
          <w:rFonts w:eastAsia="Times New Roman CYR" w:cs="Times New Roman"/>
          <w:lang w:val="ru-RU"/>
        </w:rPr>
        <w:t>и труда, солдатами срочной службы;</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конкурсы, викторины по правовой и патриотической тематике;</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интерактивные игры (заочные путешествия, игры-путешествия по станциям);</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участие в конкурсах и концертах, посвященных правовой и патриотической тематике;</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походы, праздники, часы общения, посвященные правовой и патриотической теме;</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мероприятия месячника, посвященного Дню защитника Отечества;</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 xml:space="preserve">благотворительные акции: </w:t>
      </w:r>
      <w:r w:rsidRPr="00C70A74">
        <w:rPr>
          <w:rFonts w:eastAsia="Times New Roman" w:cs="Times New Roman"/>
          <w:lang w:val="ru-RU"/>
        </w:rPr>
        <w:t>«</w:t>
      </w:r>
      <w:r w:rsidRPr="00C70A74">
        <w:rPr>
          <w:rFonts w:eastAsia="Times New Roman CYR" w:cs="Times New Roman"/>
          <w:lang w:val="ru-RU"/>
        </w:rPr>
        <w:t>Акция Добра</w:t>
      </w:r>
      <w:r w:rsidRPr="00C70A74">
        <w:rPr>
          <w:rFonts w:eastAsia="Times New Roman" w:cs="Times New Roman"/>
          <w:lang w:val="ru-RU"/>
        </w:rPr>
        <w:t>» (</w:t>
      </w:r>
      <w:r w:rsidRPr="00C70A74">
        <w:rPr>
          <w:rFonts w:eastAsia="Times New Roman CYR" w:cs="Times New Roman"/>
          <w:lang w:val="ru-RU"/>
        </w:rPr>
        <w:t>ко дню пожилого человека),</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Новогодняя гирлянда</w:t>
      </w:r>
      <w:r w:rsidRPr="00C70A74">
        <w:rPr>
          <w:rFonts w:eastAsia="Times New Roman" w:cs="Times New Roman"/>
          <w:lang w:val="ru-RU"/>
        </w:rPr>
        <w:t>», «</w:t>
      </w:r>
      <w:r w:rsidRPr="00C70A74">
        <w:rPr>
          <w:rFonts w:eastAsia="Times New Roman CYR" w:cs="Times New Roman"/>
          <w:lang w:val="ru-RU"/>
        </w:rPr>
        <w:t>Цветы ветеранам</w:t>
      </w:r>
      <w:r w:rsidRPr="00C70A74">
        <w:rPr>
          <w:rFonts w:eastAsia="Times New Roman" w:cs="Times New Roman"/>
          <w:lang w:val="ru-RU"/>
        </w:rPr>
        <w:t xml:space="preserve">» </w:t>
      </w:r>
      <w:r w:rsidRPr="00C70A74">
        <w:rPr>
          <w:rFonts w:eastAsia="Times New Roman CYR" w:cs="Times New Roman"/>
          <w:lang w:val="ru-RU"/>
        </w:rPr>
        <w:t>и др.;</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шефство над ветеранами войны и труда (встречи с ветеранами, чествование ветеранов,</w:t>
      </w:r>
    </w:p>
    <w:p w:rsidR="0081463F" w:rsidRPr="00C70A74" w:rsidRDefault="0081463F" w:rsidP="00C70A74">
      <w:pPr>
        <w:pStyle w:val="Standard"/>
        <w:numPr>
          <w:ilvl w:val="0"/>
          <w:numId w:val="84"/>
        </w:numPr>
        <w:autoSpaceDE w:val="0"/>
        <w:rPr>
          <w:rFonts w:eastAsia="Times New Roman CYR" w:cs="Times New Roman"/>
          <w:lang w:val="ru-RU"/>
        </w:rPr>
      </w:pPr>
      <w:r w:rsidRPr="00C70A74">
        <w:rPr>
          <w:rFonts w:eastAsia="Times New Roman CYR" w:cs="Times New Roman"/>
          <w:lang w:val="ru-RU"/>
        </w:rPr>
        <w:t>подготовка сувениров и подарков для людей, переживших тяготы войны);</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интерактивные игры;</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встречи с интересными людьми;</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конкурсы чтецов, сочинений, рисунков на темы:</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Моя малая Родина</w:t>
      </w:r>
      <w:r w:rsidRPr="00C70A74">
        <w:rPr>
          <w:rFonts w:eastAsia="Times New Roman" w:cs="Times New Roman"/>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Край ты мой любимый, край ты мой родной</w:t>
      </w:r>
      <w:r w:rsidRPr="00C70A74">
        <w:rPr>
          <w:rFonts w:eastAsia="Times New Roman" w:cs="Times New Roman"/>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005B6F22" w:rsidRPr="00C70A74">
        <w:rPr>
          <w:rFonts w:eastAsia="Times New Roman CYR" w:cs="Times New Roman"/>
          <w:lang w:val="ru-RU"/>
        </w:rPr>
        <w:t>Навстречу Дню</w:t>
      </w:r>
      <w:r w:rsidRPr="00C70A74">
        <w:rPr>
          <w:rFonts w:eastAsia="Times New Roman CYR" w:cs="Times New Roman"/>
          <w:lang w:val="ru-RU"/>
        </w:rPr>
        <w:t xml:space="preserve"> Победы</w:t>
      </w:r>
      <w:r w:rsidRPr="00C70A74">
        <w:rPr>
          <w:rFonts w:eastAsia="Times New Roman" w:cs="Times New Roman"/>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Мир без войны</w:t>
      </w:r>
      <w:r w:rsidRPr="00C70A74">
        <w:rPr>
          <w:rFonts w:eastAsia="Times New Roman" w:cs="Times New Roman"/>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Война в истории моей семьи</w:t>
      </w:r>
      <w:r w:rsidRPr="00C70A74">
        <w:rPr>
          <w:rFonts w:eastAsia="Times New Roman" w:cs="Times New Roman"/>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Мир глазами детей</w:t>
      </w:r>
      <w:r w:rsidRPr="00C70A74">
        <w:rPr>
          <w:rFonts w:eastAsia="Times New Roman" w:cs="Times New Roman"/>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Моя семья в истории села</w:t>
      </w:r>
      <w:r w:rsidRPr="00C70A74">
        <w:rPr>
          <w:rFonts w:eastAsia="Times New Roman" w:cs="Times New Roman"/>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Моя мама</w:t>
      </w:r>
      <w:r w:rsidRPr="00C70A74">
        <w:rPr>
          <w:rFonts w:eastAsia="Times New Roman" w:cs="Times New Roman"/>
          <w:lang w:val="ru-RU"/>
        </w:rPr>
        <w:t>»</w:t>
      </w:r>
    </w:p>
    <w:p w:rsidR="0081463F" w:rsidRDefault="0081463F" w:rsidP="00C70A74">
      <w:pPr>
        <w:pStyle w:val="Standard"/>
        <w:autoSpaceDE w:val="0"/>
        <w:rPr>
          <w:rFonts w:eastAsia="Times New Roman" w:cs="Times New Roman"/>
          <w:lang w:val="ru-RU"/>
        </w:rPr>
      </w:pPr>
      <w:r w:rsidRPr="00C70A74">
        <w:rPr>
          <w:rFonts w:eastAsia="Times New Roman" w:cs="Times New Roman"/>
          <w:lang w:val="ru-RU"/>
        </w:rPr>
        <w:t>«</w:t>
      </w:r>
      <w:r w:rsidRPr="00C70A74">
        <w:rPr>
          <w:rFonts w:eastAsia="Times New Roman CYR" w:cs="Times New Roman"/>
          <w:lang w:val="ru-RU"/>
        </w:rPr>
        <w:t>Мои дедушка и бабушка</w:t>
      </w:r>
      <w:r w:rsidRPr="00C70A74">
        <w:rPr>
          <w:rFonts w:eastAsia="Times New Roman" w:cs="Times New Roman"/>
          <w:lang w:val="ru-RU"/>
        </w:rPr>
        <w:t>»</w:t>
      </w:r>
    </w:p>
    <w:p w:rsidR="0078039F" w:rsidRPr="00C70A74" w:rsidRDefault="0078039F" w:rsidP="00C70A74">
      <w:pPr>
        <w:pStyle w:val="Standard"/>
        <w:autoSpaceDE w:val="0"/>
        <w:rPr>
          <w:rFonts w:eastAsia="Times New Roman" w:cs="Times New Roman"/>
          <w:lang w:val="ru-RU"/>
        </w:rPr>
      </w:pPr>
    </w:p>
    <w:p w:rsidR="0081463F" w:rsidRPr="00C70A74" w:rsidRDefault="0081463F" w:rsidP="00C70A74">
      <w:pPr>
        <w:pStyle w:val="Standard"/>
        <w:autoSpaceDE w:val="0"/>
        <w:rPr>
          <w:rFonts w:cs="Times New Roman"/>
          <w:lang w:val="ru-RU"/>
        </w:rPr>
      </w:pPr>
      <w:r w:rsidRPr="00C70A74">
        <w:rPr>
          <w:rFonts w:eastAsia="Times New Roman CYR" w:cs="Times New Roman"/>
          <w:b/>
          <w:bCs/>
          <w:lang w:val="ru-RU"/>
        </w:rPr>
        <w:t>Традиционные мероприятия:</w:t>
      </w:r>
    </w:p>
    <w:tbl>
      <w:tblPr>
        <w:tblW w:w="9871" w:type="dxa"/>
        <w:jc w:val="right"/>
        <w:tblLayout w:type="fixed"/>
        <w:tblCellMar>
          <w:left w:w="10" w:type="dxa"/>
          <w:right w:w="10" w:type="dxa"/>
        </w:tblCellMar>
        <w:tblLook w:val="0000"/>
      </w:tblPr>
      <w:tblGrid>
        <w:gridCol w:w="4198"/>
        <w:gridCol w:w="5673"/>
      </w:tblGrid>
      <w:tr w:rsidR="0081463F" w:rsidRPr="00C70A74" w:rsidTr="00D83D16">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lang w:val="ru-RU"/>
              </w:rPr>
            </w:pPr>
            <w:r w:rsidRPr="00C70A74">
              <w:rPr>
                <w:rFonts w:eastAsia="Times New Roman CYR" w:cs="Times New Roman"/>
                <w:b/>
                <w:lang w:val="ru-RU"/>
              </w:rPr>
              <w:lastRenderedPageBreak/>
              <w:t>Мероприятия</w:t>
            </w:r>
          </w:p>
        </w:tc>
        <w:tc>
          <w:tcPr>
            <w:tcW w:w="56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lang w:val="ru-RU"/>
              </w:rPr>
            </w:pPr>
            <w:r w:rsidRPr="00C70A74">
              <w:rPr>
                <w:rFonts w:eastAsia="Times New Roman CYR" w:cs="Times New Roman"/>
                <w:b/>
                <w:lang w:val="ru-RU"/>
              </w:rPr>
              <w:t>Ожидаемые результаты</w:t>
            </w:r>
          </w:p>
        </w:tc>
      </w:tr>
      <w:tr w:rsidR="0081463F" w:rsidRPr="00C70A74" w:rsidTr="00D83D16">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Классный час </w:t>
            </w:r>
            <w:r w:rsidRPr="00C70A74">
              <w:rPr>
                <w:rFonts w:eastAsia="Times New Roman" w:cs="Times New Roman"/>
                <w:lang w:val="ru-RU"/>
              </w:rPr>
              <w:t>«</w:t>
            </w:r>
            <w:r w:rsidRPr="00C70A74">
              <w:rPr>
                <w:rFonts w:eastAsia="Times New Roman CYR" w:cs="Times New Roman"/>
                <w:lang w:val="ru-RU"/>
              </w:rPr>
              <w:t>Символика России</w:t>
            </w:r>
            <w:r w:rsidRPr="00C70A74">
              <w:rPr>
                <w:rFonts w:eastAsia="Times New Roman" w:cs="Times New Roman"/>
                <w:lang w:val="ru-RU"/>
              </w:rPr>
              <w:t>»,</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конкурс рисунков.</w:t>
            </w:r>
          </w:p>
        </w:tc>
        <w:tc>
          <w:tcPr>
            <w:tcW w:w="56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Понимание символики государства – Флага, Герба</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и Гимна России.</w:t>
            </w:r>
          </w:p>
        </w:tc>
      </w:tr>
      <w:tr w:rsidR="0081463F" w:rsidRPr="00C70A74" w:rsidTr="00D83D16">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Классные часы </w:t>
            </w:r>
            <w:r w:rsidRPr="00C70A74">
              <w:rPr>
                <w:rFonts w:eastAsia="Times New Roman" w:cs="Times New Roman"/>
                <w:lang w:val="ru-RU"/>
              </w:rPr>
              <w:t>«</w:t>
            </w:r>
            <w:r w:rsidRPr="00C70A74">
              <w:rPr>
                <w:rFonts w:eastAsia="Times New Roman CYR" w:cs="Times New Roman"/>
                <w:lang w:val="ru-RU"/>
              </w:rPr>
              <w:t>Герои земли Русской</w:t>
            </w:r>
            <w:r w:rsidRPr="00C70A74">
              <w:rPr>
                <w:rFonts w:eastAsia="Times New Roman" w:cs="Times New Roman"/>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О тех, кто прославил Россию</w:t>
            </w:r>
            <w:r w:rsidRPr="00C70A74">
              <w:rPr>
                <w:rFonts w:eastAsia="Times New Roman" w:cs="Times New Roman"/>
                <w:lang w:val="ru-RU"/>
              </w:rPr>
              <w:t>».</w:t>
            </w:r>
          </w:p>
        </w:tc>
        <w:tc>
          <w:tcPr>
            <w:tcW w:w="56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Знакомство детей с героическими страницами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истории русского народа; формирование у детей</w:t>
            </w:r>
            <w:r w:rsidR="00B44C7E">
              <w:rPr>
                <w:rFonts w:eastAsia="Times New Roman CYR" w:cs="Times New Roman"/>
                <w:lang w:val="ru-RU"/>
              </w:rPr>
              <w:t xml:space="preserve"> </w:t>
            </w:r>
            <w:r w:rsidRPr="00C70A74">
              <w:rPr>
                <w:rFonts w:eastAsia="Times New Roman CYR" w:cs="Times New Roman"/>
                <w:lang w:val="ru-RU"/>
              </w:rPr>
              <w:t>положительной нравственной оценки защитников</w:t>
            </w:r>
            <w:r w:rsidR="00B44C7E">
              <w:rPr>
                <w:rFonts w:eastAsia="Times New Roman CYR" w:cs="Times New Roman"/>
                <w:lang w:val="ru-RU"/>
              </w:rPr>
              <w:t xml:space="preserve"> </w:t>
            </w:r>
            <w:r w:rsidRPr="00C70A74">
              <w:rPr>
                <w:rFonts w:eastAsia="Times New Roman CYR" w:cs="Times New Roman"/>
                <w:lang w:val="ru-RU"/>
              </w:rPr>
              <w:t>родной земли. Восприятие их в качестве</w:t>
            </w:r>
            <w:r w:rsidR="00B44C7E">
              <w:rPr>
                <w:rFonts w:eastAsia="Times New Roman CYR" w:cs="Times New Roman"/>
                <w:lang w:val="ru-RU"/>
              </w:rPr>
              <w:t xml:space="preserve"> </w:t>
            </w:r>
            <w:r w:rsidRPr="00C70A74">
              <w:rPr>
                <w:rFonts w:eastAsia="Times New Roman CYR" w:cs="Times New Roman"/>
                <w:lang w:val="ru-RU"/>
              </w:rPr>
              <w:t>положительного идеала. Воспитание уважения к</w:t>
            </w:r>
            <w:r w:rsidR="00B44C7E">
              <w:rPr>
                <w:rFonts w:eastAsia="Times New Roman CYR" w:cs="Times New Roman"/>
                <w:lang w:val="ru-RU"/>
              </w:rPr>
              <w:t xml:space="preserve"> </w:t>
            </w:r>
            <w:r w:rsidRPr="00C70A74">
              <w:rPr>
                <w:rFonts w:eastAsia="Times New Roman CYR" w:cs="Times New Roman"/>
                <w:lang w:val="ru-RU"/>
              </w:rPr>
              <w:t>прошлому своего народа.</w:t>
            </w:r>
          </w:p>
        </w:tc>
      </w:tr>
      <w:tr w:rsidR="0081463F" w:rsidRPr="00C70A74" w:rsidTr="00D83D16">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Классные часы </w:t>
            </w:r>
            <w:r w:rsidRPr="00C70A74">
              <w:rPr>
                <w:rFonts w:eastAsia="Times New Roman" w:cs="Times New Roman"/>
                <w:lang w:val="ru-RU"/>
              </w:rPr>
              <w:t>«</w:t>
            </w:r>
            <w:r w:rsidRPr="00C70A74">
              <w:rPr>
                <w:rFonts w:eastAsia="Times New Roman CYR" w:cs="Times New Roman"/>
                <w:lang w:val="ru-RU"/>
              </w:rPr>
              <w:t>Чье детство пришлось на военные годы</w:t>
            </w:r>
            <w:r w:rsidRPr="00C70A74">
              <w:rPr>
                <w:rFonts w:eastAsia="Times New Roman" w:cs="Times New Roman"/>
                <w:lang w:val="ru-RU"/>
              </w:rPr>
              <w:t>», «</w:t>
            </w:r>
            <w:r w:rsidRPr="00C70A74">
              <w:rPr>
                <w:rFonts w:eastAsia="Times New Roman CYR" w:cs="Times New Roman"/>
                <w:lang w:val="ru-RU"/>
              </w:rPr>
              <w:t>Ветеран живет рядом</w:t>
            </w:r>
            <w:r w:rsidR="00961E26" w:rsidRPr="00C70A74">
              <w:rPr>
                <w:rFonts w:eastAsia="Times New Roman" w:cs="Times New Roman"/>
                <w:lang w:val="ru-RU"/>
              </w:rPr>
              <w:t>».</w:t>
            </w:r>
          </w:p>
          <w:p w:rsidR="0081463F" w:rsidRPr="00C70A74" w:rsidRDefault="0081463F" w:rsidP="00C70A74">
            <w:pPr>
              <w:pStyle w:val="Standard"/>
              <w:autoSpaceDE w:val="0"/>
              <w:rPr>
                <w:rFonts w:eastAsia="Calibri" w:cs="Times New Roman"/>
                <w:lang w:val="ru-RU"/>
              </w:rPr>
            </w:pPr>
          </w:p>
        </w:tc>
        <w:tc>
          <w:tcPr>
            <w:tcW w:w="56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Знакомство детей с героическими страницами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истории русского народа; формирование у детей</w:t>
            </w:r>
            <w:r w:rsidR="00B44C7E">
              <w:rPr>
                <w:rFonts w:eastAsia="Times New Roman CYR" w:cs="Times New Roman"/>
                <w:lang w:val="ru-RU"/>
              </w:rPr>
              <w:t xml:space="preserve"> </w:t>
            </w:r>
            <w:r w:rsidRPr="00C70A74">
              <w:rPr>
                <w:rFonts w:eastAsia="Times New Roman CYR" w:cs="Times New Roman"/>
                <w:lang w:val="ru-RU"/>
              </w:rPr>
              <w:t>положительной нравственной оценки защитников</w:t>
            </w:r>
            <w:r w:rsidR="00B44C7E">
              <w:rPr>
                <w:rFonts w:eastAsia="Times New Roman CYR" w:cs="Times New Roman"/>
                <w:lang w:val="ru-RU"/>
              </w:rPr>
              <w:t xml:space="preserve"> </w:t>
            </w:r>
            <w:r w:rsidRPr="00C70A74">
              <w:rPr>
                <w:rFonts w:eastAsia="Times New Roman CYR" w:cs="Times New Roman"/>
                <w:lang w:val="ru-RU"/>
              </w:rPr>
              <w:t>Родины.</w:t>
            </w:r>
          </w:p>
        </w:tc>
      </w:tr>
      <w:tr w:rsidR="0081463F" w:rsidRPr="00C70A74" w:rsidTr="00D83D16">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Поисковая работа </w:t>
            </w:r>
            <w:r w:rsidRPr="00C70A74">
              <w:rPr>
                <w:rFonts w:eastAsia="Times New Roman" w:cs="Times New Roman"/>
                <w:lang w:val="ru-RU"/>
              </w:rPr>
              <w:t>«</w:t>
            </w:r>
            <w:r w:rsidRPr="00C70A74">
              <w:rPr>
                <w:rFonts w:eastAsia="Times New Roman CYR" w:cs="Times New Roman"/>
                <w:lang w:val="ru-RU"/>
              </w:rPr>
              <w:t>Война в истории моей семьи</w:t>
            </w:r>
            <w:r w:rsidRPr="00C70A74">
              <w:rPr>
                <w:rFonts w:eastAsia="Times New Roman" w:cs="Times New Roman"/>
                <w:lang w:val="ru-RU"/>
              </w:rPr>
              <w:t>», «</w:t>
            </w:r>
            <w:r w:rsidRPr="00C70A74">
              <w:rPr>
                <w:rFonts w:eastAsia="Times New Roman CYR" w:cs="Times New Roman"/>
                <w:lang w:val="ru-RU"/>
              </w:rPr>
              <w:t>Военный орден (медаль)в твоей семье</w:t>
            </w:r>
            <w:r w:rsidRPr="00C70A74">
              <w:rPr>
                <w:rFonts w:eastAsia="Times New Roman" w:cs="Times New Roman"/>
                <w:lang w:val="ru-RU"/>
              </w:rPr>
              <w:t>».</w:t>
            </w:r>
          </w:p>
        </w:tc>
        <w:tc>
          <w:tcPr>
            <w:tcW w:w="56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Пробуждение интереса к своим историческим</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корням, воспитание сознательной любви к Родине,</w:t>
            </w:r>
            <w:r w:rsidR="00B44C7E">
              <w:rPr>
                <w:rFonts w:eastAsia="Times New Roman CYR" w:cs="Times New Roman"/>
                <w:lang w:val="ru-RU"/>
              </w:rPr>
              <w:t xml:space="preserve"> </w:t>
            </w:r>
            <w:r w:rsidRPr="00C70A74">
              <w:rPr>
                <w:rFonts w:eastAsia="Times New Roman CYR" w:cs="Times New Roman"/>
                <w:lang w:val="ru-RU"/>
              </w:rPr>
              <w:t>уважения к историческому прошлому нашего</w:t>
            </w:r>
            <w:r w:rsidR="00B44C7E">
              <w:rPr>
                <w:rFonts w:eastAsia="Times New Roman CYR" w:cs="Times New Roman"/>
                <w:lang w:val="ru-RU"/>
              </w:rPr>
              <w:t xml:space="preserve"> </w:t>
            </w:r>
            <w:r w:rsidRPr="00C70A74">
              <w:rPr>
                <w:rFonts w:eastAsia="Times New Roman CYR" w:cs="Times New Roman"/>
                <w:lang w:val="ru-RU"/>
              </w:rPr>
              <w:t>народа на примере подвигов, совершённых в годы</w:t>
            </w:r>
            <w:r w:rsidR="00B44C7E">
              <w:rPr>
                <w:rFonts w:eastAsia="Times New Roman CYR" w:cs="Times New Roman"/>
                <w:lang w:val="ru-RU"/>
              </w:rPr>
              <w:t xml:space="preserve"> </w:t>
            </w:r>
            <w:r w:rsidRPr="00C70A74">
              <w:rPr>
                <w:rFonts w:eastAsia="Times New Roman CYR" w:cs="Times New Roman"/>
                <w:lang w:val="ru-RU"/>
              </w:rPr>
              <w:t>Великой Отечественной войны; формирование</w:t>
            </w:r>
            <w:r w:rsidR="00B44C7E">
              <w:rPr>
                <w:rFonts w:eastAsia="Times New Roman CYR" w:cs="Times New Roman"/>
                <w:lang w:val="ru-RU"/>
              </w:rPr>
              <w:t xml:space="preserve"> </w:t>
            </w:r>
            <w:r w:rsidRPr="00C70A74">
              <w:rPr>
                <w:rFonts w:eastAsia="Times New Roman CYR" w:cs="Times New Roman"/>
                <w:lang w:val="ru-RU"/>
              </w:rPr>
              <w:t>активной гражданской позиции. Осознание себя,</w:t>
            </w:r>
            <w:r w:rsidR="00B44C7E">
              <w:rPr>
                <w:rFonts w:eastAsia="Times New Roman CYR" w:cs="Times New Roman"/>
                <w:lang w:val="ru-RU"/>
              </w:rPr>
              <w:t xml:space="preserve"> </w:t>
            </w:r>
            <w:r w:rsidRPr="00C70A74">
              <w:rPr>
                <w:rFonts w:eastAsia="Times New Roman CYR" w:cs="Times New Roman"/>
                <w:lang w:val="ru-RU"/>
              </w:rPr>
              <w:t>своей семьи частью русской истории и культуры.</w:t>
            </w:r>
          </w:p>
        </w:tc>
      </w:tr>
      <w:tr w:rsidR="0081463F" w:rsidRPr="00C70A74" w:rsidTr="00D83D16">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Акция </w:t>
            </w:r>
            <w:r w:rsidRPr="00C70A74">
              <w:rPr>
                <w:rFonts w:eastAsia="Times New Roman" w:cs="Times New Roman"/>
                <w:lang w:val="ru-RU"/>
              </w:rPr>
              <w:t>«</w:t>
            </w:r>
            <w:r w:rsidRPr="00C70A74">
              <w:rPr>
                <w:rFonts w:eastAsia="Times New Roman CYR" w:cs="Times New Roman"/>
                <w:lang w:val="ru-RU"/>
              </w:rPr>
              <w:t>Георгиевская ленточка</w:t>
            </w:r>
            <w:r w:rsidRPr="00C70A74">
              <w:rPr>
                <w:rFonts w:eastAsia="Times New Roman" w:cs="Times New Roman"/>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проводится для первоклассников).</w:t>
            </w:r>
          </w:p>
        </w:tc>
        <w:tc>
          <w:tcPr>
            <w:tcW w:w="56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Создание соответствующего эмоционального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настроя в канун праздника Победы,</w:t>
            </w:r>
            <w:r w:rsidR="00B44C7E">
              <w:rPr>
                <w:rFonts w:eastAsia="Times New Roman CYR" w:cs="Times New Roman"/>
                <w:lang w:val="ru-RU"/>
              </w:rPr>
              <w:t xml:space="preserve"> </w:t>
            </w:r>
            <w:r w:rsidRPr="00C70A74">
              <w:rPr>
                <w:rFonts w:eastAsia="Times New Roman CYR" w:cs="Times New Roman"/>
                <w:lang w:val="ru-RU"/>
              </w:rPr>
              <w:t xml:space="preserve"> пробуждение</w:t>
            </w:r>
            <w:r w:rsidR="00B44C7E">
              <w:rPr>
                <w:rFonts w:eastAsia="Times New Roman CYR" w:cs="Times New Roman"/>
                <w:lang w:val="ru-RU"/>
              </w:rPr>
              <w:t xml:space="preserve"> </w:t>
            </w:r>
            <w:r w:rsidRPr="00C70A74">
              <w:rPr>
                <w:rFonts w:eastAsia="Times New Roman CYR" w:cs="Times New Roman"/>
                <w:lang w:val="ru-RU"/>
              </w:rPr>
              <w:t>чувства сопричастности к героическим событиям,</w:t>
            </w:r>
            <w:r w:rsidR="00B44C7E">
              <w:rPr>
                <w:rFonts w:eastAsia="Times New Roman CYR" w:cs="Times New Roman"/>
                <w:lang w:val="ru-RU"/>
              </w:rPr>
              <w:t xml:space="preserve"> </w:t>
            </w:r>
            <w:r w:rsidRPr="00C70A74">
              <w:rPr>
                <w:rFonts w:eastAsia="Times New Roman CYR" w:cs="Times New Roman"/>
                <w:lang w:val="ru-RU"/>
              </w:rPr>
              <w:t>желания принять участие в акции.</w:t>
            </w:r>
          </w:p>
        </w:tc>
      </w:tr>
      <w:tr w:rsidR="0081463F" w:rsidRPr="00C70A74" w:rsidTr="00D83D16">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Классный час и конкурс рисунков </w:t>
            </w:r>
            <w:r w:rsidRPr="00C70A74">
              <w:rPr>
                <w:rFonts w:eastAsia="Times New Roman" w:cs="Times New Roman"/>
                <w:lang w:val="ru-RU"/>
              </w:rPr>
              <w:t>«</w:t>
            </w:r>
            <w:r w:rsidRPr="00C70A74">
              <w:rPr>
                <w:rFonts w:eastAsia="Times New Roman CYR" w:cs="Times New Roman"/>
                <w:lang w:val="ru-RU"/>
              </w:rPr>
              <w:t>Право быть ребёнком</w:t>
            </w:r>
            <w:r w:rsidRPr="00C70A74">
              <w:rPr>
                <w:rFonts w:eastAsia="Times New Roman" w:cs="Times New Roman"/>
                <w:lang w:val="ru-RU"/>
              </w:rPr>
              <w:t>».</w:t>
            </w:r>
          </w:p>
        </w:tc>
        <w:tc>
          <w:tcPr>
            <w:tcW w:w="56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Формирование у учащихся общего представление</w:t>
            </w:r>
            <w:r w:rsidR="00B44C7E">
              <w:rPr>
                <w:rFonts w:eastAsia="Times New Roman CYR" w:cs="Times New Roman"/>
                <w:lang w:val="ru-RU"/>
              </w:rPr>
              <w:t xml:space="preserve"> </w:t>
            </w:r>
            <w:r w:rsidRPr="00C70A74">
              <w:rPr>
                <w:rFonts w:eastAsia="Times New Roman CYR" w:cs="Times New Roman"/>
                <w:lang w:val="ru-RU"/>
              </w:rPr>
              <w:t>об ООН и принятых ею документах. Знакомство</w:t>
            </w:r>
            <w:r w:rsidR="00B44C7E">
              <w:rPr>
                <w:rFonts w:eastAsia="Times New Roman CYR" w:cs="Times New Roman"/>
                <w:lang w:val="ru-RU"/>
              </w:rPr>
              <w:t xml:space="preserve"> </w:t>
            </w:r>
            <w:r w:rsidRPr="00C70A74">
              <w:rPr>
                <w:rFonts w:eastAsia="Times New Roman CYR" w:cs="Times New Roman"/>
                <w:lang w:val="ru-RU"/>
              </w:rPr>
              <w:t>учащихся с Конвенцией ООН о правах ребёнка</w:t>
            </w:r>
          </w:p>
        </w:tc>
      </w:tr>
      <w:tr w:rsidR="0081463F" w:rsidRPr="00C70A74" w:rsidTr="00D83D16">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Праздник правовых знаний </w:t>
            </w:r>
            <w:r w:rsidRPr="00C70A74">
              <w:rPr>
                <w:rFonts w:eastAsia="Times New Roman" w:cs="Times New Roman"/>
                <w:lang w:val="ru-RU"/>
              </w:rPr>
              <w:t>«</w:t>
            </w:r>
            <w:r w:rsidRPr="00C70A74">
              <w:rPr>
                <w:rFonts w:eastAsia="Times New Roman CYR" w:cs="Times New Roman"/>
                <w:lang w:val="ru-RU"/>
              </w:rPr>
              <w:t>Путешествие</w:t>
            </w:r>
            <w:r w:rsidR="00B44C7E">
              <w:rPr>
                <w:rFonts w:eastAsia="Times New Roman CYR" w:cs="Times New Roman"/>
                <w:lang w:val="ru-RU"/>
              </w:rPr>
              <w:t xml:space="preserve"> </w:t>
            </w:r>
            <w:r w:rsidRPr="00C70A74">
              <w:rPr>
                <w:rFonts w:eastAsia="Times New Roman CYR" w:cs="Times New Roman"/>
                <w:lang w:val="ru-RU"/>
              </w:rPr>
              <w:t>в страну Справедливости</w:t>
            </w:r>
            <w:r w:rsidRPr="00C70A74">
              <w:rPr>
                <w:rFonts w:eastAsia="Times New Roman" w:cs="Times New Roman"/>
                <w:lang w:val="ru-RU"/>
              </w:rPr>
              <w:t>».</w:t>
            </w:r>
          </w:p>
        </w:tc>
        <w:tc>
          <w:tcPr>
            <w:tcW w:w="56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Формирование уважительного отношения к закону.</w:t>
            </w:r>
          </w:p>
        </w:tc>
      </w:tr>
      <w:tr w:rsidR="0081463F" w:rsidRPr="00C70A74" w:rsidTr="00D83D16">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Вперед, мальчишки!</w:t>
            </w:r>
            <w:r w:rsidRPr="00C70A74">
              <w:rPr>
                <w:rFonts w:eastAsia="Times New Roman" w:cs="Times New Roman"/>
                <w:lang w:val="ru-RU"/>
              </w:rPr>
              <w:t xml:space="preserve">» - </w:t>
            </w:r>
            <w:r w:rsidRPr="00C70A74">
              <w:rPr>
                <w:rFonts w:eastAsia="Times New Roman CYR" w:cs="Times New Roman"/>
                <w:lang w:val="ru-RU"/>
              </w:rPr>
              <w:t>участие в</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мероприятиях месячника, посвященного</w:t>
            </w:r>
            <w:r w:rsidR="00B44C7E">
              <w:rPr>
                <w:rFonts w:eastAsia="Times New Roman CYR" w:cs="Times New Roman"/>
                <w:lang w:val="ru-RU"/>
              </w:rPr>
              <w:t xml:space="preserve"> </w:t>
            </w:r>
            <w:r w:rsidRPr="00C70A74">
              <w:rPr>
                <w:rFonts w:eastAsia="Times New Roman CYR" w:cs="Times New Roman"/>
                <w:lang w:val="ru-RU"/>
              </w:rPr>
              <w:t>Дню защитника Отечества.</w:t>
            </w:r>
          </w:p>
        </w:tc>
        <w:tc>
          <w:tcPr>
            <w:tcW w:w="56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Воспитание чувства долга, ответственности,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готовности к защите Отечества</w:t>
            </w:r>
          </w:p>
        </w:tc>
      </w:tr>
    </w:tbl>
    <w:p w:rsidR="0081463F" w:rsidRPr="00C70A74" w:rsidRDefault="0081463F" w:rsidP="00C70A74">
      <w:pPr>
        <w:pStyle w:val="Standard"/>
        <w:autoSpaceDE w:val="0"/>
        <w:rPr>
          <w:rFonts w:eastAsia="Times New Roman" w:cs="Times New Roman"/>
          <w:lang w:val="ru-RU"/>
        </w:rPr>
      </w:pPr>
    </w:p>
    <w:p w:rsidR="0081463F" w:rsidRPr="00B44C7E" w:rsidRDefault="0081463F" w:rsidP="00B44C7E">
      <w:pPr>
        <w:pStyle w:val="Standard"/>
        <w:autoSpaceDE w:val="0"/>
        <w:ind w:firstLine="708"/>
        <w:rPr>
          <w:rFonts w:eastAsia="Times New Roman CYR" w:cs="Times New Roman"/>
          <w:lang w:val="ru-RU"/>
        </w:rPr>
      </w:pPr>
      <w:r w:rsidRPr="00C70A74">
        <w:rPr>
          <w:rFonts w:eastAsia="Times New Roman CYR" w:cs="Times New Roman"/>
          <w:lang w:val="ru-RU"/>
        </w:rPr>
        <w:t>Методологический инструментарий мониторинга предусматривает использование следующих методов: портфолио, периодические открытые совместные обсуждения, опросы следует рассматривать как важнейший элемент рефлексии программной деятельности.</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Оценка результативности работы</w:t>
      </w:r>
    </w:p>
    <w:tbl>
      <w:tblPr>
        <w:tblW w:w="9505" w:type="dxa"/>
        <w:tblInd w:w="18" w:type="dxa"/>
        <w:tblLayout w:type="fixed"/>
        <w:tblCellMar>
          <w:left w:w="10" w:type="dxa"/>
          <w:right w:w="10" w:type="dxa"/>
        </w:tblCellMar>
        <w:tblLook w:val="0000"/>
      </w:tblPr>
      <w:tblGrid>
        <w:gridCol w:w="3168"/>
        <w:gridCol w:w="3168"/>
        <w:gridCol w:w="3169"/>
      </w:tblGrid>
      <w:tr w:rsidR="0081463F" w:rsidRPr="00C70A74"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Уровень мотивации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школьников</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Вовлеченность учащихся в</w:t>
            </w:r>
            <w:r w:rsidR="00B44C7E">
              <w:rPr>
                <w:rFonts w:eastAsia="Times New Roman CYR" w:cs="Times New Roman"/>
                <w:lang w:val="ru-RU"/>
              </w:rPr>
              <w:t xml:space="preserve"> </w:t>
            </w:r>
            <w:r w:rsidRPr="00C70A74">
              <w:rPr>
                <w:rFonts w:eastAsia="Times New Roman CYR" w:cs="Times New Roman"/>
                <w:lang w:val="ru-RU"/>
              </w:rPr>
              <w:t>подготовку и проведение</w:t>
            </w:r>
            <w:r w:rsidR="00B44C7E">
              <w:rPr>
                <w:rFonts w:eastAsia="Times New Roman CYR" w:cs="Times New Roman"/>
                <w:lang w:val="ru-RU"/>
              </w:rPr>
              <w:t xml:space="preserve"> </w:t>
            </w:r>
            <w:r w:rsidRPr="00C70A74">
              <w:rPr>
                <w:rFonts w:eastAsia="Times New Roman CYR" w:cs="Times New Roman"/>
                <w:lang w:val="ru-RU"/>
              </w:rPr>
              <w:t>различных мероприятий.</w:t>
            </w:r>
            <w:r w:rsidR="00B44C7E">
              <w:rPr>
                <w:rFonts w:eastAsia="Times New Roman CYR" w:cs="Times New Roman"/>
                <w:lang w:val="ru-RU"/>
              </w:rPr>
              <w:t xml:space="preserve"> </w:t>
            </w:r>
            <w:r w:rsidRPr="00C70A74">
              <w:rPr>
                <w:rFonts w:eastAsia="Times New Roman CYR" w:cs="Times New Roman"/>
                <w:lang w:val="ru-RU"/>
              </w:rPr>
              <w:t>Количество добрых дел.</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Расширение социального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партнерства: организация и</w:t>
            </w:r>
            <w:r w:rsidR="00B44C7E">
              <w:rPr>
                <w:rFonts w:eastAsia="Times New Roman CYR" w:cs="Times New Roman"/>
                <w:lang w:val="ru-RU"/>
              </w:rPr>
              <w:t xml:space="preserve"> </w:t>
            </w:r>
            <w:r w:rsidRPr="00C70A74">
              <w:rPr>
                <w:rFonts w:eastAsia="Times New Roman CYR" w:cs="Times New Roman"/>
                <w:lang w:val="ru-RU"/>
              </w:rPr>
              <w:t>проведение новых встреч</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Статистический анализ.</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Атмосфера в школе.</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Отсутствие асоциального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поведения.</w:t>
            </w:r>
          </w:p>
          <w:p w:rsidR="0081463F" w:rsidRPr="00C70A74" w:rsidRDefault="0081463F" w:rsidP="00C70A74">
            <w:pPr>
              <w:pStyle w:val="Standard"/>
              <w:autoSpaceDE w:val="0"/>
              <w:rPr>
                <w:rFonts w:eastAsia="Times New Roman" w:cs="Times New Roman"/>
                <w:lang w:val="ru-RU"/>
              </w:rPr>
            </w:pP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Диагностика мотивационной</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сферы</w:t>
            </w:r>
          </w:p>
        </w:tc>
      </w:tr>
      <w:tr w:rsidR="0081463F" w:rsidRPr="00C70A74"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Вовлеченность в проектную</w:t>
            </w:r>
            <w:r w:rsidR="00B44C7E">
              <w:rPr>
                <w:rFonts w:eastAsia="Times New Roman CYR" w:cs="Times New Roman"/>
                <w:lang w:val="ru-RU"/>
              </w:rPr>
              <w:t xml:space="preserve"> </w:t>
            </w:r>
            <w:r w:rsidRPr="00C70A74">
              <w:rPr>
                <w:rFonts w:eastAsia="Times New Roman CYR" w:cs="Times New Roman"/>
                <w:lang w:val="ru-RU"/>
              </w:rPr>
              <w:t>деятельность.</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Количество вовлеченных</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учащихся.</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Статистика.</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Наблюдение.</w:t>
            </w:r>
          </w:p>
        </w:tc>
      </w:tr>
      <w:tr w:rsidR="0081463F" w:rsidRPr="00C70A74"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Произвольность в общении</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общительность;</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открытость;</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адекватное</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выражение эмоций;</w:t>
            </w:r>
          </w:p>
          <w:p w:rsidR="0081463F" w:rsidRPr="00C70A74" w:rsidRDefault="0081463F" w:rsidP="00C70A74">
            <w:pPr>
              <w:pStyle w:val="Standard"/>
              <w:autoSpaceDE w:val="0"/>
              <w:rPr>
                <w:rFonts w:cs="Times New Roman"/>
              </w:rPr>
            </w:pPr>
            <w:r w:rsidRPr="00C70A74">
              <w:rPr>
                <w:rFonts w:eastAsia="Times New Roman" w:cs="Times New Roman"/>
              </w:rPr>
              <w:t>-</w:t>
            </w:r>
            <w:r w:rsidRPr="00C70A74">
              <w:rPr>
                <w:rFonts w:eastAsia="Times New Roman CYR" w:cs="Times New Roman"/>
                <w:lang w:val="ru-RU"/>
              </w:rPr>
              <w:t>способность к</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lastRenderedPageBreak/>
              <w:t>поддержке другого.</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lastRenderedPageBreak/>
              <w:t>Экспертная оценка классных руководителей</w:t>
            </w:r>
          </w:p>
          <w:p w:rsidR="0081463F" w:rsidRPr="00C70A74" w:rsidRDefault="0081463F" w:rsidP="00C70A74">
            <w:pPr>
              <w:pStyle w:val="Standard"/>
              <w:autoSpaceDE w:val="0"/>
              <w:rPr>
                <w:rFonts w:eastAsia="Calibri" w:cs="Times New Roman"/>
              </w:rPr>
            </w:pPr>
          </w:p>
        </w:tc>
      </w:tr>
    </w:tbl>
    <w:p w:rsidR="00A022D3" w:rsidRPr="00C70A74" w:rsidRDefault="00A022D3" w:rsidP="00C70A74">
      <w:pPr>
        <w:pStyle w:val="Standard"/>
        <w:autoSpaceDE w:val="0"/>
        <w:rPr>
          <w:rFonts w:eastAsia="Times New Roman" w:cs="Times New Roman"/>
          <w:b/>
          <w:bCs/>
          <w:i/>
          <w:iCs/>
          <w:lang w:val="ru-RU"/>
        </w:rPr>
      </w:pPr>
    </w:p>
    <w:p w:rsidR="0081463F" w:rsidRPr="00C70A74" w:rsidRDefault="0081463F" w:rsidP="00C70A74">
      <w:pPr>
        <w:pStyle w:val="Standard"/>
        <w:autoSpaceDE w:val="0"/>
        <w:rPr>
          <w:rFonts w:cs="Times New Roman"/>
          <w:lang w:val="ru-RU"/>
        </w:rPr>
      </w:pPr>
      <w:r w:rsidRPr="00C70A74">
        <w:rPr>
          <w:rFonts w:eastAsia="Times New Roman" w:cs="Times New Roman"/>
          <w:b/>
          <w:bCs/>
          <w:i/>
          <w:iCs/>
          <w:u w:val="single"/>
          <w:lang w:val="ru-RU"/>
        </w:rPr>
        <w:t xml:space="preserve">2 </w:t>
      </w:r>
      <w:r w:rsidRPr="00C70A74">
        <w:rPr>
          <w:rFonts w:eastAsia="Times New Roman CYR" w:cs="Times New Roman"/>
          <w:b/>
          <w:bCs/>
          <w:i/>
          <w:iCs/>
          <w:u w:val="single"/>
          <w:lang w:val="ru-RU"/>
        </w:rPr>
        <w:t>направление</w:t>
      </w:r>
      <w:r w:rsidRPr="00C70A74">
        <w:rPr>
          <w:rFonts w:eastAsia="Times New Roman CYR" w:cs="Times New Roman"/>
          <w:b/>
          <w:bCs/>
          <w:i/>
          <w:iCs/>
          <w:lang w:val="ru-RU"/>
        </w:rPr>
        <w:t xml:space="preserve">: воспитание нравственных чувств, </w:t>
      </w:r>
      <w:r w:rsidRPr="00C70A74">
        <w:rPr>
          <w:rFonts w:eastAsia="Times New Roman CYR" w:cs="Times New Roman"/>
          <w:lang w:val="ru-RU"/>
        </w:rPr>
        <w:t xml:space="preserve">убеждений </w:t>
      </w:r>
      <w:r w:rsidRPr="00C70A74">
        <w:rPr>
          <w:rFonts w:eastAsia="Times New Roman CYR" w:cs="Times New Roman"/>
          <w:b/>
          <w:bCs/>
          <w:i/>
          <w:iCs/>
          <w:lang w:val="ru-RU"/>
        </w:rPr>
        <w:t>и этическогосознания</w:t>
      </w:r>
    </w:p>
    <w:p w:rsidR="0081463F" w:rsidRPr="00C70A74" w:rsidRDefault="0081463F" w:rsidP="00C70A74">
      <w:pPr>
        <w:pStyle w:val="Standard"/>
        <w:autoSpaceDE w:val="0"/>
        <w:rPr>
          <w:rFonts w:cs="Times New Roman"/>
          <w:lang w:val="ru-RU"/>
        </w:rPr>
      </w:pPr>
      <w:r w:rsidRPr="00C70A74">
        <w:rPr>
          <w:rFonts w:eastAsia="Times New Roman" w:cs="Times New Roman"/>
          <w:b/>
          <w:bCs/>
          <w:i/>
          <w:iCs/>
          <w:lang w:val="ru-RU"/>
        </w:rPr>
        <w:t>«</w:t>
      </w:r>
      <w:r w:rsidRPr="00C70A74">
        <w:rPr>
          <w:rFonts w:eastAsia="Times New Roman CYR" w:cs="Times New Roman"/>
          <w:b/>
          <w:bCs/>
          <w:i/>
          <w:iCs/>
          <w:lang w:val="ru-RU"/>
        </w:rPr>
        <w:t>Ученик и его нравственность</w:t>
      </w:r>
      <w:r w:rsidRPr="00C70A74">
        <w:rPr>
          <w:rFonts w:eastAsia="Times New Roman" w:cs="Times New Roman"/>
          <w:b/>
          <w:bCs/>
          <w:i/>
          <w:iCs/>
          <w:lang w:val="ru-RU"/>
        </w:rPr>
        <w:t>»</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Цель:</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Воспитание нравственного человека, способного к принятию ответственных решений и к</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проявлению нравственного поведения в любых жизненных ситуациях.</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Задачи воспитания:</w:t>
      </w:r>
    </w:p>
    <w:p w:rsidR="0081463F" w:rsidRPr="00C70A74" w:rsidRDefault="0081463F" w:rsidP="00C70A74">
      <w:pPr>
        <w:pStyle w:val="Standard"/>
        <w:numPr>
          <w:ilvl w:val="0"/>
          <w:numId w:val="85"/>
        </w:numPr>
        <w:autoSpaceDE w:val="0"/>
        <w:rPr>
          <w:rFonts w:cs="Times New Roman"/>
          <w:lang w:val="ru-RU"/>
        </w:rPr>
      </w:pPr>
      <w:r w:rsidRPr="00C70A74">
        <w:rPr>
          <w:rFonts w:eastAsia="Times New Roman CYR" w:cs="Times New Roman"/>
          <w:lang w:val="ru-RU"/>
        </w:rPr>
        <w:t>создавать условия для проявления учащимися нравственных знаний, умений и совершения</w:t>
      </w:r>
      <w:r w:rsidR="00B44C7E">
        <w:rPr>
          <w:rFonts w:eastAsia="Times New Roman CYR" w:cs="Times New Roman"/>
          <w:lang w:val="ru-RU"/>
        </w:rPr>
        <w:t xml:space="preserve"> </w:t>
      </w:r>
      <w:r w:rsidRPr="00C70A74">
        <w:rPr>
          <w:rFonts w:eastAsia="Times New Roman CYR" w:cs="Times New Roman"/>
          <w:lang w:val="ru-RU"/>
        </w:rPr>
        <w:t>нравственно оправданных поступков;</w:t>
      </w:r>
    </w:p>
    <w:p w:rsidR="0081463F" w:rsidRPr="00C70A74" w:rsidRDefault="0081463F" w:rsidP="00C70A74">
      <w:pPr>
        <w:pStyle w:val="Standard"/>
        <w:numPr>
          <w:ilvl w:val="0"/>
          <w:numId w:val="85"/>
        </w:numPr>
        <w:autoSpaceDE w:val="0"/>
        <w:rPr>
          <w:rFonts w:cs="Times New Roman"/>
          <w:lang w:val="ru-RU"/>
        </w:rPr>
      </w:pPr>
      <w:r w:rsidRPr="00C70A74">
        <w:rPr>
          <w:rFonts w:eastAsia="Times New Roman CYR" w:cs="Times New Roman"/>
          <w:lang w:val="ru-RU"/>
        </w:rPr>
        <w:t>знакомить учащихся с нравственными законами и поступками предыдущих поколений;</w:t>
      </w:r>
    </w:p>
    <w:p w:rsidR="0081463F" w:rsidRPr="00C70A74" w:rsidRDefault="0081463F" w:rsidP="00C70A74">
      <w:pPr>
        <w:pStyle w:val="Standard"/>
        <w:numPr>
          <w:ilvl w:val="0"/>
          <w:numId w:val="85"/>
        </w:numPr>
        <w:autoSpaceDE w:val="0"/>
        <w:rPr>
          <w:rFonts w:cs="Times New Roman"/>
          <w:lang w:val="ru-RU"/>
        </w:rPr>
      </w:pPr>
      <w:r w:rsidRPr="00C70A74">
        <w:rPr>
          <w:rFonts w:eastAsia="Times New Roman CYR" w:cs="Times New Roman"/>
          <w:lang w:val="ru-RU"/>
        </w:rPr>
        <w:t>изучать с учащимися нравственные традиции их семей и поколений;</w:t>
      </w:r>
    </w:p>
    <w:p w:rsidR="0081463F" w:rsidRPr="00C70A74" w:rsidRDefault="0081463F" w:rsidP="00C70A74">
      <w:pPr>
        <w:pStyle w:val="Standard"/>
        <w:numPr>
          <w:ilvl w:val="0"/>
          <w:numId w:val="85"/>
        </w:numPr>
        <w:autoSpaceDE w:val="0"/>
        <w:rPr>
          <w:rFonts w:cs="Times New Roman"/>
          <w:lang w:val="ru-RU"/>
        </w:rPr>
      </w:pPr>
      <w:r w:rsidRPr="00C70A74">
        <w:rPr>
          <w:rFonts w:eastAsia="Times New Roman CYR" w:cs="Times New Roman"/>
          <w:lang w:val="ru-RU"/>
        </w:rPr>
        <w:t>развивать у учащихся потребность в совершении нравственных поступков;</w:t>
      </w:r>
    </w:p>
    <w:p w:rsidR="0081463F" w:rsidRPr="00C70A74" w:rsidRDefault="0081463F" w:rsidP="00C70A74">
      <w:pPr>
        <w:pStyle w:val="Standard"/>
        <w:numPr>
          <w:ilvl w:val="0"/>
          <w:numId w:val="85"/>
        </w:numPr>
        <w:autoSpaceDE w:val="0"/>
        <w:rPr>
          <w:rFonts w:cs="Times New Roman"/>
          <w:lang w:val="ru-RU"/>
        </w:rPr>
      </w:pPr>
      <w:r w:rsidRPr="00C70A74">
        <w:rPr>
          <w:rFonts w:eastAsia="Times New Roman CYR" w:cs="Times New Roman"/>
          <w:lang w:val="ru-RU"/>
        </w:rPr>
        <w:t>создавать ситуации практического применения нравственных знаний в реальной жизни;</w:t>
      </w:r>
    </w:p>
    <w:p w:rsidR="0081463F" w:rsidRPr="00C70A74" w:rsidRDefault="0081463F" w:rsidP="00C70A74">
      <w:pPr>
        <w:pStyle w:val="Standard"/>
        <w:numPr>
          <w:ilvl w:val="0"/>
          <w:numId w:val="85"/>
        </w:numPr>
        <w:autoSpaceDE w:val="0"/>
        <w:rPr>
          <w:rFonts w:cs="Times New Roman"/>
          <w:lang w:val="ru-RU"/>
        </w:rPr>
      </w:pPr>
      <w:r w:rsidRPr="00C70A74">
        <w:rPr>
          <w:rFonts w:eastAsia="Times New Roman CYR" w:cs="Times New Roman"/>
          <w:lang w:val="ru-RU"/>
        </w:rPr>
        <w:t>способствовать приобретению положительного нравственного опыта и преодолению в себе желания к проявлению безнравственных поступков;</w:t>
      </w:r>
    </w:p>
    <w:p w:rsidR="0081463F" w:rsidRPr="00C70A74" w:rsidRDefault="0081463F" w:rsidP="00C70A74">
      <w:pPr>
        <w:pStyle w:val="Standard"/>
        <w:numPr>
          <w:ilvl w:val="0"/>
          <w:numId w:val="85"/>
        </w:numPr>
        <w:autoSpaceDE w:val="0"/>
        <w:rPr>
          <w:rFonts w:cs="Times New Roman"/>
          <w:lang w:val="ru-RU"/>
        </w:rPr>
      </w:pPr>
      <w:r w:rsidRPr="00C70A74">
        <w:rPr>
          <w:rFonts w:eastAsia="Times New Roman CYR" w:cs="Times New Roman"/>
          <w:lang w:val="ru-RU"/>
        </w:rPr>
        <w:t>создавать условия для нравственного самовоспитания учащихся.</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Виды деятельности:</w:t>
      </w:r>
    </w:p>
    <w:p w:rsidR="0081463F" w:rsidRPr="00C70A74" w:rsidRDefault="0081463F" w:rsidP="00C70A74">
      <w:pPr>
        <w:pStyle w:val="Standard"/>
        <w:numPr>
          <w:ilvl w:val="0"/>
          <w:numId w:val="86"/>
        </w:numPr>
        <w:autoSpaceDE w:val="0"/>
        <w:rPr>
          <w:rFonts w:cs="Times New Roman"/>
          <w:lang w:val="ru-RU"/>
        </w:rPr>
      </w:pPr>
      <w:r w:rsidRPr="00C70A74">
        <w:rPr>
          <w:rFonts w:eastAsia="Times New Roman CYR" w:cs="Times New Roman"/>
          <w:lang w:val="ru-RU"/>
        </w:rPr>
        <w:t>изучение нравственной воспитанности учащихся, определение возможных путей</w:t>
      </w:r>
    </w:p>
    <w:p w:rsidR="0081463F" w:rsidRPr="00C70A74" w:rsidRDefault="0081463F" w:rsidP="00C70A74">
      <w:pPr>
        <w:pStyle w:val="Standard"/>
        <w:autoSpaceDE w:val="0"/>
        <w:ind w:left="720"/>
        <w:rPr>
          <w:rFonts w:eastAsia="Times New Roman CYR" w:cs="Times New Roman"/>
          <w:lang w:val="ru-RU"/>
        </w:rPr>
      </w:pPr>
      <w:r w:rsidRPr="00C70A74">
        <w:rPr>
          <w:rFonts w:eastAsia="Times New Roman CYR" w:cs="Times New Roman"/>
          <w:lang w:val="ru-RU"/>
        </w:rPr>
        <w:t>коррекции нравственной воспитанности учащихся необходимыми методами и формами воспитательного воздействия;</w:t>
      </w:r>
    </w:p>
    <w:p w:rsidR="0081463F" w:rsidRPr="00C70A74" w:rsidRDefault="0081463F" w:rsidP="00C70A74">
      <w:pPr>
        <w:pStyle w:val="Standard"/>
        <w:numPr>
          <w:ilvl w:val="0"/>
          <w:numId w:val="86"/>
        </w:numPr>
        <w:autoSpaceDE w:val="0"/>
        <w:rPr>
          <w:rFonts w:cs="Times New Roman"/>
          <w:lang w:val="ru-RU"/>
        </w:rPr>
      </w:pPr>
      <w:r w:rsidRPr="00C70A74">
        <w:rPr>
          <w:rFonts w:eastAsia="Times New Roman CYR" w:cs="Times New Roman"/>
          <w:lang w:val="ru-RU"/>
        </w:rPr>
        <w:t>изучение нравственного климата в семьях учащихся и классных коллективах,</w:t>
      </w:r>
      <w:r w:rsidR="00B44C7E">
        <w:rPr>
          <w:rFonts w:eastAsia="Times New Roman CYR" w:cs="Times New Roman"/>
          <w:lang w:val="ru-RU"/>
        </w:rPr>
        <w:t xml:space="preserve"> </w:t>
      </w:r>
      <w:r w:rsidRPr="00C70A74">
        <w:rPr>
          <w:rFonts w:eastAsia="Times New Roman CYR" w:cs="Times New Roman"/>
          <w:lang w:val="ru-RU"/>
        </w:rPr>
        <w:t>консультирование родителей, классных руководителей и воспитателей по изученной</w:t>
      </w:r>
      <w:r w:rsidR="00B44C7E">
        <w:rPr>
          <w:rFonts w:eastAsia="Times New Roman CYR" w:cs="Times New Roman"/>
          <w:lang w:val="ru-RU"/>
        </w:rPr>
        <w:t xml:space="preserve"> </w:t>
      </w:r>
      <w:r w:rsidRPr="00C70A74">
        <w:rPr>
          <w:rFonts w:eastAsia="Times New Roman CYR" w:cs="Times New Roman"/>
          <w:lang w:val="ru-RU"/>
        </w:rPr>
        <w:t>проблеме;</w:t>
      </w:r>
    </w:p>
    <w:p w:rsidR="0081463F" w:rsidRPr="00C70A74" w:rsidRDefault="0081463F" w:rsidP="00C70A74">
      <w:pPr>
        <w:pStyle w:val="Standard"/>
        <w:numPr>
          <w:ilvl w:val="0"/>
          <w:numId w:val="86"/>
        </w:numPr>
        <w:autoSpaceDE w:val="0"/>
        <w:rPr>
          <w:rFonts w:cs="Times New Roman"/>
          <w:lang w:val="ru-RU"/>
        </w:rPr>
      </w:pPr>
      <w:r w:rsidRPr="00C70A74">
        <w:rPr>
          <w:rFonts w:eastAsia="Times New Roman CYR" w:cs="Times New Roman"/>
          <w:lang w:val="ru-RU"/>
        </w:rPr>
        <w:t>разностороннее развитие нравственного мышления учащихся, привлечение возможностей</w:t>
      </w:r>
      <w:r w:rsidR="00B44C7E">
        <w:rPr>
          <w:rFonts w:eastAsia="Times New Roman CYR" w:cs="Times New Roman"/>
          <w:lang w:val="ru-RU"/>
        </w:rPr>
        <w:t xml:space="preserve"> </w:t>
      </w:r>
      <w:r w:rsidRPr="00C70A74">
        <w:rPr>
          <w:rFonts w:eastAsia="Times New Roman CYR" w:cs="Times New Roman"/>
          <w:lang w:val="ru-RU"/>
        </w:rPr>
        <w:t>социума для формирования нравственной культуры учащихся, ответственности за свои</w:t>
      </w:r>
      <w:r w:rsidR="00B44C7E">
        <w:rPr>
          <w:rFonts w:eastAsia="Times New Roman CYR" w:cs="Times New Roman"/>
          <w:lang w:val="ru-RU"/>
        </w:rPr>
        <w:t xml:space="preserve"> </w:t>
      </w:r>
      <w:r w:rsidRPr="00C70A74">
        <w:rPr>
          <w:rFonts w:eastAsia="Times New Roman CYR" w:cs="Times New Roman"/>
          <w:lang w:val="ru-RU"/>
        </w:rPr>
        <w:t>поступки;</w:t>
      </w:r>
    </w:p>
    <w:p w:rsidR="0081463F" w:rsidRPr="00C70A74" w:rsidRDefault="0081463F" w:rsidP="00C70A74">
      <w:pPr>
        <w:pStyle w:val="Standard"/>
        <w:numPr>
          <w:ilvl w:val="0"/>
          <w:numId w:val="86"/>
        </w:numPr>
        <w:autoSpaceDE w:val="0"/>
        <w:rPr>
          <w:rFonts w:cs="Times New Roman"/>
          <w:lang w:val="ru-RU"/>
        </w:rPr>
      </w:pPr>
      <w:r w:rsidRPr="00C70A74">
        <w:rPr>
          <w:rFonts w:eastAsia="Times New Roman CYR" w:cs="Times New Roman"/>
          <w:lang w:val="ru-RU"/>
        </w:rPr>
        <w:t>учет возрастных особенностей в организации деятельности учащихся по данному</w:t>
      </w:r>
    </w:p>
    <w:p w:rsidR="0081463F" w:rsidRPr="00C70A74" w:rsidRDefault="0081463F" w:rsidP="00C70A74">
      <w:pPr>
        <w:pStyle w:val="Standard"/>
        <w:autoSpaceDE w:val="0"/>
        <w:ind w:left="720"/>
        <w:rPr>
          <w:rFonts w:eastAsia="Times New Roman CYR" w:cs="Times New Roman"/>
          <w:lang w:val="ru-RU"/>
        </w:rPr>
      </w:pPr>
      <w:r w:rsidRPr="00C70A74">
        <w:rPr>
          <w:rFonts w:eastAsia="Times New Roman CYR" w:cs="Times New Roman"/>
          <w:lang w:val="ru-RU"/>
        </w:rPr>
        <w:t>направлению;</w:t>
      </w:r>
    </w:p>
    <w:p w:rsidR="0081463F" w:rsidRPr="00C70A74" w:rsidRDefault="0081463F" w:rsidP="00C70A74">
      <w:pPr>
        <w:pStyle w:val="Standard"/>
        <w:numPr>
          <w:ilvl w:val="0"/>
          <w:numId w:val="86"/>
        </w:numPr>
        <w:autoSpaceDE w:val="0"/>
        <w:rPr>
          <w:rFonts w:cs="Times New Roman"/>
          <w:lang w:val="ru-RU"/>
        </w:rPr>
      </w:pPr>
      <w:r w:rsidRPr="00C70A74">
        <w:rPr>
          <w:rFonts w:eastAsia="Times New Roman CYR" w:cs="Times New Roman"/>
          <w:lang w:val="ru-RU"/>
        </w:rPr>
        <w:t>создание условий для проявления учащимися собственных достижений в проявлении</w:t>
      </w:r>
      <w:r w:rsidR="00B44C7E">
        <w:rPr>
          <w:rFonts w:eastAsia="Times New Roman CYR" w:cs="Times New Roman"/>
          <w:lang w:val="ru-RU"/>
        </w:rPr>
        <w:t xml:space="preserve"> </w:t>
      </w:r>
      <w:r w:rsidRPr="00C70A74">
        <w:rPr>
          <w:rFonts w:eastAsia="Times New Roman CYR" w:cs="Times New Roman"/>
          <w:lang w:val="ru-RU"/>
        </w:rPr>
        <w:t>своих нравственных качеств;</w:t>
      </w:r>
    </w:p>
    <w:p w:rsidR="0081463F" w:rsidRPr="00C70A74" w:rsidRDefault="0081463F" w:rsidP="00C70A74">
      <w:pPr>
        <w:pStyle w:val="Standard"/>
        <w:numPr>
          <w:ilvl w:val="0"/>
          <w:numId w:val="86"/>
        </w:numPr>
        <w:autoSpaceDE w:val="0"/>
        <w:rPr>
          <w:rFonts w:cs="Times New Roman"/>
          <w:lang w:val="ru-RU"/>
        </w:rPr>
      </w:pPr>
      <w:r w:rsidRPr="00C70A74">
        <w:rPr>
          <w:rFonts w:eastAsia="Times New Roman CYR" w:cs="Times New Roman"/>
          <w:lang w:val="ru-RU"/>
        </w:rPr>
        <w:t>поощрение учащихся, совершающих нравственные поступки.</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Формы внеклассной работы:</w:t>
      </w:r>
    </w:p>
    <w:p w:rsidR="0081463F" w:rsidRPr="00C70A74" w:rsidRDefault="0081463F" w:rsidP="00C70A74">
      <w:pPr>
        <w:pStyle w:val="Standard"/>
        <w:numPr>
          <w:ilvl w:val="0"/>
          <w:numId w:val="87"/>
        </w:numPr>
        <w:autoSpaceDE w:val="0"/>
        <w:rPr>
          <w:rFonts w:cs="Times New Roman"/>
          <w:lang w:val="ru-RU"/>
        </w:rPr>
      </w:pPr>
      <w:r w:rsidRPr="00C70A74">
        <w:rPr>
          <w:rFonts w:eastAsia="Times New Roman CYR" w:cs="Times New Roman"/>
          <w:lang w:val="ru-RU"/>
        </w:rPr>
        <w:t>тематические классные часы;</w:t>
      </w:r>
    </w:p>
    <w:p w:rsidR="0081463F" w:rsidRPr="00C70A74" w:rsidRDefault="0081463F" w:rsidP="00C70A74">
      <w:pPr>
        <w:pStyle w:val="Standard"/>
        <w:numPr>
          <w:ilvl w:val="0"/>
          <w:numId w:val="87"/>
        </w:numPr>
        <w:autoSpaceDE w:val="0"/>
        <w:rPr>
          <w:rFonts w:cs="Times New Roman"/>
          <w:lang w:val="ru-RU"/>
        </w:rPr>
      </w:pPr>
      <w:r w:rsidRPr="00C70A74">
        <w:rPr>
          <w:rFonts w:eastAsia="Times New Roman CYR" w:cs="Times New Roman"/>
          <w:lang w:val="ru-RU"/>
        </w:rPr>
        <w:t>тренинги нравственного самосовершенствования;</w:t>
      </w:r>
    </w:p>
    <w:p w:rsidR="0081463F" w:rsidRPr="00C70A74" w:rsidRDefault="0081463F" w:rsidP="00C70A74">
      <w:pPr>
        <w:pStyle w:val="Standard"/>
        <w:numPr>
          <w:ilvl w:val="0"/>
          <w:numId w:val="87"/>
        </w:numPr>
        <w:autoSpaceDE w:val="0"/>
        <w:rPr>
          <w:rFonts w:cs="Times New Roman"/>
          <w:lang w:val="ru-RU"/>
        </w:rPr>
      </w:pPr>
      <w:r w:rsidRPr="00C70A74">
        <w:rPr>
          <w:rFonts w:eastAsia="Times New Roman CYR" w:cs="Times New Roman"/>
          <w:lang w:val="ru-RU"/>
        </w:rPr>
        <w:t>посещение кино и театра с последующим обсуждением;</w:t>
      </w:r>
    </w:p>
    <w:p w:rsidR="0081463F" w:rsidRPr="00C70A74" w:rsidRDefault="0081463F" w:rsidP="00C70A74">
      <w:pPr>
        <w:pStyle w:val="Standard"/>
        <w:numPr>
          <w:ilvl w:val="0"/>
          <w:numId w:val="87"/>
        </w:numPr>
        <w:autoSpaceDE w:val="0"/>
        <w:rPr>
          <w:rFonts w:cs="Times New Roman"/>
          <w:lang w:val="ru-RU"/>
        </w:rPr>
      </w:pPr>
      <w:r w:rsidRPr="00C70A74">
        <w:rPr>
          <w:rFonts w:eastAsia="Times New Roman CYR" w:cs="Times New Roman"/>
          <w:lang w:val="ru-RU"/>
        </w:rPr>
        <w:t>экскурсии, знакомство с историческими и памятными местами краевого центра;</w:t>
      </w:r>
    </w:p>
    <w:p w:rsidR="0081463F" w:rsidRPr="00C70A74" w:rsidRDefault="0081463F" w:rsidP="00C70A74">
      <w:pPr>
        <w:pStyle w:val="Standard"/>
        <w:numPr>
          <w:ilvl w:val="0"/>
          <w:numId w:val="87"/>
        </w:numPr>
        <w:autoSpaceDE w:val="0"/>
        <w:rPr>
          <w:rFonts w:cs="Times New Roman"/>
          <w:lang w:val="ru-RU"/>
        </w:rPr>
      </w:pPr>
      <w:r w:rsidRPr="00C70A74">
        <w:rPr>
          <w:rFonts w:eastAsia="Times New Roman CYR" w:cs="Times New Roman"/>
          <w:lang w:val="ru-RU"/>
        </w:rPr>
        <w:t>дискуссии по нравственной тематике;</w:t>
      </w:r>
    </w:p>
    <w:p w:rsidR="0081463F" w:rsidRPr="00C70A74" w:rsidRDefault="0081463F" w:rsidP="00C70A74">
      <w:pPr>
        <w:pStyle w:val="Standard"/>
        <w:numPr>
          <w:ilvl w:val="0"/>
          <w:numId w:val="87"/>
        </w:numPr>
        <w:autoSpaceDE w:val="0"/>
        <w:rPr>
          <w:rFonts w:cs="Times New Roman"/>
          <w:lang w:val="ru-RU"/>
        </w:rPr>
      </w:pPr>
      <w:r w:rsidRPr="00C70A74">
        <w:rPr>
          <w:rFonts w:eastAsia="Times New Roman CYR" w:cs="Times New Roman"/>
          <w:lang w:val="ru-RU"/>
        </w:rPr>
        <w:t>поисковая работа;</w:t>
      </w:r>
    </w:p>
    <w:p w:rsidR="0081463F" w:rsidRPr="00C70A74" w:rsidRDefault="0081463F" w:rsidP="00C70A74">
      <w:pPr>
        <w:pStyle w:val="Standard"/>
        <w:numPr>
          <w:ilvl w:val="0"/>
          <w:numId w:val="87"/>
        </w:numPr>
        <w:autoSpaceDE w:val="0"/>
        <w:rPr>
          <w:rFonts w:cs="Times New Roman"/>
          <w:lang w:val="ru-RU"/>
        </w:rPr>
      </w:pPr>
      <w:r w:rsidRPr="00C70A74">
        <w:rPr>
          <w:rFonts w:eastAsia="Times New Roman CYR" w:cs="Times New Roman"/>
          <w:lang w:val="ru-RU"/>
        </w:rPr>
        <w:t>шефская работа в детском саду;</w:t>
      </w:r>
    </w:p>
    <w:p w:rsidR="0081463F" w:rsidRPr="00C70A74" w:rsidRDefault="0081463F" w:rsidP="00C70A74">
      <w:pPr>
        <w:pStyle w:val="Standard"/>
        <w:numPr>
          <w:ilvl w:val="0"/>
          <w:numId w:val="87"/>
        </w:numPr>
        <w:autoSpaceDE w:val="0"/>
        <w:rPr>
          <w:rFonts w:cs="Times New Roman"/>
          <w:lang w:val="ru-RU"/>
        </w:rPr>
      </w:pPr>
      <w:r w:rsidRPr="00C70A74">
        <w:rPr>
          <w:rFonts w:eastAsia="Times New Roman CYR" w:cs="Times New Roman"/>
          <w:lang w:val="ru-RU"/>
        </w:rPr>
        <w:t>праздничные поздравления одноклассников, педагогов, сюрпризы, конкурсы.</w:t>
      </w:r>
    </w:p>
    <w:p w:rsidR="00A022D3"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Традиционные мероприятия</w:t>
      </w:r>
      <w:r w:rsidR="00A022D3" w:rsidRPr="00C70A74">
        <w:rPr>
          <w:rFonts w:eastAsia="Times New Roman CYR" w:cs="Times New Roman"/>
          <w:b/>
          <w:bCs/>
          <w:i/>
          <w:iCs/>
          <w:lang w:val="ru-RU"/>
        </w:rPr>
        <w:t>.</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Учащимся необходимо демонстрировать достижения их товарищей в нравственном поведении, формировать культуру общения друг с другом в коллективе.</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Большое внимание необходимо уделить демонстрации нравственных достижений</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выдающихся людей, подчеркивать благородство их поступков.</w:t>
      </w:r>
    </w:p>
    <w:tbl>
      <w:tblPr>
        <w:tblW w:w="9600" w:type="dxa"/>
        <w:jc w:val="right"/>
        <w:tblLayout w:type="fixed"/>
        <w:tblCellMar>
          <w:left w:w="10" w:type="dxa"/>
          <w:right w:w="10" w:type="dxa"/>
        </w:tblCellMar>
        <w:tblLook w:val="0000"/>
      </w:tblPr>
      <w:tblGrid>
        <w:gridCol w:w="4785"/>
        <w:gridCol w:w="4815"/>
      </w:tblGrid>
      <w:tr w:rsidR="0081463F" w:rsidRPr="00C70A74"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lang w:val="ru-RU"/>
              </w:rPr>
            </w:pPr>
            <w:r w:rsidRPr="00C70A74">
              <w:rPr>
                <w:rFonts w:eastAsia="Times New Roman CYR" w:cs="Times New Roman"/>
                <w:b/>
                <w:lang w:val="ru-RU"/>
              </w:rPr>
              <w:t>Мероприятия</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lang w:val="ru-RU"/>
              </w:rPr>
            </w:pPr>
            <w:r w:rsidRPr="00C70A74">
              <w:rPr>
                <w:rFonts w:eastAsia="Times New Roman CYR" w:cs="Times New Roman"/>
                <w:b/>
                <w:lang w:val="ru-RU"/>
              </w:rPr>
              <w:t>Ожидаемые результаты</w:t>
            </w:r>
          </w:p>
        </w:tc>
      </w:tr>
      <w:tr w:rsidR="0081463F" w:rsidRPr="00C70A74"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Будем знакомы, будем друзьями</w:t>
            </w:r>
            <w:r w:rsidRPr="00C70A74">
              <w:rPr>
                <w:rFonts w:eastAsia="Times New Roman" w:cs="Times New Roman"/>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день рождения коллектива).</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Знакомство детей с классным руководителем,</w:t>
            </w:r>
            <w:r w:rsidR="00B44C7E">
              <w:rPr>
                <w:rFonts w:eastAsia="Times New Roman CYR" w:cs="Times New Roman"/>
                <w:lang w:val="ru-RU"/>
              </w:rPr>
              <w:t xml:space="preserve"> </w:t>
            </w:r>
            <w:r w:rsidRPr="00C70A74">
              <w:rPr>
                <w:rFonts w:eastAsia="Times New Roman CYR" w:cs="Times New Roman"/>
                <w:lang w:val="ru-RU"/>
              </w:rPr>
              <w:t>установление благоприятного микроклимата в классе.</w:t>
            </w:r>
          </w:p>
        </w:tc>
      </w:tr>
      <w:tr w:rsidR="0081463F" w:rsidRPr="00C70A74"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Азбука вежливости, или Этикет на каждый</w:t>
            </w:r>
          </w:p>
          <w:p w:rsidR="0081463F" w:rsidRPr="00C70A74" w:rsidRDefault="0081463F" w:rsidP="00C70A74">
            <w:pPr>
              <w:pStyle w:val="Standard"/>
              <w:autoSpaceDE w:val="0"/>
              <w:rPr>
                <w:rFonts w:cs="Times New Roman"/>
              </w:rPr>
            </w:pPr>
            <w:r w:rsidRPr="00C70A74">
              <w:rPr>
                <w:rFonts w:eastAsia="Times New Roman CYR" w:cs="Times New Roman"/>
                <w:lang w:val="ru-RU"/>
              </w:rPr>
              <w:t>день</w:t>
            </w:r>
            <w:r w:rsidRPr="00C70A74">
              <w:rPr>
                <w:rFonts w:eastAsia="Times New Roman" w:cs="Times New Roman"/>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Сформированные представления учащихся об  обоснованных этических нормах и навыках</w:t>
            </w:r>
            <w:r w:rsidR="00B44C7E">
              <w:rPr>
                <w:rFonts w:eastAsia="Times New Roman CYR" w:cs="Times New Roman"/>
                <w:lang w:val="ru-RU"/>
              </w:rPr>
              <w:t xml:space="preserve"> </w:t>
            </w:r>
            <w:r w:rsidRPr="00C70A74">
              <w:rPr>
                <w:rFonts w:eastAsia="Times New Roman CYR" w:cs="Times New Roman"/>
                <w:lang w:val="ru-RU"/>
              </w:rPr>
              <w:lastRenderedPageBreak/>
              <w:t>культурного общения.</w:t>
            </w:r>
          </w:p>
        </w:tc>
      </w:tr>
      <w:tr w:rsidR="0081463F" w:rsidRPr="00C70A74"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lastRenderedPageBreak/>
              <w:t xml:space="preserve">Конкурсы рассказов </w:t>
            </w:r>
            <w:r w:rsidRPr="00C70A74">
              <w:rPr>
                <w:rFonts w:eastAsia="Times New Roman" w:cs="Times New Roman"/>
                <w:lang w:val="ru-RU"/>
              </w:rPr>
              <w:t>«</w:t>
            </w:r>
            <w:r w:rsidRPr="00C70A74">
              <w:rPr>
                <w:rFonts w:eastAsia="Times New Roman CYR" w:cs="Times New Roman"/>
                <w:lang w:val="ru-RU"/>
              </w:rPr>
              <w:t>Расскажу о хорошем</w:t>
            </w:r>
            <w:r w:rsidR="00B44C7E">
              <w:rPr>
                <w:rFonts w:eastAsia="Times New Roman CYR" w:cs="Times New Roman"/>
                <w:lang w:val="ru-RU"/>
              </w:rPr>
              <w:t xml:space="preserve"> </w:t>
            </w:r>
            <w:r w:rsidRPr="00C70A74">
              <w:rPr>
                <w:rFonts w:eastAsia="Times New Roman CYR" w:cs="Times New Roman"/>
                <w:lang w:val="ru-RU"/>
              </w:rPr>
              <w:t>человеке</w:t>
            </w:r>
            <w:r w:rsidRPr="00C70A74">
              <w:rPr>
                <w:rFonts w:eastAsia="Times New Roman" w:cs="Times New Roman"/>
                <w:lang w:val="ru-RU"/>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Уважительное отношение к людям.</w:t>
            </w:r>
          </w:p>
        </w:tc>
      </w:tr>
      <w:tr w:rsidR="0081463F" w:rsidRPr="00C70A74"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Посещение и последующее обсуждение</w:t>
            </w:r>
            <w:r w:rsidR="00B44C7E">
              <w:rPr>
                <w:rFonts w:eastAsia="Times New Roman CYR" w:cs="Times New Roman"/>
                <w:lang w:val="ru-RU"/>
              </w:rPr>
              <w:t xml:space="preserve"> </w:t>
            </w:r>
            <w:r w:rsidRPr="00C70A74">
              <w:rPr>
                <w:rFonts w:eastAsia="Times New Roman CYR" w:cs="Times New Roman"/>
                <w:lang w:val="ru-RU"/>
              </w:rPr>
              <w:t>спектакля или фильма, затрагивающего</w:t>
            </w:r>
            <w:r w:rsidR="00B44C7E">
              <w:rPr>
                <w:rFonts w:eastAsia="Times New Roman CYR" w:cs="Times New Roman"/>
                <w:lang w:val="ru-RU"/>
              </w:rPr>
              <w:t xml:space="preserve"> </w:t>
            </w:r>
            <w:r w:rsidRPr="00C70A74">
              <w:rPr>
                <w:rFonts w:eastAsia="Times New Roman CYR" w:cs="Times New Roman"/>
                <w:lang w:val="ru-RU"/>
              </w:rPr>
              <w:t>нравственно-этические вопросы.</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Развитие способности к рефлексии, умение</w:t>
            </w:r>
            <w:r w:rsidR="00B44C7E">
              <w:rPr>
                <w:rFonts w:eastAsia="Times New Roman CYR" w:cs="Times New Roman"/>
                <w:lang w:val="ru-RU"/>
              </w:rPr>
              <w:t xml:space="preserve"> </w:t>
            </w:r>
            <w:r w:rsidRPr="00C70A74">
              <w:rPr>
                <w:rFonts w:eastAsia="Times New Roman CYR" w:cs="Times New Roman"/>
                <w:lang w:val="ru-RU"/>
              </w:rPr>
              <w:t>ставить себя на место другого, сопереживать и искать и находить способы человеческой</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поддержки.</w:t>
            </w:r>
          </w:p>
        </w:tc>
      </w:tr>
      <w:tr w:rsidR="0081463F" w:rsidRPr="00C70A74"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Акции помощи ветеранам, пожилым,</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больным людям.</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Посильное участие в делах благотворительности, милосердия, в оказании помощи нуждающимся,</w:t>
            </w:r>
            <w:r w:rsidR="00B44C7E">
              <w:rPr>
                <w:rFonts w:eastAsia="Times New Roman CYR" w:cs="Times New Roman"/>
                <w:lang w:val="ru-RU"/>
              </w:rPr>
              <w:t xml:space="preserve"> </w:t>
            </w:r>
            <w:r w:rsidR="00FF6400" w:rsidRPr="00C70A74">
              <w:rPr>
                <w:rFonts w:eastAsia="Times New Roman CYR" w:cs="Times New Roman"/>
                <w:lang w:val="ru-RU"/>
              </w:rPr>
              <w:t>пробуждение</w:t>
            </w:r>
            <w:r w:rsidR="00B44C7E">
              <w:rPr>
                <w:rFonts w:eastAsia="Times New Roman CYR" w:cs="Times New Roman"/>
                <w:lang w:val="ru-RU"/>
              </w:rPr>
              <w:t xml:space="preserve"> </w:t>
            </w:r>
            <w:r w:rsidR="00FF6400" w:rsidRPr="00C70A74">
              <w:rPr>
                <w:rFonts w:eastAsia="Times New Roman CYR" w:cs="Times New Roman"/>
                <w:lang w:val="ru-RU"/>
              </w:rPr>
              <w:t xml:space="preserve"> </w:t>
            </w:r>
            <w:r w:rsidR="00FF6400" w:rsidRPr="00C70A74">
              <w:rPr>
                <w:rFonts w:eastAsia="Times New Roman CYR" w:cs="Times New Roman"/>
              </w:rPr>
              <w:t>c</w:t>
            </w:r>
            <w:r w:rsidR="00FF6400" w:rsidRPr="00C70A74">
              <w:rPr>
                <w:rFonts w:eastAsia="Times New Roman CYR" w:cs="Times New Roman"/>
                <w:lang w:val="ru-RU"/>
              </w:rPr>
              <w:t>и</w:t>
            </w:r>
            <w:r w:rsidRPr="00C70A74">
              <w:rPr>
                <w:rFonts w:eastAsia="Times New Roman CYR" w:cs="Times New Roman"/>
                <w:lang w:val="ru-RU"/>
              </w:rPr>
              <w:t>мпатии, чувства сопричастности.</w:t>
            </w:r>
          </w:p>
        </w:tc>
      </w:tr>
      <w:tr w:rsidR="0081463F" w:rsidRPr="00C70A74"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Конкурс проектов </w:t>
            </w:r>
            <w:r w:rsidRPr="00C70A74">
              <w:rPr>
                <w:rFonts w:eastAsia="Times New Roman" w:cs="Times New Roman"/>
                <w:lang w:val="ru-RU"/>
              </w:rPr>
              <w:t>«</w:t>
            </w:r>
            <w:r w:rsidRPr="00C70A74">
              <w:rPr>
                <w:rFonts w:eastAsia="Times New Roman CYR" w:cs="Times New Roman"/>
                <w:lang w:val="ru-RU"/>
              </w:rPr>
              <w:t>Передай добро по</w:t>
            </w:r>
          </w:p>
          <w:p w:rsidR="0081463F" w:rsidRPr="00C70A74" w:rsidRDefault="0081463F" w:rsidP="00C70A74">
            <w:pPr>
              <w:pStyle w:val="Standard"/>
              <w:autoSpaceDE w:val="0"/>
              <w:rPr>
                <w:rFonts w:cs="Times New Roman"/>
                <w:lang w:val="ru-RU"/>
              </w:rPr>
            </w:pPr>
            <w:r w:rsidRPr="00C70A74">
              <w:rPr>
                <w:rFonts w:eastAsia="Times New Roman CYR" w:cs="Times New Roman"/>
                <w:lang w:val="ru-RU"/>
              </w:rPr>
              <w:t>кругу</w:t>
            </w:r>
            <w:r w:rsidRPr="00C70A74">
              <w:rPr>
                <w:rFonts w:eastAsia="Times New Roman" w:cs="Times New Roman"/>
                <w:lang w:val="ru-RU"/>
              </w:rPr>
              <w:t>», «</w:t>
            </w:r>
            <w:r w:rsidRPr="00C70A74">
              <w:rPr>
                <w:rFonts w:eastAsia="Times New Roman CYR" w:cs="Times New Roman"/>
                <w:lang w:val="ru-RU"/>
              </w:rPr>
              <w:t>Я хочу помочь людям</w:t>
            </w:r>
            <w:r w:rsidRPr="00C70A74">
              <w:rPr>
                <w:rFonts w:eastAsia="Times New Roman" w:cs="Times New Roman"/>
                <w:lang w:val="ru-RU"/>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Создание соответствующего эмоционального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настроя на участие в Весенней акции добрых дел, пробуждение чувства сопричастности, желания принять участие в акции.</w:t>
            </w:r>
          </w:p>
        </w:tc>
      </w:tr>
      <w:tr w:rsidR="0081463F" w:rsidRPr="00C70A74"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Эссе на нравственно-этические темы.</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Развитие способности к рефлексии, умение</w:t>
            </w:r>
            <w:r w:rsidR="00B44C7E">
              <w:rPr>
                <w:rFonts w:eastAsia="Times New Roman CYR" w:cs="Times New Roman"/>
                <w:lang w:val="ru-RU"/>
              </w:rPr>
              <w:t xml:space="preserve"> </w:t>
            </w:r>
            <w:r w:rsidRPr="00C70A74">
              <w:rPr>
                <w:rFonts w:eastAsia="Times New Roman CYR" w:cs="Times New Roman"/>
                <w:lang w:val="ru-RU"/>
              </w:rPr>
              <w:t>ставить себя на место другого, сопереживать и искать и находить способы человеческой</w:t>
            </w:r>
          </w:p>
          <w:p w:rsidR="0081463F" w:rsidRPr="00C70A74" w:rsidRDefault="0081463F" w:rsidP="00C70A74">
            <w:pPr>
              <w:pStyle w:val="Standard"/>
              <w:autoSpaceDE w:val="0"/>
              <w:rPr>
                <w:rFonts w:eastAsia="Calibri" w:cs="Times New Roman"/>
              </w:rPr>
            </w:pPr>
            <w:r w:rsidRPr="00C70A74">
              <w:rPr>
                <w:rFonts w:eastAsia="Times New Roman CYR" w:cs="Times New Roman"/>
                <w:lang w:val="ru-RU"/>
              </w:rPr>
              <w:t>поддержки.</w:t>
            </w:r>
          </w:p>
        </w:tc>
      </w:tr>
    </w:tbl>
    <w:p w:rsidR="0081463F" w:rsidRPr="00B44C7E" w:rsidRDefault="0081463F" w:rsidP="00C70A74">
      <w:pPr>
        <w:pStyle w:val="Standard"/>
        <w:autoSpaceDE w:val="0"/>
        <w:rPr>
          <w:rFonts w:eastAsia="Times New Roman CYR" w:cs="Times New Roman"/>
          <w:lang w:val="ru-RU"/>
        </w:rPr>
      </w:pPr>
      <w:r w:rsidRPr="00C70A74">
        <w:rPr>
          <w:rFonts w:eastAsia="Times New Roman CYR" w:cs="Times New Roman"/>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81463F" w:rsidRPr="00C70A74" w:rsidRDefault="0081463F" w:rsidP="00C70A74">
      <w:pPr>
        <w:pStyle w:val="Standard"/>
        <w:autoSpaceDE w:val="0"/>
        <w:rPr>
          <w:rFonts w:cs="Times New Roman"/>
          <w:lang w:val="ru-RU"/>
        </w:rPr>
      </w:pPr>
      <w:r w:rsidRPr="00C70A74">
        <w:rPr>
          <w:rFonts w:eastAsia="Times New Roman" w:cs="Times New Roman"/>
          <w:b/>
          <w:bCs/>
          <w:i/>
          <w:iCs/>
          <w:u w:val="single"/>
          <w:lang w:val="ru-RU"/>
        </w:rPr>
        <w:t xml:space="preserve">3 </w:t>
      </w:r>
      <w:r w:rsidRPr="00C70A74">
        <w:rPr>
          <w:rFonts w:eastAsia="Times New Roman CYR" w:cs="Times New Roman"/>
          <w:b/>
          <w:bCs/>
          <w:i/>
          <w:iCs/>
          <w:u w:val="single"/>
          <w:lang w:val="ru-RU"/>
        </w:rPr>
        <w:t>направление</w:t>
      </w:r>
      <w:r w:rsidRPr="00C70A74">
        <w:rPr>
          <w:rFonts w:eastAsia="Times New Roman CYR" w:cs="Times New Roman"/>
          <w:b/>
          <w:bCs/>
          <w:i/>
          <w:iCs/>
          <w:lang w:val="ru-RU"/>
        </w:rPr>
        <w:t>: воспитание трудолюбия, сознательного, творческого отношения к образованию, труду и жизни, подготовка к сознательному выбору профессии</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Цель:</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создание условий для осуществления практической деятельности учащихся, направленной на приобретение социальных навыков.</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Задачи воспитания:</w:t>
      </w:r>
    </w:p>
    <w:p w:rsidR="0081463F" w:rsidRPr="00C70A74" w:rsidRDefault="0081463F" w:rsidP="00C70A74">
      <w:pPr>
        <w:pStyle w:val="Standard"/>
        <w:numPr>
          <w:ilvl w:val="0"/>
          <w:numId w:val="88"/>
        </w:numPr>
        <w:autoSpaceDE w:val="0"/>
        <w:rPr>
          <w:rFonts w:cs="Times New Roman"/>
          <w:lang w:val="ru-RU"/>
        </w:rPr>
      </w:pPr>
      <w:r w:rsidRPr="00C70A74">
        <w:rPr>
          <w:rFonts w:eastAsia="Times New Roman CYR" w:cs="Times New Roman"/>
          <w:lang w:val="ru-RU"/>
        </w:rPr>
        <w:t>сформировать систему мотивов на основе потребности подростков в самовыражении в</w:t>
      </w:r>
      <w:r w:rsidR="00B44C7E">
        <w:rPr>
          <w:rFonts w:eastAsia="Times New Roman CYR" w:cs="Times New Roman"/>
          <w:lang w:val="ru-RU"/>
        </w:rPr>
        <w:t xml:space="preserve"> </w:t>
      </w:r>
      <w:r w:rsidRPr="00C70A74">
        <w:rPr>
          <w:rFonts w:eastAsia="Times New Roman CYR" w:cs="Times New Roman"/>
          <w:lang w:val="ru-RU"/>
        </w:rPr>
        <w:t>общественно оцениваемых делах, потребности в общении, вовлекающем его в систему</w:t>
      </w:r>
      <w:r w:rsidR="00B44C7E">
        <w:rPr>
          <w:rFonts w:eastAsia="Times New Roman CYR" w:cs="Times New Roman"/>
          <w:lang w:val="ru-RU"/>
        </w:rPr>
        <w:t xml:space="preserve"> </w:t>
      </w:r>
      <w:r w:rsidRPr="00C70A74">
        <w:rPr>
          <w:rFonts w:eastAsia="Times New Roman CYR" w:cs="Times New Roman"/>
          <w:lang w:val="ru-RU"/>
        </w:rPr>
        <w:t>социальных отношений;</w:t>
      </w:r>
    </w:p>
    <w:p w:rsidR="0081463F" w:rsidRPr="00C70A74" w:rsidRDefault="0081463F" w:rsidP="00C70A74">
      <w:pPr>
        <w:pStyle w:val="Standard"/>
        <w:numPr>
          <w:ilvl w:val="0"/>
          <w:numId w:val="88"/>
        </w:numPr>
        <w:autoSpaceDE w:val="0"/>
        <w:rPr>
          <w:rFonts w:cs="Times New Roman"/>
          <w:lang w:val="ru-RU"/>
        </w:rPr>
      </w:pPr>
      <w:r w:rsidRPr="00C70A74">
        <w:rPr>
          <w:rFonts w:eastAsia="Times New Roman CYR" w:cs="Times New Roman"/>
          <w:lang w:val="ru-RU"/>
        </w:rPr>
        <w:t>организовать общественно - полезную социальную деятельность;</w:t>
      </w:r>
    </w:p>
    <w:p w:rsidR="0081463F" w:rsidRPr="00C70A74" w:rsidRDefault="0081463F" w:rsidP="00C70A74">
      <w:pPr>
        <w:pStyle w:val="Standard"/>
        <w:numPr>
          <w:ilvl w:val="0"/>
          <w:numId w:val="88"/>
        </w:numPr>
        <w:autoSpaceDE w:val="0"/>
        <w:rPr>
          <w:rFonts w:cs="Times New Roman"/>
          <w:lang w:val="ru-RU"/>
        </w:rPr>
      </w:pPr>
      <w:r w:rsidRPr="00C70A74">
        <w:rPr>
          <w:rFonts w:eastAsia="Times New Roman CYR" w:cs="Times New Roman"/>
          <w:lang w:val="ru-RU"/>
        </w:rPr>
        <w:t>создать отношения партнерства и сотрудничества в ходе осуществления общественно-полезной деятельности;</w:t>
      </w:r>
    </w:p>
    <w:p w:rsidR="0081463F" w:rsidRPr="00C70A74" w:rsidRDefault="0081463F" w:rsidP="00C70A74">
      <w:pPr>
        <w:pStyle w:val="Standard"/>
        <w:numPr>
          <w:ilvl w:val="0"/>
          <w:numId w:val="88"/>
        </w:numPr>
        <w:autoSpaceDE w:val="0"/>
        <w:rPr>
          <w:rFonts w:cs="Times New Roman"/>
          <w:lang w:val="ru-RU"/>
        </w:rPr>
      </w:pPr>
      <w:r w:rsidRPr="00C70A74">
        <w:rPr>
          <w:rFonts w:eastAsia="Times New Roman CYR" w:cs="Times New Roman"/>
          <w:lang w:val="ru-RU"/>
        </w:rPr>
        <w:t>формировать гуманистическое отношение к миру;</w:t>
      </w:r>
    </w:p>
    <w:p w:rsidR="0081463F" w:rsidRPr="00C70A74" w:rsidRDefault="0081463F" w:rsidP="00C70A74">
      <w:pPr>
        <w:pStyle w:val="Standard"/>
        <w:numPr>
          <w:ilvl w:val="0"/>
          <w:numId w:val="88"/>
        </w:numPr>
        <w:autoSpaceDE w:val="0"/>
        <w:rPr>
          <w:rFonts w:cs="Times New Roman"/>
          <w:lang w:val="ru-RU"/>
        </w:rPr>
      </w:pPr>
      <w:r w:rsidRPr="00C70A74">
        <w:rPr>
          <w:rFonts w:eastAsia="Times New Roman CYR" w:cs="Times New Roman"/>
          <w:lang w:val="ru-RU"/>
        </w:rPr>
        <w:t>знакомить учащихся с интеллектуальными достижениями различных людей;</w:t>
      </w:r>
    </w:p>
    <w:p w:rsidR="0081463F" w:rsidRPr="00C70A74" w:rsidRDefault="0081463F" w:rsidP="00C70A74">
      <w:pPr>
        <w:pStyle w:val="Standard"/>
        <w:numPr>
          <w:ilvl w:val="0"/>
          <w:numId w:val="88"/>
        </w:numPr>
        <w:autoSpaceDE w:val="0"/>
        <w:rPr>
          <w:rFonts w:cs="Times New Roman"/>
          <w:lang w:val="ru-RU"/>
        </w:rPr>
      </w:pPr>
      <w:r w:rsidRPr="00C70A74">
        <w:rPr>
          <w:rFonts w:eastAsia="Times New Roman CYR" w:cs="Times New Roman"/>
          <w:lang w:val="ru-RU"/>
        </w:rPr>
        <w:t>создавать условия для становления, развития и совершенствования интеллектуальных</w:t>
      </w:r>
      <w:r w:rsidR="00B44C7E">
        <w:rPr>
          <w:rFonts w:eastAsia="Times New Roman CYR" w:cs="Times New Roman"/>
          <w:lang w:val="ru-RU"/>
        </w:rPr>
        <w:t xml:space="preserve"> </w:t>
      </w:r>
      <w:r w:rsidRPr="00C70A74">
        <w:rPr>
          <w:rFonts w:eastAsia="Times New Roman CYR" w:cs="Times New Roman"/>
          <w:lang w:val="ru-RU"/>
        </w:rPr>
        <w:t>возможностей учащихся средствами воспитательной работы;</w:t>
      </w:r>
    </w:p>
    <w:p w:rsidR="0081463F" w:rsidRPr="00C70A74" w:rsidRDefault="0081463F" w:rsidP="00C70A74">
      <w:pPr>
        <w:pStyle w:val="Standard"/>
        <w:numPr>
          <w:ilvl w:val="0"/>
          <w:numId w:val="88"/>
        </w:numPr>
        <w:autoSpaceDE w:val="0"/>
        <w:rPr>
          <w:rFonts w:cs="Times New Roman"/>
          <w:lang w:val="ru-RU"/>
        </w:rPr>
      </w:pPr>
      <w:r w:rsidRPr="00C70A74">
        <w:rPr>
          <w:rFonts w:eastAsia="Times New Roman CYR" w:cs="Times New Roman"/>
          <w:lang w:val="ru-RU"/>
        </w:rPr>
        <w:t>поощрять инициативу и стремление учащихся к интеллектуальному</w:t>
      </w:r>
      <w:r w:rsidR="00B44C7E">
        <w:rPr>
          <w:rFonts w:eastAsia="Times New Roman CYR" w:cs="Times New Roman"/>
          <w:lang w:val="ru-RU"/>
        </w:rPr>
        <w:t xml:space="preserve"> </w:t>
      </w:r>
      <w:r w:rsidRPr="00C70A74">
        <w:rPr>
          <w:rFonts w:eastAsia="Times New Roman CYR" w:cs="Times New Roman"/>
          <w:lang w:val="ru-RU"/>
        </w:rPr>
        <w:t>самосовершенствованию;</w:t>
      </w:r>
    </w:p>
    <w:p w:rsidR="0081463F" w:rsidRPr="00C70A74" w:rsidRDefault="0081463F" w:rsidP="00C70A74">
      <w:pPr>
        <w:pStyle w:val="Standard"/>
        <w:numPr>
          <w:ilvl w:val="0"/>
          <w:numId w:val="88"/>
        </w:numPr>
        <w:autoSpaceDE w:val="0"/>
        <w:rPr>
          <w:rFonts w:cs="Times New Roman"/>
          <w:lang w:val="ru-RU"/>
        </w:rPr>
      </w:pPr>
      <w:r w:rsidRPr="00C70A74">
        <w:rPr>
          <w:rFonts w:eastAsia="Times New Roman CYR" w:cs="Times New Roman"/>
          <w:lang w:val="ru-RU"/>
        </w:rPr>
        <w:t>давать возможность учащимся проявлять свои интеллектуальные достижения в школе и за ее пределами; усвоение ценностного отношения к результатам человеческого труда,</w:t>
      </w:r>
      <w:r w:rsidR="00B44C7E">
        <w:rPr>
          <w:rFonts w:eastAsia="Times New Roman CYR" w:cs="Times New Roman"/>
          <w:lang w:val="ru-RU"/>
        </w:rPr>
        <w:t xml:space="preserve"> </w:t>
      </w:r>
      <w:r w:rsidRPr="00C70A74">
        <w:rPr>
          <w:rFonts w:eastAsia="Times New Roman CYR" w:cs="Times New Roman"/>
          <w:lang w:val="ru-RU"/>
        </w:rPr>
        <w:t>составляющим всю среду обитания, все достижения науки и искусства, техники и</w:t>
      </w:r>
      <w:r w:rsidR="00B44C7E">
        <w:rPr>
          <w:rFonts w:eastAsia="Times New Roman CYR" w:cs="Times New Roman"/>
          <w:lang w:val="ru-RU"/>
        </w:rPr>
        <w:t xml:space="preserve"> </w:t>
      </w:r>
      <w:r w:rsidRPr="00C70A74">
        <w:rPr>
          <w:rFonts w:eastAsia="Times New Roman CYR" w:cs="Times New Roman"/>
          <w:lang w:val="ru-RU"/>
        </w:rPr>
        <w:t>технологии;</w:t>
      </w:r>
    </w:p>
    <w:p w:rsidR="0081463F" w:rsidRPr="00C70A74" w:rsidRDefault="0081463F" w:rsidP="00C70A74">
      <w:pPr>
        <w:pStyle w:val="Standard"/>
        <w:numPr>
          <w:ilvl w:val="0"/>
          <w:numId w:val="88"/>
        </w:numPr>
        <w:autoSpaceDE w:val="0"/>
        <w:rPr>
          <w:rFonts w:cs="Times New Roman"/>
          <w:lang w:val="ru-RU"/>
        </w:rPr>
      </w:pPr>
      <w:r w:rsidRPr="00C70A74">
        <w:rPr>
          <w:rFonts w:eastAsia="Times New Roman CYR" w:cs="Times New Roman"/>
          <w:lang w:val="ru-RU"/>
        </w:rPr>
        <w:t>разъяснять учащимся необходимость разумного сочетания интеллектуальной и</w:t>
      </w:r>
      <w:r w:rsidR="00B44C7E">
        <w:rPr>
          <w:rFonts w:eastAsia="Times New Roman CYR" w:cs="Times New Roman"/>
          <w:lang w:val="ru-RU"/>
        </w:rPr>
        <w:t xml:space="preserve"> </w:t>
      </w:r>
      <w:r w:rsidRPr="00C70A74">
        <w:rPr>
          <w:rFonts w:eastAsia="Times New Roman CYR" w:cs="Times New Roman"/>
          <w:lang w:val="ru-RU"/>
        </w:rPr>
        <w:t>физической деятельности для достижения гармонии в своем развитии;</w:t>
      </w:r>
    </w:p>
    <w:p w:rsidR="0081463F" w:rsidRPr="00C70A74" w:rsidRDefault="0081463F" w:rsidP="00C70A74">
      <w:pPr>
        <w:pStyle w:val="Standard"/>
        <w:numPr>
          <w:ilvl w:val="0"/>
          <w:numId w:val="88"/>
        </w:numPr>
        <w:autoSpaceDE w:val="0"/>
        <w:rPr>
          <w:rFonts w:eastAsia="Times New Roman CYR" w:cs="Times New Roman"/>
          <w:lang w:val="ru-RU"/>
        </w:rPr>
      </w:pPr>
      <w:r w:rsidRPr="00C70A74">
        <w:rPr>
          <w:rFonts w:eastAsia="Times New Roman CYR" w:cs="Times New Roman"/>
          <w:lang w:val="ru-RU"/>
        </w:rPr>
        <w:t>создавать возможности для приобретения опыта собственного участия в различных</w:t>
      </w:r>
      <w:r w:rsidR="00B44C7E">
        <w:rPr>
          <w:rFonts w:eastAsia="Times New Roman CYR" w:cs="Times New Roman"/>
          <w:lang w:val="ru-RU"/>
        </w:rPr>
        <w:t xml:space="preserve"> </w:t>
      </w:r>
      <w:r w:rsidRPr="00C70A74">
        <w:rPr>
          <w:rFonts w:eastAsia="Times New Roman CYR" w:cs="Times New Roman"/>
          <w:lang w:val="ru-RU"/>
        </w:rPr>
        <w:t>коллективных работах, в том числе в разработке и реализации учебных и внеучебных проектов;</w:t>
      </w:r>
    </w:p>
    <w:p w:rsidR="0081463F" w:rsidRPr="00C70A74" w:rsidRDefault="0081463F" w:rsidP="00C70A74">
      <w:pPr>
        <w:pStyle w:val="Standard"/>
        <w:numPr>
          <w:ilvl w:val="0"/>
          <w:numId w:val="88"/>
        </w:numPr>
        <w:autoSpaceDE w:val="0"/>
        <w:rPr>
          <w:rFonts w:eastAsia="Times New Roman CYR" w:cs="Times New Roman"/>
          <w:lang w:val="ru-RU"/>
        </w:rPr>
      </w:pPr>
      <w:r w:rsidRPr="00C70A74">
        <w:rPr>
          <w:rFonts w:eastAsia="Times New Roman CYR" w:cs="Times New Roman"/>
          <w:lang w:val="ru-RU"/>
        </w:rPr>
        <w:lastRenderedPageBreak/>
        <w:t>формировать нетерпимое отношение к лени, небрежности, незавершенности дела, к</w:t>
      </w:r>
      <w:r w:rsidR="00B44C7E">
        <w:rPr>
          <w:rFonts w:eastAsia="Times New Roman CYR" w:cs="Times New Roman"/>
          <w:lang w:val="ru-RU"/>
        </w:rPr>
        <w:t xml:space="preserve"> </w:t>
      </w:r>
      <w:r w:rsidRPr="00C70A74">
        <w:rPr>
          <w:rFonts w:eastAsia="Times New Roman CYR" w:cs="Times New Roman"/>
          <w:lang w:val="ru-RU"/>
        </w:rPr>
        <w:t>небрежному отношению к результатам человеческого труда независимо от того, в какую историческую эпоху этот труд был совершён;</w:t>
      </w:r>
    </w:p>
    <w:p w:rsidR="0081463F" w:rsidRPr="00C70A74" w:rsidRDefault="0081463F" w:rsidP="00C70A74">
      <w:pPr>
        <w:pStyle w:val="Standard"/>
        <w:numPr>
          <w:ilvl w:val="0"/>
          <w:numId w:val="88"/>
        </w:numPr>
        <w:autoSpaceDE w:val="0"/>
        <w:rPr>
          <w:rFonts w:cs="Times New Roman"/>
          <w:lang w:val="ru-RU"/>
        </w:rPr>
      </w:pPr>
      <w:r w:rsidRPr="00C70A74">
        <w:rPr>
          <w:rFonts w:eastAsia="Times New Roman CYR" w:cs="Times New Roman"/>
          <w:lang w:val="ru-RU"/>
        </w:rPr>
        <w:t>воспитывать безусловное уважение к любому честно трудящемуся человеку;</w:t>
      </w:r>
    </w:p>
    <w:p w:rsidR="0081463F" w:rsidRPr="007252EC" w:rsidRDefault="0081463F" w:rsidP="00C70A74">
      <w:pPr>
        <w:pStyle w:val="Standard"/>
        <w:numPr>
          <w:ilvl w:val="0"/>
          <w:numId w:val="88"/>
        </w:numPr>
        <w:autoSpaceDE w:val="0"/>
        <w:rPr>
          <w:rFonts w:cs="Times New Roman"/>
          <w:lang w:val="ru-RU"/>
        </w:rPr>
      </w:pPr>
      <w:r w:rsidRPr="00C70A74">
        <w:rPr>
          <w:rFonts w:eastAsia="Times New Roman CYR" w:cs="Times New Roman"/>
          <w:lang w:val="ru-RU"/>
        </w:rPr>
        <w:t>поощрять и поддерживать самообразование посредством Интернета, занятий в</w:t>
      </w:r>
      <w:r w:rsidR="007252EC">
        <w:rPr>
          <w:rFonts w:eastAsia="Times New Roman CYR" w:cs="Times New Roman"/>
          <w:lang w:val="ru-RU"/>
        </w:rPr>
        <w:t xml:space="preserve"> </w:t>
      </w:r>
      <w:r w:rsidRPr="00C70A74">
        <w:rPr>
          <w:rFonts w:eastAsia="Times New Roman CYR" w:cs="Times New Roman"/>
          <w:lang w:val="ru-RU"/>
        </w:rPr>
        <w:t>библиотеках, музеях и т.п.</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Содержание воспитательной работы:</w:t>
      </w:r>
    </w:p>
    <w:p w:rsidR="0081463F" w:rsidRPr="00C70A74"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изучение интеллектуальных возможностей учащихся и динамики изменения</w:t>
      </w:r>
      <w:r w:rsidR="007252EC">
        <w:rPr>
          <w:rFonts w:eastAsia="Times New Roman CYR" w:cs="Times New Roman"/>
          <w:lang w:val="ru-RU"/>
        </w:rPr>
        <w:t xml:space="preserve"> </w:t>
      </w:r>
      <w:r w:rsidRPr="00C70A74">
        <w:rPr>
          <w:rFonts w:eastAsia="Times New Roman CYR" w:cs="Times New Roman"/>
          <w:lang w:val="ru-RU"/>
        </w:rPr>
        <w:t>интеллектуальных достижений;</w:t>
      </w:r>
    </w:p>
    <w:p w:rsidR="0081463F" w:rsidRPr="00C70A74"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формирование культуры умственного труда средствами воспитательной работы;</w:t>
      </w:r>
    </w:p>
    <w:p w:rsidR="0081463F" w:rsidRPr="00C70A74"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развитие всестороннего и глубокого интереса к интеллектуальной деятельности,</w:t>
      </w:r>
      <w:r w:rsidR="007252EC">
        <w:rPr>
          <w:rFonts w:eastAsia="Times New Roman CYR" w:cs="Times New Roman"/>
          <w:lang w:val="ru-RU"/>
        </w:rPr>
        <w:t xml:space="preserve"> </w:t>
      </w:r>
      <w:r w:rsidRPr="00C70A74">
        <w:rPr>
          <w:rFonts w:eastAsia="Times New Roman CYR" w:cs="Times New Roman"/>
          <w:lang w:val="ru-RU"/>
        </w:rPr>
        <w:t>потребности в развитии собственного интеллекта;</w:t>
      </w:r>
    </w:p>
    <w:p w:rsidR="0081463F" w:rsidRPr="00C70A74"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развитие творческой инициативы и активности учащихся в интеллектуальной</w:t>
      </w:r>
      <w:r w:rsidR="007252EC">
        <w:rPr>
          <w:rFonts w:eastAsia="Times New Roman CYR" w:cs="Times New Roman"/>
          <w:lang w:val="ru-RU"/>
        </w:rPr>
        <w:t xml:space="preserve"> </w:t>
      </w:r>
      <w:r w:rsidRPr="00C70A74">
        <w:rPr>
          <w:rFonts w:eastAsia="Times New Roman CYR" w:cs="Times New Roman"/>
          <w:lang w:val="ru-RU"/>
        </w:rPr>
        <w:t>деятельности;</w:t>
      </w:r>
    </w:p>
    <w:p w:rsidR="0081463F" w:rsidRPr="00C70A74"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создание атмосферы творчества, проявления самостоятельности учащихся в подготовке</w:t>
      </w:r>
      <w:r w:rsidR="007252EC">
        <w:rPr>
          <w:rFonts w:eastAsia="Times New Roman CYR" w:cs="Times New Roman"/>
          <w:lang w:val="ru-RU"/>
        </w:rPr>
        <w:t xml:space="preserve"> </w:t>
      </w:r>
      <w:r w:rsidRPr="00C70A74">
        <w:rPr>
          <w:rFonts w:eastAsia="Times New Roman CYR" w:cs="Times New Roman"/>
          <w:lang w:val="ru-RU"/>
        </w:rPr>
        <w:t>воспитательных мероприятий;</w:t>
      </w:r>
    </w:p>
    <w:p w:rsidR="0081463F" w:rsidRPr="00C70A74"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стимулирование и поощрение достижений учащихся в данном направлении;</w:t>
      </w:r>
    </w:p>
    <w:p w:rsidR="0081463F" w:rsidRPr="00C70A74"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всемерная поддержка проявления таланта и незаурядности мышления (в рамках</w:t>
      </w:r>
    </w:p>
    <w:p w:rsidR="0081463F" w:rsidRPr="00C70A74" w:rsidRDefault="0081463F" w:rsidP="00C70A74">
      <w:pPr>
        <w:pStyle w:val="Standard"/>
        <w:autoSpaceDE w:val="0"/>
        <w:ind w:left="720"/>
        <w:rPr>
          <w:rFonts w:cs="Times New Roman"/>
          <w:lang w:val="ru-RU"/>
        </w:rPr>
      </w:pPr>
      <w:r w:rsidRPr="00C70A74">
        <w:rPr>
          <w:rFonts w:eastAsia="Times New Roman CYR" w:cs="Times New Roman"/>
          <w:lang w:val="ru-RU"/>
        </w:rPr>
        <w:t xml:space="preserve">программы </w:t>
      </w:r>
      <w:r w:rsidRPr="00C70A74">
        <w:rPr>
          <w:rFonts w:eastAsia="Times New Roman" w:cs="Times New Roman"/>
          <w:lang w:val="ru-RU"/>
        </w:rPr>
        <w:t>«</w:t>
      </w:r>
      <w:r w:rsidRPr="00C70A74">
        <w:rPr>
          <w:rFonts w:eastAsia="Times New Roman CYR" w:cs="Times New Roman"/>
          <w:lang w:val="ru-RU"/>
        </w:rPr>
        <w:t>Одаренные дети</w:t>
      </w:r>
      <w:r w:rsidRPr="00C70A74">
        <w:rPr>
          <w:rFonts w:eastAsia="Times New Roman" w:cs="Times New Roman"/>
          <w:lang w:val="ru-RU"/>
        </w:rPr>
        <w:t>»);</w:t>
      </w:r>
    </w:p>
    <w:p w:rsidR="0081463F" w:rsidRPr="007252EC"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приобщение к социально-значимой деятельности через участие в волонтерских</w:t>
      </w:r>
      <w:r w:rsidR="007252EC">
        <w:rPr>
          <w:rFonts w:eastAsia="Times New Roman CYR" w:cs="Times New Roman"/>
          <w:lang w:val="ru-RU"/>
        </w:rPr>
        <w:t xml:space="preserve"> </w:t>
      </w:r>
      <w:r w:rsidRPr="00C70A74">
        <w:rPr>
          <w:rFonts w:eastAsia="Times New Roman CYR" w:cs="Times New Roman"/>
          <w:lang w:val="ru-RU"/>
        </w:rPr>
        <w:t>движениях различной направленности</w:t>
      </w:r>
    </w:p>
    <w:p w:rsidR="0081463F" w:rsidRPr="00C70A74" w:rsidRDefault="0081463F" w:rsidP="00C70A74">
      <w:pPr>
        <w:pStyle w:val="Standard"/>
        <w:autoSpaceDE w:val="0"/>
        <w:rPr>
          <w:rFonts w:cs="Times New Roman"/>
          <w:lang w:val="ru-RU"/>
        </w:rPr>
      </w:pPr>
      <w:r w:rsidRPr="00C70A74">
        <w:rPr>
          <w:rFonts w:eastAsia="Times New Roman CYR" w:cs="Times New Roman"/>
          <w:b/>
          <w:bCs/>
          <w:lang w:val="ru-RU"/>
        </w:rPr>
        <w:t>Формы внеклассной работы</w:t>
      </w:r>
      <w:r w:rsidRPr="00C70A74">
        <w:rPr>
          <w:rFonts w:eastAsia="Times New Roman CYR" w:cs="Times New Roman"/>
          <w:lang w:val="ru-RU"/>
        </w:rPr>
        <w:t>:</w:t>
      </w:r>
    </w:p>
    <w:p w:rsidR="0081463F" w:rsidRPr="00C70A74"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творческие конкурсы: на лучший сценарий к празднику, на лучшую стенную газету, на</w:t>
      </w:r>
      <w:r w:rsidR="007252EC">
        <w:rPr>
          <w:rFonts w:eastAsia="Times New Roman CYR" w:cs="Times New Roman"/>
          <w:lang w:val="ru-RU"/>
        </w:rPr>
        <w:t>и</w:t>
      </w:r>
      <w:r w:rsidRPr="00C70A74">
        <w:rPr>
          <w:rFonts w:eastAsia="Times New Roman CYR" w:cs="Times New Roman"/>
          <w:lang w:val="ru-RU"/>
        </w:rPr>
        <w:t>лучшую поздравительную открытку ветеранам войны и труда;</w:t>
      </w:r>
    </w:p>
    <w:p w:rsidR="0081463F" w:rsidRPr="00C70A74"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интеллектуальные викторины;</w:t>
      </w:r>
    </w:p>
    <w:p w:rsidR="0081463F" w:rsidRPr="00C70A74"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экскурсии в музеи, посещение выставок;</w:t>
      </w:r>
    </w:p>
    <w:p w:rsidR="0081463F" w:rsidRPr="007252EC"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часы общения и беседы, обсуждение газетных статей и журналов и т.д.</w:t>
      </w:r>
    </w:p>
    <w:p w:rsidR="0081463F" w:rsidRPr="00C70A74" w:rsidRDefault="0081463F" w:rsidP="00C70A74">
      <w:pPr>
        <w:pStyle w:val="Standard"/>
        <w:autoSpaceDE w:val="0"/>
        <w:rPr>
          <w:rFonts w:cs="Times New Roman"/>
          <w:lang w:val="ru-RU"/>
        </w:rPr>
      </w:pPr>
      <w:r w:rsidRPr="00C70A74">
        <w:rPr>
          <w:rFonts w:eastAsia="Times New Roman CYR" w:cs="Times New Roman"/>
          <w:b/>
          <w:bCs/>
          <w:i/>
          <w:iCs/>
          <w:lang w:val="ru-RU"/>
        </w:rPr>
        <w:t>Традиционные мероприятия</w:t>
      </w:r>
      <w:r w:rsidRPr="00C70A74">
        <w:rPr>
          <w:rFonts w:eastAsia="Times New Roman CYR" w:cs="Times New Roman"/>
          <w:lang w:val="ru-RU"/>
        </w:rPr>
        <w:t>:</w:t>
      </w:r>
    </w:p>
    <w:p w:rsidR="0081463F" w:rsidRPr="00C70A74" w:rsidRDefault="0081463F" w:rsidP="00C70A74">
      <w:pPr>
        <w:pStyle w:val="Standard"/>
        <w:numPr>
          <w:ilvl w:val="0"/>
          <w:numId w:val="90"/>
        </w:numPr>
        <w:autoSpaceDE w:val="0"/>
        <w:rPr>
          <w:rFonts w:cs="Times New Roman"/>
          <w:lang w:val="ru-RU"/>
        </w:rPr>
      </w:pPr>
      <w:r w:rsidRPr="00C70A74">
        <w:rPr>
          <w:rFonts w:eastAsia="Times New Roman CYR" w:cs="Times New Roman"/>
          <w:lang w:val="ru-RU"/>
        </w:rPr>
        <w:t>часы общения, тренинги, беседы и др.;</w:t>
      </w:r>
    </w:p>
    <w:p w:rsidR="0081463F" w:rsidRPr="00C70A74" w:rsidRDefault="0081463F" w:rsidP="00C70A74">
      <w:pPr>
        <w:pStyle w:val="Standard"/>
        <w:numPr>
          <w:ilvl w:val="0"/>
          <w:numId w:val="90"/>
        </w:numPr>
        <w:autoSpaceDE w:val="0"/>
        <w:rPr>
          <w:rFonts w:cs="Times New Roman"/>
          <w:lang w:val="ru-RU"/>
        </w:rPr>
      </w:pPr>
      <w:r w:rsidRPr="00C70A74">
        <w:rPr>
          <w:rFonts w:eastAsia="Times New Roman CYR" w:cs="Times New Roman"/>
          <w:lang w:val="ru-RU"/>
        </w:rPr>
        <w:t>конкурсы, праздники, путешествия, конференции, выставки;</w:t>
      </w:r>
    </w:p>
    <w:p w:rsidR="0081463F" w:rsidRPr="00C70A74" w:rsidRDefault="0081463F" w:rsidP="00C70A74">
      <w:pPr>
        <w:pStyle w:val="Standard"/>
        <w:numPr>
          <w:ilvl w:val="0"/>
          <w:numId w:val="90"/>
        </w:numPr>
        <w:autoSpaceDE w:val="0"/>
        <w:rPr>
          <w:rFonts w:cs="Times New Roman"/>
          <w:lang w:val="ru-RU"/>
        </w:rPr>
      </w:pPr>
      <w:r w:rsidRPr="00C70A74">
        <w:rPr>
          <w:rFonts w:eastAsia="Times New Roman CYR" w:cs="Times New Roman"/>
          <w:lang w:val="ru-RU"/>
        </w:rPr>
        <w:t xml:space="preserve">выставки-аукционы </w:t>
      </w:r>
      <w:r w:rsidRPr="00C70A74">
        <w:rPr>
          <w:rFonts w:eastAsia="Times New Roman" w:cs="Times New Roman"/>
          <w:lang w:val="ru-RU"/>
        </w:rPr>
        <w:t>«</w:t>
      </w:r>
      <w:r w:rsidRPr="00C70A74">
        <w:rPr>
          <w:rFonts w:eastAsia="Times New Roman CYR" w:cs="Times New Roman"/>
          <w:lang w:val="ru-RU"/>
        </w:rPr>
        <w:t>Это сделали мы сами</w:t>
      </w:r>
      <w:r w:rsidRPr="00C70A74">
        <w:rPr>
          <w:rFonts w:eastAsia="Times New Roman" w:cs="Times New Roman"/>
          <w:lang w:val="ru-RU"/>
        </w:rPr>
        <w:t>»;</w:t>
      </w:r>
    </w:p>
    <w:p w:rsidR="0081463F" w:rsidRPr="00C70A74" w:rsidRDefault="0081463F" w:rsidP="00C70A74">
      <w:pPr>
        <w:pStyle w:val="Standard"/>
        <w:numPr>
          <w:ilvl w:val="0"/>
          <w:numId w:val="90"/>
        </w:numPr>
        <w:autoSpaceDE w:val="0"/>
        <w:rPr>
          <w:rFonts w:cs="Times New Roman"/>
          <w:lang w:val="ru-RU"/>
        </w:rPr>
      </w:pPr>
      <w:r w:rsidRPr="00C70A74">
        <w:rPr>
          <w:rFonts w:eastAsia="Times New Roman CYR" w:cs="Times New Roman"/>
          <w:lang w:val="ru-RU"/>
        </w:rPr>
        <w:t>конкурс на самого читающего человека школы;</w:t>
      </w:r>
    </w:p>
    <w:p w:rsidR="0081463F" w:rsidRPr="00C70A74" w:rsidRDefault="0081463F" w:rsidP="00C70A74">
      <w:pPr>
        <w:pStyle w:val="Standard"/>
        <w:numPr>
          <w:ilvl w:val="0"/>
          <w:numId w:val="90"/>
        </w:numPr>
        <w:autoSpaceDE w:val="0"/>
        <w:rPr>
          <w:rFonts w:cs="Times New Roman"/>
          <w:lang w:val="ru-RU"/>
        </w:rPr>
      </w:pPr>
      <w:r w:rsidRPr="00C70A74">
        <w:rPr>
          <w:rFonts w:eastAsia="Times New Roman CYR" w:cs="Times New Roman"/>
          <w:lang w:val="ru-RU"/>
        </w:rPr>
        <w:t xml:space="preserve">конкурс проектов </w:t>
      </w:r>
      <w:r w:rsidRPr="00C70A74">
        <w:rPr>
          <w:rFonts w:eastAsia="Times New Roman" w:cs="Times New Roman"/>
          <w:lang w:val="ru-RU"/>
        </w:rPr>
        <w:t>«</w:t>
      </w:r>
      <w:r w:rsidRPr="00C70A74">
        <w:rPr>
          <w:rFonts w:eastAsia="Times New Roman CYR" w:cs="Times New Roman"/>
          <w:lang w:val="ru-RU"/>
        </w:rPr>
        <w:t>Мое село — я в нем хозяин</w:t>
      </w:r>
      <w:r w:rsidRPr="00C70A74">
        <w:rPr>
          <w:rFonts w:eastAsia="Times New Roman" w:cs="Times New Roman"/>
          <w:lang w:val="ru-RU"/>
        </w:rPr>
        <w:t>»;</w:t>
      </w:r>
    </w:p>
    <w:p w:rsidR="0081463F" w:rsidRPr="00C70A74" w:rsidRDefault="0081463F" w:rsidP="00C70A74">
      <w:pPr>
        <w:pStyle w:val="Standard"/>
        <w:numPr>
          <w:ilvl w:val="0"/>
          <w:numId w:val="90"/>
        </w:numPr>
        <w:autoSpaceDE w:val="0"/>
        <w:rPr>
          <w:rFonts w:cs="Times New Roman"/>
          <w:lang w:val="ru-RU"/>
        </w:rPr>
      </w:pPr>
      <w:r w:rsidRPr="00C70A74">
        <w:rPr>
          <w:rFonts w:eastAsia="Times New Roman CYR" w:cs="Times New Roman"/>
          <w:lang w:val="ru-RU"/>
        </w:rPr>
        <w:t xml:space="preserve">акции </w:t>
      </w:r>
      <w:r w:rsidRPr="00C70A74">
        <w:rPr>
          <w:rFonts w:eastAsia="Times New Roman" w:cs="Times New Roman"/>
          <w:lang w:val="ru-RU"/>
        </w:rPr>
        <w:t>«</w:t>
      </w:r>
      <w:r w:rsidRPr="00C70A74">
        <w:rPr>
          <w:rFonts w:eastAsia="Times New Roman CYR" w:cs="Times New Roman"/>
          <w:lang w:val="ru-RU"/>
        </w:rPr>
        <w:t>Милосердие</w:t>
      </w:r>
      <w:r w:rsidRPr="00C70A74">
        <w:rPr>
          <w:rFonts w:eastAsia="Times New Roman" w:cs="Times New Roman"/>
          <w:lang w:val="ru-RU"/>
        </w:rPr>
        <w:t>», «</w:t>
      </w:r>
      <w:r w:rsidRPr="00C70A74">
        <w:rPr>
          <w:rFonts w:eastAsia="Times New Roman CYR" w:cs="Times New Roman"/>
          <w:lang w:val="ru-RU"/>
        </w:rPr>
        <w:t>Чистое село</w:t>
      </w:r>
      <w:r w:rsidRPr="00C70A74">
        <w:rPr>
          <w:rFonts w:eastAsia="Times New Roman" w:cs="Times New Roman"/>
          <w:lang w:val="ru-RU"/>
        </w:rPr>
        <w:t>», «</w:t>
      </w:r>
      <w:r w:rsidRPr="00C70A74">
        <w:rPr>
          <w:rFonts w:eastAsia="Times New Roman CYR" w:cs="Times New Roman"/>
          <w:lang w:val="ru-RU"/>
        </w:rPr>
        <w:t>Мы разные, но мы вместе</w:t>
      </w:r>
      <w:r w:rsidRPr="00C70A74">
        <w:rPr>
          <w:rFonts w:eastAsia="Times New Roman" w:cs="Times New Roman"/>
          <w:lang w:val="ru-RU"/>
        </w:rPr>
        <w:t>»;</w:t>
      </w:r>
    </w:p>
    <w:p w:rsidR="0081463F" w:rsidRPr="00C70A74" w:rsidRDefault="0081463F" w:rsidP="00C70A74">
      <w:pPr>
        <w:pStyle w:val="Standard"/>
        <w:autoSpaceDE w:val="0"/>
        <w:rPr>
          <w:rFonts w:eastAsia="Times New Roman" w:cs="Times New Roman"/>
          <w:lang w:val="ru-RU"/>
        </w:rPr>
      </w:pPr>
    </w:p>
    <w:tbl>
      <w:tblPr>
        <w:tblW w:w="9505" w:type="dxa"/>
        <w:tblInd w:w="18" w:type="dxa"/>
        <w:tblLayout w:type="fixed"/>
        <w:tblCellMar>
          <w:left w:w="10" w:type="dxa"/>
          <w:right w:w="10" w:type="dxa"/>
        </w:tblCellMar>
        <w:tblLook w:val="0000"/>
      </w:tblPr>
      <w:tblGrid>
        <w:gridCol w:w="4277"/>
        <w:gridCol w:w="5228"/>
      </w:tblGrid>
      <w:tr w:rsidR="0081463F" w:rsidRPr="00C70A74"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lang w:val="ru-RU"/>
              </w:rPr>
            </w:pPr>
            <w:r w:rsidRPr="00C70A74">
              <w:rPr>
                <w:rFonts w:eastAsia="Times New Roman CYR" w:cs="Times New Roman"/>
                <w:b/>
                <w:lang w:val="ru-RU"/>
              </w:rPr>
              <w:t>Мероприятия</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lang w:val="ru-RU"/>
              </w:rPr>
            </w:pPr>
            <w:r w:rsidRPr="00C70A74">
              <w:rPr>
                <w:rFonts w:eastAsia="Times New Roman CYR" w:cs="Times New Roman"/>
                <w:b/>
                <w:lang w:val="ru-RU"/>
              </w:rPr>
              <w:t>Ожидаемые результаты</w:t>
            </w:r>
          </w:p>
        </w:tc>
      </w:tr>
      <w:tr w:rsidR="0081463F" w:rsidRPr="00C70A74"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Классные часы </w:t>
            </w:r>
            <w:r w:rsidRPr="00C70A74">
              <w:rPr>
                <w:rFonts w:eastAsia="Times New Roman" w:cs="Times New Roman"/>
                <w:lang w:val="ru-RU"/>
              </w:rPr>
              <w:t>«</w:t>
            </w:r>
            <w:r w:rsidRPr="00C70A74">
              <w:rPr>
                <w:rFonts w:eastAsia="Times New Roman CYR" w:cs="Times New Roman"/>
                <w:lang w:val="ru-RU"/>
              </w:rPr>
              <w:t>Жизнь замечательных</w:t>
            </w:r>
          </w:p>
          <w:p w:rsidR="0081463F" w:rsidRPr="00C70A74" w:rsidRDefault="0081463F" w:rsidP="00C70A74">
            <w:pPr>
              <w:pStyle w:val="Standard"/>
              <w:autoSpaceDE w:val="0"/>
              <w:rPr>
                <w:rFonts w:cs="Times New Roman"/>
                <w:lang w:val="ru-RU"/>
              </w:rPr>
            </w:pPr>
            <w:r w:rsidRPr="00C70A74">
              <w:rPr>
                <w:rFonts w:eastAsia="Times New Roman CYR" w:cs="Times New Roman"/>
                <w:lang w:val="ru-RU"/>
              </w:rPr>
              <w:t>людей</w:t>
            </w:r>
            <w:r w:rsidRPr="00C70A74">
              <w:rPr>
                <w:rFonts w:eastAsia="Times New Roman" w:cs="Times New Roman"/>
                <w:lang w:val="ru-RU"/>
              </w:rPr>
              <w:t xml:space="preserve">» </w:t>
            </w:r>
            <w:r w:rsidRPr="00C70A74">
              <w:rPr>
                <w:rFonts w:eastAsia="Times New Roman CYR" w:cs="Times New Roman"/>
                <w:lang w:val="ru-RU"/>
              </w:rPr>
              <w:t>и др.</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Сформированное представление учащихся об</w:t>
            </w:r>
            <w:r w:rsidR="007252EC">
              <w:rPr>
                <w:rFonts w:eastAsia="Times New Roman CYR" w:cs="Times New Roman"/>
                <w:lang w:val="ru-RU"/>
              </w:rPr>
              <w:t xml:space="preserve"> </w:t>
            </w:r>
            <w:r w:rsidRPr="00C70A74">
              <w:rPr>
                <w:rFonts w:eastAsia="Times New Roman CYR" w:cs="Times New Roman"/>
                <w:lang w:val="ru-RU"/>
              </w:rPr>
              <w:t>интеллектуальных достижениях различных</w:t>
            </w:r>
            <w:r w:rsidR="007252EC">
              <w:rPr>
                <w:rFonts w:eastAsia="Times New Roman CYR" w:cs="Times New Roman"/>
                <w:lang w:val="ru-RU"/>
              </w:rPr>
              <w:t xml:space="preserve"> </w:t>
            </w:r>
            <w:r w:rsidRPr="00C70A74">
              <w:rPr>
                <w:rFonts w:eastAsia="Times New Roman CYR" w:cs="Times New Roman"/>
                <w:lang w:val="ru-RU"/>
              </w:rPr>
              <w:t>людей, усвоение ценностного отношения к</w:t>
            </w:r>
            <w:r w:rsidR="007252EC">
              <w:rPr>
                <w:rFonts w:eastAsia="Times New Roman CYR" w:cs="Times New Roman"/>
                <w:lang w:val="ru-RU"/>
              </w:rPr>
              <w:t xml:space="preserve"> </w:t>
            </w:r>
            <w:r w:rsidRPr="00C70A74">
              <w:rPr>
                <w:rFonts w:eastAsia="Times New Roman CYR" w:cs="Times New Roman"/>
                <w:lang w:val="ru-RU"/>
              </w:rPr>
              <w:t>результатам человеческого труда.</w:t>
            </w:r>
          </w:p>
        </w:tc>
      </w:tr>
      <w:tr w:rsidR="0081463F" w:rsidRPr="00C70A74"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rPr>
            </w:pPr>
            <w:r w:rsidRPr="00C70A74">
              <w:rPr>
                <w:rFonts w:eastAsia="Times New Roman CYR" w:cs="Times New Roman"/>
                <w:lang w:val="ru-RU"/>
              </w:rPr>
              <w:t xml:space="preserve">Викторина </w:t>
            </w:r>
            <w:r w:rsidRPr="00C70A74">
              <w:rPr>
                <w:rFonts w:eastAsia="Times New Roman" w:cs="Times New Roman"/>
              </w:rPr>
              <w:t>«</w:t>
            </w:r>
            <w:r w:rsidRPr="00C70A74">
              <w:rPr>
                <w:rFonts w:eastAsia="Times New Roman CYR" w:cs="Times New Roman"/>
                <w:lang w:val="ru-RU"/>
              </w:rPr>
              <w:t>Умники и умницы</w:t>
            </w:r>
            <w:r w:rsidRPr="00C70A74">
              <w:rPr>
                <w:rFonts w:eastAsia="Times New Roman" w:cs="Times New Roman"/>
              </w:rPr>
              <w:t>».</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Создание условий для формирования</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положительного отношения к знаниям, книгам;</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способствовать развитию любознательности,</w:t>
            </w:r>
            <w:r w:rsidR="007252EC">
              <w:rPr>
                <w:rFonts w:eastAsia="Times New Roman CYR" w:cs="Times New Roman"/>
                <w:lang w:val="ru-RU"/>
              </w:rPr>
              <w:t xml:space="preserve"> </w:t>
            </w:r>
            <w:r w:rsidRPr="00C70A74">
              <w:rPr>
                <w:rFonts w:eastAsia="Times New Roman CYR" w:cs="Times New Roman"/>
                <w:lang w:val="ru-RU"/>
              </w:rPr>
              <w:t>расширение кругозора в разных областях науки.</w:t>
            </w:r>
          </w:p>
        </w:tc>
      </w:tr>
      <w:tr w:rsidR="0081463F" w:rsidRPr="00C70A74"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Выставка поделок </w:t>
            </w:r>
            <w:r w:rsidRPr="00C70A74">
              <w:rPr>
                <w:rFonts w:eastAsia="Times New Roman" w:cs="Times New Roman"/>
                <w:lang w:val="ru-RU"/>
              </w:rPr>
              <w:t>«</w:t>
            </w:r>
            <w:r w:rsidRPr="00C70A74">
              <w:rPr>
                <w:rFonts w:eastAsia="Times New Roman CYR" w:cs="Times New Roman"/>
                <w:lang w:val="ru-RU"/>
              </w:rPr>
              <w:t>Это сделали мы сами</w:t>
            </w:r>
            <w:r w:rsidRPr="00C70A74">
              <w:rPr>
                <w:rFonts w:eastAsia="Times New Roman" w:cs="Times New Roman"/>
                <w:lang w:val="ru-RU"/>
              </w:rPr>
              <w:t>».</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Опыт собственного участия в коллективной</w:t>
            </w:r>
            <w:r w:rsidR="007252EC">
              <w:rPr>
                <w:rFonts w:eastAsia="Times New Roman CYR" w:cs="Times New Roman"/>
                <w:lang w:val="ru-RU"/>
              </w:rPr>
              <w:t xml:space="preserve"> </w:t>
            </w:r>
            <w:r w:rsidRPr="00C70A74">
              <w:rPr>
                <w:rFonts w:eastAsia="Times New Roman CYR" w:cs="Times New Roman"/>
                <w:lang w:val="ru-RU"/>
              </w:rPr>
              <w:t>работе. Воспитание нетерпимого отношения к</w:t>
            </w:r>
            <w:r w:rsidR="007252EC">
              <w:rPr>
                <w:rFonts w:eastAsia="Times New Roman CYR" w:cs="Times New Roman"/>
                <w:lang w:val="ru-RU"/>
              </w:rPr>
              <w:t xml:space="preserve"> </w:t>
            </w:r>
            <w:r w:rsidRPr="00C70A74">
              <w:rPr>
                <w:rFonts w:eastAsia="Times New Roman CYR" w:cs="Times New Roman"/>
                <w:lang w:val="ru-RU"/>
              </w:rPr>
              <w:t>лени, небрежности, незавершенности дела.</w:t>
            </w:r>
          </w:p>
        </w:tc>
      </w:tr>
    </w:tbl>
    <w:p w:rsidR="00A022D3" w:rsidRPr="007252EC" w:rsidRDefault="0081463F" w:rsidP="00C70A74">
      <w:pPr>
        <w:pStyle w:val="Standard"/>
        <w:autoSpaceDE w:val="0"/>
        <w:rPr>
          <w:rFonts w:eastAsia="Times New Roman CYR" w:cs="Times New Roman"/>
          <w:lang w:val="ru-RU"/>
        </w:rPr>
      </w:pPr>
      <w:r w:rsidRPr="00C70A74">
        <w:rPr>
          <w:rFonts w:eastAsia="Times New Roman CYR" w:cs="Times New Roman"/>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81463F" w:rsidRPr="00C70A74" w:rsidRDefault="0081463F" w:rsidP="00C70A74">
      <w:pPr>
        <w:pStyle w:val="Standard"/>
        <w:autoSpaceDE w:val="0"/>
        <w:rPr>
          <w:rFonts w:cs="Times New Roman"/>
          <w:lang w:val="ru-RU"/>
        </w:rPr>
      </w:pPr>
      <w:r w:rsidRPr="00C70A74">
        <w:rPr>
          <w:rFonts w:eastAsia="Times New Roman" w:cs="Times New Roman"/>
          <w:b/>
          <w:bCs/>
          <w:i/>
          <w:iCs/>
          <w:u w:val="single"/>
          <w:lang w:val="ru-RU"/>
        </w:rPr>
        <w:t xml:space="preserve">4 </w:t>
      </w:r>
      <w:r w:rsidRPr="00C70A74">
        <w:rPr>
          <w:rFonts w:eastAsia="Times New Roman CYR" w:cs="Times New Roman"/>
          <w:b/>
          <w:bCs/>
          <w:i/>
          <w:iCs/>
          <w:u w:val="single"/>
          <w:lang w:val="ru-RU"/>
        </w:rPr>
        <w:t>направление</w:t>
      </w:r>
      <w:r w:rsidRPr="00C70A74">
        <w:rPr>
          <w:rFonts w:eastAsia="Times New Roman CYR" w:cs="Times New Roman"/>
          <w:b/>
          <w:bCs/>
          <w:i/>
          <w:iCs/>
          <w:lang w:val="ru-RU"/>
        </w:rPr>
        <w:t xml:space="preserve">: воспитание ценностного отношения к природе, окружающей среде </w:t>
      </w:r>
      <w:r w:rsidRPr="00C70A74">
        <w:rPr>
          <w:rFonts w:eastAsia="Times New Roman CYR" w:cs="Times New Roman"/>
          <w:b/>
          <w:bCs/>
          <w:i/>
          <w:iCs/>
          <w:lang w:val="ru-RU"/>
        </w:rPr>
        <w:lastRenderedPageBreak/>
        <w:t>(экологическое воспитание):</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Цель:</w:t>
      </w:r>
    </w:p>
    <w:p w:rsidR="0081463F" w:rsidRPr="00C70A74" w:rsidRDefault="0081463F" w:rsidP="00C70A74">
      <w:pPr>
        <w:pStyle w:val="Standard"/>
        <w:numPr>
          <w:ilvl w:val="0"/>
          <w:numId w:val="77"/>
        </w:numPr>
        <w:autoSpaceDE w:val="0"/>
        <w:ind w:left="0" w:firstLine="0"/>
        <w:rPr>
          <w:rFonts w:eastAsia="Times New Roman CYR" w:cs="Times New Roman"/>
          <w:lang w:val="ru-RU"/>
        </w:rPr>
      </w:pPr>
      <w:r w:rsidRPr="00C70A74">
        <w:rPr>
          <w:rFonts w:eastAsia="Times New Roman CYR" w:cs="Times New Roman"/>
          <w:lang w:val="ru-RU"/>
        </w:rPr>
        <w:t>развитие и углубление опыта непосредственного эмоционально-чувственного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взаимодействия с реальной живой и страдающей природой в месте жительства и его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ближних окрестностях;</w:t>
      </w:r>
    </w:p>
    <w:p w:rsidR="0081463F" w:rsidRPr="00C70A74" w:rsidRDefault="0081463F" w:rsidP="00C70A74">
      <w:pPr>
        <w:pStyle w:val="Standard"/>
        <w:numPr>
          <w:ilvl w:val="0"/>
          <w:numId w:val="77"/>
        </w:numPr>
        <w:autoSpaceDE w:val="0"/>
        <w:ind w:left="0" w:firstLine="0"/>
        <w:rPr>
          <w:rFonts w:eastAsia="Times New Roman CYR" w:cs="Times New Roman"/>
          <w:lang w:val="ru-RU"/>
        </w:rPr>
      </w:pPr>
      <w:r w:rsidRPr="00C70A74">
        <w:rPr>
          <w:rFonts w:eastAsia="Times New Roman CYR" w:cs="Times New Roman"/>
          <w:lang w:val="ru-RU"/>
        </w:rPr>
        <w:t>осознание противоречивой роли человеческой деятельности в отношении природы;</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Задачи воспитания:</w:t>
      </w:r>
    </w:p>
    <w:p w:rsidR="0081463F" w:rsidRPr="00C70A74" w:rsidRDefault="0081463F" w:rsidP="00C70A74">
      <w:pPr>
        <w:pStyle w:val="Standard"/>
        <w:numPr>
          <w:ilvl w:val="0"/>
          <w:numId w:val="77"/>
        </w:numPr>
        <w:autoSpaceDE w:val="0"/>
        <w:ind w:left="0" w:firstLine="0"/>
        <w:rPr>
          <w:rFonts w:eastAsia="Times New Roman CYR" w:cs="Times New Roman"/>
          <w:lang w:val="ru-RU"/>
        </w:rPr>
      </w:pPr>
      <w:r w:rsidRPr="00C70A74">
        <w:rPr>
          <w:rFonts w:eastAsia="Times New Roman CYR" w:cs="Times New Roman"/>
          <w:lang w:val="ru-RU"/>
        </w:rPr>
        <w:t xml:space="preserve">усвоение ценностного отношения к природе и всем формам жизни, </w:t>
      </w:r>
      <w:r w:rsidR="007252EC">
        <w:rPr>
          <w:rFonts w:eastAsia="Times New Roman CYR" w:cs="Times New Roman"/>
          <w:lang w:val="ru-RU"/>
        </w:rPr>
        <w:t xml:space="preserve">развитие </w:t>
      </w:r>
      <w:r w:rsidRPr="00C70A74">
        <w:rPr>
          <w:rFonts w:eastAsia="Times New Roman CYR" w:cs="Times New Roman"/>
          <w:lang w:val="ru-RU"/>
        </w:rPr>
        <w:t>художественно-эстетического восприятия явлений природы, животного и растительного</w:t>
      </w:r>
      <w:r w:rsidR="007252EC">
        <w:rPr>
          <w:rFonts w:eastAsia="Times New Roman CYR" w:cs="Times New Roman"/>
          <w:lang w:val="ru-RU"/>
        </w:rPr>
        <w:t xml:space="preserve"> </w:t>
      </w:r>
      <w:r w:rsidRPr="00C70A74">
        <w:rPr>
          <w:rFonts w:eastAsia="Times New Roman CYR" w:cs="Times New Roman"/>
          <w:lang w:val="ru-RU"/>
        </w:rPr>
        <w:t>мира, способность и потребность наслаждаться природой, не только не нанося ей ущерба,</w:t>
      </w:r>
      <w:r w:rsidR="007252EC">
        <w:rPr>
          <w:rFonts w:eastAsia="Times New Roman CYR" w:cs="Times New Roman"/>
          <w:lang w:val="ru-RU"/>
        </w:rPr>
        <w:t xml:space="preserve"> </w:t>
      </w:r>
      <w:r w:rsidRPr="00C70A74">
        <w:rPr>
          <w:rFonts w:eastAsia="Times New Roman CYR" w:cs="Times New Roman"/>
          <w:lang w:val="ru-RU"/>
        </w:rPr>
        <w:t>но и поддерживая ее жизненные силы.</w:t>
      </w:r>
    </w:p>
    <w:p w:rsidR="0081463F" w:rsidRPr="0078039F" w:rsidRDefault="0081463F" w:rsidP="00C70A74">
      <w:pPr>
        <w:pStyle w:val="Standard"/>
        <w:numPr>
          <w:ilvl w:val="0"/>
          <w:numId w:val="77"/>
        </w:numPr>
        <w:autoSpaceDE w:val="0"/>
        <w:ind w:left="0" w:firstLine="0"/>
        <w:rPr>
          <w:rFonts w:eastAsia="Times New Roman CYR" w:cs="Times New Roman"/>
          <w:lang w:val="ru-RU"/>
        </w:rPr>
      </w:pPr>
      <w:r w:rsidRPr="00C70A74">
        <w:rPr>
          <w:rFonts w:eastAsia="Times New Roman CYR" w:cs="Times New Roman"/>
          <w:lang w:val="ru-RU"/>
        </w:rPr>
        <w:t>формирование условий для осознания возникшего кризиса в отношениях человека и природы как одной из глобальных проблем человечества; способность видеть и понимать, в каких формах этот кризис выражен в месте проживания подростка; его добровольное участие в решении этой проблемы на муниципальном уровне как личностно важный опыт природоохранительной деятельности.</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Виды деятельности и формы занятий:</w:t>
      </w:r>
    </w:p>
    <w:p w:rsidR="0081463F" w:rsidRPr="00C70A74" w:rsidRDefault="0081463F" w:rsidP="00C70A74">
      <w:pPr>
        <w:pStyle w:val="Standard"/>
        <w:numPr>
          <w:ilvl w:val="0"/>
          <w:numId w:val="91"/>
        </w:numPr>
        <w:autoSpaceDE w:val="0"/>
        <w:rPr>
          <w:rFonts w:cs="Times New Roman"/>
          <w:lang w:val="ru-RU"/>
        </w:rPr>
      </w:pPr>
      <w:r w:rsidRPr="00C70A74">
        <w:rPr>
          <w:rFonts w:eastAsia="Times New Roman CYR" w:cs="Times New Roman"/>
          <w:lang w:val="ru-RU"/>
        </w:rPr>
        <w:t>углубленное знакомство с публикациями Всемирного природного наследия ЮНЕСКО и</w:t>
      </w:r>
      <w:r w:rsidR="007252EC">
        <w:rPr>
          <w:rFonts w:eastAsia="Times New Roman CYR" w:cs="Times New Roman"/>
          <w:lang w:val="ru-RU"/>
        </w:rPr>
        <w:t xml:space="preserve"> </w:t>
      </w:r>
      <w:r w:rsidRPr="00C70A74">
        <w:rPr>
          <w:rFonts w:eastAsia="Times New Roman CYR" w:cs="Times New Roman"/>
          <w:lang w:val="ru-RU"/>
        </w:rPr>
        <w:t xml:space="preserve">подготовка по выбранным объектам специальных публичных презентаций; </w:t>
      </w:r>
    </w:p>
    <w:p w:rsidR="0081463F" w:rsidRPr="00C70A74" w:rsidRDefault="0081463F" w:rsidP="00C70A74">
      <w:pPr>
        <w:pStyle w:val="Standard"/>
        <w:numPr>
          <w:ilvl w:val="0"/>
          <w:numId w:val="91"/>
        </w:numPr>
        <w:autoSpaceDE w:val="0"/>
        <w:rPr>
          <w:rFonts w:cs="Times New Roman"/>
          <w:lang w:val="ru-RU"/>
        </w:rPr>
      </w:pPr>
      <w:r w:rsidRPr="00C70A74">
        <w:rPr>
          <w:rFonts w:eastAsia="Times New Roman CYR" w:cs="Times New Roman"/>
          <w:lang w:val="ru-RU"/>
        </w:rPr>
        <w:t>в этом же</w:t>
      </w:r>
      <w:r w:rsidR="007252EC">
        <w:rPr>
          <w:rFonts w:eastAsia="Times New Roman CYR" w:cs="Times New Roman"/>
          <w:lang w:val="ru-RU"/>
        </w:rPr>
        <w:t xml:space="preserve"> </w:t>
      </w:r>
      <w:r w:rsidRPr="00C70A74">
        <w:rPr>
          <w:rFonts w:eastAsia="Times New Roman CYR" w:cs="Times New Roman"/>
          <w:lang w:val="ru-RU"/>
        </w:rPr>
        <w:t>отношении могут оказаться полезными и другие богато иллюстрированные и снабженные</w:t>
      </w:r>
      <w:r w:rsidR="007252EC">
        <w:rPr>
          <w:rFonts w:eastAsia="Times New Roman CYR" w:cs="Times New Roman"/>
          <w:lang w:val="ru-RU"/>
        </w:rPr>
        <w:t xml:space="preserve"> научными текстами издания, а также кинофильмы</w:t>
      </w:r>
      <w:r w:rsidRPr="00C70A74">
        <w:rPr>
          <w:rFonts w:eastAsia="Times New Roman CYR" w:cs="Times New Roman"/>
          <w:lang w:val="ru-RU"/>
        </w:rPr>
        <w:t>, актуализирующие проблематику</w:t>
      </w:r>
      <w:r w:rsidR="007252EC">
        <w:rPr>
          <w:rFonts w:eastAsia="Times New Roman CYR" w:cs="Times New Roman"/>
          <w:lang w:val="ru-RU"/>
        </w:rPr>
        <w:t xml:space="preserve"> </w:t>
      </w:r>
      <w:r w:rsidRPr="00C70A74">
        <w:rPr>
          <w:rFonts w:eastAsia="Times New Roman CYR" w:cs="Times New Roman"/>
          <w:lang w:val="ru-RU"/>
        </w:rPr>
        <w:t>ценностного отношения к природе</w:t>
      </w:r>
      <w:r w:rsidR="007252EC">
        <w:rPr>
          <w:rFonts w:eastAsia="Times New Roman CYR" w:cs="Times New Roman"/>
          <w:lang w:val="ru-RU"/>
        </w:rPr>
        <w:t xml:space="preserve">,  </w:t>
      </w:r>
      <w:r w:rsidRPr="00C70A74">
        <w:rPr>
          <w:rFonts w:eastAsia="Times New Roman CYR" w:cs="Times New Roman"/>
          <w:lang w:val="ru-RU"/>
        </w:rPr>
        <w:t>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патрулей;</w:t>
      </w:r>
    </w:p>
    <w:p w:rsidR="0081463F" w:rsidRPr="00C70A74" w:rsidRDefault="0081463F" w:rsidP="00C70A74">
      <w:pPr>
        <w:pStyle w:val="Standard"/>
        <w:numPr>
          <w:ilvl w:val="0"/>
          <w:numId w:val="91"/>
        </w:numPr>
        <w:autoSpaceDE w:val="0"/>
        <w:rPr>
          <w:rFonts w:cs="Times New Roman"/>
          <w:lang w:val="ru-RU"/>
        </w:rPr>
      </w:pPr>
      <w:r w:rsidRPr="00C70A74">
        <w:rPr>
          <w:rFonts w:eastAsia="Times New Roman CYR" w:cs="Times New Roman"/>
          <w:lang w:val="ru-RU"/>
        </w:rPr>
        <w:t>участие в создании и реализации коллективных природоохранных проектов;</w:t>
      </w:r>
    </w:p>
    <w:p w:rsidR="0081463F" w:rsidRPr="00C70A74" w:rsidRDefault="0081463F" w:rsidP="00C70A74">
      <w:pPr>
        <w:pStyle w:val="Standard"/>
        <w:numPr>
          <w:ilvl w:val="0"/>
          <w:numId w:val="91"/>
        </w:numPr>
        <w:autoSpaceDE w:val="0"/>
        <w:rPr>
          <w:rFonts w:cs="Times New Roman"/>
          <w:lang w:val="ru-RU"/>
        </w:rPr>
      </w:pPr>
      <w:r w:rsidRPr="00C70A74">
        <w:rPr>
          <w:rFonts w:eastAsia="Times New Roman CYR" w:cs="Times New Roman"/>
          <w:lang w:val="ru-RU"/>
        </w:rPr>
        <w:t>усвоение принципов экологически грамотного поведения в природе (в ходе целевых</w:t>
      </w:r>
      <w:r w:rsidR="007252EC">
        <w:rPr>
          <w:rFonts w:eastAsia="Times New Roman CYR" w:cs="Times New Roman"/>
          <w:lang w:val="ru-RU"/>
        </w:rPr>
        <w:t xml:space="preserve"> </w:t>
      </w:r>
      <w:r w:rsidRPr="00C70A74">
        <w:rPr>
          <w:rFonts w:eastAsia="Times New Roman CYR" w:cs="Times New Roman"/>
          <w:lang w:val="ru-RU"/>
        </w:rPr>
        <w:t>экскурсий, походов и путешествий по родному краю);</w:t>
      </w:r>
    </w:p>
    <w:p w:rsidR="0081463F" w:rsidRPr="00C70A74" w:rsidRDefault="0081463F" w:rsidP="00C70A74">
      <w:pPr>
        <w:pStyle w:val="Standard"/>
        <w:numPr>
          <w:ilvl w:val="0"/>
          <w:numId w:val="91"/>
        </w:numPr>
        <w:autoSpaceDE w:val="0"/>
        <w:rPr>
          <w:rFonts w:cs="Times New Roman"/>
          <w:lang w:val="ru-RU"/>
        </w:rPr>
      </w:pPr>
      <w:r w:rsidRPr="00C70A74">
        <w:rPr>
          <w:rFonts w:eastAsia="Times New Roman CYR" w:cs="Times New Roman"/>
          <w:lang w:val="ru-RU"/>
        </w:rPr>
        <w:t xml:space="preserve">осмысление </w:t>
      </w:r>
      <w:r w:rsidRPr="00C70A74">
        <w:rPr>
          <w:rFonts w:eastAsia="Times New Roman" w:cs="Times New Roman"/>
          <w:lang w:val="ru-RU"/>
        </w:rPr>
        <w:t>«</w:t>
      </w:r>
      <w:r w:rsidRPr="00C70A74">
        <w:rPr>
          <w:rFonts w:eastAsia="Times New Roman CYR" w:cs="Times New Roman"/>
          <w:lang w:val="ru-RU"/>
        </w:rPr>
        <w:t>темы природы</w:t>
      </w:r>
      <w:r w:rsidRPr="00C70A74">
        <w:rPr>
          <w:rFonts w:eastAsia="Times New Roman" w:cs="Times New Roman"/>
          <w:lang w:val="ru-RU"/>
        </w:rPr>
        <w:t xml:space="preserve">» </w:t>
      </w:r>
      <w:r w:rsidRPr="00C70A74">
        <w:rPr>
          <w:rFonts w:eastAsia="Times New Roman CYR" w:cs="Times New Roman"/>
          <w:lang w:val="ru-RU"/>
        </w:rPr>
        <w:t>в своем собственном творчестве (стихосложении,</w:t>
      </w:r>
      <w:r w:rsidR="007252EC">
        <w:rPr>
          <w:rFonts w:eastAsia="Times New Roman CYR" w:cs="Times New Roman"/>
          <w:lang w:val="ru-RU"/>
        </w:rPr>
        <w:t xml:space="preserve"> </w:t>
      </w:r>
      <w:r w:rsidRPr="00C70A74">
        <w:rPr>
          <w:rFonts w:eastAsia="Times New Roman CYR" w:cs="Times New Roman"/>
          <w:lang w:val="ru-RU"/>
        </w:rPr>
        <w:t>рисовании, прикладных видах искусства;</w:t>
      </w:r>
    </w:p>
    <w:p w:rsidR="0081463F" w:rsidRPr="00C70A74" w:rsidRDefault="0081463F" w:rsidP="00C70A74">
      <w:pPr>
        <w:pStyle w:val="Standard"/>
        <w:numPr>
          <w:ilvl w:val="0"/>
          <w:numId w:val="91"/>
        </w:numPr>
        <w:autoSpaceDE w:val="0"/>
        <w:rPr>
          <w:rFonts w:cs="Times New Roman"/>
          <w:lang w:val="ru-RU"/>
        </w:rPr>
      </w:pPr>
      <w:r w:rsidRPr="00C70A74">
        <w:rPr>
          <w:rFonts w:eastAsia="Times New Roman CYR" w:cs="Times New Roman"/>
          <w:lang w:val="ru-RU"/>
        </w:rPr>
        <w:t>фотографическая фиксация в селе и/или в его ближних окрестностях видов,</w:t>
      </w:r>
      <w:r w:rsidR="007252EC">
        <w:rPr>
          <w:rFonts w:eastAsia="Times New Roman CYR" w:cs="Times New Roman"/>
          <w:lang w:val="ru-RU"/>
        </w:rPr>
        <w:t xml:space="preserve"> </w:t>
      </w:r>
      <w:r w:rsidRPr="00C70A74">
        <w:rPr>
          <w:rFonts w:eastAsia="Times New Roman CYR" w:cs="Times New Roman"/>
          <w:lang w:val="ru-RU"/>
        </w:rPr>
        <w:t>представляющих с точки зрения участников этого поиска, особую эстетическую ценность;</w:t>
      </w:r>
    </w:p>
    <w:p w:rsidR="0081463F" w:rsidRPr="00C70A74" w:rsidRDefault="0081463F" w:rsidP="00C70A74">
      <w:pPr>
        <w:pStyle w:val="Standard"/>
        <w:numPr>
          <w:ilvl w:val="0"/>
          <w:numId w:val="91"/>
        </w:numPr>
        <w:autoSpaceDE w:val="0"/>
        <w:rPr>
          <w:rFonts w:cs="Times New Roman"/>
          <w:lang w:val="ru-RU"/>
        </w:rPr>
      </w:pPr>
      <w:r w:rsidRPr="00C70A74">
        <w:rPr>
          <w:rFonts w:eastAsia="Times New Roman CYR" w:cs="Times New Roman"/>
          <w:lang w:val="ru-RU"/>
        </w:rPr>
        <w:t xml:space="preserve">подготовка на основе серии подобных фотографий презентации </w:t>
      </w:r>
      <w:r w:rsidRPr="00C70A74">
        <w:rPr>
          <w:rFonts w:eastAsia="Times New Roman" w:cs="Times New Roman"/>
          <w:lang w:val="ru-RU"/>
        </w:rPr>
        <w:t>«</w:t>
      </w:r>
      <w:r w:rsidRPr="00C70A74">
        <w:rPr>
          <w:rFonts w:eastAsia="Times New Roman CYR" w:cs="Times New Roman"/>
          <w:lang w:val="ru-RU"/>
        </w:rPr>
        <w:t>Незамечаемая красота</w:t>
      </w:r>
      <w:r w:rsidRPr="00C70A74">
        <w:rPr>
          <w:rFonts w:eastAsia="Times New Roman" w:cs="Times New Roman"/>
          <w:lang w:val="ru-RU"/>
        </w:rPr>
        <w:t>»(</w:t>
      </w:r>
      <w:r w:rsidRPr="00C70A74">
        <w:rPr>
          <w:rFonts w:eastAsia="Times New Roman CYR" w:cs="Times New Roman"/>
          <w:lang w:val="ru-RU"/>
        </w:rPr>
        <w:t>название условно).</w:t>
      </w:r>
    </w:p>
    <w:p w:rsidR="0089571D" w:rsidRPr="00C70A74" w:rsidRDefault="0089571D" w:rsidP="00C70A74">
      <w:pPr>
        <w:pStyle w:val="Standard"/>
        <w:autoSpaceDE w:val="0"/>
        <w:ind w:left="720"/>
        <w:rPr>
          <w:rFonts w:cs="Times New Roman"/>
          <w:lang w:val="ru-RU"/>
        </w:rPr>
      </w:pPr>
    </w:p>
    <w:tbl>
      <w:tblPr>
        <w:tblW w:w="10075" w:type="dxa"/>
        <w:tblInd w:w="18" w:type="dxa"/>
        <w:tblLayout w:type="fixed"/>
        <w:tblCellMar>
          <w:left w:w="10" w:type="dxa"/>
          <w:right w:w="10" w:type="dxa"/>
        </w:tblCellMar>
        <w:tblLook w:val="0000"/>
      </w:tblPr>
      <w:tblGrid>
        <w:gridCol w:w="3802"/>
        <w:gridCol w:w="6273"/>
      </w:tblGrid>
      <w:tr w:rsidR="0081463F" w:rsidRPr="00C70A74" w:rsidTr="002A3048">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Мероприятия</w:t>
            </w:r>
          </w:p>
        </w:tc>
        <w:tc>
          <w:tcPr>
            <w:tcW w:w="62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Ожидаемые результаты</w:t>
            </w:r>
          </w:p>
        </w:tc>
      </w:tr>
      <w:tr w:rsidR="0081463F" w:rsidRPr="00C70A74" w:rsidTr="002A3048">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Классные часы о природе и экологии</w:t>
            </w:r>
          </w:p>
        </w:tc>
        <w:tc>
          <w:tcPr>
            <w:tcW w:w="62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Усвоение ценностного отношения к природе 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всем формам жизни, развитие художественно-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эстетического восприятия явлений природы,</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животного и растительного мира, способность и</w:t>
            </w:r>
            <w:r w:rsidR="007252EC">
              <w:rPr>
                <w:rFonts w:eastAsia="Times New Roman CYR" w:cs="Times New Roman"/>
                <w:lang w:val="ru-RU"/>
              </w:rPr>
              <w:t xml:space="preserve"> </w:t>
            </w:r>
            <w:r w:rsidRPr="00C70A74">
              <w:rPr>
                <w:rFonts w:eastAsia="Times New Roman CYR" w:cs="Times New Roman"/>
                <w:lang w:val="ru-RU"/>
              </w:rPr>
              <w:t>потребность наслаждаться природой, не только</w:t>
            </w:r>
            <w:r w:rsidR="007252EC">
              <w:rPr>
                <w:rFonts w:eastAsia="Times New Roman CYR" w:cs="Times New Roman"/>
                <w:lang w:val="ru-RU"/>
              </w:rPr>
              <w:t xml:space="preserve"> </w:t>
            </w:r>
            <w:r w:rsidRPr="00C70A74">
              <w:rPr>
                <w:rFonts w:eastAsia="Times New Roman CYR" w:cs="Times New Roman"/>
                <w:lang w:val="ru-RU"/>
              </w:rPr>
              <w:t>не нанося ей ущерба, но и поддерживая ее</w:t>
            </w:r>
            <w:r w:rsidR="007252EC">
              <w:rPr>
                <w:rFonts w:eastAsia="Times New Roman CYR" w:cs="Times New Roman"/>
                <w:lang w:val="ru-RU"/>
              </w:rPr>
              <w:t xml:space="preserve"> </w:t>
            </w:r>
            <w:r w:rsidRPr="00C70A74">
              <w:rPr>
                <w:rFonts w:eastAsia="Times New Roman CYR" w:cs="Times New Roman"/>
                <w:lang w:val="ru-RU"/>
              </w:rPr>
              <w:t>жизненные силы</w:t>
            </w:r>
          </w:p>
        </w:tc>
      </w:tr>
      <w:tr w:rsidR="0081463F" w:rsidRPr="00C70A74" w:rsidTr="002A3048">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 xml:space="preserve">Конкурс рисунков </w:t>
            </w:r>
            <w:r w:rsidRPr="00C70A74">
              <w:rPr>
                <w:rFonts w:eastAsia="Times New Roman" w:cs="Times New Roman"/>
                <w:lang w:val="ru-RU"/>
              </w:rPr>
              <w:t>«</w:t>
            </w:r>
            <w:r w:rsidRPr="00C70A74">
              <w:rPr>
                <w:rFonts w:eastAsia="Times New Roman CYR" w:cs="Times New Roman"/>
                <w:lang w:val="ru-RU"/>
              </w:rPr>
              <w:t>Голубая планета Земля</w:t>
            </w:r>
            <w:r w:rsidRPr="00C70A74">
              <w:rPr>
                <w:rFonts w:eastAsia="Times New Roman" w:cs="Times New Roman"/>
                <w:lang w:val="ru-RU"/>
              </w:rPr>
              <w:t>»</w:t>
            </w:r>
            <w:r w:rsidRPr="00C70A74">
              <w:rPr>
                <w:rFonts w:eastAsia="Times New Roman CYR" w:cs="Times New Roman"/>
                <w:lang w:val="ru-RU"/>
              </w:rPr>
              <w:t>и</w:t>
            </w:r>
            <w:r w:rsidR="007252EC">
              <w:rPr>
                <w:rFonts w:eastAsia="Times New Roman CYR" w:cs="Times New Roman"/>
                <w:lang w:val="ru-RU"/>
              </w:rPr>
              <w:t xml:space="preserve"> </w:t>
            </w:r>
            <w:r w:rsidRPr="00C70A74">
              <w:rPr>
                <w:rFonts w:eastAsia="Times New Roman CYR" w:cs="Times New Roman"/>
                <w:lang w:val="ru-RU"/>
              </w:rPr>
              <w:t>др .</w:t>
            </w:r>
          </w:p>
        </w:tc>
        <w:tc>
          <w:tcPr>
            <w:tcW w:w="62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Усвоение ценностного отношения к природе 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всем формам жизни, развитие художественно-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эстетического восприятия явлений природы,</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животного и растительного мира, способность и</w:t>
            </w:r>
            <w:r w:rsidR="007252EC">
              <w:rPr>
                <w:rFonts w:eastAsia="Times New Roman CYR" w:cs="Times New Roman"/>
                <w:lang w:val="ru-RU"/>
              </w:rPr>
              <w:t xml:space="preserve"> </w:t>
            </w:r>
            <w:r w:rsidRPr="00C70A74">
              <w:rPr>
                <w:rFonts w:eastAsia="Times New Roman CYR" w:cs="Times New Roman"/>
                <w:lang w:val="ru-RU"/>
              </w:rPr>
              <w:t>потребность наслаждаться природой, не только</w:t>
            </w:r>
            <w:r w:rsidR="007252EC">
              <w:rPr>
                <w:rFonts w:eastAsia="Times New Roman CYR" w:cs="Times New Roman"/>
                <w:lang w:val="ru-RU"/>
              </w:rPr>
              <w:t xml:space="preserve"> </w:t>
            </w:r>
            <w:r w:rsidRPr="00C70A74">
              <w:rPr>
                <w:rFonts w:eastAsia="Times New Roman CYR" w:cs="Times New Roman"/>
                <w:lang w:val="ru-RU"/>
              </w:rPr>
              <w:t>не нанося ей ущерба, но и поддерживая ее</w:t>
            </w:r>
            <w:r w:rsidR="007252EC">
              <w:rPr>
                <w:rFonts w:eastAsia="Times New Roman CYR" w:cs="Times New Roman"/>
                <w:lang w:val="ru-RU"/>
              </w:rPr>
              <w:t xml:space="preserve"> </w:t>
            </w:r>
            <w:r w:rsidRPr="00C70A74">
              <w:rPr>
                <w:rFonts w:eastAsia="Times New Roman CYR" w:cs="Times New Roman"/>
                <w:lang w:val="ru-RU"/>
              </w:rPr>
              <w:t>жизненные силы.</w:t>
            </w:r>
          </w:p>
        </w:tc>
      </w:tr>
      <w:tr w:rsidR="0081463F" w:rsidRPr="00C70A74" w:rsidTr="002A3048">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Конкурсы рассказов </w:t>
            </w:r>
            <w:r w:rsidRPr="00C70A74">
              <w:rPr>
                <w:rFonts w:eastAsia="Times New Roman" w:cs="Times New Roman"/>
                <w:lang w:val="ru-RU"/>
              </w:rPr>
              <w:t>«</w:t>
            </w:r>
            <w:r w:rsidRPr="00C70A74">
              <w:rPr>
                <w:rFonts w:eastAsia="Times New Roman CYR" w:cs="Times New Roman"/>
                <w:lang w:val="ru-RU"/>
              </w:rPr>
              <w:t>О братьях наших меньших</w:t>
            </w:r>
            <w:r w:rsidRPr="00C70A74">
              <w:rPr>
                <w:rFonts w:eastAsia="Times New Roman" w:cs="Times New Roman"/>
                <w:lang w:val="ru-RU"/>
              </w:rPr>
              <w:t xml:space="preserve">» </w:t>
            </w:r>
            <w:r w:rsidRPr="00C70A74">
              <w:rPr>
                <w:rFonts w:eastAsia="Times New Roman CYR" w:cs="Times New Roman"/>
                <w:lang w:val="ru-RU"/>
              </w:rPr>
              <w:t>и др.</w:t>
            </w:r>
          </w:p>
        </w:tc>
        <w:tc>
          <w:tcPr>
            <w:tcW w:w="62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Нетерпимое отношение к проявлениям</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жестокости к братьям нашим меньшим со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стороны других людей.</w:t>
            </w:r>
          </w:p>
        </w:tc>
      </w:tr>
      <w:tr w:rsidR="0081463F" w:rsidRPr="00C70A74" w:rsidTr="002A3048">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lastRenderedPageBreak/>
              <w:t xml:space="preserve">Выставка поделок </w:t>
            </w:r>
            <w:r w:rsidRPr="00C70A74">
              <w:rPr>
                <w:rFonts w:eastAsia="Times New Roman" w:cs="Times New Roman"/>
                <w:lang w:val="ru-RU"/>
              </w:rPr>
              <w:t>«</w:t>
            </w:r>
            <w:r w:rsidRPr="00C70A74">
              <w:rPr>
                <w:rFonts w:eastAsia="Times New Roman CYR" w:cs="Times New Roman"/>
                <w:lang w:val="ru-RU"/>
              </w:rPr>
              <w:t>Зимняя планета детства</w:t>
            </w:r>
            <w:r w:rsidRPr="00C70A74">
              <w:rPr>
                <w:rFonts w:eastAsia="Times New Roman" w:cs="Times New Roman"/>
                <w:lang w:val="ru-RU"/>
              </w:rPr>
              <w:t>»</w:t>
            </w:r>
            <w:r w:rsidRPr="00C70A74">
              <w:rPr>
                <w:rFonts w:eastAsia="Times New Roman CYR" w:cs="Times New Roman"/>
                <w:lang w:val="ru-RU"/>
              </w:rPr>
              <w:t>и др.</w:t>
            </w:r>
          </w:p>
        </w:tc>
        <w:tc>
          <w:tcPr>
            <w:tcW w:w="62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Развитие художественно-эстетического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восприятия явлений природы. Опыт</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собственного участия в коллективной работе.</w:t>
            </w:r>
          </w:p>
        </w:tc>
      </w:tr>
      <w:tr w:rsidR="0081463F" w:rsidRPr="00C70A74" w:rsidTr="002A3048">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Акции помощи птицам (</w:t>
            </w:r>
            <w:r w:rsidRPr="00C70A74">
              <w:rPr>
                <w:rFonts w:eastAsia="Times New Roman" w:cs="Times New Roman"/>
                <w:lang w:val="ru-RU"/>
              </w:rPr>
              <w:t>«</w:t>
            </w:r>
            <w:r w:rsidRPr="00C70A74">
              <w:rPr>
                <w:rFonts w:eastAsia="Times New Roman CYR" w:cs="Times New Roman"/>
                <w:lang w:val="ru-RU"/>
              </w:rPr>
              <w:t>Кормушка</w:t>
            </w:r>
            <w:r w:rsidRPr="00C70A74">
              <w:rPr>
                <w:rFonts w:eastAsia="Times New Roman" w:cs="Times New Roman"/>
                <w:lang w:val="ru-RU"/>
              </w:rPr>
              <w:t>»),</w:t>
            </w:r>
            <w:r w:rsidRPr="00C70A74">
              <w:rPr>
                <w:rFonts w:eastAsia="Times New Roman CYR" w:cs="Times New Roman"/>
                <w:lang w:val="ru-RU"/>
              </w:rPr>
              <w:t xml:space="preserve">бездомным животным. Акция </w:t>
            </w:r>
            <w:r w:rsidRPr="00C70A74">
              <w:rPr>
                <w:rFonts w:eastAsia="Times New Roman" w:cs="Times New Roman"/>
                <w:lang w:val="ru-RU"/>
              </w:rPr>
              <w:t>«</w:t>
            </w:r>
            <w:r w:rsidRPr="00C70A74">
              <w:rPr>
                <w:rFonts w:eastAsia="Times New Roman CYR" w:cs="Times New Roman"/>
                <w:lang w:val="ru-RU"/>
              </w:rPr>
              <w:t>Зелёный кошелёк</w:t>
            </w:r>
            <w:r w:rsidRPr="00C70A74">
              <w:rPr>
                <w:rFonts w:eastAsia="Times New Roman" w:cs="Times New Roman"/>
                <w:lang w:val="ru-RU"/>
              </w:rPr>
              <w:t>».</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Весенняя акция добрых дел – экологические субботники.</w:t>
            </w:r>
          </w:p>
        </w:tc>
        <w:tc>
          <w:tcPr>
            <w:tcW w:w="62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Посильное участие в делах благотворительности,</w:t>
            </w:r>
            <w:r w:rsidR="007252EC">
              <w:rPr>
                <w:rFonts w:eastAsia="Times New Roman CYR" w:cs="Times New Roman"/>
                <w:lang w:val="ru-RU"/>
              </w:rPr>
              <w:t xml:space="preserve"> </w:t>
            </w:r>
            <w:r w:rsidRPr="00C70A74">
              <w:rPr>
                <w:rFonts w:eastAsia="Times New Roman CYR" w:cs="Times New Roman"/>
                <w:lang w:val="ru-RU"/>
              </w:rPr>
              <w:t>милосердия, в оказании помощи нуждающимся,</w:t>
            </w:r>
            <w:r w:rsidR="007252EC">
              <w:rPr>
                <w:rFonts w:eastAsia="Times New Roman CYR" w:cs="Times New Roman"/>
                <w:lang w:val="ru-RU"/>
              </w:rPr>
              <w:t xml:space="preserve"> </w:t>
            </w:r>
            <w:r w:rsidR="00FF6400" w:rsidRPr="00C70A74">
              <w:rPr>
                <w:rFonts w:eastAsia="Times New Roman CYR" w:cs="Times New Roman"/>
                <w:lang w:val="ru-RU"/>
              </w:rPr>
              <w:t>пробуждение си</w:t>
            </w:r>
            <w:r w:rsidRPr="00C70A74">
              <w:rPr>
                <w:rFonts w:eastAsia="Times New Roman CYR" w:cs="Times New Roman"/>
                <w:lang w:val="ru-RU"/>
              </w:rPr>
              <w:t>мпатии, чувства сопричастности.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Развитие потребности в совершении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нравственных поступков.</w:t>
            </w:r>
          </w:p>
        </w:tc>
      </w:tr>
      <w:tr w:rsidR="0081463F" w:rsidRPr="00C70A74" w:rsidTr="002A3048">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Проектная и исследовательская</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деятельность.</w:t>
            </w:r>
            <w:r w:rsidR="007252EC">
              <w:rPr>
                <w:rFonts w:eastAsia="Times New Roman CYR" w:cs="Times New Roman"/>
                <w:lang w:val="ru-RU"/>
              </w:rPr>
              <w:t xml:space="preserve"> </w:t>
            </w:r>
            <w:r w:rsidRPr="00C70A74">
              <w:rPr>
                <w:rFonts w:eastAsia="Times New Roman CYR" w:cs="Times New Roman"/>
                <w:lang w:val="ru-RU"/>
              </w:rPr>
              <w:t>Участие в создании и реализации коллективных</w:t>
            </w:r>
            <w:r w:rsidR="007252EC">
              <w:rPr>
                <w:rFonts w:eastAsia="Times New Roman CYR" w:cs="Times New Roman"/>
                <w:lang w:val="ru-RU"/>
              </w:rPr>
              <w:t xml:space="preserve"> </w:t>
            </w:r>
            <w:r w:rsidRPr="00C70A74">
              <w:rPr>
                <w:rFonts w:eastAsia="Times New Roman CYR" w:cs="Times New Roman"/>
                <w:lang w:val="ru-RU"/>
              </w:rPr>
              <w:t>природоохранных проектов.</w:t>
            </w:r>
          </w:p>
        </w:tc>
        <w:tc>
          <w:tcPr>
            <w:tcW w:w="62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Проявление учащимися своих интеллектуальных</w:t>
            </w:r>
            <w:r w:rsidR="007252EC">
              <w:rPr>
                <w:rFonts w:eastAsia="Times New Roman CYR" w:cs="Times New Roman"/>
                <w:lang w:val="ru-RU"/>
              </w:rPr>
              <w:t xml:space="preserve"> </w:t>
            </w:r>
            <w:r w:rsidRPr="00C70A74">
              <w:rPr>
                <w:rFonts w:eastAsia="Times New Roman CYR" w:cs="Times New Roman"/>
                <w:lang w:val="ru-RU"/>
              </w:rPr>
              <w:t>возможностей.</w:t>
            </w:r>
          </w:p>
        </w:tc>
      </w:tr>
      <w:tr w:rsidR="0081463F" w:rsidRPr="00C70A74" w:rsidTr="002A3048">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Экскурсии.</w:t>
            </w:r>
          </w:p>
        </w:tc>
        <w:tc>
          <w:tcPr>
            <w:tcW w:w="62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Усвоение ценностного отношения к природе 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всем формам жизни.</w:t>
            </w:r>
            <w:r w:rsidR="007252EC">
              <w:rPr>
                <w:rFonts w:eastAsia="Times New Roman CYR" w:cs="Times New Roman"/>
                <w:lang w:val="ru-RU"/>
              </w:rPr>
              <w:t xml:space="preserve"> </w:t>
            </w:r>
            <w:r w:rsidRPr="00C70A74">
              <w:rPr>
                <w:rFonts w:eastAsia="Times New Roman CYR" w:cs="Times New Roman"/>
                <w:lang w:val="ru-RU"/>
              </w:rPr>
              <w:t>Глубокое проникновение в экологические</w:t>
            </w:r>
            <w:r w:rsidR="007252EC">
              <w:rPr>
                <w:rFonts w:eastAsia="Times New Roman CYR" w:cs="Times New Roman"/>
                <w:lang w:val="ru-RU"/>
              </w:rPr>
              <w:t xml:space="preserve"> </w:t>
            </w:r>
            <w:r w:rsidRPr="00C70A74">
              <w:rPr>
                <w:rFonts w:eastAsia="Times New Roman CYR" w:cs="Times New Roman"/>
                <w:lang w:val="ru-RU"/>
              </w:rPr>
              <w:t>проблемы, желание их решать, начиная с себя.</w:t>
            </w:r>
            <w:r w:rsidR="007252EC">
              <w:rPr>
                <w:rFonts w:eastAsia="Times New Roman CYR" w:cs="Times New Roman"/>
                <w:lang w:val="ru-RU"/>
              </w:rPr>
              <w:t xml:space="preserve"> </w:t>
            </w:r>
            <w:r w:rsidRPr="00C70A74">
              <w:rPr>
                <w:rFonts w:eastAsia="Times New Roman CYR" w:cs="Times New Roman"/>
                <w:lang w:val="ru-RU"/>
              </w:rPr>
              <w:t>Бережное гуманное отношение ко всему живому.</w:t>
            </w:r>
          </w:p>
        </w:tc>
      </w:tr>
    </w:tbl>
    <w:p w:rsidR="0081463F" w:rsidRPr="00C70A74" w:rsidRDefault="0081463F" w:rsidP="00C70A74">
      <w:pPr>
        <w:pStyle w:val="Standard"/>
        <w:autoSpaceDE w:val="0"/>
        <w:rPr>
          <w:rFonts w:eastAsia="Times New Roman" w:cs="Times New Roman"/>
          <w:lang w:val="ru-RU"/>
        </w:rPr>
      </w:pP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Мониторинг программы:</w:t>
      </w:r>
    </w:p>
    <w:p w:rsidR="0081463F" w:rsidRPr="00C70A74" w:rsidRDefault="0081463F" w:rsidP="00C70A74">
      <w:pPr>
        <w:pStyle w:val="Standard"/>
        <w:numPr>
          <w:ilvl w:val="0"/>
          <w:numId w:val="92"/>
        </w:numPr>
        <w:autoSpaceDE w:val="0"/>
        <w:rPr>
          <w:rFonts w:cs="Times New Roman"/>
          <w:lang w:val="ru-RU"/>
        </w:rPr>
      </w:pPr>
      <w:r w:rsidRPr="00C70A74">
        <w:rPr>
          <w:rFonts w:eastAsia="Times New Roman CYR" w:cs="Times New Roman"/>
          <w:lang w:val="ru-RU"/>
        </w:rPr>
        <w:t>периодические открытые совместные обсуждения и опросы происходящих перемен (их глубины, характера, индивидуального и общественного значения и т.п.);</w:t>
      </w:r>
    </w:p>
    <w:p w:rsidR="0081463F" w:rsidRPr="00C70A74" w:rsidRDefault="0081463F" w:rsidP="00C70A74">
      <w:pPr>
        <w:pStyle w:val="Standard"/>
        <w:numPr>
          <w:ilvl w:val="0"/>
          <w:numId w:val="92"/>
        </w:numPr>
        <w:autoSpaceDE w:val="0"/>
        <w:rPr>
          <w:rFonts w:cs="Times New Roman"/>
          <w:lang w:val="ru-RU"/>
        </w:rPr>
      </w:pPr>
      <w:r w:rsidRPr="00C70A74">
        <w:rPr>
          <w:rFonts w:eastAsia="Times New Roman CYR" w:cs="Times New Roman"/>
          <w:lang w:val="ru-RU"/>
        </w:rPr>
        <w:t>оценочные суждения, зафиксированные в виде персональных характеристик, в качестве</w:t>
      </w:r>
      <w:r w:rsidR="007252EC">
        <w:rPr>
          <w:rFonts w:eastAsia="Times New Roman CYR" w:cs="Times New Roman"/>
          <w:lang w:val="ru-RU"/>
        </w:rPr>
        <w:t xml:space="preserve"> </w:t>
      </w:r>
      <w:r w:rsidRPr="00C70A74">
        <w:rPr>
          <w:rFonts w:eastAsia="Times New Roman CYR" w:cs="Times New Roman"/>
          <w:lang w:val="ru-RU"/>
        </w:rPr>
        <w:t>личных достижений для пополнения своего портфолио, в виде благодарностей,</w:t>
      </w:r>
      <w:r w:rsidR="007252EC">
        <w:rPr>
          <w:rFonts w:eastAsia="Times New Roman CYR" w:cs="Times New Roman"/>
          <w:lang w:val="ru-RU"/>
        </w:rPr>
        <w:t xml:space="preserve"> </w:t>
      </w:r>
      <w:r w:rsidRPr="00C70A74">
        <w:rPr>
          <w:rFonts w:eastAsia="Times New Roman CYR" w:cs="Times New Roman"/>
          <w:lang w:val="ru-RU"/>
        </w:rPr>
        <w:t>вынесенных не от имени администрации;</w:t>
      </w:r>
    </w:p>
    <w:p w:rsidR="0081463F" w:rsidRPr="00C70A74" w:rsidRDefault="0081463F" w:rsidP="00C70A74">
      <w:pPr>
        <w:pStyle w:val="Standard"/>
        <w:numPr>
          <w:ilvl w:val="0"/>
          <w:numId w:val="92"/>
        </w:numPr>
        <w:autoSpaceDE w:val="0"/>
        <w:rPr>
          <w:rFonts w:cs="Times New Roman"/>
          <w:lang w:val="ru-RU"/>
        </w:rPr>
      </w:pPr>
      <w:r w:rsidRPr="00C70A74">
        <w:rPr>
          <w:rFonts w:eastAsia="Times New Roman CYR" w:cs="Times New Roman"/>
          <w:lang w:val="ru-RU"/>
        </w:rPr>
        <w:t>анкетирование;</w:t>
      </w:r>
    </w:p>
    <w:p w:rsidR="0081463F" w:rsidRPr="00C70A74" w:rsidRDefault="0081463F" w:rsidP="00C70A74">
      <w:pPr>
        <w:pStyle w:val="Standard"/>
        <w:numPr>
          <w:ilvl w:val="0"/>
          <w:numId w:val="92"/>
        </w:numPr>
        <w:autoSpaceDE w:val="0"/>
        <w:rPr>
          <w:rFonts w:cs="Times New Roman"/>
          <w:lang w:val="ru-RU"/>
        </w:rPr>
      </w:pPr>
      <w:r w:rsidRPr="00C70A74">
        <w:rPr>
          <w:rFonts w:eastAsia="Times New Roman CYR" w:cs="Times New Roman"/>
          <w:lang w:val="ru-RU"/>
        </w:rPr>
        <w:t>наблюдение за изменением в поведении детей в природе.</w:t>
      </w:r>
    </w:p>
    <w:p w:rsidR="0081463F" w:rsidRPr="00C70A74" w:rsidRDefault="0081463F" w:rsidP="00C70A74">
      <w:pPr>
        <w:pStyle w:val="Standard"/>
        <w:autoSpaceDE w:val="0"/>
        <w:rPr>
          <w:rFonts w:cs="Times New Roman"/>
          <w:lang w:val="ru-RU"/>
        </w:rPr>
      </w:pPr>
      <w:r w:rsidRPr="00C70A74">
        <w:rPr>
          <w:rFonts w:eastAsia="Times New Roman" w:cs="Times New Roman"/>
          <w:b/>
          <w:bCs/>
          <w:i/>
          <w:iCs/>
          <w:u w:val="single"/>
          <w:lang w:val="ru-RU"/>
        </w:rPr>
        <w:t xml:space="preserve">5 </w:t>
      </w:r>
      <w:r w:rsidRPr="00C70A74">
        <w:rPr>
          <w:rFonts w:eastAsia="Times New Roman CYR" w:cs="Times New Roman"/>
          <w:b/>
          <w:bCs/>
          <w:i/>
          <w:iCs/>
          <w:u w:val="single"/>
          <w:lang w:val="ru-RU"/>
        </w:rPr>
        <w:t>направление</w:t>
      </w:r>
      <w:r w:rsidRPr="00C70A74">
        <w:rPr>
          <w:rFonts w:eastAsia="Times New Roman CYR" w:cs="Times New Roman"/>
          <w:b/>
          <w:bCs/>
          <w:i/>
          <w:iCs/>
          <w:lang w:val="ru-RU"/>
        </w:rPr>
        <w:t>: воспитание ценностного отношения к прекрасному, формирование основ эстетической культуры (эстетическое воспитание):</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Цели:</w:t>
      </w:r>
    </w:p>
    <w:p w:rsidR="0081463F" w:rsidRPr="00C70A74" w:rsidRDefault="0081463F" w:rsidP="00C70A74">
      <w:pPr>
        <w:pStyle w:val="Standard"/>
        <w:numPr>
          <w:ilvl w:val="0"/>
          <w:numId w:val="77"/>
        </w:numPr>
        <w:autoSpaceDE w:val="0"/>
        <w:ind w:left="0" w:firstLine="0"/>
        <w:rPr>
          <w:rFonts w:eastAsia="Times New Roman CYR" w:cs="Times New Roman"/>
          <w:lang w:val="ru-RU"/>
        </w:rPr>
      </w:pPr>
      <w:r w:rsidRPr="00C70A74">
        <w:rPr>
          <w:rFonts w:eastAsia="Times New Roman CYR" w:cs="Times New Roman"/>
          <w:lang w:val="ru-RU"/>
        </w:rPr>
        <w:t>развитие представлений о душевной и физической красоте человека; о своеобразии критериев человеческой красоты у разных народов и в разные исторические эпохи;</w:t>
      </w:r>
    </w:p>
    <w:p w:rsidR="0081463F" w:rsidRPr="00C70A74" w:rsidRDefault="0081463F" w:rsidP="00C70A74">
      <w:pPr>
        <w:pStyle w:val="Standard"/>
        <w:numPr>
          <w:ilvl w:val="0"/>
          <w:numId w:val="77"/>
        </w:numPr>
        <w:autoSpaceDE w:val="0"/>
        <w:ind w:left="0" w:firstLine="0"/>
        <w:rPr>
          <w:rFonts w:eastAsia="Times New Roman CYR" w:cs="Times New Roman"/>
          <w:lang w:val="ru-RU"/>
        </w:rPr>
      </w:pPr>
      <w:r w:rsidRPr="00C70A74">
        <w:rPr>
          <w:rFonts w:eastAsia="Times New Roman CYR" w:cs="Times New Roman"/>
          <w:lang w:val="ru-RU"/>
        </w:rPr>
        <w:t>поощрение и поддержка собственных занятий подростков художественным творчеством в различных областях (включая моду, дизайн собственного жилища и территории дома и школы и др.).</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Задачи воспитания:</w:t>
      </w:r>
    </w:p>
    <w:p w:rsidR="0081463F" w:rsidRPr="00C70A74" w:rsidRDefault="0081463F" w:rsidP="00C70A74">
      <w:pPr>
        <w:pStyle w:val="Standard"/>
        <w:numPr>
          <w:ilvl w:val="0"/>
          <w:numId w:val="77"/>
        </w:numPr>
        <w:autoSpaceDE w:val="0"/>
        <w:ind w:left="0" w:firstLine="0"/>
        <w:rPr>
          <w:rFonts w:eastAsia="Times New Roman CYR" w:cs="Times New Roman"/>
          <w:lang w:val="ru-RU"/>
        </w:rPr>
      </w:pPr>
      <w:r w:rsidRPr="00C70A74">
        <w:rPr>
          <w:rFonts w:eastAsia="Times New Roman CYR" w:cs="Times New Roman"/>
          <w:lang w:val="ru-RU"/>
        </w:rPr>
        <w:t>продолжение формирования чувства прекрасного; практическое развитие умения видеть красоту природы, труда и творчества;</w:t>
      </w:r>
    </w:p>
    <w:p w:rsidR="0081463F" w:rsidRPr="007252EC" w:rsidRDefault="0081463F" w:rsidP="00C70A74">
      <w:pPr>
        <w:pStyle w:val="Standard"/>
        <w:numPr>
          <w:ilvl w:val="0"/>
          <w:numId w:val="77"/>
        </w:numPr>
        <w:autoSpaceDE w:val="0"/>
        <w:ind w:left="0" w:firstLine="0"/>
        <w:rPr>
          <w:rFonts w:eastAsia="Times New Roman CYR" w:cs="Times New Roman"/>
          <w:lang w:val="ru-RU"/>
        </w:rPr>
      </w:pPr>
      <w:r w:rsidRPr="00C70A74">
        <w:rPr>
          <w:rFonts w:eastAsia="Times New Roman CYR" w:cs="Times New Roman"/>
          <w:lang w:val="ru-RU"/>
        </w:rPr>
        <w:t>развитие способности отличать подлинное искусство от его суррогатов; постепенное введение подростков в мир классического искусства;</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Виды деятельности и формы занятий</w:t>
      </w:r>
    </w:p>
    <w:p w:rsidR="0081463F" w:rsidRPr="00C70A74" w:rsidRDefault="0081463F" w:rsidP="00C70A74">
      <w:pPr>
        <w:pStyle w:val="Standard"/>
        <w:numPr>
          <w:ilvl w:val="0"/>
          <w:numId w:val="93"/>
        </w:numPr>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использование</w:t>
      </w:r>
      <w:r w:rsidRPr="00C70A74">
        <w:rPr>
          <w:rFonts w:eastAsia="Times New Roman" w:cs="Times New Roman"/>
          <w:lang w:val="ru-RU"/>
        </w:rPr>
        <w:t xml:space="preserve">» </w:t>
      </w:r>
      <w:r w:rsidRPr="00C70A74">
        <w:rPr>
          <w:rFonts w:eastAsia="Times New Roman CYR" w:cs="Times New Roman"/>
          <w:lang w:val="ru-RU"/>
        </w:rPr>
        <w:t xml:space="preserve">родного села и его окрестностей в качестве своеобразной </w:t>
      </w:r>
      <w:r w:rsidRPr="00C70A74">
        <w:rPr>
          <w:rFonts w:eastAsia="Times New Roman" w:cs="Times New Roman"/>
          <w:lang w:val="ru-RU"/>
        </w:rPr>
        <w:t>«</w:t>
      </w:r>
      <w:r w:rsidRPr="00C70A74">
        <w:rPr>
          <w:rFonts w:eastAsia="Times New Roman CYR" w:cs="Times New Roman"/>
          <w:lang w:val="ru-RU"/>
        </w:rPr>
        <w:t>образовательной программы</w:t>
      </w:r>
      <w:r w:rsidRPr="00C70A74">
        <w:rPr>
          <w:rFonts w:eastAsia="Times New Roman" w:cs="Times New Roman"/>
          <w:lang w:val="ru-RU"/>
        </w:rPr>
        <w:t xml:space="preserve">» </w:t>
      </w:r>
      <w:r w:rsidRPr="00C70A74">
        <w:rPr>
          <w:rFonts w:eastAsia="Times New Roman CYR" w:cs="Times New Roman"/>
          <w:lang w:val="ru-RU"/>
        </w:rPr>
        <w:t xml:space="preserve">по истории культуры народа, создавшего этот социально-природный феномен; осмысление и письменная фиксация результатов такого наблюдения-исследования - интереснейший и очень полезный в духовно-нравственном </w:t>
      </w:r>
      <w:r w:rsidR="007252EC">
        <w:rPr>
          <w:rFonts w:eastAsia="Times New Roman CYR" w:cs="Times New Roman"/>
          <w:lang w:val="ru-RU"/>
        </w:rPr>
        <w:t xml:space="preserve">отношении </w:t>
      </w:r>
      <w:r w:rsidRPr="00C70A74">
        <w:rPr>
          <w:rFonts w:eastAsia="Times New Roman CYR" w:cs="Times New Roman"/>
          <w:lang w:val="ru-RU"/>
        </w:rPr>
        <w:t>и</w:t>
      </w:r>
      <w:r w:rsidR="007252EC">
        <w:rPr>
          <w:rFonts w:eastAsia="Times New Roman CYR" w:cs="Times New Roman"/>
          <w:lang w:val="ru-RU"/>
        </w:rPr>
        <w:t xml:space="preserve"> </w:t>
      </w:r>
      <w:r w:rsidRPr="00C70A74">
        <w:rPr>
          <w:rFonts w:eastAsia="Times New Roman CYR" w:cs="Times New Roman"/>
          <w:lang w:val="ru-RU"/>
        </w:rPr>
        <w:t>опыт;</w:t>
      </w:r>
    </w:p>
    <w:p w:rsidR="0081463F" w:rsidRPr="00C70A74" w:rsidRDefault="0081463F" w:rsidP="00C70A74">
      <w:pPr>
        <w:pStyle w:val="Standard"/>
        <w:numPr>
          <w:ilvl w:val="0"/>
          <w:numId w:val="93"/>
        </w:numPr>
        <w:autoSpaceDE w:val="0"/>
        <w:rPr>
          <w:rFonts w:cs="Times New Roman"/>
          <w:lang w:val="ru-RU"/>
        </w:rPr>
      </w:pPr>
      <w:r w:rsidRPr="00C70A74">
        <w:rPr>
          <w:rFonts w:eastAsia="Times New Roman CYR" w:cs="Times New Roman"/>
          <w:lang w:val="ru-RU"/>
        </w:rPr>
        <w:t>устройство подростками публичных лекций (с приглашением родителей, местных</w:t>
      </w:r>
      <w:r w:rsidR="007252EC">
        <w:rPr>
          <w:rFonts w:eastAsia="Times New Roman CYR" w:cs="Times New Roman"/>
          <w:lang w:val="ru-RU"/>
        </w:rPr>
        <w:t xml:space="preserve"> </w:t>
      </w:r>
      <w:r w:rsidRPr="00C70A74">
        <w:rPr>
          <w:rFonts w:eastAsia="Times New Roman CYR" w:cs="Times New Roman"/>
          <w:lang w:val="ru-RU"/>
        </w:rPr>
        <w:t>жителей и др.) о выдающихся произведениях искусства;</w:t>
      </w:r>
    </w:p>
    <w:p w:rsidR="0081463F" w:rsidRPr="00C70A74" w:rsidRDefault="0081463F" w:rsidP="00C70A74">
      <w:pPr>
        <w:pStyle w:val="Standard"/>
        <w:numPr>
          <w:ilvl w:val="0"/>
          <w:numId w:val="93"/>
        </w:numPr>
        <w:autoSpaceDE w:val="0"/>
        <w:rPr>
          <w:rFonts w:cs="Times New Roman"/>
          <w:lang w:val="ru-RU"/>
        </w:rPr>
      </w:pPr>
      <w:r w:rsidRPr="00C70A74">
        <w:rPr>
          <w:rFonts w:eastAsia="Times New Roman CYR" w:cs="Times New Roman"/>
          <w:lang w:val="ru-RU"/>
        </w:rPr>
        <w:t>организация экскурсий на художественные выставки;</w:t>
      </w:r>
    </w:p>
    <w:p w:rsidR="0081463F" w:rsidRPr="00C70A74" w:rsidRDefault="0081463F" w:rsidP="00C70A74">
      <w:pPr>
        <w:pStyle w:val="Standard"/>
        <w:numPr>
          <w:ilvl w:val="0"/>
          <w:numId w:val="93"/>
        </w:numPr>
        <w:autoSpaceDE w:val="0"/>
        <w:rPr>
          <w:rFonts w:cs="Times New Roman"/>
          <w:lang w:val="ru-RU"/>
        </w:rPr>
      </w:pPr>
      <w:r w:rsidRPr="00C70A74">
        <w:rPr>
          <w:rFonts w:eastAsia="Times New Roman CYR" w:cs="Times New Roman"/>
          <w:lang w:val="ru-RU"/>
        </w:rPr>
        <w:t>обучение видеть прекрасное в поведении и труде людей;</w:t>
      </w:r>
    </w:p>
    <w:p w:rsidR="0081463F" w:rsidRPr="00C70A74" w:rsidRDefault="0081463F" w:rsidP="00C70A74">
      <w:pPr>
        <w:pStyle w:val="Standard"/>
        <w:numPr>
          <w:ilvl w:val="0"/>
          <w:numId w:val="93"/>
        </w:numPr>
        <w:autoSpaceDE w:val="0"/>
        <w:rPr>
          <w:rFonts w:cs="Times New Roman"/>
          <w:lang w:val="ru-RU"/>
        </w:rPr>
      </w:pPr>
      <w:r w:rsidRPr="00C70A74">
        <w:rPr>
          <w:rFonts w:eastAsia="Times New Roman CYR" w:cs="Times New Roman"/>
          <w:lang w:val="ru-RU"/>
        </w:rPr>
        <w:t>поддержка подростковой творческой деятельности посредством вынесения ее в</w:t>
      </w:r>
      <w:r w:rsidR="007252EC">
        <w:rPr>
          <w:rFonts w:eastAsia="Times New Roman CYR" w:cs="Times New Roman"/>
          <w:lang w:val="ru-RU"/>
        </w:rPr>
        <w:t xml:space="preserve"> </w:t>
      </w:r>
      <w:r w:rsidRPr="00C70A74">
        <w:rPr>
          <w:rFonts w:eastAsia="Times New Roman CYR" w:cs="Times New Roman"/>
          <w:lang w:val="ru-RU"/>
        </w:rPr>
        <w:t>публичное пространство, развитие умения выражать себя вербально;</w:t>
      </w:r>
    </w:p>
    <w:p w:rsidR="0081463F" w:rsidRPr="00C70A74" w:rsidRDefault="0081463F" w:rsidP="00C70A74">
      <w:pPr>
        <w:pStyle w:val="Standard"/>
        <w:numPr>
          <w:ilvl w:val="0"/>
          <w:numId w:val="93"/>
        </w:numPr>
        <w:autoSpaceDE w:val="0"/>
        <w:rPr>
          <w:rFonts w:cs="Times New Roman"/>
          <w:lang w:val="ru-RU"/>
        </w:rPr>
      </w:pPr>
      <w:r w:rsidRPr="00C70A74">
        <w:rPr>
          <w:rFonts w:eastAsia="Times New Roman CYR" w:cs="Times New Roman"/>
          <w:lang w:val="ru-RU"/>
        </w:rPr>
        <w:t>конкурс на украшение класса, школы.</w:t>
      </w:r>
    </w:p>
    <w:tbl>
      <w:tblPr>
        <w:tblW w:w="10216" w:type="dxa"/>
        <w:tblInd w:w="18" w:type="dxa"/>
        <w:tblLayout w:type="fixed"/>
        <w:tblCellMar>
          <w:left w:w="10" w:type="dxa"/>
          <w:right w:w="10" w:type="dxa"/>
        </w:tblCellMar>
        <w:tblLook w:val="0000"/>
      </w:tblPr>
      <w:tblGrid>
        <w:gridCol w:w="3612"/>
        <w:gridCol w:w="6604"/>
      </w:tblGrid>
      <w:tr w:rsidR="0081463F" w:rsidRPr="00C70A74" w:rsidTr="008E7585">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Мероприятия</w:t>
            </w:r>
          </w:p>
        </w:tc>
        <w:tc>
          <w:tcPr>
            <w:tcW w:w="66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Ожидаемые результаты</w:t>
            </w:r>
          </w:p>
        </w:tc>
      </w:tr>
      <w:tr w:rsidR="0081463F" w:rsidRPr="00C70A74" w:rsidTr="008E7585">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lastRenderedPageBreak/>
              <w:t>Годовой круг праздников</w:t>
            </w:r>
          </w:p>
        </w:tc>
        <w:tc>
          <w:tcPr>
            <w:tcW w:w="66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Поддержка подростковой творческой</w:t>
            </w:r>
            <w:r w:rsidR="007252EC">
              <w:rPr>
                <w:rFonts w:eastAsia="Times New Roman CYR" w:cs="Times New Roman"/>
                <w:lang w:val="ru-RU"/>
              </w:rPr>
              <w:t xml:space="preserve"> </w:t>
            </w:r>
            <w:r w:rsidRPr="00C70A74">
              <w:rPr>
                <w:rFonts w:eastAsia="Times New Roman CYR" w:cs="Times New Roman"/>
                <w:lang w:val="ru-RU"/>
              </w:rPr>
              <w:t>деятельности посредством вынесения ее в</w:t>
            </w:r>
            <w:r w:rsidR="007252EC">
              <w:rPr>
                <w:rFonts w:eastAsia="Times New Roman CYR" w:cs="Times New Roman"/>
                <w:lang w:val="ru-RU"/>
              </w:rPr>
              <w:t xml:space="preserve"> </w:t>
            </w:r>
            <w:r w:rsidRPr="00C70A74">
              <w:rPr>
                <w:rFonts w:eastAsia="Times New Roman CYR" w:cs="Times New Roman"/>
                <w:lang w:val="ru-RU"/>
              </w:rPr>
              <w:t>публичное пространство, развитие</w:t>
            </w:r>
            <w:r w:rsidR="007252EC">
              <w:rPr>
                <w:rFonts w:eastAsia="Times New Roman CYR" w:cs="Times New Roman"/>
                <w:lang w:val="ru-RU"/>
              </w:rPr>
              <w:t xml:space="preserve"> </w:t>
            </w:r>
            <w:r w:rsidRPr="00C70A74">
              <w:rPr>
                <w:rFonts w:eastAsia="Times New Roman CYR" w:cs="Times New Roman"/>
                <w:lang w:val="ru-RU"/>
              </w:rPr>
              <w:t>взаимодействия, творческих возможностей</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учащихся.</w:t>
            </w:r>
          </w:p>
        </w:tc>
      </w:tr>
      <w:tr w:rsidR="0081463F" w:rsidRPr="00C70A74" w:rsidTr="008E7585">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Классные часы </w:t>
            </w:r>
            <w:r w:rsidRPr="00C70A74">
              <w:rPr>
                <w:rFonts w:eastAsia="Times New Roman" w:cs="Times New Roman"/>
                <w:lang w:val="ru-RU"/>
              </w:rPr>
              <w:t>«</w:t>
            </w:r>
            <w:r w:rsidRPr="00C70A74">
              <w:rPr>
                <w:rFonts w:eastAsia="Times New Roman CYR" w:cs="Times New Roman"/>
                <w:lang w:val="ru-RU"/>
              </w:rPr>
              <w:t>Жизнь замечательных людей</w:t>
            </w:r>
            <w:r w:rsidRPr="00C70A74">
              <w:rPr>
                <w:rFonts w:eastAsia="Times New Roman" w:cs="Times New Roman"/>
                <w:lang w:val="ru-RU"/>
              </w:rPr>
              <w:t>», «</w:t>
            </w:r>
            <w:r w:rsidRPr="00C70A74">
              <w:rPr>
                <w:rFonts w:eastAsia="Times New Roman CYR" w:cs="Times New Roman"/>
                <w:lang w:val="ru-RU"/>
              </w:rPr>
              <w:t>Василий Иванович Суриков</w:t>
            </w:r>
            <w:r w:rsidRPr="00C70A74">
              <w:rPr>
                <w:rFonts w:eastAsia="Times New Roman" w:cs="Times New Roman"/>
                <w:lang w:val="ru-RU"/>
              </w:rPr>
              <w:t xml:space="preserve">» </w:t>
            </w:r>
            <w:r w:rsidRPr="00C70A74">
              <w:rPr>
                <w:rFonts w:eastAsia="Times New Roman CYR" w:cs="Times New Roman"/>
                <w:lang w:val="ru-RU"/>
              </w:rPr>
              <w:t>и др.</w:t>
            </w:r>
          </w:p>
        </w:tc>
        <w:tc>
          <w:tcPr>
            <w:tcW w:w="66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Сформированное представление учащихся об</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интеллектуальных достижениях различных</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людей, усвоение ценностного отношения к</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результатам человеческого труда.</w:t>
            </w:r>
          </w:p>
        </w:tc>
      </w:tr>
      <w:tr w:rsidR="0081463F" w:rsidRPr="00C70A74" w:rsidTr="008E7585">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Праздник совместно с родителями </w:t>
            </w:r>
            <w:r w:rsidRPr="00C70A74">
              <w:rPr>
                <w:rFonts w:eastAsia="Times New Roman" w:cs="Times New Roman"/>
                <w:lang w:val="ru-RU"/>
              </w:rPr>
              <w:t>«</w:t>
            </w:r>
            <w:r w:rsidRPr="00C70A74">
              <w:rPr>
                <w:rFonts w:eastAsia="Times New Roman CYR" w:cs="Times New Roman"/>
                <w:lang w:val="ru-RU"/>
              </w:rPr>
              <w:t>Мир моих увлечений</w:t>
            </w:r>
            <w:r w:rsidRPr="00C70A74">
              <w:rPr>
                <w:rFonts w:eastAsia="Times New Roman" w:cs="Times New Roman"/>
                <w:lang w:val="ru-RU"/>
              </w:rPr>
              <w:t>»</w:t>
            </w:r>
          </w:p>
        </w:tc>
        <w:tc>
          <w:tcPr>
            <w:tcW w:w="66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Создание условий для совместной творческой</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деятельности учащихся и их родителей,</w:t>
            </w:r>
            <w:r w:rsidR="007252EC">
              <w:rPr>
                <w:rFonts w:eastAsia="Times New Roman CYR" w:cs="Times New Roman"/>
                <w:lang w:val="ru-RU"/>
              </w:rPr>
              <w:t xml:space="preserve"> </w:t>
            </w:r>
            <w:r w:rsidRPr="00C70A74">
              <w:rPr>
                <w:rFonts w:eastAsia="Times New Roman CYR" w:cs="Times New Roman"/>
                <w:lang w:val="ru-RU"/>
              </w:rPr>
              <w:t>поддержка подростковой творческой</w:t>
            </w:r>
            <w:r w:rsidR="007252EC">
              <w:rPr>
                <w:rFonts w:eastAsia="Times New Roman CYR" w:cs="Times New Roman"/>
                <w:lang w:val="ru-RU"/>
              </w:rPr>
              <w:t xml:space="preserve"> </w:t>
            </w:r>
            <w:r w:rsidRPr="00C70A74">
              <w:rPr>
                <w:rFonts w:eastAsia="Times New Roman CYR" w:cs="Times New Roman"/>
                <w:lang w:val="ru-RU"/>
              </w:rPr>
              <w:t>деятельности, сплочение коллектива учащихся и</w:t>
            </w:r>
            <w:r w:rsidR="007252EC">
              <w:rPr>
                <w:rFonts w:eastAsia="Times New Roman CYR" w:cs="Times New Roman"/>
                <w:lang w:val="ru-RU"/>
              </w:rPr>
              <w:t xml:space="preserve"> </w:t>
            </w:r>
            <w:r w:rsidRPr="00C70A74">
              <w:rPr>
                <w:rFonts w:eastAsia="Times New Roman CYR" w:cs="Times New Roman"/>
                <w:lang w:val="ru-RU"/>
              </w:rPr>
              <w:t>родителей</w:t>
            </w:r>
          </w:p>
        </w:tc>
      </w:tr>
      <w:tr w:rsidR="0081463F" w:rsidRPr="00C70A74" w:rsidTr="008E7585">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Творческие конкурсы (рисунков, стихов, чтецов, сочинений, эссе на темы:</w:t>
            </w:r>
            <w:r w:rsidRPr="00C70A74">
              <w:rPr>
                <w:rFonts w:eastAsia="Times New Roman" w:cs="Times New Roman"/>
                <w:lang w:val="ru-RU"/>
              </w:rPr>
              <w:t>«</w:t>
            </w:r>
            <w:r w:rsidRPr="00C70A74">
              <w:rPr>
                <w:rFonts w:eastAsia="Times New Roman CYR" w:cs="Times New Roman"/>
                <w:lang w:val="ru-RU"/>
              </w:rPr>
              <w:t>Мое красочное лето</w:t>
            </w:r>
            <w:r w:rsidRPr="00C70A74">
              <w:rPr>
                <w:rFonts w:eastAsia="Times New Roman" w:cs="Times New Roman"/>
                <w:lang w:val="ru-RU"/>
              </w:rPr>
              <w:t xml:space="preserve">», </w:t>
            </w:r>
            <w:r w:rsidRPr="00C70A74">
              <w:rPr>
                <w:rFonts w:eastAsia="Times New Roman CYR" w:cs="Times New Roman"/>
                <w:lang w:val="ru-RU"/>
              </w:rPr>
              <w:t>и др.)</w:t>
            </w:r>
          </w:p>
        </w:tc>
        <w:tc>
          <w:tcPr>
            <w:tcW w:w="66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Формирование чувства прекрасного. Развитие</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взаимодействия, творческих возможностей</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учащихся, творческой инициативы</w:t>
            </w:r>
          </w:p>
        </w:tc>
      </w:tr>
      <w:tr w:rsidR="0081463F" w:rsidRPr="00C70A74" w:rsidTr="008E7585">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Выставки фото, поделок </w:t>
            </w:r>
            <w:r w:rsidRPr="00C70A74">
              <w:rPr>
                <w:rFonts w:eastAsia="Times New Roman" w:cs="Times New Roman"/>
                <w:lang w:val="ru-RU"/>
              </w:rPr>
              <w:t>«</w:t>
            </w:r>
            <w:r w:rsidRPr="00C70A74">
              <w:rPr>
                <w:rFonts w:eastAsia="Times New Roman CYR" w:cs="Times New Roman"/>
                <w:lang w:val="ru-RU"/>
              </w:rPr>
              <w:t>Это сделали мы сами</w:t>
            </w:r>
            <w:r w:rsidRPr="00C70A74">
              <w:rPr>
                <w:rFonts w:eastAsia="Times New Roman" w:cs="Times New Roman"/>
                <w:lang w:val="ru-RU"/>
              </w:rPr>
              <w:t>», «</w:t>
            </w:r>
            <w:r w:rsidRPr="00C70A74">
              <w:rPr>
                <w:rFonts w:eastAsia="Times New Roman CYR" w:cs="Times New Roman"/>
                <w:lang w:val="ru-RU"/>
              </w:rPr>
              <w:t>Нас манят космические дали</w:t>
            </w:r>
            <w:r w:rsidRPr="00C70A74">
              <w:rPr>
                <w:rFonts w:eastAsia="Times New Roman" w:cs="Times New Roman"/>
                <w:lang w:val="ru-RU"/>
              </w:rPr>
              <w:t xml:space="preserve">» </w:t>
            </w:r>
            <w:r w:rsidRPr="00C70A74">
              <w:rPr>
                <w:rFonts w:eastAsia="Times New Roman CYR" w:cs="Times New Roman"/>
                <w:lang w:val="ru-RU"/>
              </w:rPr>
              <w:t>и др.</w:t>
            </w:r>
          </w:p>
        </w:tc>
        <w:tc>
          <w:tcPr>
            <w:tcW w:w="66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Развитие взаимодействия, творческих</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возможностей учащихся.</w:t>
            </w:r>
          </w:p>
        </w:tc>
      </w:tr>
      <w:tr w:rsidR="0081463F" w:rsidRPr="00C70A74" w:rsidTr="008E7585">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Встречи, экскурсии, ролевые игры, тематические часы, беседы</w:t>
            </w:r>
          </w:p>
        </w:tc>
        <w:tc>
          <w:tcPr>
            <w:tcW w:w="66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Формирование чувства прекрасного. Развитие</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взаимодействия, творческих возможностей</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учащихся, творческой инициативы</w:t>
            </w:r>
          </w:p>
        </w:tc>
      </w:tr>
      <w:tr w:rsidR="0081463F" w:rsidRPr="00C70A74" w:rsidTr="008E7585">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Концерты художественной</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самодеятельности</w:t>
            </w:r>
          </w:p>
        </w:tc>
        <w:tc>
          <w:tcPr>
            <w:tcW w:w="66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Поддержка подростковой творческой</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деятельности посредством вынесения ее в</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публичное пространство, развитие умения</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выражать себя вербально</w:t>
            </w:r>
          </w:p>
        </w:tc>
      </w:tr>
    </w:tbl>
    <w:p w:rsidR="00D15B4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D15B4F" w:rsidRPr="007252EC" w:rsidRDefault="0081463F" w:rsidP="00C70A74">
      <w:pPr>
        <w:pStyle w:val="Standard"/>
        <w:autoSpaceDE w:val="0"/>
        <w:rPr>
          <w:rFonts w:cs="Times New Roman"/>
          <w:lang w:val="ru-RU"/>
        </w:rPr>
      </w:pPr>
      <w:r w:rsidRPr="00C70A74">
        <w:rPr>
          <w:rFonts w:eastAsia="Times New Roman CYR" w:cs="Times New Roman"/>
          <w:b/>
          <w:bCs/>
          <w:lang w:val="ru-RU"/>
        </w:rPr>
        <w:t>Программа социализации обучающихся.</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Пояснительная записка</w:t>
      </w:r>
    </w:p>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Программа социализации и профориентации обучающихся </w:t>
      </w:r>
      <w:r w:rsidR="009B6038" w:rsidRPr="00C70A74">
        <w:rPr>
          <w:rFonts w:eastAsia="Times New Roman CYR" w:cs="Times New Roman"/>
          <w:bCs/>
          <w:iCs/>
          <w:lang w:val="ru-RU"/>
        </w:rPr>
        <w:t xml:space="preserve">МКОУ </w:t>
      </w:r>
      <w:r w:rsidR="009B6038" w:rsidRPr="00C70A74">
        <w:rPr>
          <w:rFonts w:eastAsia="Times New Roman" w:cs="Times New Roman"/>
          <w:bCs/>
          <w:iCs/>
          <w:lang w:val="ru-RU"/>
        </w:rPr>
        <w:t>«</w:t>
      </w:r>
      <w:r w:rsidR="007252EC">
        <w:rPr>
          <w:rFonts w:eastAsia="Times New Roman CYR" w:cs="Times New Roman"/>
          <w:bCs/>
          <w:iCs/>
          <w:lang w:val="ru-RU"/>
        </w:rPr>
        <w:t xml:space="preserve">Впередовская </w:t>
      </w:r>
      <w:r w:rsidR="004C675B" w:rsidRPr="00C70A74">
        <w:rPr>
          <w:rFonts w:eastAsia="Times New Roman CYR" w:cs="Times New Roman"/>
          <w:bCs/>
          <w:iCs/>
          <w:lang w:val="ru-RU"/>
        </w:rPr>
        <w:t xml:space="preserve"> СОШ</w:t>
      </w:r>
      <w:r w:rsidR="009B6038" w:rsidRPr="00C70A74">
        <w:rPr>
          <w:rFonts w:eastAsia="Times New Roman" w:cs="Times New Roman"/>
          <w:bCs/>
          <w:iCs/>
          <w:lang w:val="ru-RU"/>
        </w:rPr>
        <w:t>»</w:t>
      </w:r>
      <w:r w:rsidR="00023E61" w:rsidRPr="00C70A74">
        <w:rPr>
          <w:rFonts w:eastAsia="Times New Roman CYR" w:cs="Times New Roman"/>
          <w:lang w:val="ru-RU"/>
        </w:rPr>
        <w:t>на уровне</w:t>
      </w:r>
      <w:r w:rsidRPr="00C70A74">
        <w:rPr>
          <w:rFonts w:eastAsia="Times New Roman CYR" w:cs="Times New Roman"/>
          <w:lang w:val="ru-RU"/>
        </w:rPr>
        <w:t xml:space="preserve"> основного общего образования основана на Требованиях к результатам освоения основных образовательных программ основного общего образования, Концепции духовно-нравственного воспитания и развития, программы формирования и развития универсальных учебных действий. Обеспечена преемственность с программой духовно-нравственного развития и воспитания обучающихся на начальной ступени общего образования, а также согласованность с программой духовно-нравственного развития и воспитания обучающихся на основной ступени общего образования.</w:t>
      </w:r>
    </w:p>
    <w:p w:rsidR="0081463F" w:rsidRPr="007252EC" w:rsidRDefault="0081463F" w:rsidP="00C70A74">
      <w:pPr>
        <w:pStyle w:val="Standard"/>
        <w:autoSpaceDE w:val="0"/>
        <w:rPr>
          <w:rFonts w:cs="Times New Roman"/>
          <w:lang w:val="ru-RU"/>
        </w:rPr>
      </w:pPr>
      <w:r w:rsidRPr="00C70A74">
        <w:rPr>
          <w:rFonts w:eastAsia="Times New Roman CYR" w:cs="Times New Roman"/>
          <w:lang w:val="ru-RU"/>
        </w:rPr>
        <w:t xml:space="preserve">Программа социализации и профориентации обучающихся </w:t>
      </w:r>
      <w:r w:rsidR="009B6038" w:rsidRPr="00C70A74">
        <w:rPr>
          <w:rFonts w:eastAsia="Times New Roman CYR" w:cs="Times New Roman"/>
          <w:bCs/>
          <w:iCs/>
          <w:lang w:val="ru-RU"/>
        </w:rPr>
        <w:t xml:space="preserve">МКОУ </w:t>
      </w:r>
      <w:r w:rsidR="009B6038" w:rsidRPr="00C70A74">
        <w:rPr>
          <w:rFonts w:eastAsia="Times New Roman" w:cs="Times New Roman"/>
          <w:bCs/>
          <w:iCs/>
          <w:lang w:val="ru-RU"/>
        </w:rPr>
        <w:t>«</w:t>
      </w:r>
      <w:r w:rsidR="007252EC">
        <w:rPr>
          <w:rFonts w:eastAsia="Times New Roman CYR" w:cs="Times New Roman"/>
          <w:bCs/>
          <w:iCs/>
          <w:lang w:val="ru-RU"/>
        </w:rPr>
        <w:t>Впередовская</w:t>
      </w:r>
      <w:r w:rsidR="009B6038" w:rsidRPr="00C70A74">
        <w:rPr>
          <w:rFonts w:eastAsia="Times New Roman CYR" w:cs="Times New Roman"/>
          <w:bCs/>
          <w:iCs/>
          <w:lang w:val="ru-RU"/>
        </w:rPr>
        <w:t xml:space="preserve"> средняя общеобразовательная школа</w:t>
      </w:r>
      <w:r w:rsidR="009B6038" w:rsidRPr="00C70A74">
        <w:rPr>
          <w:rFonts w:eastAsia="Times New Roman" w:cs="Times New Roman"/>
          <w:bCs/>
          <w:iCs/>
          <w:lang w:val="ru-RU"/>
        </w:rPr>
        <w:t xml:space="preserve">» </w:t>
      </w:r>
      <w:r w:rsidRPr="00C70A74">
        <w:rPr>
          <w:rFonts w:eastAsia="Times New Roman CYR" w:cs="Times New Roman"/>
          <w:lang w:val="ru-RU"/>
        </w:rPr>
        <w:t>на ступени основного общего образования учитывает возрастные особенности обучающихся и основные жизненные задачи возраста, отечественные воспитательные традиции, базовые российские ценности, с учетом современных социокультурных условий развития детства в современной России. Возможность успешной реализации программы в высокой степени зависит от того, насколько полно будут созданы условия для развития таких личностных качеств обучающихся основной школы, как готовность и способность к саморазвитию, мотивированность к учению и познанию, ценностно-смысловые установки, отражающие их индивидуально-личностные позиции, социальные компетентности, основы российской гражданской идентичности.</w:t>
      </w:r>
    </w:p>
    <w:p w:rsidR="0081463F" w:rsidRPr="007252EC" w:rsidRDefault="0081463F" w:rsidP="00C70A74">
      <w:pPr>
        <w:pStyle w:val="Standard"/>
        <w:autoSpaceDE w:val="0"/>
        <w:rPr>
          <w:rFonts w:cs="Times New Roman"/>
          <w:lang w:val="ru-RU"/>
        </w:rPr>
      </w:pPr>
      <w:r w:rsidRPr="00C70A74">
        <w:rPr>
          <w:rFonts w:eastAsia="Times New Roman CYR" w:cs="Times New Roman"/>
          <w:b/>
          <w:bCs/>
          <w:i/>
          <w:iCs/>
          <w:lang w:val="ru-RU"/>
        </w:rPr>
        <w:t xml:space="preserve">Цель: </w:t>
      </w:r>
      <w:r w:rsidRPr="00C70A74">
        <w:rPr>
          <w:rFonts w:eastAsia="Times New Roman CYR" w:cs="Times New Roman"/>
          <w:lang w:val="ru-RU"/>
        </w:rPr>
        <w:t>обогащение и совершенствование человеческой сущности учащихся  через поддержку их собственных усилий с целью приобретения ими жизненного опыта и умения связать этот опыт с жизненными ценностями социума.</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Задачи программы:</w:t>
      </w:r>
    </w:p>
    <w:p w:rsidR="0081463F" w:rsidRPr="00C70A74" w:rsidRDefault="0081463F" w:rsidP="00C70A74">
      <w:pPr>
        <w:pStyle w:val="Standard"/>
        <w:numPr>
          <w:ilvl w:val="0"/>
          <w:numId w:val="94"/>
        </w:numPr>
        <w:autoSpaceDE w:val="0"/>
        <w:rPr>
          <w:rFonts w:cs="Times New Roman"/>
          <w:lang w:val="ru-RU"/>
        </w:rPr>
      </w:pPr>
      <w:r w:rsidRPr="00C70A74">
        <w:rPr>
          <w:rFonts w:eastAsia="Times New Roman CYR" w:cs="Times New Roman"/>
          <w:lang w:val="ru-RU"/>
        </w:rPr>
        <w:lastRenderedPageBreak/>
        <w:t>создать условия для успешной социализации учащихся в классе, школе, внешкольном пространстве;</w:t>
      </w:r>
    </w:p>
    <w:p w:rsidR="0081463F" w:rsidRPr="00C70A74" w:rsidRDefault="0081463F" w:rsidP="00C70A74">
      <w:pPr>
        <w:pStyle w:val="Standard"/>
        <w:numPr>
          <w:ilvl w:val="0"/>
          <w:numId w:val="94"/>
        </w:numPr>
        <w:autoSpaceDE w:val="0"/>
        <w:rPr>
          <w:rFonts w:cs="Times New Roman"/>
          <w:lang w:val="ru-RU"/>
        </w:rPr>
      </w:pPr>
      <w:r w:rsidRPr="00C70A74">
        <w:rPr>
          <w:rFonts w:eastAsia="Times New Roman CYR" w:cs="Times New Roman"/>
          <w:lang w:val="ru-RU"/>
        </w:rPr>
        <w:t>формировать знания о нормах и правилах поведения в обществе, социальных ролях человека;</w:t>
      </w:r>
    </w:p>
    <w:p w:rsidR="0081463F" w:rsidRPr="00C70A74" w:rsidRDefault="0081463F" w:rsidP="00C70A74">
      <w:pPr>
        <w:pStyle w:val="Standard"/>
        <w:numPr>
          <w:ilvl w:val="0"/>
          <w:numId w:val="94"/>
        </w:numPr>
        <w:autoSpaceDE w:val="0"/>
        <w:rPr>
          <w:rFonts w:cs="Times New Roman"/>
          <w:lang w:val="ru-RU"/>
        </w:rPr>
      </w:pPr>
      <w:r w:rsidRPr="00C70A74">
        <w:rPr>
          <w:rFonts w:eastAsia="Times New Roman CYR" w:cs="Times New Roman"/>
          <w:lang w:val="ru-RU"/>
        </w:rPr>
        <w:t>согласовывать свои потребности с возможностями их реализации в наличной социальной среде;</w:t>
      </w:r>
    </w:p>
    <w:p w:rsidR="0081463F" w:rsidRPr="00C70A74" w:rsidRDefault="0081463F" w:rsidP="00C70A74">
      <w:pPr>
        <w:pStyle w:val="Standard"/>
        <w:numPr>
          <w:ilvl w:val="0"/>
          <w:numId w:val="94"/>
        </w:numPr>
        <w:autoSpaceDE w:val="0"/>
        <w:rPr>
          <w:rFonts w:cs="Times New Roman"/>
          <w:lang w:val="ru-RU"/>
        </w:rPr>
      </w:pPr>
      <w:r w:rsidRPr="00C70A74">
        <w:rPr>
          <w:rFonts w:eastAsia="Times New Roman CYR" w:cs="Times New Roman"/>
          <w:lang w:val="ru-RU"/>
        </w:rPr>
        <w:t>формировать позитивную самооценку, самоуважение, конструктивные способы самореализации.</w:t>
      </w:r>
    </w:p>
    <w:p w:rsidR="0081463F" w:rsidRPr="007252EC" w:rsidRDefault="0081463F" w:rsidP="00C70A74">
      <w:pPr>
        <w:pStyle w:val="Standard"/>
        <w:autoSpaceDE w:val="0"/>
        <w:rPr>
          <w:rFonts w:cs="Times New Roman"/>
          <w:lang w:val="ru-RU"/>
        </w:rPr>
      </w:pPr>
      <w:r w:rsidRPr="00C70A74">
        <w:rPr>
          <w:rFonts w:eastAsia="Times New Roman CYR" w:cs="Times New Roman"/>
          <w:b/>
          <w:bCs/>
          <w:i/>
          <w:iCs/>
          <w:lang w:val="ru-RU"/>
        </w:rPr>
        <w:t xml:space="preserve">Направление программы: </w:t>
      </w:r>
      <w:r w:rsidRPr="00C70A74">
        <w:rPr>
          <w:rFonts w:eastAsia="Times New Roman CYR" w:cs="Times New Roman"/>
          <w:lang w:val="ru-RU"/>
        </w:rPr>
        <w:t>создание режима максимального благоприятствования процессам позитивной</w:t>
      </w:r>
      <w:r w:rsidR="007252EC">
        <w:rPr>
          <w:rFonts w:eastAsia="Times New Roman CYR" w:cs="Times New Roman"/>
          <w:lang w:val="ru-RU"/>
        </w:rPr>
        <w:t xml:space="preserve"> </w:t>
      </w:r>
      <w:r w:rsidRPr="00C70A74">
        <w:rPr>
          <w:rFonts w:eastAsia="Times New Roman CYR" w:cs="Times New Roman"/>
          <w:lang w:val="ru-RU"/>
        </w:rPr>
        <w:t>социализации подростков.</w:t>
      </w:r>
    </w:p>
    <w:p w:rsidR="0081463F" w:rsidRPr="00C70A74" w:rsidRDefault="0081463F" w:rsidP="00C70A74">
      <w:pPr>
        <w:pStyle w:val="Standard"/>
        <w:autoSpaceDE w:val="0"/>
        <w:rPr>
          <w:rFonts w:eastAsia="Times New Roman CYR" w:cs="Times New Roman"/>
          <w:b/>
          <w:i/>
          <w:iCs/>
          <w:lang w:val="ru-RU"/>
        </w:rPr>
      </w:pPr>
      <w:r w:rsidRPr="00C70A74">
        <w:rPr>
          <w:rFonts w:eastAsia="Times New Roman CYR" w:cs="Times New Roman"/>
          <w:b/>
          <w:i/>
          <w:iCs/>
          <w:lang w:val="ru-RU"/>
        </w:rPr>
        <w:t>Этапы организации работы:</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1. </w:t>
      </w:r>
      <w:r w:rsidRPr="00C70A74">
        <w:rPr>
          <w:rFonts w:eastAsia="Times New Roman CYR" w:cs="Times New Roman"/>
          <w:lang w:val="ru-RU"/>
        </w:rPr>
        <w:t>Анализ широкого социального пространства (села) и социально-психологического, существующего в центре образования.</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2. </w:t>
      </w:r>
      <w:r w:rsidRPr="00C70A74">
        <w:rPr>
          <w:rFonts w:eastAsia="Times New Roman CYR" w:cs="Times New Roman"/>
          <w:lang w:val="ru-RU"/>
        </w:rPr>
        <w:t xml:space="preserve">Анализ психологического, социального, культурного </w:t>
      </w:r>
      <w:r w:rsidRPr="00C70A74">
        <w:rPr>
          <w:rFonts w:eastAsia="Times New Roman" w:cs="Times New Roman"/>
          <w:lang w:val="ru-RU"/>
        </w:rPr>
        <w:t>«</w:t>
      </w:r>
      <w:r w:rsidRPr="00C70A74">
        <w:rPr>
          <w:rFonts w:eastAsia="Times New Roman CYR" w:cs="Times New Roman"/>
          <w:lang w:val="ru-RU"/>
        </w:rPr>
        <w:t>фона</w:t>
      </w:r>
      <w:r w:rsidRPr="00C70A74">
        <w:rPr>
          <w:rFonts w:eastAsia="Times New Roman" w:cs="Times New Roman"/>
          <w:lang w:val="ru-RU"/>
        </w:rPr>
        <w:t xml:space="preserve">» </w:t>
      </w:r>
      <w:r w:rsidRPr="00C70A74">
        <w:rPr>
          <w:rFonts w:eastAsia="Times New Roman CYR" w:cs="Times New Roman"/>
          <w:lang w:val="ru-RU"/>
        </w:rPr>
        <w:t>внутри школы, степени и способов влияния внешних факторов на главных субъектов процесса социализации: учителей, учащихся и их родителей в целях выяснения сильных и слабых сторон, характера их взаимоотношений между собой и с внешней средой и т.д.</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3. </w:t>
      </w:r>
      <w:r w:rsidRPr="00C70A74">
        <w:rPr>
          <w:rFonts w:eastAsia="Times New Roman CYR" w:cs="Times New Roman"/>
          <w:lang w:val="ru-RU"/>
        </w:rPr>
        <w:t>Социальное проектирование как условие формирования личностных результатов образования.</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4. </w:t>
      </w:r>
      <w:r w:rsidRPr="00C70A74">
        <w:rPr>
          <w:rFonts w:eastAsia="Times New Roman CYR" w:cs="Times New Roman"/>
          <w:lang w:val="ru-RU"/>
        </w:rPr>
        <w:t>Определение объектов деятельности (социальные явления, социальные отношения, социальные институты, социальная среда: ландшафт в целом, социальный ландшафт).</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5. </w:t>
      </w:r>
      <w:r w:rsidRPr="00C70A74">
        <w:rPr>
          <w:rFonts w:eastAsia="Times New Roman CYR" w:cs="Times New Roman"/>
          <w:lang w:val="ru-RU"/>
        </w:rPr>
        <w:t>Субъекты социальной деятельности (учащиеся и взрослые, вовлечённые в социальное проектирование)</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6 .</w:t>
      </w:r>
      <w:r w:rsidRPr="00C70A74">
        <w:rPr>
          <w:rFonts w:eastAsia="Times New Roman CYR" w:cs="Times New Roman"/>
          <w:lang w:val="ru-RU"/>
        </w:rPr>
        <w:t>Ожидаемые результаты: повышение социальной активности учащихся, их готовности принять личное практическое участие и внести реальный вклад в улучшение социальной ситуации в местном сообществе; повышение уровня общей культуры учащихся; формирование навыков коллективной работы по подготовке и реализации собственными силами реального социально полезного дела;</w:t>
      </w:r>
    </w:p>
    <w:p w:rsidR="0081463F" w:rsidRPr="00C70A74" w:rsidRDefault="0081463F" w:rsidP="00C70A74">
      <w:pPr>
        <w:pStyle w:val="Standard"/>
        <w:autoSpaceDE w:val="0"/>
        <w:rPr>
          <w:rFonts w:cs="Times New Roman"/>
          <w:lang w:val="ru-RU"/>
        </w:rPr>
      </w:pPr>
      <w:r w:rsidRPr="00C70A74">
        <w:rPr>
          <w:rFonts w:eastAsia="Times New Roman CYR" w:cs="Times New Roman"/>
          <w:b/>
          <w:bCs/>
          <w:i/>
          <w:iCs/>
          <w:lang w:val="ru-RU"/>
        </w:rPr>
        <w:t>Виды деятельности</w:t>
      </w:r>
      <w:r w:rsidRPr="00C70A74">
        <w:rPr>
          <w:rFonts w:eastAsia="Times New Roman CYR" w:cs="Times New Roman"/>
          <w:i/>
          <w:iCs/>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i/>
          <w:iCs/>
          <w:lang w:val="ru-RU"/>
        </w:rPr>
        <w:t xml:space="preserve">1. </w:t>
      </w:r>
      <w:r w:rsidRPr="00C70A74">
        <w:rPr>
          <w:rFonts w:eastAsia="Times New Roman CYR" w:cs="Times New Roman"/>
          <w:i/>
          <w:iCs/>
          <w:lang w:val="ru-RU"/>
        </w:rPr>
        <w:t>Школьный уровень</w:t>
      </w:r>
    </w:p>
    <w:p w:rsidR="0081463F" w:rsidRPr="00C70A74" w:rsidRDefault="0081463F" w:rsidP="00C70A74">
      <w:pPr>
        <w:pStyle w:val="Standard"/>
        <w:numPr>
          <w:ilvl w:val="0"/>
          <w:numId w:val="106"/>
        </w:numPr>
        <w:autoSpaceDE w:val="0"/>
        <w:rPr>
          <w:rFonts w:cs="Times New Roman"/>
          <w:lang w:val="ru-RU"/>
        </w:rPr>
      </w:pPr>
      <w:r w:rsidRPr="00C70A74">
        <w:rPr>
          <w:rFonts w:eastAsia="Times New Roman CYR" w:cs="Times New Roman"/>
          <w:lang w:val="ru-RU"/>
        </w:rPr>
        <w:t>развитие и поддержка гуманистического уклада школьной жизни и системы школьного самоуправления;</w:t>
      </w:r>
    </w:p>
    <w:p w:rsidR="0081463F" w:rsidRPr="00C70A74" w:rsidRDefault="0081463F" w:rsidP="00C70A74">
      <w:pPr>
        <w:pStyle w:val="Standard"/>
        <w:numPr>
          <w:ilvl w:val="0"/>
          <w:numId w:val="106"/>
        </w:numPr>
        <w:autoSpaceDE w:val="0"/>
        <w:rPr>
          <w:rFonts w:cs="Times New Roman"/>
          <w:lang w:val="ru-RU"/>
        </w:rPr>
      </w:pPr>
      <w:r w:rsidRPr="00C70A74">
        <w:rPr>
          <w:rFonts w:eastAsia="Times New Roman CYR" w:cs="Times New Roman"/>
          <w:lang w:val="ru-RU"/>
        </w:rPr>
        <w:t>участие в благоустройстве школьного и пришкольного пространства;</w:t>
      </w:r>
    </w:p>
    <w:p w:rsidR="0081463F" w:rsidRPr="00C70A74" w:rsidRDefault="0081463F" w:rsidP="00C70A74">
      <w:pPr>
        <w:pStyle w:val="Standard"/>
        <w:numPr>
          <w:ilvl w:val="0"/>
          <w:numId w:val="106"/>
        </w:numPr>
        <w:autoSpaceDE w:val="0"/>
        <w:rPr>
          <w:rFonts w:cs="Times New Roman"/>
          <w:lang w:val="ru-RU"/>
        </w:rPr>
      </w:pPr>
      <w:r w:rsidRPr="00C70A74">
        <w:rPr>
          <w:rFonts w:eastAsia="Times New Roman CYR" w:cs="Times New Roman"/>
          <w:lang w:val="ru-RU"/>
        </w:rPr>
        <w:t>участие в общешкольной деятельности (посвящение в пятиклассники, КВН, вечера вопросов и ответов, выставка поделок семейного творчества, походы и поездки с родителями);</w:t>
      </w:r>
    </w:p>
    <w:p w:rsidR="0081463F" w:rsidRPr="00C70A74" w:rsidRDefault="0081463F" w:rsidP="00C70A74">
      <w:pPr>
        <w:pStyle w:val="Standard"/>
        <w:numPr>
          <w:ilvl w:val="0"/>
          <w:numId w:val="106"/>
        </w:numPr>
        <w:autoSpaceDE w:val="0"/>
        <w:rPr>
          <w:rFonts w:cs="Times New Roman"/>
          <w:lang w:val="ru-RU"/>
        </w:rPr>
      </w:pPr>
      <w:r w:rsidRPr="00C70A74">
        <w:rPr>
          <w:rFonts w:eastAsia="Times New Roman CYR" w:cs="Times New Roman"/>
          <w:lang w:val="ru-RU"/>
        </w:rPr>
        <w:t>участие в массовых мероприятиях (спортивные соревнования, предметные олимпиады, всероссийские интеллектуальные игры по предметам, поздравления ветеранов и пожилых людей, конкурс чтецов);</w:t>
      </w:r>
    </w:p>
    <w:p w:rsidR="0081463F" w:rsidRPr="00C70A74" w:rsidRDefault="0081463F" w:rsidP="00C70A74">
      <w:pPr>
        <w:pStyle w:val="Standard"/>
        <w:numPr>
          <w:ilvl w:val="0"/>
          <w:numId w:val="106"/>
        </w:numPr>
        <w:autoSpaceDE w:val="0"/>
        <w:rPr>
          <w:rFonts w:cs="Times New Roman"/>
          <w:lang w:val="ru-RU"/>
        </w:rPr>
      </w:pPr>
      <w:r w:rsidRPr="00C70A74">
        <w:rPr>
          <w:rFonts w:eastAsia="Times New Roman CYR" w:cs="Times New Roman"/>
          <w:lang w:val="ru-RU"/>
        </w:rPr>
        <w:t>участие в реализации образовательной программы школы (участие в подготовке публичных презентаций по проектной и исследовательской деятельности)</w:t>
      </w:r>
    </w:p>
    <w:p w:rsidR="0081463F" w:rsidRPr="00C70A74" w:rsidRDefault="0081463F" w:rsidP="00C70A74">
      <w:pPr>
        <w:pStyle w:val="Standard"/>
        <w:autoSpaceDE w:val="0"/>
        <w:rPr>
          <w:rFonts w:cs="Times New Roman"/>
          <w:lang w:val="ru-RU"/>
        </w:rPr>
      </w:pPr>
      <w:r w:rsidRPr="00C70A74">
        <w:rPr>
          <w:rFonts w:eastAsia="Times New Roman" w:cs="Times New Roman"/>
          <w:i/>
          <w:iCs/>
          <w:lang w:val="ru-RU"/>
        </w:rPr>
        <w:t xml:space="preserve">2. </w:t>
      </w:r>
      <w:r w:rsidRPr="00C70A74">
        <w:rPr>
          <w:rFonts w:eastAsia="Times New Roman CYR" w:cs="Times New Roman"/>
          <w:i/>
          <w:iCs/>
          <w:lang w:val="ru-RU"/>
        </w:rPr>
        <w:t>Муниципальный уровень</w:t>
      </w:r>
    </w:p>
    <w:p w:rsidR="0081463F" w:rsidRPr="007252EC" w:rsidRDefault="0081463F" w:rsidP="00C70A74">
      <w:pPr>
        <w:pStyle w:val="Standard"/>
        <w:autoSpaceDE w:val="0"/>
        <w:rPr>
          <w:rFonts w:cs="Times New Roman"/>
          <w:lang w:val="ru-RU"/>
        </w:rPr>
      </w:pPr>
      <w:r w:rsidRPr="00C70A74">
        <w:rPr>
          <w:rFonts w:eastAsia="Times New Roman CYR" w:cs="Times New Roman"/>
          <w:lang w:val="ru-RU"/>
        </w:rPr>
        <w:t xml:space="preserve">участие в выставках изобразительного искусства, в конкурсах и акциях, посвящённых социальным проблемам родного села, района (акции </w:t>
      </w:r>
      <w:r w:rsidRPr="00C70A74">
        <w:rPr>
          <w:rFonts w:eastAsia="Times New Roman" w:cs="Times New Roman"/>
          <w:lang w:val="ru-RU"/>
        </w:rPr>
        <w:t>«</w:t>
      </w:r>
      <w:r w:rsidRPr="00C70A74">
        <w:rPr>
          <w:rFonts w:eastAsia="Times New Roman CYR" w:cs="Times New Roman"/>
          <w:lang w:val="ru-RU"/>
        </w:rPr>
        <w:t>Сделаем село чище</w:t>
      </w:r>
      <w:r w:rsidR="005E006B" w:rsidRPr="00C70A74">
        <w:rPr>
          <w:rFonts w:eastAsia="Times New Roman" w:cs="Times New Roman"/>
          <w:lang w:val="ru-RU"/>
        </w:rPr>
        <w:t>»</w:t>
      </w:r>
      <w:r w:rsidRPr="00C70A74">
        <w:rPr>
          <w:rFonts w:eastAsia="Times New Roman" w:cs="Times New Roman"/>
          <w:lang w:val="ru-RU"/>
        </w:rPr>
        <w:t xml:space="preserve">, </w:t>
      </w:r>
      <w:r w:rsidRPr="00C70A74">
        <w:rPr>
          <w:rFonts w:eastAsia="Times New Roman CYR" w:cs="Times New Roman"/>
          <w:lang w:val="ru-RU"/>
        </w:rPr>
        <w:t>проекты по благоустройству села и др.)</w:t>
      </w:r>
    </w:p>
    <w:p w:rsidR="0081463F" w:rsidRPr="00C70A74" w:rsidRDefault="0081463F" w:rsidP="00C70A74">
      <w:pPr>
        <w:pStyle w:val="Standard"/>
        <w:autoSpaceDE w:val="0"/>
        <w:rPr>
          <w:rFonts w:cs="Times New Roman"/>
          <w:lang w:val="ru-RU"/>
        </w:rPr>
      </w:pPr>
      <w:r w:rsidRPr="00C70A74">
        <w:rPr>
          <w:rFonts w:eastAsia="Times New Roman" w:cs="Times New Roman"/>
          <w:i/>
          <w:iCs/>
          <w:lang w:val="ru-RU"/>
        </w:rPr>
        <w:t xml:space="preserve">3. </w:t>
      </w:r>
      <w:r w:rsidRPr="00C70A74">
        <w:rPr>
          <w:rFonts w:eastAsia="Times New Roman CYR" w:cs="Times New Roman"/>
          <w:i/>
          <w:iCs/>
          <w:lang w:val="ru-RU"/>
        </w:rPr>
        <w:t>Персональный уровень</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Через классные часы, индивидуальные беседы, игры, конкурсы, походы развивать следующие способности:</w:t>
      </w:r>
    </w:p>
    <w:p w:rsidR="0081463F" w:rsidRPr="00C70A74" w:rsidRDefault="00D15B4F" w:rsidP="00C70A74">
      <w:pPr>
        <w:pStyle w:val="Standard"/>
        <w:autoSpaceDE w:val="0"/>
        <w:rPr>
          <w:rFonts w:cs="Times New Roman"/>
          <w:lang w:val="ru-RU"/>
        </w:rPr>
      </w:pPr>
      <w:r w:rsidRPr="00C70A74">
        <w:rPr>
          <w:rFonts w:eastAsia="Times New Roman" w:cs="Times New Roman"/>
          <w:lang w:val="ru-RU"/>
        </w:rPr>
        <w:t>-</w:t>
      </w:r>
      <w:r w:rsidR="0081463F" w:rsidRPr="00C70A74">
        <w:rPr>
          <w:rFonts w:eastAsia="Times New Roman CYR" w:cs="Times New Roman"/>
          <w:lang w:val="ru-RU"/>
        </w:rPr>
        <w:t>сохранять и поддерживать собственное здоровье и не иметь дурных привычек;</w:t>
      </w:r>
    </w:p>
    <w:p w:rsidR="0081463F" w:rsidRPr="00C70A74" w:rsidRDefault="00D15B4F" w:rsidP="00C70A74">
      <w:pPr>
        <w:pStyle w:val="Standard"/>
        <w:autoSpaceDE w:val="0"/>
        <w:rPr>
          <w:rFonts w:cs="Times New Roman"/>
          <w:lang w:val="ru-RU"/>
        </w:rPr>
      </w:pPr>
      <w:r w:rsidRPr="00C70A74">
        <w:rPr>
          <w:rFonts w:eastAsia="Times New Roman" w:cs="Times New Roman"/>
          <w:lang w:val="ru-RU"/>
        </w:rPr>
        <w:t>-</w:t>
      </w:r>
      <w:r w:rsidR="0081463F" w:rsidRPr="00C70A74">
        <w:rPr>
          <w:rFonts w:eastAsia="Times New Roman CYR" w:cs="Times New Roman"/>
          <w:lang w:val="ru-RU"/>
        </w:rPr>
        <w:t>развивать творческие и деловые отношения со старшими и младшими школьниками;</w:t>
      </w:r>
    </w:p>
    <w:p w:rsidR="0081463F" w:rsidRPr="00C70A74" w:rsidRDefault="00D15B4F" w:rsidP="00C70A74">
      <w:pPr>
        <w:pStyle w:val="Standard"/>
        <w:autoSpaceDE w:val="0"/>
        <w:rPr>
          <w:rFonts w:cs="Times New Roman"/>
          <w:lang w:val="ru-RU"/>
        </w:rPr>
      </w:pPr>
      <w:r w:rsidRPr="00C70A74">
        <w:rPr>
          <w:rFonts w:eastAsia="Times New Roman" w:cs="Times New Roman"/>
          <w:lang w:val="ru-RU"/>
        </w:rPr>
        <w:t>-</w:t>
      </w:r>
      <w:r w:rsidR="0081463F" w:rsidRPr="00C70A74">
        <w:rPr>
          <w:rFonts w:eastAsia="Times New Roman CYR" w:cs="Times New Roman"/>
          <w:lang w:val="ru-RU"/>
        </w:rPr>
        <w:t>занимать социально ответственную позицию в отношении негативных событий и явлений окружающей жизни;</w:t>
      </w:r>
    </w:p>
    <w:p w:rsidR="0081463F" w:rsidRPr="00C70A74" w:rsidRDefault="00D15B4F" w:rsidP="00C70A74">
      <w:pPr>
        <w:pStyle w:val="Standard"/>
        <w:autoSpaceDE w:val="0"/>
        <w:rPr>
          <w:rFonts w:cs="Times New Roman"/>
          <w:lang w:val="ru-RU"/>
        </w:rPr>
      </w:pPr>
      <w:r w:rsidRPr="00C70A74">
        <w:rPr>
          <w:rFonts w:eastAsia="Times New Roman" w:cs="Times New Roman"/>
          <w:lang w:val="ru-RU"/>
        </w:rPr>
        <w:t>-</w:t>
      </w:r>
      <w:r w:rsidR="0081463F" w:rsidRPr="00C70A74">
        <w:rPr>
          <w:rFonts w:eastAsia="Times New Roman CYR" w:cs="Times New Roman"/>
          <w:lang w:val="ru-RU"/>
        </w:rPr>
        <w:t xml:space="preserve">быть толерантными, </w:t>
      </w:r>
      <w:r w:rsidR="008A605C" w:rsidRPr="00C70A74">
        <w:rPr>
          <w:rFonts w:eastAsia="Times New Roman CYR" w:cs="Times New Roman"/>
          <w:lang w:val="ru-RU"/>
        </w:rPr>
        <w:t>эмпатический</w:t>
      </w:r>
      <w:r w:rsidR="0081463F" w:rsidRPr="00C70A74">
        <w:rPr>
          <w:rFonts w:eastAsia="Times New Roman CYR" w:cs="Times New Roman"/>
          <w:lang w:val="ru-RU"/>
        </w:rPr>
        <w:t xml:space="preserve"> настроенными к носителям иных культурных традиций;</w:t>
      </w:r>
    </w:p>
    <w:p w:rsidR="0081463F" w:rsidRPr="007252EC" w:rsidRDefault="00D15B4F" w:rsidP="00C70A74">
      <w:pPr>
        <w:pStyle w:val="Standard"/>
        <w:autoSpaceDE w:val="0"/>
        <w:rPr>
          <w:rFonts w:cs="Times New Roman"/>
          <w:lang w:val="ru-RU"/>
        </w:rPr>
      </w:pPr>
      <w:r w:rsidRPr="00C70A74">
        <w:rPr>
          <w:rFonts w:eastAsia="Times New Roman" w:cs="Times New Roman"/>
          <w:lang w:val="ru-RU"/>
        </w:rPr>
        <w:lastRenderedPageBreak/>
        <w:t>-</w:t>
      </w:r>
      <w:r w:rsidR="0081463F" w:rsidRPr="00C70A74">
        <w:rPr>
          <w:rFonts w:eastAsia="Times New Roman CYR" w:cs="Times New Roman"/>
          <w:lang w:val="ru-RU"/>
        </w:rPr>
        <w:t>публично выражать своё мнение.</w:t>
      </w:r>
    </w:p>
    <w:p w:rsidR="0081463F" w:rsidRPr="00C70A74" w:rsidRDefault="0081463F" w:rsidP="00C70A74">
      <w:pPr>
        <w:pStyle w:val="Standard"/>
        <w:autoSpaceDE w:val="0"/>
        <w:rPr>
          <w:rFonts w:cs="Times New Roman"/>
          <w:lang w:val="ru-RU"/>
        </w:rPr>
      </w:pPr>
      <w:r w:rsidRPr="00C70A74">
        <w:rPr>
          <w:rFonts w:eastAsia="Times New Roman CYR" w:cs="Times New Roman"/>
          <w:b/>
          <w:bCs/>
          <w:i/>
          <w:iCs/>
          <w:lang w:val="ru-RU"/>
        </w:rPr>
        <w:t xml:space="preserve">Система поощрения </w:t>
      </w:r>
      <w:r w:rsidRPr="00C70A74">
        <w:rPr>
          <w:rFonts w:eastAsia="Times New Roman CYR" w:cs="Times New Roman"/>
          <w:lang w:val="ru-RU"/>
        </w:rPr>
        <w:t>социальной успешности и проявлений активной жизненной позиции обучающихся (формирование портфолио, ценные подарки)</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Критерии, показатели эффективности деятельности образовательного учреждения по</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психолого-педагогической поддержке социализации обучающихся:</w:t>
      </w:r>
    </w:p>
    <w:p w:rsidR="0081463F" w:rsidRPr="00C70A74" w:rsidRDefault="0081463F" w:rsidP="00C70A74">
      <w:pPr>
        <w:pStyle w:val="Standard"/>
        <w:numPr>
          <w:ilvl w:val="0"/>
          <w:numId w:val="107"/>
        </w:numPr>
        <w:autoSpaceDE w:val="0"/>
        <w:rPr>
          <w:rFonts w:cs="Times New Roman"/>
          <w:lang w:val="ru-RU"/>
        </w:rPr>
      </w:pPr>
      <w:r w:rsidRPr="00C70A74">
        <w:rPr>
          <w:rFonts w:eastAsia="Times New Roman CYR" w:cs="Times New Roman"/>
          <w:lang w:val="ru-RU"/>
        </w:rPr>
        <w:t>степень развитости речевого общения подростков;</w:t>
      </w:r>
    </w:p>
    <w:p w:rsidR="0081463F" w:rsidRPr="00C70A74" w:rsidRDefault="0081463F" w:rsidP="00C70A74">
      <w:pPr>
        <w:pStyle w:val="Standard"/>
        <w:numPr>
          <w:ilvl w:val="0"/>
          <w:numId w:val="107"/>
        </w:numPr>
        <w:autoSpaceDE w:val="0"/>
        <w:rPr>
          <w:rFonts w:cs="Times New Roman"/>
          <w:lang w:val="ru-RU"/>
        </w:rPr>
      </w:pPr>
      <w:r w:rsidRPr="00C70A74">
        <w:rPr>
          <w:rFonts w:eastAsia="Times New Roman CYR" w:cs="Times New Roman"/>
          <w:lang w:val="ru-RU"/>
        </w:rPr>
        <w:t>способность к конструктивному и продуктивному сотрудничеству;</w:t>
      </w:r>
    </w:p>
    <w:p w:rsidR="0081463F" w:rsidRPr="00C70A74" w:rsidRDefault="0081463F" w:rsidP="00C70A74">
      <w:pPr>
        <w:pStyle w:val="Standard"/>
        <w:numPr>
          <w:ilvl w:val="0"/>
          <w:numId w:val="107"/>
        </w:numPr>
        <w:autoSpaceDE w:val="0"/>
        <w:rPr>
          <w:rFonts w:cs="Times New Roman"/>
          <w:lang w:val="ru-RU"/>
        </w:rPr>
      </w:pPr>
      <w:r w:rsidRPr="00C70A74">
        <w:rPr>
          <w:rFonts w:eastAsia="Times New Roman CYR" w:cs="Times New Roman"/>
          <w:lang w:val="ru-RU"/>
        </w:rPr>
        <w:t>толерантность и культуросообразность учащихся;</w:t>
      </w:r>
    </w:p>
    <w:p w:rsidR="0081463F" w:rsidRPr="00C70A74" w:rsidRDefault="0081463F" w:rsidP="00C70A74">
      <w:pPr>
        <w:pStyle w:val="Standard"/>
        <w:numPr>
          <w:ilvl w:val="0"/>
          <w:numId w:val="107"/>
        </w:numPr>
        <w:autoSpaceDE w:val="0"/>
        <w:rPr>
          <w:rFonts w:cs="Times New Roman"/>
          <w:lang w:val="ru-RU"/>
        </w:rPr>
      </w:pPr>
      <w:r w:rsidRPr="00C70A74">
        <w:rPr>
          <w:rFonts w:eastAsia="Times New Roman CYR" w:cs="Times New Roman"/>
          <w:lang w:val="ru-RU"/>
        </w:rPr>
        <w:t>включённость учащихся в процесс самообразования.</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Методика и инструментарий мониторинга духовно-нравственного развития, воспитания и социализации обучающихся:</w:t>
      </w:r>
    </w:p>
    <w:p w:rsidR="0081463F" w:rsidRPr="00C70A74" w:rsidRDefault="0081463F" w:rsidP="00C70A74">
      <w:pPr>
        <w:pStyle w:val="Standard"/>
        <w:numPr>
          <w:ilvl w:val="0"/>
          <w:numId w:val="108"/>
        </w:numPr>
        <w:autoSpaceDE w:val="0"/>
        <w:rPr>
          <w:rFonts w:cs="Times New Roman"/>
          <w:lang w:val="ru-RU"/>
        </w:rPr>
      </w:pPr>
      <w:r w:rsidRPr="00C70A74">
        <w:rPr>
          <w:rFonts w:eastAsia="Times New Roman CYR" w:cs="Times New Roman"/>
          <w:lang w:val="ru-RU"/>
        </w:rPr>
        <w:t>отслеживание индивидуального прогресса учащихся по направлениям и формам образовательной программы;</w:t>
      </w:r>
    </w:p>
    <w:p w:rsidR="0081463F" w:rsidRPr="00C70A74" w:rsidRDefault="0081463F" w:rsidP="00C70A74">
      <w:pPr>
        <w:pStyle w:val="Standard"/>
        <w:numPr>
          <w:ilvl w:val="0"/>
          <w:numId w:val="108"/>
        </w:numPr>
        <w:autoSpaceDE w:val="0"/>
        <w:rPr>
          <w:rFonts w:cs="Times New Roman"/>
          <w:lang w:val="ru-RU"/>
        </w:rPr>
      </w:pPr>
      <w:r w:rsidRPr="00C70A74">
        <w:rPr>
          <w:rFonts w:eastAsia="Times New Roman CYR" w:cs="Times New Roman"/>
          <w:lang w:val="ru-RU"/>
        </w:rPr>
        <w:t>отслеживание коллективного прогресса учащихся по направлениям и формам образовательной программы.</w:t>
      </w:r>
    </w:p>
    <w:p w:rsidR="0081463F" w:rsidRPr="00C70A74" w:rsidRDefault="0081463F" w:rsidP="00C70A74">
      <w:pPr>
        <w:pStyle w:val="Standard"/>
        <w:autoSpaceDE w:val="0"/>
        <w:ind w:firstLine="709"/>
        <w:rPr>
          <w:rFonts w:eastAsia="Times New Roman CYR" w:cs="Times New Roman"/>
          <w:lang w:val="ru-RU"/>
        </w:rPr>
      </w:pPr>
      <w:r w:rsidRPr="00C70A74">
        <w:rPr>
          <w:rFonts w:eastAsia="Times New Roman CYR" w:cs="Times New Roman"/>
          <w:lang w:val="ru-RU"/>
        </w:rP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персональная включенность подростков в реальную позитивную социальную и социокультурную практику.</w:t>
      </w:r>
    </w:p>
    <w:p w:rsidR="0081463F" w:rsidRPr="00C70A74" w:rsidRDefault="0081463F" w:rsidP="00C70A74">
      <w:pPr>
        <w:pStyle w:val="Standard"/>
        <w:autoSpaceDE w:val="0"/>
        <w:ind w:firstLine="709"/>
        <w:rPr>
          <w:rFonts w:cs="Times New Roman"/>
          <w:lang w:val="ru-RU"/>
        </w:rPr>
      </w:pPr>
      <w:r w:rsidRPr="00C70A74">
        <w:rPr>
          <w:rFonts w:eastAsia="Times New Roman CYR" w:cs="Times New Roman"/>
          <w:lang w:val="ru-RU"/>
        </w:rPr>
        <w:t xml:space="preserve">Данная программа включает программу формирования </w:t>
      </w:r>
      <w:r w:rsidR="00D15B4F" w:rsidRPr="00C70A74">
        <w:rPr>
          <w:rFonts w:eastAsia="Times New Roman CYR" w:cs="Times New Roman"/>
          <w:lang w:val="ru-RU"/>
        </w:rPr>
        <w:t xml:space="preserve">экологической </w:t>
      </w:r>
      <w:r w:rsidRPr="00C70A74">
        <w:rPr>
          <w:rFonts w:eastAsia="Times New Roman CYR" w:cs="Times New Roman"/>
          <w:lang w:val="ru-RU"/>
        </w:rPr>
        <w:t>культуры</w:t>
      </w:r>
      <w:r w:rsidR="00D15B4F" w:rsidRPr="00C70A74">
        <w:rPr>
          <w:rFonts w:eastAsia="Times New Roman CYR" w:cs="Times New Roman"/>
          <w:lang w:val="ru-RU"/>
        </w:rPr>
        <w:t>,</w:t>
      </w:r>
      <w:r w:rsidRPr="00C70A74">
        <w:rPr>
          <w:rFonts w:eastAsia="Times New Roman CYR" w:cs="Times New Roman"/>
          <w:lang w:val="ru-RU"/>
        </w:rPr>
        <w:t xml:space="preserve"> здорового и безопасного образа жизни подростков,</w:t>
      </w:r>
      <w:r w:rsidR="007252EC">
        <w:rPr>
          <w:rFonts w:eastAsia="Times New Roman CYR" w:cs="Times New Roman"/>
          <w:lang w:val="ru-RU"/>
        </w:rPr>
        <w:t xml:space="preserve"> </w:t>
      </w:r>
      <w:r w:rsidRPr="00C70A74">
        <w:rPr>
          <w:rFonts w:eastAsia="Times New Roman CYR" w:cs="Times New Roman"/>
          <w:lang w:val="ru-RU"/>
        </w:rPr>
        <w:t xml:space="preserve">социальную целевую программу </w:t>
      </w:r>
      <w:r w:rsidRPr="00C70A74">
        <w:rPr>
          <w:rFonts w:eastAsia="Times New Roman" w:cs="Times New Roman"/>
          <w:lang w:val="ru-RU"/>
        </w:rPr>
        <w:t>«</w:t>
      </w:r>
      <w:r w:rsidRPr="00C70A74">
        <w:rPr>
          <w:rFonts w:eastAsia="Times New Roman CYR" w:cs="Times New Roman"/>
          <w:lang w:val="ru-RU"/>
        </w:rPr>
        <w:t>Профилактика правонарушений и безнадзорности</w:t>
      </w:r>
      <w:r w:rsidRPr="00C70A74">
        <w:rPr>
          <w:rFonts w:eastAsia="Times New Roman" w:cs="Times New Roman"/>
          <w:lang w:val="ru-RU"/>
        </w:rPr>
        <w:t xml:space="preserve">», </w:t>
      </w:r>
      <w:r w:rsidRPr="00C70A74">
        <w:rPr>
          <w:rFonts w:eastAsia="Times New Roman CYR" w:cs="Times New Roman"/>
          <w:lang w:val="ru-RU"/>
        </w:rPr>
        <w:t>п</w:t>
      </w:r>
      <w:r w:rsidRPr="00C70A74">
        <w:rPr>
          <w:rFonts w:eastAsia="Times New Roman CYR" w:cs="Times New Roman"/>
          <w:i/>
          <w:iCs/>
          <w:lang w:val="ru-RU"/>
        </w:rPr>
        <w:t>рограмму профессиональной ориентации обучающихся.</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 xml:space="preserve">Программа формирования </w:t>
      </w:r>
      <w:r w:rsidR="00D15B4F" w:rsidRPr="00C70A74">
        <w:rPr>
          <w:rFonts w:eastAsia="Times New Roman CYR" w:cs="Times New Roman"/>
          <w:b/>
          <w:bCs/>
          <w:lang w:val="ru-RU"/>
        </w:rPr>
        <w:t xml:space="preserve">экологической </w:t>
      </w:r>
      <w:r w:rsidRPr="00C70A74">
        <w:rPr>
          <w:rFonts w:eastAsia="Times New Roman CYR" w:cs="Times New Roman"/>
          <w:b/>
          <w:bCs/>
          <w:lang w:val="ru-RU"/>
        </w:rPr>
        <w:t>культуры</w:t>
      </w:r>
      <w:r w:rsidR="00D15B4F" w:rsidRPr="00C70A74">
        <w:rPr>
          <w:rFonts w:eastAsia="Times New Roman CYR" w:cs="Times New Roman"/>
          <w:b/>
          <w:bCs/>
          <w:lang w:val="ru-RU"/>
        </w:rPr>
        <w:t xml:space="preserve">, культуры </w:t>
      </w:r>
      <w:r w:rsidRPr="00C70A74">
        <w:rPr>
          <w:rFonts w:eastAsia="Times New Roman CYR" w:cs="Times New Roman"/>
          <w:b/>
          <w:bCs/>
          <w:lang w:val="ru-RU"/>
        </w:rPr>
        <w:t xml:space="preserve"> здорового и безопасного образа жизни подростков.</w:t>
      </w:r>
    </w:p>
    <w:p w:rsidR="0081463F" w:rsidRPr="00C70A74" w:rsidRDefault="0081463F" w:rsidP="00C70A74">
      <w:pPr>
        <w:pStyle w:val="Standard"/>
        <w:autoSpaceDE w:val="0"/>
        <w:ind w:firstLine="709"/>
        <w:rPr>
          <w:rFonts w:eastAsia="Times New Roman CYR" w:cs="Times New Roman"/>
          <w:lang w:val="ru-RU"/>
        </w:rPr>
      </w:pPr>
      <w:r w:rsidRPr="00C70A74">
        <w:rPr>
          <w:rFonts w:eastAsia="Times New Roman CYR" w:cs="Times New Roman"/>
          <w:lang w:val="ru-RU"/>
        </w:rPr>
        <w:t xml:space="preserve">Программа направлена на формирование </w:t>
      </w:r>
      <w:r w:rsidR="00D15B4F" w:rsidRPr="00C70A74">
        <w:rPr>
          <w:rFonts w:eastAsia="Times New Roman CYR" w:cs="Times New Roman"/>
          <w:lang w:val="ru-RU"/>
        </w:rPr>
        <w:t xml:space="preserve">экологической </w:t>
      </w:r>
      <w:r w:rsidRPr="00C70A74">
        <w:rPr>
          <w:rFonts w:eastAsia="Times New Roman CYR" w:cs="Times New Roman"/>
          <w:lang w:val="ru-RU"/>
        </w:rPr>
        <w:t>культуры</w:t>
      </w:r>
      <w:r w:rsidR="00D15B4F" w:rsidRPr="00C70A74">
        <w:rPr>
          <w:rFonts w:eastAsia="Times New Roman CYR" w:cs="Times New Roman"/>
          <w:lang w:val="ru-RU"/>
        </w:rPr>
        <w:t>,</w:t>
      </w:r>
      <w:r w:rsidRPr="00C70A74">
        <w:rPr>
          <w:rFonts w:eastAsia="Times New Roman CYR" w:cs="Times New Roman"/>
          <w:lang w:val="ru-RU"/>
        </w:rPr>
        <w:t xml:space="preserve"> безопасного поведения и здорового</w:t>
      </w:r>
      <w:r w:rsidR="007252EC">
        <w:rPr>
          <w:rFonts w:eastAsia="Times New Roman CYR" w:cs="Times New Roman"/>
          <w:lang w:val="ru-RU"/>
        </w:rPr>
        <w:t xml:space="preserve"> </w:t>
      </w:r>
      <w:r w:rsidRPr="00C70A74">
        <w:rPr>
          <w:rFonts w:eastAsia="Times New Roman CYR" w:cs="Times New Roman"/>
          <w:lang w:val="ru-RU"/>
        </w:rPr>
        <w:t>образа жизни, способствующего социальному, личностному, интеллектуальному, познавательному и эмоциональному развитию обучающихся, достижению планируемых результатов освоения основной образовательной программы благодаря сохранению и укреплению здоровья как биосоциальной базы, необходимой для достижения целей на каждом этапе своего жизненного пути. При этом здоровье рассматривается как персональный жизненный ресурс, условие реализации интеллектуального, нравственного, физического и репродуктивного потенциала человека.</w:t>
      </w:r>
    </w:p>
    <w:p w:rsidR="0081463F" w:rsidRPr="00C70A74" w:rsidRDefault="0081463F" w:rsidP="00C70A74">
      <w:pPr>
        <w:pStyle w:val="Standard"/>
        <w:autoSpaceDE w:val="0"/>
        <w:ind w:firstLine="709"/>
        <w:rPr>
          <w:rFonts w:eastAsia="Times New Roman CYR" w:cs="Times New Roman"/>
          <w:lang w:val="ru-RU"/>
        </w:rPr>
      </w:pPr>
      <w:r w:rsidRPr="00C70A74">
        <w:rPr>
          <w:rFonts w:eastAsia="Times New Roman CYR" w:cs="Times New Roman"/>
          <w:lang w:val="ru-RU"/>
        </w:rPr>
        <w:t>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самокоррекции поведенческих реакций на воздействия факторов риска развития различных заболеваний. Для этого важно понимание личностью необходимости укрепления и сохранения здоровья.</w:t>
      </w:r>
    </w:p>
    <w:p w:rsidR="0081463F" w:rsidRPr="00C70A74" w:rsidRDefault="0081463F" w:rsidP="00C70A74">
      <w:pPr>
        <w:pStyle w:val="Standard"/>
        <w:autoSpaceDE w:val="0"/>
        <w:ind w:firstLine="709"/>
        <w:rPr>
          <w:rFonts w:eastAsia="Times New Roman CYR" w:cs="Times New Roman"/>
          <w:lang w:val="ru-RU"/>
        </w:rPr>
      </w:pPr>
      <w:r w:rsidRPr="00C70A74">
        <w:rPr>
          <w:rFonts w:eastAsia="Times New Roman CYR" w:cs="Times New Roman"/>
          <w:lang w:val="ru-RU"/>
        </w:rPr>
        <w:t xml:space="preserve">Обязательным компонентом программы формирования </w:t>
      </w:r>
      <w:r w:rsidR="00D15B4F" w:rsidRPr="00C70A74">
        <w:rPr>
          <w:rFonts w:eastAsia="Times New Roman CYR" w:cs="Times New Roman"/>
          <w:lang w:val="ru-RU"/>
        </w:rPr>
        <w:t xml:space="preserve">экологической </w:t>
      </w:r>
      <w:r w:rsidRPr="00C70A74">
        <w:rPr>
          <w:rFonts w:eastAsia="Times New Roman CYR" w:cs="Times New Roman"/>
          <w:lang w:val="ru-RU"/>
        </w:rPr>
        <w:t>культуры</w:t>
      </w:r>
      <w:r w:rsidR="00D15B4F" w:rsidRPr="00C70A74">
        <w:rPr>
          <w:rFonts w:eastAsia="Times New Roman CYR" w:cs="Times New Roman"/>
          <w:lang w:val="ru-RU"/>
        </w:rPr>
        <w:t>,</w:t>
      </w:r>
      <w:r w:rsidRPr="00C70A74">
        <w:rPr>
          <w:rFonts w:eastAsia="Times New Roman CYR" w:cs="Times New Roman"/>
          <w:lang w:val="ru-RU"/>
        </w:rPr>
        <w:t xml:space="preserve"> здорового и безопасного образа жизни обучающихся является создание в центре образования условий для сохранения здоровья всех участников образовательного процесса. В системе мер по охране и укреплению здоровья обучающихся важное место отводится здоровьесберегающим технологиям.</w:t>
      </w:r>
    </w:p>
    <w:p w:rsidR="0081463F" w:rsidRPr="00C70A74" w:rsidRDefault="0081463F" w:rsidP="00C70A74">
      <w:pPr>
        <w:pStyle w:val="Standard"/>
        <w:autoSpaceDE w:val="0"/>
        <w:ind w:firstLine="709"/>
        <w:rPr>
          <w:rFonts w:eastAsia="Times New Roman CYR" w:cs="Times New Roman"/>
          <w:b/>
          <w:bCs/>
          <w:lang w:val="ru-RU"/>
        </w:rPr>
      </w:pPr>
      <w:r w:rsidRPr="00C70A74">
        <w:rPr>
          <w:rFonts w:eastAsia="Times New Roman CYR" w:cs="Times New Roman"/>
          <w:b/>
          <w:bCs/>
          <w:lang w:val="ru-RU"/>
        </w:rPr>
        <w:t>Цель и задачи программы:</w:t>
      </w:r>
    </w:p>
    <w:p w:rsidR="0081463F" w:rsidRPr="00C70A74" w:rsidRDefault="0081463F" w:rsidP="00C70A74">
      <w:pPr>
        <w:pStyle w:val="Standard"/>
        <w:autoSpaceDE w:val="0"/>
        <w:rPr>
          <w:rFonts w:cs="Times New Roman"/>
          <w:lang w:val="ru-RU"/>
        </w:rPr>
      </w:pPr>
      <w:r w:rsidRPr="00C70A74">
        <w:rPr>
          <w:rFonts w:eastAsia="Times New Roman CYR" w:cs="Times New Roman"/>
          <w:b/>
          <w:bCs/>
          <w:i/>
          <w:iCs/>
          <w:lang w:val="ru-RU"/>
        </w:rPr>
        <w:t>Цели</w:t>
      </w:r>
      <w:r w:rsidR="007252EC">
        <w:rPr>
          <w:rFonts w:eastAsia="Times New Roman CYR" w:cs="Times New Roman"/>
          <w:b/>
          <w:bCs/>
          <w:i/>
          <w:iCs/>
          <w:lang w:val="ru-RU"/>
        </w:rPr>
        <w:t xml:space="preserve"> </w:t>
      </w:r>
      <w:r w:rsidRPr="00C70A74">
        <w:rPr>
          <w:rFonts w:eastAsia="Times New Roman CYR" w:cs="Times New Roman"/>
          <w:b/>
          <w:bCs/>
          <w:i/>
          <w:iCs/>
          <w:lang w:val="ru-RU"/>
        </w:rPr>
        <w:t>:</w:t>
      </w:r>
      <w:r w:rsidRPr="00C70A74">
        <w:rPr>
          <w:rFonts w:eastAsia="Times New Roman CYR" w:cs="Times New Roman"/>
          <w:lang w:val="ru-RU"/>
        </w:rPr>
        <w:t>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создание мотивации быть здоровым и обеспечение условий для ведения здорового образа жизни.</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Задачи программы:</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формиров</w:t>
      </w:r>
      <w:r w:rsidR="005B6F22" w:rsidRPr="00C70A74">
        <w:rPr>
          <w:rFonts w:eastAsia="Times New Roman CYR" w:cs="Times New Roman"/>
          <w:lang w:val="ru-RU"/>
        </w:rPr>
        <w:t>ание у обучающихся здоровьеполагающего</w:t>
      </w:r>
      <w:r w:rsidRPr="00C70A74">
        <w:rPr>
          <w:rFonts w:eastAsia="Times New Roman CYR" w:cs="Times New Roman"/>
          <w:lang w:val="ru-RU"/>
        </w:rPr>
        <w:t xml:space="preserve"> мышления на основе знаний о человеческом организме, о позитивных и негативных факторах, влияющих на здоровье;</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формирование представления об основных компонентах экологической культуры, культуры здорового и безопасного образа жизни;</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lastRenderedPageBreak/>
        <w:t>воспитание ценностного отношения к своему здоровью и к здоровью окружающего сообщества путем соблюдения гигиенических, профилактических и эпидемиологических правил поведения;</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формирование способности делать осознанный выбор поступков, поведения, позволяющих сохранять и укреплять здоровье;</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создание в школе условий, обеспечивающих возможность каждому участнику образовательной деятельности самосовершенствоваться, сохранять и укреплять свое здоровье;</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создание условий для развития творческой, поисковой активности в познании себя;</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внедрение в образовательный процесс здоровьесберегающих технологий;</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организация административного контроля над соблюдением требований СанПиН;</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осуществление профилактических мер по предотвращению ухудшений санитарно- гигиенических условий в центре образования;</w:t>
      </w:r>
    </w:p>
    <w:p w:rsidR="0081463F" w:rsidRPr="00C70A74" w:rsidRDefault="0081463F" w:rsidP="00C70A74">
      <w:pPr>
        <w:pStyle w:val="Standard"/>
        <w:autoSpaceDE w:val="0"/>
        <w:rPr>
          <w:rFonts w:cs="Times New Roman"/>
          <w:lang w:val="ru-RU"/>
        </w:rPr>
      </w:pPr>
      <w:r w:rsidRPr="00C70A74">
        <w:rPr>
          <w:rFonts w:eastAsia="Times New Roman CYR" w:cs="Times New Roman"/>
          <w:b/>
          <w:bCs/>
          <w:lang w:val="ru-RU"/>
        </w:rPr>
        <w:t xml:space="preserve">Основное содержание программы формирования </w:t>
      </w:r>
      <w:r w:rsidR="00D15B4F" w:rsidRPr="00C70A74">
        <w:rPr>
          <w:rFonts w:eastAsia="Times New Roman CYR" w:cs="Times New Roman"/>
          <w:b/>
          <w:bCs/>
          <w:lang w:val="ru-RU"/>
        </w:rPr>
        <w:t xml:space="preserve">экологической </w:t>
      </w:r>
      <w:r w:rsidRPr="00C70A74">
        <w:rPr>
          <w:rFonts w:eastAsia="Times New Roman CYR" w:cs="Times New Roman"/>
          <w:b/>
          <w:bCs/>
          <w:lang w:val="ru-RU"/>
        </w:rPr>
        <w:t>культуры</w:t>
      </w:r>
      <w:r w:rsidR="00D15B4F" w:rsidRPr="00C70A74">
        <w:rPr>
          <w:rFonts w:eastAsia="Times New Roman CYR" w:cs="Times New Roman"/>
          <w:b/>
          <w:bCs/>
          <w:lang w:val="ru-RU"/>
        </w:rPr>
        <w:t xml:space="preserve">, культуры </w:t>
      </w:r>
      <w:r w:rsidRPr="00C70A74">
        <w:rPr>
          <w:rFonts w:eastAsia="Times New Roman CYR" w:cs="Times New Roman"/>
          <w:b/>
          <w:bCs/>
          <w:lang w:val="ru-RU"/>
        </w:rPr>
        <w:t xml:space="preserve"> здорового и</w:t>
      </w:r>
      <w:r w:rsidR="007252EC">
        <w:rPr>
          <w:rFonts w:eastAsia="Times New Roman CYR" w:cs="Times New Roman"/>
          <w:b/>
          <w:bCs/>
          <w:lang w:val="ru-RU"/>
        </w:rPr>
        <w:t xml:space="preserve"> </w:t>
      </w:r>
      <w:r w:rsidRPr="00C70A74">
        <w:rPr>
          <w:rFonts w:eastAsia="Times New Roman CYR" w:cs="Times New Roman"/>
          <w:b/>
          <w:bCs/>
          <w:lang w:val="ru-RU"/>
        </w:rPr>
        <w:t>безопасного образа жизни обучающихся на ступени основного общего образования</w:t>
      </w:r>
      <w:r w:rsidRPr="00C70A74">
        <w:rPr>
          <w:rFonts w:eastAsia="Times New Roman CYR" w:cs="Times New Roman"/>
          <w:lang w:val="ru-RU"/>
        </w:rPr>
        <w:t>.</w:t>
      </w:r>
    </w:p>
    <w:p w:rsidR="0081463F" w:rsidRPr="007252EC" w:rsidRDefault="0081463F" w:rsidP="00C70A74">
      <w:pPr>
        <w:pStyle w:val="Standard"/>
        <w:autoSpaceDE w:val="0"/>
        <w:rPr>
          <w:rFonts w:eastAsia="Times New Roman CYR" w:cs="Times New Roman"/>
          <w:lang w:val="ru-RU"/>
        </w:rPr>
      </w:pPr>
      <w:r w:rsidRPr="00C70A74">
        <w:rPr>
          <w:rFonts w:eastAsia="Times New Roman CYR" w:cs="Times New Roman"/>
          <w:lang w:val="ru-RU"/>
        </w:rPr>
        <w:t>В соответствии с ключевыми целями и задачам программы содержание направлений</w:t>
      </w:r>
      <w:r w:rsidR="007252EC">
        <w:rPr>
          <w:rFonts w:eastAsia="Times New Roman CYR" w:cs="Times New Roman"/>
          <w:lang w:val="ru-RU"/>
        </w:rPr>
        <w:t xml:space="preserve"> </w:t>
      </w:r>
      <w:r w:rsidRPr="00C70A74">
        <w:rPr>
          <w:rFonts w:eastAsia="Times New Roman CYR" w:cs="Times New Roman"/>
          <w:lang w:val="ru-RU"/>
        </w:rPr>
        <w:t>организационной, воспитательной и образовательной деятельности группируется в три блока.</w:t>
      </w:r>
    </w:p>
    <w:p w:rsidR="0081463F" w:rsidRPr="007252EC"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Первый блок просветительско-воспитательной деятельности предусматривает:</w:t>
      </w:r>
    </w:p>
    <w:p w:rsidR="0081463F" w:rsidRPr="00C70A74" w:rsidRDefault="00E74E05" w:rsidP="00C70A74">
      <w:pPr>
        <w:pStyle w:val="Standard"/>
        <w:autoSpaceDE w:val="0"/>
        <w:rPr>
          <w:rFonts w:cs="Times New Roman"/>
          <w:lang w:val="ru-RU"/>
        </w:rPr>
      </w:pPr>
      <w:r w:rsidRPr="00C70A74">
        <w:rPr>
          <w:rFonts w:eastAsia="Times New Roman CYR" w:cs="Times New Roman"/>
          <w:i/>
          <w:iCs/>
          <w:lang w:val="ru-RU"/>
        </w:rPr>
        <w:t>1.</w:t>
      </w:r>
      <w:r w:rsidR="0081463F" w:rsidRPr="00C70A74">
        <w:rPr>
          <w:rFonts w:eastAsia="Times New Roman CYR" w:cs="Times New Roman"/>
          <w:i/>
          <w:iCs/>
          <w:lang w:val="ru-RU"/>
        </w:rPr>
        <w:t>Приобретение обучающимися через предметное и метапредметное обучение:</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общих представлений о факторах риска здоровью человека, включая влияние неблагоприятных природно-экологических и социально-психологических условий;</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знаний о современных угрозах для жизни и здоровья людей, в том числе экологических, эпидемиологических, транспортных, социально-конфликтных;</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элементарных гигиенических знаний по режиму жизнедеятельности, рационального питания, санитарно-эпидемиологической грамотности, способов первичной профилактики заболеваний;</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знаний и умений применять меры безопасности в экстремальных ситуациях;</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понятий о здоровом образе жизни, способах сохранения и укрепления своего здоровья;</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представлений о душевной и физической красоте человека;</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понятий о воздействии на организм человека наркологических и психоактивных веществ, знаний об отдаленных последствиях их употребления.</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2. </w:t>
      </w:r>
      <w:r w:rsidRPr="00C70A74">
        <w:rPr>
          <w:rFonts w:eastAsia="Times New Roman CYR" w:cs="Times New Roman"/>
          <w:i/>
          <w:iCs/>
          <w:lang w:val="ru-RU"/>
        </w:rPr>
        <w:t>Формирование личностных установок на здоровый образ жизни через воспитание:</w:t>
      </w:r>
    </w:p>
    <w:p w:rsidR="0081463F" w:rsidRPr="00C70A74" w:rsidRDefault="0081463F" w:rsidP="00C70A74">
      <w:pPr>
        <w:pStyle w:val="Standard"/>
        <w:numPr>
          <w:ilvl w:val="0"/>
          <w:numId w:val="96"/>
        </w:numPr>
        <w:autoSpaceDE w:val="0"/>
        <w:rPr>
          <w:rFonts w:cs="Times New Roman"/>
          <w:lang w:val="ru-RU"/>
        </w:rPr>
      </w:pPr>
      <w:r w:rsidRPr="00C70A74">
        <w:rPr>
          <w:rFonts w:eastAsia="Times New Roman CYR" w:cs="Times New Roman"/>
          <w:lang w:val="ru-RU"/>
        </w:rPr>
        <w:t>ценностного отношения к здоровью, природе, окружающей среде;</w:t>
      </w:r>
    </w:p>
    <w:p w:rsidR="0081463F" w:rsidRPr="00C70A74" w:rsidRDefault="0081463F" w:rsidP="00C70A74">
      <w:pPr>
        <w:pStyle w:val="Standard"/>
        <w:numPr>
          <w:ilvl w:val="0"/>
          <w:numId w:val="96"/>
        </w:numPr>
        <w:autoSpaceDE w:val="0"/>
        <w:rPr>
          <w:rFonts w:cs="Times New Roman"/>
          <w:lang w:val="ru-RU"/>
        </w:rPr>
      </w:pPr>
      <w:r w:rsidRPr="00C70A74">
        <w:rPr>
          <w:rFonts w:eastAsia="Times New Roman CYR" w:cs="Times New Roman"/>
          <w:lang w:val="ru-RU"/>
        </w:rPr>
        <w:t>волевых качеств личности с целью осознанного отказа от действий и поступков, опасных для собственного и общественного здоровья (отказ от табакокурения, приема алкоголя, наркотиков и психоактивных препаратов, не совершение террористических действий и опасных поведенческих действий в отношении окружающих людей);</w:t>
      </w:r>
    </w:p>
    <w:p w:rsidR="0081463F" w:rsidRPr="007252EC" w:rsidRDefault="0081463F" w:rsidP="007252EC">
      <w:pPr>
        <w:pStyle w:val="Standard"/>
        <w:numPr>
          <w:ilvl w:val="0"/>
          <w:numId w:val="96"/>
        </w:numPr>
        <w:autoSpaceDE w:val="0"/>
        <w:rPr>
          <w:rFonts w:cs="Times New Roman"/>
          <w:lang w:val="ru-RU"/>
        </w:rPr>
      </w:pPr>
      <w:r w:rsidRPr="00C70A74">
        <w:rPr>
          <w:rFonts w:eastAsia="Times New Roman CYR" w:cs="Times New Roman"/>
          <w:lang w:val="ru-RU"/>
        </w:rPr>
        <w:t>активного поведения в осуществлении здоровьеукрепляющих мероприятий (занятия физической культурой и спортом, соблюдение гигиенических норм режима дня, рационального питания, правил использования информационно-развлекательных технических средств).</w:t>
      </w:r>
    </w:p>
    <w:p w:rsidR="0081463F" w:rsidRPr="00C70A74" w:rsidRDefault="0081463F" w:rsidP="00C70A74">
      <w:pPr>
        <w:pStyle w:val="Standard"/>
        <w:autoSpaceDE w:val="0"/>
        <w:ind w:firstLine="709"/>
        <w:rPr>
          <w:rFonts w:eastAsia="Times New Roman CYR" w:cs="Times New Roman"/>
          <w:lang w:val="ru-RU"/>
        </w:rPr>
      </w:pPr>
      <w:r w:rsidRPr="00C70A74">
        <w:rPr>
          <w:rFonts w:eastAsia="Times New Roman CYR" w:cs="Times New Roman"/>
          <w:lang w:val="ru-RU"/>
        </w:rPr>
        <w:t>В целях достижения наибольшей эффективности, работа по формированию здорового образа жизни обучающихся предполагает соблюдение следующих условий:</w:t>
      </w:r>
    </w:p>
    <w:p w:rsidR="0081463F" w:rsidRPr="00C70A74" w:rsidRDefault="0081463F" w:rsidP="00C70A74">
      <w:pPr>
        <w:pStyle w:val="Standard"/>
        <w:numPr>
          <w:ilvl w:val="0"/>
          <w:numId w:val="97"/>
        </w:numPr>
        <w:autoSpaceDE w:val="0"/>
        <w:rPr>
          <w:rFonts w:cs="Times New Roman"/>
          <w:lang w:val="ru-RU"/>
        </w:rPr>
      </w:pPr>
      <w:r w:rsidRPr="00C70A74">
        <w:rPr>
          <w:rFonts w:eastAsia="Times New Roman CYR" w:cs="Times New Roman"/>
          <w:lang w:val="ru-RU"/>
        </w:rPr>
        <w:t>создание атмосферы заинтересованности каждого ученика в соблюдении принципов здорового поведения;</w:t>
      </w:r>
    </w:p>
    <w:p w:rsidR="0081463F" w:rsidRPr="00C70A74" w:rsidRDefault="0081463F" w:rsidP="00C70A74">
      <w:pPr>
        <w:pStyle w:val="Standard"/>
        <w:numPr>
          <w:ilvl w:val="0"/>
          <w:numId w:val="97"/>
        </w:numPr>
        <w:autoSpaceDE w:val="0"/>
        <w:rPr>
          <w:rFonts w:cs="Times New Roman"/>
          <w:lang w:val="ru-RU"/>
        </w:rPr>
      </w:pPr>
      <w:r w:rsidRPr="00C70A74">
        <w:rPr>
          <w:rFonts w:eastAsia="Times New Roman CYR" w:cs="Times New Roman"/>
          <w:lang w:val="ru-RU"/>
        </w:rPr>
        <w:t xml:space="preserve">оценка здоровьесозидающей и социально-безопасной деятельности обучающихся не </w:t>
      </w:r>
      <w:r w:rsidRPr="00C70A74">
        <w:rPr>
          <w:rFonts w:eastAsia="Times New Roman CYR" w:cs="Times New Roman"/>
          <w:lang w:val="ru-RU"/>
        </w:rPr>
        <w:lastRenderedPageBreak/>
        <w:t>только по конечному результату, но и по процессу его достижения;</w:t>
      </w:r>
    </w:p>
    <w:p w:rsidR="0081463F" w:rsidRPr="00C70A74" w:rsidRDefault="0081463F" w:rsidP="00C70A74">
      <w:pPr>
        <w:pStyle w:val="Standard"/>
        <w:numPr>
          <w:ilvl w:val="0"/>
          <w:numId w:val="97"/>
        </w:numPr>
        <w:autoSpaceDE w:val="0"/>
        <w:rPr>
          <w:rFonts w:cs="Times New Roman"/>
          <w:lang w:val="ru-RU"/>
        </w:rPr>
      </w:pPr>
      <w:r w:rsidRPr="00C70A74">
        <w:rPr>
          <w:rFonts w:eastAsia="Times New Roman CYR" w:cs="Times New Roman"/>
          <w:lang w:val="ru-RU"/>
        </w:rPr>
        <w:t>поощрение стремления ученика находить свой способ совершенствования здоровья, анализировать способы других обучающихся;</w:t>
      </w:r>
    </w:p>
    <w:p w:rsidR="0081463F" w:rsidRPr="00C70A74" w:rsidRDefault="0081463F" w:rsidP="00C70A74">
      <w:pPr>
        <w:pStyle w:val="Standard"/>
        <w:numPr>
          <w:ilvl w:val="0"/>
          <w:numId w:val="97"/>
        </w:numPr>
        <w:autoSpaceDE w:val="0"/>
        <w:rPr>
          <w:rFonts w:cs="Times New Roman"/>
          <w:lang w:val="ru-RU"/>
        </w:rPr>
      </w:pPr>
      <w:r w:rsidRPr="00C70A74">
        <w:rPr>
          <w:rFonts w:eastAsia="Times New Roman CYR" w:cs="Times New Roman"/>
          <w:lang w:val="ru-RU"/>
        </w:rPr>
        <w:t>создание условий для общения в командных играх, групповых дискуссиях и процедурах, требующих кооперации обучающихся, которые позволяют каждому участнику проявлять инициативу самостоятельности;</w:t>
      </w:r>
    </w:p>
    <w:p w:rsidR="0081463F" w:rsidRPr="00C70A74" w:rsidRDefault="0081463F" w:rsidP="00C70A74">
      <w:pPr>
        <w:pStyle w:val="Standard"/>
        <w:numPr>
          <w:ilvl w:val="0"/>
          <w:numId w:val="97"/>
        </w:numPr>
        <w:autoSpaceDE w:val="0"/>
        <w:rPr>
          <w:rFonts w:cs="Times New Roman"/>
          <w:lang w:val="ru-RU"/>
        </w:rPr>
      </w:pPr>
      <w:r w:rsidRPr="00C70A74">
        <w:rPr>
          <w:rFonts w:eastAsia="Times New Roman CYR" w:cs="Times New Roman"/>
          <w:lang w:val="ru-RU"/>
        </w:rPr>
        <w:t>использование проблемных творческих заданий;</w:t>
      </w:r>
    </w:p>
    <w:p w:rsidR="0081463F" w:rsidRPr="00C70A74" w:rsidRDefault="0081463F" w:rsidP="00C70A74">
      <w:pPr>
        <w:pStyle w:val="Standard"/>
        <w:numPr>
          <w:ilvl w:val="0"/>
          <w:numId w:val="97"/>
        </w:numPr>
        <w:autoSpaceDE w:val="0"/>
        <w:rPr>
          <w:rFonts w:cs="Times New Roman"/>
          <w:lang w:val="ru-RU"/>
        </w:rPr>
      </w:pPr>
      <w:r w:rsidRPr="00C70A74">
        <w:rPr>
          <w:rFonts w:eastAsia="Times New Roman CYR" w:cs="Times New Roman"/>
          <w:lang w:val="ru-RU"/>
        </w:rPr>
        <w:t>создание положительного эмоционального настроя на самовоспитание волевых качеств обучающихся.</w:t>
      </w:r>
    </w:p>
    <w:p w:rsidR="0081463F" w:rsidRPr="00C70A74" w:rsidRDefault="0081463F" w:rsidP="00C70A74">
      <w:pPr>
        <w:pStyle w:val="Standard"/>
        <w:autoSpaceDE w:val="0"/>
        <w:rPr>
          <w:rFonts w:cs="Times New Roman"/>
          <w:lang w:val="ru-RU"/>
        </w:rPr>
      </w:pPr>
      <w:r w:rsidRPr="00C70A74">
        <w:rPr>
          <w:rFonts w:eastAsia="Times New Roman CYR" w:cs="Times New Roman"/>
          <w:b/>
          <w:bCs/>
          <w:i/>
          <w:iCs/>
          <w:lang w:val="ru-RU"/>
        </w:rPr>
        <w:t>Второй блок гигиенически целесообразной организации образовательного процесса и применения здоровьесберегающих педагогических технологий</w:t>
      </w:r>
      <w:r w:rsidRPr="00C70A74">
        <w:rPr>
          <w:rFonts w:eastAsia="Times New Roman CYR" w:cs="Times New Roman"/>
          <w:b/>
          <w:bCs/>
          <w:lang w:val="ru-RU"/>
        </w:rPr>
        <w:t xml:space="preserve"> предусматривает:</w:t>
      </w:r>
    </w:p>
    <w:p w:rsidR="0081463F" w:rsidRPr="00C70A74" w:rsidRDefault="0081463F" w:rsidP="00C70A74">
      <w:pPr>
        <w:pStyle w:val="Standard"/>
        <w:autoSpaceDE w:val="0"/>
        <w:rPr>
          <w:rFonts w:cs="Times New Roman"/>
          <w:lang w:val="ru-RU"/>
        </w:rPr>
      </w:pPr>
      <w:r w:rsidRPr="00C70A74">
        <w:rPr>
          <w:rFonts w:eastAsia="Times New Roman CYR" w:cs="Times New Roman"/>
          <w:i/>
          <w:iCs/>
          <w:lang w:val="ru-RU"/>
        </w:rPr>
        <w:t>Основные принципы использования здоровьесберегающих технологий</w:t>
      </w:r>
      <w:r w:rsidRPr="00C70A74">
        <w:rPr>
          <w:rFonts w:eastAsia="Times New Roman CYR" w:cs="Times New Roman"/>
          <w:lang w:val="ru-RU"/>
        </w:rPr>
        <w:t>:</w:t>
      </w:r>
    </w:p>
    <w:p w:rsidR="0081463F" w:rsidRPr="00C70A74" w:rsidRDefault="0081463F" w:rsidP="00C70A74">
      <w:pPr>
        <w:pStyle w:val="Standard"/>
        <w:numPr>
          <w:ilvl w:val="0"/>
          <w:numId w:val="98"/>
        </w:numPr>
        <w:autoSpaceDE w:val="0"/>
        <w:rPr>
          <w:rFonts w:cs="Times New Roman"/>
          <w:lang w:val="ru-RU"/>
        </w:rPr>
      </w:pPr>
      <w:r w:rsidRPr="00C70A74">
        <w:rPr>
          <w:rFonts w:eastAsia="Times New Roman CYR" w:cs="Times New Roman"/>
          <w:lang w:val="ru-RU"/>
        </w:rPr>
        <w:t>системный подход, предполагающий оптимальное профессиональное взаимодействие педагогов, медиков, психологов и других специалистов;</w:t>
      </w:r>
    </w:p>
    <w:p w:rsidR="0081463F" w:rsidRPr="00C70A74" w:rsidRDefault="0081463F" w:rsidP="00C70A74">
      <w:pPr>
        <w:pStyle w:val="Standard"/>
        <w:numPr>
          <w:ilvl w:val="0"/>
          <w:numId w:val="98"/>
        </w:numPr>
        <w:autoSpaceDE w:val="0"/>
        <w:rPr>
          <w:rFonts w:cs="Times New Roman"/>
          <w:lang w:val="ru-RU"/>
        </w:rPr>
      </w:pPr>
      <w:r w:rsidRPr="00C70A74">
        <w:rPr>
          <w:rFonts w:eastAsia="Times New Roman CYR" w:cs="Times New Roman"/>
          <w:lang w:val="ru-RU"/>
        </w:rPr>
        <w:t>субъектность участников образовательного процесса;</w:t>
      </w:r>
    </w:p>
    <w:p w:rsidR="0081463F" w:rsidRPr="00C70A74" w:rsidRDefault="0081463F" w:rsidP="00C70A74">
      <w:pPr>
        <w:pStyle w:val="Standard"/>
        <w:numPr>
          <w:ilvl w:val="0"/>
          <w:numId w:val="98"/>
        </w:numPr>
        <w:autoSpaceDE w:val="0"/>
        <w:rPr>
          <w:rFonts w:cs="Times New Roman"/>
          <w:lang w:val="ru-RU"/>
        </w:rPr>
      </w:pPr>
      <w:r w:rsidRPr="00C70A74">
        <w:rPr>
          <w:rFonts w:eastAsia="Times New Roman CYR" w:cs="Times New Roman"/>
          <w:lang w:val="ru-RU"/>
        </w:rPr>
        <w:t>принцип гуманизма;</w:t>
      </w:r>
    </w:p>
    <w:p w:rsidR="0081463F" w:rsidRPr="00C70A74" w:rsidRDefault="0081463F" w:rsidP="00C70A74">
      <w:pPr>
        <w:pStyle w:val="Standard"/>
        <w:numPr>
          <w:ilvl w:val="0"/>
          <w:numId w:val="98"/>
        </w:numPr>
        <w:autoSpaceDE w:val="0"/>
        <w:rPr>
          <w:rFonts w:cs="Times New Roman"/>
          <w:lang w:val="ru-RU"/>
        </w:rPr>
      </w:pPr>
      <w:r w:rsidRPr="00C70A74">
        <w:rPr>
          <w:rFonts w:eastAsia="Times New Roman CYR" w:cs="Times New Roman"/>
          <w:lang w:val="ru-RU"/>
        </w:rPr>
        <w:t>принцип самоценности каждого возраста;</w:t>
      </w:r>
    </w:p>
    <w:p w:rsidR="0081463F" w:rsidRPr="00C70A74" w:rsidRDefault="0081463F" w:rsidP="00C70A74">
      <w:pPr>
        <w:pStyle w:val="Standard"/>
        <w:numPr>
          <w:ilvl w:val="0"/>
          <w:numId w:val="98"/>
        </w:numPr>
        <w:autoSpaceDE w:val="0"/>
        <w:rPr>
          <w:rFonts w:cs="Times New Roman"/>
          <w:lang w:val="ru-RU"/>
        </w:rPr>
      </w:pPr>
      <w:r w:rsidRPr="00C70A74">
        <w:rPr>
          <w:rFonts w:eastAsia="Times New Roman CYR" w:cs="Times New Roman"/>
          <w:lang w:val="ru-RU"/>
        </w:rPr>
        <w:t>формирование положительной мотивации у обучающихся и педагогов к проведению оздоровительных мероприятий, комплексность и непрерывность проведения оздоровительных мероприятий с учетом индивидуального уровня здоровья каждого участника образовательного процесса;</w:t>
      </w:r>
    </w:p>
    <w:p w:rsidR="0081463F" w:rsidRPr="00C70A74" w:rsidRDefault="0081463F" w:rsidP="00C70A74">
      <w:pPr>
        <w:pStyle w:val="Standard"/>
        <w:numPr>
          <w:ilvl w:val="0"/>
          <w:numId w:val="98"/>
        </w:numPr>
        <w:autoSpaceDE w:val="0"/>
        <w:rPr>
          <w:rFonts w:cs="Times New Roman"/>
          <w:lang w:val="ru-RU"/>
        </w:rPr>
      </w:pPr>
      <w:r w:rsidRPr="00C70A74">
        <w:rPr>
          <w:rFonts w:eastAsia="Times New Roman CYR" w:cs="Times New Roman"/>
          <w:lang w:val="ru-RU"/>
        </w:rPr>
        <w:t>преимущественное применение не</w:t>
      </w:r>
      <w:r w:rsidR="007252EC">
        <w:rPr>
          <w:rFonts w:eastAsia="Times New Roman CYR" w:cs="Times New Roman"/>
          <w:lang w:val="ru-RU"/>
        </w:rPr>
        <w:t xml:space="preserve"> </w:t>
      </w:r>
      <w:r w:rsidRPr="00C70A74">
        <w:rPr>
          <w:rFonts w:eastAsia="Times New Roman CYR" w:cs="Times New Roman"/>
          <w:lang w:val="ru-RU"/>
        </w:rPr>
        <w:t>медикаментозных средств оздоровления;</w:t>
      </w:r>
    </w:p>
    <w:p w:rsidR="0081463F" w:rsidRPr="00C70A74" w:rsidRDefault="0081463F" w:rsidP="00C70A74">
      <w:pPr>
        <w:pStyle w:val="Standard"/>
        <w:numPr>
          <w:ilvl w:val="0"/>
          <w:numId w:val="98"/>
        </w:numPr>
        <w:autoSpaceDE w:val="0"/>
        <w:rPr>
          <w:rFonts w:cs="Times New Roman"/>
          <w:lang w:val="ru-RU"/>
        </w:rPr>
      </w:pPr>
      <w:r w:rsidRPr="00C70A74">
        <w:rPr>
          <w:rFonts w:eastAsia="Times New Roman CYR" w:cs="Times New Roman"/>
          <w:lang w:val="ru-RU"/>
        </w:rPr>
        <w:t>реализация в условиях школы на индивидуальном и групповом уровне мероприятий по повышению двигательной активности, закаливанию, охране психического здоровья, а также по оздоровлению детей, имеющих функциональные расстройства и хронические заболевания;</w:t>
      </w:r>
    </w:p>
    <w:p w:rsidR="0081463F" w:rsidRPr="007252EC" w:rsidRDefault="0081463F" w:rsidP="00C70A74">
      <w:pPr>
        <w:pStyle w:val="Standard"/>
        <w:numPr>
          <w:ilvl w:val="0"/>
          <w:numId w:val="98"/>
        </w:numPr>
        <w:autoSpaceDE w:val="0"/>
        <w:rPr>
          <w:rFonts w:cs="Times New Roman"/>
          <w:lang w:val="ru-RU"/>
        </w:rPr>
      </w:pPr>
      <w:r w:rsidRPr="00C70A74">
        <w:rPr>
          <w:rFonts w:eastAsia="Times New Roman CYR" w:cs="Times New Roman"/>
          <w:lang w:val="ru-RU"/>
        </w:rPr>
        <w:t>повышение эффективности системы оздоровительных мероприятий за счет соблюдения в образовательном учреждении санитарно-гигиенических норм и правил.</w:t>
      </w:r>
    </w:p>
    <w:p w:rsidR="0081463F" w:rsidRPr="00C70A74" w:rsidRDefault="0081463F" w:rsidP="00C70A74">
      <w:pPr>
        <w:pStyle w:val="Standard"/>
        <w:autoSpaceDE w:val="0"/>
        <w:rPr>
          <w:rFonts w:eastAsia="Times New Roman CYR" w:cs="Times New Roman"/>
          <w:i/>
          <w:iCs/>
          <w:lang w:val="ru-RU"/>
        </w:rPr>
      </w:pPr>
      <w:r w:rsidRPr="00C70A74">
        <w:rPr>
          <w:rFonts w:eastAsia="Times New Roman CYR" w:cs="Times New Roman"/>
          <w:i/>
          <w:iCs/>
          <w:lang w:val="ru-RU"/>
        </w:rPr>
        <w:t>Здоровьесберегающие технологии включают:</w:t>
      </w:r>
    </w:p>
    <w:p w:rsidR="0081463F" w:rsidRPr="00C70A74" w:rsidRDefault="0081463F" w:rsidP="00C70A74">
      <w:pPr>
        <w:pStyle w:val="Standard"/>
        <w:numPr>
          <w:ilvl w:val="0"/>
          <w:numId w:val="99"/>
        </w:numPr>
        <w:autoSpaceDE w:val="0"/>
        <w:rPr>
          <w:rFonts w:cs="Times New Roman"/>
          <w:lang w:val="ru-RU"/>
        </w:rPr>
      </w:pPr>
      <w:r w:rsidRPr="00C70A74">
        <w:rPr>
          <w:rFonts w:eastAsia="Times New Roman CYR" w:cs="Times New Roman"/>
          <w:lang w:val="ru-RU"/>
        </w:rPr>
        <w:t>медицинские программы закаливания физическими факторами внешней среды;</w:t>
      </w:r>
    </w:p>
    <w:p w:rsidR="0081463F" w:rsidRPr="00C70A74" w:rsidRDefault="0081463F" w:rsidP="00C70A74">
      <w:pPr>
        <w:pStyle w:val="Standard"/>
        <w:numPr>
          <w:ilvl w:val="0"/>
          <w:numId w:val="99"/>
        </w:numPr>
        <w:autoSpaceDE w:val="0"/>
        <w:rPr>
          <w:rFonts w:cs="Times New Roman"/>
          <w:lang w:val="ru-RU"/>
        </w:rPr>
      </w:pPr>
      <w:r w:rsidRPr="00C70A74">
        <w:rPr>
          <w:rFonts w:eastAsia="Times New Roman CYR" w:cs="Times New Roman"/>
          <w:lang w:val="ru-RU"/>
        </w:rPr>
        <w:t>программы психопрофилактики для повышения стрессоустойчивости, предупреждения повреждающих последствий острого и хронического стресса;</w:t>
      </w:r>
    </w:p>
    <w:p w:rsidR="0081463F" w:rsidRPr="00C70A74" w:rsidRDefault="0081463F" w:rsidP="00C70A74">
      <w:pPr>
        <w:pStyle w:val="Standard"/>
        <w:numPr>
          <w:ilvl w:val="0"/>
          <w:numId w:val="99"/>
        </w:numPr>
        <w:autoSpaceDE w:val="0"/>
        <w:rPr>
          <w:rFonts w:cs="Times New Roman"/>
          <w:lang w:val="ru-RU"/>
        </w:rPr>
      </w:pPr>
      <w:r w:rsidRPr="00C70A74">
        <w:rPr>
          <w:rFonts w:eastAsia="Times New Roman CYR" w:cs="Times New Roman"/>
          <w:lang w:val="ru-RU"/>
        </w:rPr>
        <w:t>рациональную организацию питания;</w:t>
      </w:r>
    </w:p>
    <w:p w:rsidR="0081463F" w:rsidRPr="00C70A74" w:rsidRDefault="0081463F" w:rsidP="00C70A74">
      <w:pPr>
        <w:pStyle w:val="Standard"/>
        <w:numPr>
          <w:ilvl w:val="0"/>
          <w:numId w:val="99"/>
        </w:numPr>
        <w:autoSpaceDE w:val="0"/>
        <w:rPr>
          <w:rFonts w:cs="Times New Roman"/>
          <w:lang w:val="ru-RU"/>
        </w:rPr>
      </w:pPr>
      <w:r w:rsidRPr="00C70A74">
        <w:rPr>
          <w:rFonts w:eastAsia="Times New Roman CYR" w:cs="Times New Roman"/>
          <w:lang w:val="ru-RU"/>
        </w:rPr>
        <w:t>физическое воспитание ребенка на протяжении всего периода обучения, активное включение в разнообразные виды спорта;</w:t>
      </w:r>
    </w:p>
    <w:p w:rsidR="0081463F" w:rsidRPr="00C70A74" w:rsidRDefault="0081463F" w:rsidP="00C70A74">
      <w:pPr>
        <w:pStyle w:val="Standard"/>
        <w:numPr>
          <w:ilvl w:val="0"/>
          <w:numId w:val="99"/>
        </w:numPr>
        <w:autoSpaceDE w:val="0"/>
        <w:rPr>
          <w:rFonts w:cs="Times New Roman"/>
          <w:lang w:val="ru-RU"/>
        </w:rPr>
      </w:pPr>
      <w:r w:rsidRPr="00C70A74">
        <w:rPr>
          <w:rFonts w:eastAsia="Times New Roman CYR" w:cs="Times New Roman"/>
          <w:lang w:val="ru-RU"/>
        </w:rPr>
        <w:t>педагогическую деятельность, направленную на усвоение и выполнение правил здорового образа жизни каждым школьником и членами его семьи;</w:t>
      </w:r>
    </w:p>
    <w:p w:rsidR="0081463F" w:rsidRPr="00C70A74" w:rsidRDefault="0081463F" w:rsidP="00C70A74">
      <w:pPr>
        <w:pStyle w:val="Standard"/>
        <w:numPr>
          <w:ilvl w:val="0"/>
          <w:numId w:val="99"/>
        </w:numPr>
        <w:autoSpaceDE w:val="0"/>
        <w:rPr>
          <w:rFonts w:cs="Times New Roman"/>
          <w:lang w:val="ru-RU"/>
        </w:rPr>
      </w:pPr>
      <w:r w:rsidRPr="00C70A74">
        <w:rPr>
          <w:rFonts w:eastAsia="Times New Roman CYR" w:cs="Times New Roman"/>
          <w:lang w:val="ru-RU"/>
        </w:rPr>
        <w:t>педагогическую деятельность, обеспечивающую самореализацию, ситуацию успеха, положительную самооценку, личностный комфорт для каждого обучающегося, включенного в образовательный процесс.</w:t>
      </w:r>
    </w:p>
    <w:p w:rsidR="0081463F" w:rsidRPr="00C70A74" w:rsidRDefault="0081463F" w:rsidP="00C70A74">
      <w:pPr>
        <w:pStyle w:val="Standard"/>
        <w:autoSpaceDE w:val="0"/>
        <w:rPr>
          <w:rFonts w:cs="Times New Roman"/>
          <w:lang w:val="ru-RU"/>
        </w:rPr>
      </w:pPr>
      <w:r w:rsidRPr="00C70A74">
        <w:rPr>
          <w:rFonts w:eastAsia="Times New Roman CYR" w:cs="Times New Roman"/>
          <w:b/>
          <w:bCs/>
          <w:i/>
          <w:iCs/>
          <w:lang w:val="ru-RU"/>
        </w:rPr>
        <w:t>Третий блок оздоровительной и профилактической деятельности в центре образования предусматривает</w:t>
      </w:r>
      <w:r w:rsidRPr="00C70A74">
        <w:rPr>
          <w:rFonts w:eastAsia="Times New Roman CYR" w:cs="Times New Roman"/>
          <w:i/>
          <w:iCs/>
          <w:lang w:val="ru-RU"/>
        </w:rPr>
        <w:t>:</w:t>
      </w:r>
    </w:p>
    <w:p w:rsidR="0081463F" w:rsidRPr="00C70A74" w:rsidRDefault="0081463F" w:rsidP="00C70A74">
      <w:pPr>
        <w:pStyle w:val="Standard"/>
        <w:numPr>
          <w:ilvl w:val="0"/>
          <w:numId w:val="100"/>
        </w:numPr>
        <w:autoSpaceDE w:val="0"/>
        <w:rPr>
          <w:rFonts w:cs="Times New Roman"/>
          <w:lang w:val="ru-RU"/>
        </w:rPr>
      </w:pPr>
      <w:r w:rsidRPr="00C70A74">
        <w:rPr>
          <w:rFonts w:eastAsia="Times New Roman CYR" w:cs="Times New Roman"/>
          <w:lang w:val="ru-RU"/>
        </w:rPr>
        <w:t>оснащение учебных кабинетов аудио- и видеотехникой, необходимой для сопровождения оздоровительных техник;</w:t>
      </w:r>
    </w:p>
    <w:p w:rsidR="0081463F" w:rsidRPr="00C70A74" w:rsidRDefault="0081463F" w:rsidP="00C70A74">
      <w:pPr>
        <w:pStyle w:val="Standard"/>
        <w:numPr>
          <w:ilvl w:val="0"/>
          <w:numId w:val="100"/>
        </w:numPr>
        <w:autoSpaceDE w:val="0"/>
        <w:rPr>
          <w:rFonts w:cs="Times New Roman"/>
          <w:lang w:val="ru-RU"/>
        </w:rPr>
      </w:pPr>
      <w:r w:rsidRPr="00C70A74">
        <w:rPr>
          <w:rFonts w:eastAsia="Times New Roman CYR" w:cs="Times New Roman"/>
          <w:lang w:val="ru-RU"/>
        </w:rPr>
        <w:t>обязательную посадку учащихся в соответствии с их адаптационными возможностями (зрение, слух, осанка);</w:t>
      </w:r>
    </w:p>
    <w:p w:rsidR="0081463F" w:rsidRPr="00C70A74" w:rsidRDefault="0081463F" w:rsidP="00C70A74">
      <w:pPr>
        <w:pStyle w:val="Standard"/>
        <w:numPr>
          <w:ilvl w:val="0"/>
          <w:numId w:val="100"/>
        </w:numPr>
        <w:autoSpaceDE w:val="0"/>
        <w:rPr>
          <w:rFonts w:cs="Times New Roman"/>
          <w:lang w:val="ru-RU"/>
        </w:rPr>
      </w:pPr>
      <w:r w:rsidRPr="00C70A74">
        <w:rPr>
          <w:rFonts w:eastAsia="Times New Roman CYR" w:cs="Times New Roman"/>
          <w:lang w:val="ru-RU"/>
        </w:rPr>
        <w:t>проведение мероприятий по профилактике и коррекции нарушений осанки и другой патологии опорно-двигательного аппарата;</w:t>
      </w:r>
    </w:p>
    <w:p w:rsidR="0081463F" w:rsidRPr="00C70A74" w:rsidRDefault="0081463F" w:rsidP="00C70A74">
      <w:pPr>
        <w:pStyle w:val="Standard"/>
        <w:numPr>
          <w:ilvl w:val="0"/>
          <w:numId w:val="100"/>
        </w:numPr>
        <w:autoSpaceDE w:val="0"/>
        <w:rPr>
          <w:rFonts w:cs="Times New Roman"/>
          <w:lang w:val="ru-RU"/>
        </w:rPr>
      </w:pPr>
      <w:r w:rsidRPr="00C70A74">
        <w:rPr>
          <w:rFonts w:eastAsia="Times New Roman CYR" w:cs="Times New Roman"/>
          <w:lang w:val="ru-RU"/>
        </w:rPr>
        <w:t>проведение мероприятий по профилактике и коррекции нарушений зрения;</w:t>
      </w:r>
    </w:p>
    <w:p w:rsidR="0081463F" w:rsidRPr="00C70A74" w:rsidRDefault="0081463F" w:rsidP="00C70A74">
      <w:pPr>
        <w:pStyle w:val="Standard"/>
        <w:numPr>
          <w:ilvl w:val="0"/>
          <w:numId w:val="100"/>
        </w:numPr>
        <w:autoSpaceDE w:val="0"/>
        <w:rPr>
          <w:rFonts w:cs="Times New Roman"/>
          <w:lang w:val="ru-RU"/>
        </w:rPr>
      </w:pPr>
      <w:r w:rsidRPr="00C70A74">
        <w:rPr>
          <w:rFonts w:eastAsia="Times New Roman CYR" w:cs="Times New Roman"/>
          <w:lang w:val="ru-RU"/>
        </w:rPr>
        <w:t>проведение мероприятий по профилактике и коррекции психоневрологических нарушений;</w:t>
      </w:r>
    </w:p>
    <w:p w:rsidR="0081463F" w:rsidRPr="00C70A74" w:rsidRDefault="0081463F" w:rsidP="00C70A74">
      <w:pPr>
        <w:pStyle w:val="Standard"/>
        <w:numPr>
          <w:ilvl w:val="0"/>
          <w:numId w:val="100"/>
        </w:numPr>
        <w:autoSpaceDE w:val="0"/>
        <w:rPr>
          <w:rFonts w:cs="Times New Roman"/>
          <w:lang w:val="ru-RU"/>
        </w:rPr>
      </w:pPr>
      <w:r w:rsidRPr="00C70A74">
        <w:rPr>
          <w:rFonts w:eastAsia="Times New Roman CYR" w:cs="Times New Roman"/>
          <w:lang w:val="ru-RU"/>
        </w:rPr>
        <w:t>витаминопрофилактика;</w:t>
      </w:r>
    </w:p>
    <w:p w:rsidR="0081463F" w:rsidRPr="00C70A74" w:rsidRDefault="0081463F" w:rsidP="00C70A74">
      <w:pPr>
        <w:pStyle w:val="Standard"/>
        <w:numPr>
          <w:ilvl w:val="0"/>
          <w:numId w:val="100"/>
        </w:numPr>
        <w:autoSpaceDE w:val="0"/>
        <w:rPr>
          <w:rFonts w:cs="Times New Roman"/>
          <w:lang w:val="ru-RU"/>
        </w:rPr>
      </w:pPr>
      <w:r w:rsidRPr="00C70A74">
        <w:rPr>
          <w:rFonts w:eastAsia="Times New Roman CYR" w:cs="Times New Roman"/>
          <w:lang w:val="ru-RU"/>
        </w:rPr>
        <w:lastRenderedPageBreak/>
        <w:t>создание условий для полноценного и рационального питания обучающихся.</w:t>
      </w:r>
    </w:p>
    <w:p w:rsidR="00664FA3" w:rsidRPr="00C70A74" w:rsidRDefault="00664FA3" w:rsidP="00C70A74">
      <w:pPr>
        <w:pStyle w:val="Standard"/>
        <w:autoSpaceDE w:val="0"/>
        <w:rPr>
          <w:rFonts w:eastAsia="Times New Roman" w:cs="Times New Roman"/>
          <w:lang w:val="ru-RU"/>
        </w:rPr>
      </w:pPr>
    </w:p>
    <w:tbl>
      <w:tblPr>
        <w:tblW w:w="10216" w:type="dxa"/>
        <w:tblInd w:w="18" w:type="dxa"/>
        <w:tblLayout w:type="fixed"/>
        <w:tblCellMar>
          <w:left w:w="10" w:type="dxa"/>
          <w:right w:w="10" w:type="dxa"/>
        </w:tblCellMar>
        <w:tblLook w:val="0000"/>
      </w:tblPr>
      <w:tblGrid>
        <w:gridCol w:w="469"/>
        <w:gridCol w:w="5016"/>
        <w:gridCol w:w="2168"/>
        <w:gridCol w:w="2563"/>
      </w:tblGrid>
      <w:tr w:rsidR="0081463F"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w:cs="Times New Roman"/>
              </w:rPr>
            </w:pPr>
            <w:r w:rsidRPr="00C70A74">
              <w:rPr>
                <w:rFonts w:eastAsia="Times New Roman" w:cs="Times New Roman"/>
              </w:rPr>
              <w:t>№</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Программа действий и мероприятий</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Срок исполнения</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Ответственный</w:t>
            </w:r>
          </w:p>
        </w:tc>
      </w:tr>
      <w:tr w:rsidR="0081463F" w:rsidRPr="00C70A74" w:rsidTr="008E7585">
        <w:trPr>
          <w:trHeight w:val="1"/>
        </w:trPr>
        <w:tc>
          <w:tcPr>
            <w:tcW w:w="10216"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Научно-методическая работа.</w:t>
            </w:r>
          </w:p>
        </w:tc>
      </w:tr>
      <w:tr w:rsidR="0081463F"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w:cs="Times New Roman"/>
              </w:rPr>
            </w:pPr>
            <w:r w:rsidRPr="00C70A74">
              <w:rPr>
                <w:rFonts w:eastAsia="Times New Roman" w:cs="Times New Roman"/>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Проведение заседаний администрации по вопросам здоровьесбережения и формирования престижа здорового образа жизни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 течение всего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периода</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Директор</w:t>
            </w:r>
          </w:p>
        </w:tc>
      </w:tr>
      <w:tr w:rsidR="0081463F"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w:cs="Times New Roman"/>
              </w:rPr>
            </w:pPr>
            <w:r w:rsidRPr="00C70A74">
              <w:rPr>
                <w:rFonts w:eastAsia="Times New Roman" w:cs="Times New Roman"/>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Развитие системы мониторинга и оценки состояния здоровья учащихся для анализа их физического развития и физической подготовленности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 течение всего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периода</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FE444E" w:rsidP="00C70A74">
            <w:pPr>
              <w:pStyle w:val="Standard"/>
              <w:autoSpaceDE w:val="0"/>
              <w:rPr>
                <w:rFonts w:eastAsia="Times New Roman CYR" w:cs="Times New Roman"/>
                <w:lang w:val="ru-RU"/>
              </w:rPr>
            </w:pPr>
            <w:r w:rsidRPr="00C70A74">
              <w:rPr>
                <w:rFonts w:eastAsia="Times New Roman CYR" w:cs="Times New Roman"/>
                <w:lang w:val="ru-RU"/>
              </w:rPr>
              <w:t>А</w:t>
            </w:r>
            <w:r w:rsidR="00AC3B07" w:rsidRPr="00C70A74">
              <w:rPr>
                <w:rFonts w:eastAsia="Times New Roman CYR" w:cs="Times New Roman"/>
                <w:lang w:val="ru-RU"/>
              </w:rPr>
              <w:t>дминистрация</w:t>
            </w:r>
          </w:p>
        </w:tc>
      </w:tr>
      <w:tr w:rsidR="0081463F"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w:cs="Times New Roman"/>
              </w:rPr>
            </w:pPr>
            <w:r w:rsidRPr="00C70A74">
              <w:rPr>
                <w:rFonts w:eastAsia="Times New Roman" w:cs="Times New Roman"/>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Формирование и пополнение школьного методического инструментария по здоровьесберегающим технологиям</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 течение всего периода</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М</w:t>
            </w:r>
            <w:r w:rsidR="0081463F" w:rsidRPr="00C70A74">
              <w:rPr>
                <w:rFonts w:eastAsia="Times New Roman CYR" w:cs="Times New Roman"/>
                <w:lang w:val="ru-RU"/>
              </w:rPr>
              <w:t>етод</w:t>
            </w:r>
            <w:r w:rsidRPr="00C70A74">
              <w:rPr>
                <w:rFonts w:eastAsia="Times New Roman CYR" w:cs="Times New Roman"/>
                <w:lang w:val="ru-RU"/>
              </w:rPr>
              <w:t xml:space="preserve">ический </w:t>
            </w:r>
            <w:r w:rsidR="0081463F" w:rsidRPr="00C70A74">
              <w:rPr>
                <w:rFonts w:eastAsia="Times New Roman CYR" w:cs="Times New Roman"/>
                <w:lang w:val="ru-RU"/>
              </w:rPr>
              <w:t>совет</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Информирование субъектов образовательного процесса о состоянии здоровья учащихся и</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условиях, способствующих сохранению и укреплению здоровья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Раз в полугодие</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администрация</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Проведение общешкольных и классных родительских собраний по актуализации ценности здоровья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 плану работы</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Администрация,</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кл. рук</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6</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Проведение педсоветов, семинаров по проблемам здоровьесбережения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 плану работы</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Администрация,</w:t>
            </w:r>
          </w:p>
          <w:p w:rsidR="0052121B" w:rsidRPr="00C70A74" w:rsidRDefault="0052121B" w:rsidP="00C70A74">
            <w:pPr>
              <w:pStyle w:val="Standard"/>
              <w:autoSpaceDE w:val="0"/>
              <w:rPr>
                <w:rFonts w:eastAsia="Calibri" w:cs="Times New Roman"/>
              </w:rPr>
            </w:pPr>
          </w:p>
        </w:tc>
      </w:tr>
      <w:tr w:rsidR="0052121B" w:rsidRPr="00C70A74" w:rsidTr="008E7585">
        <w:trPr>
          <w:trHeight w:val="1"/>
        </w:trPr>
        <w:tc>
          <w:tcPr>
            <w:tcW w:w="10216"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b/>
                <w:bCs/>
                <w:lang w:val="ru-RU"/>
              </w:rPr>
            </w:pPr>
            <w:r w:rsidRPr="00C70A74">
              <w:rPr>
                <w:rFonts w:eastAsia="Times New Roman CYR" w:cs="Times New Roman"/>
                <w:b/>
                <w:bCs/>
                <w:lang w:val="ru-RU"/>
              </w:rPr>
              <w:t>Рациональная организация учебно-воспитательного процесса</w:t>
            </w:r>
          </w:p>
          <w:p w:rsidR="0052121B" w:rsidRPr="00C70A74" w:rsidRDefault="0052121B" w:rsidP="00C70A74">
            <w:pPr>
              <w:pStyle w:val="Standard"/>
              <w:autoSpaceDE w:val="0"/>
              <w:rPr>
                <w:rFonts w:eastAsia="Times New Roman CYR" w:cs="Times New Roman"/>
                <w:b/>
                <w:bCs/>
                <w:lang w:val="ru-RU"/>
              </w:rPr>
            </w:pPr>
            <w:r w:rsidRPr="00C70A74">
              <w:rPr>
                <w:rFonts w:eastAsia="Times New Roman CYR" w:cs="Times New Roman"/>
                <w:b/>
                <w:bCs/>
                <w:lang w:val="ru-RU"/>
              </w:rPr>
              <w:t>и образовательной среды</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Неукоснительное соблюдение воздушно-теплового и светового режима в учебных помещениях</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Администрация,</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педколлектив</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Поддержка зеленой зоны в рекреациях, интерьерный дизайн</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Педколлектив</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Контроль за соблюдением физкультурно-</w:t>
            </w:r>
            <w:r w:rsidR="00FF6400" w:rsidRPr="00C70A74">
              <w:rPr>
                <w:rFonts w:eastAsia="Times New Roman CYR" w:cs="Times New Roman"/>
                <w:lang w:val="ru-RU"/>
              </w:rPr>
              <w:t>о</w:t>
            </w:r>
            <w:r w:rsidRPr="00C70A74">
              <w:rPr>
                <w:rFonts w:eastAsia="Times New Roman CYR" w:cs="Times New Roman"/>
                <w:lang w:val="ru-RU"/>
              </w:rPr>
              <w:t>здоровительных мероприятий в режиме учебного дня, направленных на преодоление гиподинамии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В течение всего</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периода</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 xml:space="preserve">Администрация, </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Создание благоприятного психологического климата в классах</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Педколлектив,</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психолог</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Составление расписания уроков с учетом шкалы трудности предметов</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В течение всего</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периода</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Администрация</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6</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Соблюдение адаптационного периода у учащихся после продолжительных пропусков по болезни и временного</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освобождения от физкультуры</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учителя</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физической культуры</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7</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Сопровождение адаптационного периода учащихся 5 класса и вновь прибывших учащихся к новым образовательным условиям</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В течение всего</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периода</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Педколлектив</w:t>
            </w:r>
          </w:p>
        </w:tc>
      </w:tr>
      <w:tr w:rsidR="0052121B" w:rsidRPr="00C70A74" w:rsidTr="008E7585">
        <w:trPr>
          <w:trHeight w:val="1"/>
        </w:trPr>
        <w:tc>
          <w:tcPr>
            <w:tcW w:w="10216"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cs="Times New Roman"/>
              </w:rPr>
            </w:pPr>
            <w:r w:rsidRPr="00C70A74">
              <w:rPr>
                <w:rFonts w:eastAsia="Times New Roman CYR" w:cs="Times New Roman"/>
                <w:b/>
                <w:bCs/>
                <w:lang w:val="ru-RU"/>
              </w:rPr>
              <w:t>Профилактика и оздоровление</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Регулярное прохождение диспансеризации учащимися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Ежегодно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больница</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Индивидуализация спортивных нагрузок детей и подростков в соответствии с группой здоровья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Учителя</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Физической культуры,</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кл.рук.</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 xml:space="preserve">Совершенствование организации санитарно-гигиенического и противоэпидемиологического </w:t>
            </w:r>
            <w:r w:rsidRPr="00C70A74">
              <w:rPr>
                <w:rFonts w:eastAsia="Times New Roman CYR" w:cs="Times New Roman"/>
                <w:lang w:val="ru-RU"/>
              </w:rPr>
              <w:lastRenderedPageBreak/>
              <w:t>режима</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lastRenderedPageBreak/>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 xml:space="preserve">Администрация, </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lastRenderedPageBreak/>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Проведение мероприятий по вакцинации детей и подростков</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В течение всего</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периода</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ЦРБ</w:t>
            </w:r>
            <w:r w:rsidR="00FE444E" w:rsidRPr="00C70A74">
              <w:rPr>
                <w:rFonts w:eastAsia="Times New Roman CYR" w:cs="Times New Roman"/>
                <w:lang w:val="ru-RU"/>
              </w:rPr>
              <w:t>, ФАП</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lang w:val="ru-RU"/>
              </w:rPr>
            </w:pPr>
            <w:r w:rsidRPr="00C70A74">
              <w:rPr>
                <w:rFonts w:eastAsia="Times New Roman" w:cs="Times New Roman"/>
                <w:lang w:val="ru-RU"/>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Профилактика спортивного травматизма на уроках физкультуры и соревнованиях</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Учителя</w:t>
            </w:r>
          </w:p>
          <w:p w:rsidR="0052121B" w:rsidRPr="00C70A74" w:rsidRDefault="00FE444E" w:rsidP="00C70A74">
            <w:pPr>
              <w:pStyle w:val="Standard"/>
              <w:autoSpaceDE w:val="0"/>
              <w:rPr>
                <w:rFonts w:eastAsia="Times New Roman CYR" w:cs="Times New Roman"/>
                <w:lang w:val="ru-RU"/>
              </w:rPr>
            </w:pPr>
            <w:r w:rsidRPr="00C70A74">
              <w:rPr>
                <w:rFonts w:eastAsia="Times New Roman CYR" w:cs="Times New Roman"/>
                <w:lang w:val="ru-RU"/>
              </w:rPr>
              <w:t>ф</w:t>
            </w:r>
            <w:r w:rsidR="0052121B" w:rsidRPr="00C70A74">
              <w:rPr>
                <w:rFonts w:eastAsia="Times New Roman CYR" w:cs="Times New Roman"/>
                <w:lang w:val="ru-RU"/>
              </w:rPr>
              <w:t>изической культуры</w:t>
            </w:r>
          </w:p>
        </w:tc>
      </w:tr>
      <w:tr w:rsidR="0052121B" w:rsidRPr="00C70A74" w:rsidTr="008E7585">
        <w:trPr>
          <w:trHeight w:val="1"/>
        </w:trPr>
        <w:tc>
          <w:tcPr>
            <w:tcW w:w="10216"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cs="Times New Roman"/>
              </w:rPr>
            </w:pPr>
            <w:r w:rsidRPr="00C70A74">
              <w:rPr>
                <w:rFonts w:eastAsia="Times New Roman CYR" w:cs="Times New Roman"/>
                <w:b/>
                <w:bCs/>
                <w:lang w:val="ru-RU"/>
              </w:rPr>
              <w:t>Благоприятный двигательный режим</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Обучение навыкам самоконтроля и самодиагностики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Учителя физической культуры</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Регулярное проведение соревнований</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 видам спорта, товарищеских встреч, турниров, фестивалей, дней здоровья, подвижных перемен</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 плану</w:t>
            </w:r>
          </w:p>
          <w:p w:rsidR="0052121B" w:rsidRPr="00C70A74" w:rsidRDefault="00312CC7" w:rsidP="00C70A74">
            <w:pPr>
              <w:pStyle w:val="Standard"/>
              <w:autoSpaceDE w:val="0"/>
              <w:rPr>
                <w:rFonts w:eastAsia="Times New Roman CYR" w:cs="Times New Roman"/>
                <w:lang w:val="ru-RU"/>
              </w:rPr>
            </w:pPr>
            <w:r w:rsidRPr="00C70A74">
              <w:rPr>
                <w:rFonts w:eastAsia="Times New Roman CYR" w:cs="Times New Roman"/>
                <w:lang w:val="ru-RU"/>
              </w:rPr>
              <w:t>с</w:t>
            </w:r>
            <w:r w:rsidR="0052121B" w:rsidRPr="00C70A74">
              <w:rPr>
                <w:rFonts w:eastAsia="Times New Roman CYR" w:cs="Times New Roman"/>
                <w:lang w:val="ru-RU"/>
              </w:rPr>
              <w:t>порт</w:t>
            </w:r>
            <w:r w:rsidR="00E74E05" w:rsidRPr="00C70A74">
              <w:rPr>
                <w:rFonts w:eastAsia="Times New Roman CYR" w:cs="Times New Roman"/>
                <w:lang w:val="ru-RU"/>
              </w:rPr>
              <w:t>.</w:t>
            </w:r>
            <w:r w:rsidR="0052121B" w:rsidRPr="00C70A74">
              <w:rPr>
                <w:rFonts w:eastAsia="Times New Roman CYR" w:cs="Times New Roman"/>
                <w:lang w:val="ru-RU"/>
              </w:rPr>
              <w:t>мероприятий</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Учителя физической культуры</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Подготовка и участие школьных команд по различным видам спорта в районной спартакиаде школьников</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spacing w:after="0" w:line="240" w:lineRule="auto"/>
              <w:rPr>
                <w:rFonts w:ascii="Times New Roman" w:hAnsi="Times New Roman"/>
                <w:sz w:val="24"/>
                <w:szCs w:val="24"/>
              </w:rPr>
            </w:pPr>
            <w:r w:rsidRPr="00C70A74">
              <w:rPr>
                <w:rFonts w:ascii="Times New Roman" w:eastAsia="Times New Roman CYR" w:hAnsi="Times New Roman"/>
                <w:sz w:val="24"/>
                <w:szCs w:val="24"/>
              </w:rPr>
              <w:t>Учителя физической культуры</w:t>
            </w:r>
          </w:p>
        </w:tc>
      </w:tr>
      <w:tr w:rsidR="0052121B" w:rsidRPr="00C70A74" w:rsidTr="008E7585">
        <w:trPr>
          <w:trHeight w:val="718"/>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Организация спортивных секций, ОФП</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Начало учебного года</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spacing w:after="0" w:line="240" w:lineRule="auto"/>
              <w:rPr>
                <w:rFonts w:ascii="Times New Roman" w:hAnsi="Times New Roman"/>
                <w:sz w:val="24"/>
                <w:szCs w:val="24"/>
              </w:rPr>
            </w:pPr>
            <w:r w:rsidRPr="00C70A74">
              <w:rPr>
                <w:rFonts w:ascii="Times New Roman" w:eastAsia="Times New Roman CYR" w:hAnsi="Times New Roman"/>
                <w:sz w:val="24"/>
                <w:szCs w:val="24"/>
              </w:rPr>
              <w:t>Учителя физической культуры</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Презентация новых форм и способов формирования престижа здорового образа жизни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педагоги</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доп.образования</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6</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Совершенствов</w:t>
            </w:r>
            <w:r w:rsidR="00FF6400" w:rsidRPr="00C70A74">
              <w:rPr>
                <w:rFonts w:eastAsia="Times New Roman CYR" w:cs="Times New Roman"/>
                <w:lang w:val="ru-RU"/>
              </w:rPr>
              <w:t xml:space="preserve">ание развития олимпийского  </w:t>
            </w:r>
            <w:r w:rsidRPr="00C70A74">
              <w:rPr>
                <w:rFonts w:eastAsia="Times New Roman CYR" w:cs="Times New Roman"/>
                <w:lang w:val="ru-RU"/>
              </w:rPr>
              <w:t xml:space="preserve"> движения, как средства духовно-нравственного воспитания школьников через проведение соревнований,</w:t>
            </w:r>
            <w:r w:rsidR="007252EC">
              <w:rPr>
                <w:rFonts w:eastAsia="Times New Roman CYR" w:cs="Times New Roman"/>
                <w:lang w:val="ru-RU"/>
              </w:rPr>
              <w:t xml:space="preserve"> </w:t>
            </w:r>
            <w:r w:rsidRPr="00C70A74">
              <w:rPr>
                <w:rFonts w:eastAsia="Times New Roman CYR" w:cs="Times New Roman"/>
                <w:lang w:val="ru-RU"/>
              </w:rPr>
              <w:t>праздников, конкурсов, викторин</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В течение года</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Учителя физической культуры</w:t>
            </w:r>
          </w:p>
        </w:tc>
      </w:tr>
      <w:tr w:rsidR="0052121B" w:rsidRPr="00C70A74" w:rsidTr="008E7585">
        <w:trPr>
          <w:trHeight w:val="1"/>
        </w:trPr>
        <w:tc>
          <w:tcPr>
            <w:tcW w:w="10216"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cs="Times New Roman"/>
              </w:rPr>
            </w:pPr>
            <w:r w:rsidRPr="00C70A74">
              <w:rPr>
                <w:rFonts w:eastAsia="Times New Roman CYR" w:cs="Times New Roman"/>
                <w:b/>
                <w:bCs/>
                <w:lang w:val="ru-RU"/>
              </w:rPr>
              <w:t>Медико-педагогический контроль</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Установление показаний и противопоказаний к занятиям физкультурой</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 мере необходимости</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FE444E" w:rsidP="00C70A74">
            <w:pPr>
              <w:pStyle w:val="Standard"/>
              <w:autoSpaceDE w:val="0"/>
              <w:rPr>
                <w:rFonts w:eastAsia="Times New Roman CYR" w:cs="Times New Roman"/>
                <w:lang w:val="ru-RU"/>
              </w:rPr>
            </w:pPr>
            <w:r w:rsidRPr="00C70A74">
              <w:rPr>
                <w:rFonts w:eastAsia="Times New Roman CYR" w:cs="Times New Roman"/>
                <w:lang w:val="ru-RU"/>
              </w:rPr>
              <w:t>Учителя физической культуры</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Ведение индивидуальной карты развития ребенка и оказание помощи в создании благоприятного нравственно- психологического климата в классах, школе.</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классные</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руководители</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D819EE" w:rsidP="00C70A74">
            <w:pPr>
              <w:pStyle w:val="Standard"/>
              <w:autoSpaceDE w:val="0"/>
              <w:rPr>
                <w:rFonts w:eastAsia="Times New Roman" w:cs="Times New Roman"/>
                <w:lang w:val="ru-RU"/>
              </w:rPr>
            </w:pPr>
            <w:r w:rsidRPr="00C70A74">
              <w:rPr>
                <w:rFonts w:eastAsia="Times New Roman" w:cs="Times New Roman"/>
                <w:lang w:val="ru-RU"/>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Лечебные мероприятия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 мере</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необходимости</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D819EE" w:rsidP="00C70A74">
            <w:pPr>
              <w:pStyle w:val="Standard"/>
              <w:autoSpaceDE w:val="0"/>
              <w:rPr>
                <w:rFonts w:eastAsia="Times New Roman CYR" w:cs="Times New Roman"/>
                <w:lang w:val="ru-RU"/>
              </w:rPr>
            </w:pPr>
            <w:r w:rsidRPr="00C70A74">
              <w:rPr>
                <w:rFonts w:eastAsia="Times New Roman CYR" w:cs="Times New Roman"/>
                <w:lang w:val="ru-RU"/>
              </w:rPr>
              <w:t>ЦРБ</w:t>
            </w:r>
            <w:r w:rsidR="00F467D0" w:rsidRPr="00C70A74">
              <w:rPr>
                <w:rFonts w:eastAsia="Times New Roman CYR" w:cs="Times New Roman"/>
                <w:lang w:val="ru-RU"/>
              </w:rPr>
              <w:t>, ФАП</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D819EE" w:rsidP="00C70A74">
            <w:pPr>
              <w:pStyle w:val="Standard"/>
              <w:autoSpaceDE w:val="0"/>
              <w:rPr>
                <w:rFonts w:eastAsia="Times New Roman" w:cs="Times New Roman"/>
                <w:lang w:val="ru-RU"/>
              </w:rPr>
            </w:pPr>
            <w:r w:rsidRPr="00C70A74">
              <w:rPr>
                <w:rFonts w:eastAsia="Times New Roman" w:cs="Times New Roman"/>
                <w:lang w:val="ru-RU"/>
              </w:rPr>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Вакцинация и витаминизация детей и подростков</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Регулярно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D819EE" w:rsidP="00C70A74">
            <w:pPr>
              <w:pStyle w:val="Standard"/>
              <w:autoSpaceDE w:val="0"/>
              <w:rPr>
                <w:rFonts w:eastAsia="Times New Roman CYR" w:cs="Times New Roman"/>
                <w:lang w:val="ru-RU"/>
              </w:rPr>
            </w:pPr>
            <w:r w:rsidRPr="00C70A74">
              <w:rPr>
                <w:rFonts w:eastAsia="Times New Roman CYR" w:cs="Times New Roman"/>
                <w:lang w:val="ru-RU"/>
              </w:rPr>
              <w:t>ЦРБ,</w:t>
            </w:r>
            <w:r w:rsidR="00F467D0" w:rsidRPr="00C70A74">
              <w:rPr>
                <w:rFonts w:eastAsia="Times New Roman CYR" w:cs="Times New Roman"/>
                <w:lang w:val="ru-RU"/>
              </w:rPr>
              <w:t xml:space="preserve"> ФАП,</w:t>
            </w:r>
            <w:r w:rsidRPr="00C70A74">
              <w:rPr>
                <w:rFonts w:eastAsia="Times New Roman CYR" w:cs="Times New Roman"/>
                <w:lang w:val="ru-RU"/>
              </w:rPr>
              <w:t xml:space="preserve"> администрация</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D819EE" w:rsidP="00C70A74">
            <w:pPr>
              <w:pStyle w:val="Standard"/>
              <w:autoSpaceDE w:val="0"/>
              <w:rPr>
                <w:rFonts w:eastAsia="Times New Roman" w:cs="Times New Roman"/>
                <w:lang w:val="ru-RU"/>
              </w:rPr>
            </w:pPr>
            <w:r w:rsidRPr="00C70A74">
              <w:rPr>
                <w:rFonts w:eastAsia="Times New Roman" w:cs="Times New Roman"/>
                <w:lang w:val="ru-RU"/>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Взаимодействие с педагогическим коллективом и родителями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D819EE" w:rsidP="00C70A74">
            <w:pPr>
              <w:pStyle w:val="Standard"/>
              <w:autoSpaceDE w:val="0"/>
              <w:rPr>
                <w:rFonts w:eastAsia="Times New Roman CYR" w:cs="Times New Roman"/>
                <w:lang w:val="ru-RU"/>
              </w:rPr>
            </w:pPr>
            <w:r w:rsidRPr="00C70A74">
              <w:rPr>
                <w:rFonts w:eastAsia="Times New Roman CYR" w:cs="Times New Roman"/>
                <w:lang w:val="ru-RU"/>
              </w:rPr>
              <w:t>Кл.руководители</w:t>
            </w:r>
          </w:p>
        </w:tc>
      </w:tr>
    </w:tbl>
    <w:p w:rsidR="0081463F" w:rsidRPr="00C70A74" w:rsidRDefault="0081463F" w:rsidP="00C70A74">
      <w:pPr>
        <w:pStyle w:val="Standard"/>
        <w:autoSpaceDE w:val="0"/>
        <w:rPr>
          <w:rFonts w:cs="Times New Roman"/>
          <w:lang w:val="ru-RU"/>
        </w:rPr>
      </w:pPr>
      <w:r w:rsidRPr="00C70A74">
        <w:rPr>
          <w:rFonts w:eastAsia="Times New Roman CYR" w:cs="Times New Roman"/>
          <w:b/>
          <w:bCs/>
          <w:lang w:val="ru-RU"/>
        </w:rPr>
        <w:t>Просветительская работа</w:t>
      </w:r>
    </w:p>
    <w:tbl>
      <w:tblPr>
        <w:tblW w:w="10216" w:type="dxa"/>
        <w:tblInd w:w="18" w:type="dxa"/>
        <w:tblLayout w:type="fixed"/>
        <w:tblCellMar>
          <w:left w:w="10" w:type="dxa"/>
          <w:right w:w="10" w:type="dxa"/>
        </w:tblCellMar>
        <w:tblLook w:val="0000"/>
      </w:tblPr>
      <w:tblGrid>
        <w:gridCol w:w="3838"/>
        <w:gridCol w:w="6378"/>
      </w:tblGrid>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Мероприятия</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Ожидаемые результаты</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Профилактическая программа</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Полезная привычка</w:t>
            </w:r>
            <w:r w:rsidRPr="00C70A74">
              <w:rPr>
                <w:rFonts w:eastAsia="Times New Roman" w:cs="Times New Roman"/>
                <w:lang w:val="ru-RU"/>
              </w:rPr>
              <w:t>»</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Формирование знаний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Психолого-педагогический лекторий для родителей уч-ся 5 классов </w:t>
            </w:r>
            <w:r w:rsidRPr="00C70A74">
              <w:rPr>
                <w:rFonts w:eastAsia="Times New Roman" w:cs="Times New Roman"/>
                <w:lang w:val="ru-RU"/>
              </w:rPr>
              <w:t>«</w:t>
            </w:r>
            <w:r w:rsidRPr="00C70A74">
              <w:rPr>
                <w:rFonts w:eastAsia="Times New Roman CYR" w:cs="Times New Roman"/>
                <w:lang w:val="ru-RU"/>
              </w:rPr>
              <w:t>Адаптация в среднем звене школы</w:t>
            </w:r>
            <w:r w:rsidRPr="00C70A74">
              <w:rPr>
                <w:rFonts w:eastAsia="Times New Roman" w:cs="Times New Roman"/>
                <w:lang w:val="ru-RU"/>
              </w:rPr>
              <w:t>»</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Повышена психологическая компетенция в вопросах</w:t>
            </w:r>
            <w:r w:rsidR="007252EC">
              <w:rPr>
                <w:rFonts w:eastAsia="Times New Roman CYR" w:cs="Times New Roman"/>
                <w:lang w:val="ru-RU"/>
              </w:rPr>
              <w:t xml:space="preserve"> </w:t>
            </w:r>
            <w:r w:rsidRPr="00C70A74">
              <w:rPr>
                <w:rFonts w:eastAsia="Times New Roman CYR" w:cs="Times New Roman"/>
                <w:lang w:val="ru-RU"/>
              </w:rPr>
              <w:t>переживаемого детьми периода, представления об</w:t>
            </w:r>
            <w:r w:rsidR="007252EC">
              <w:rPr>
                <w:rFonts w:eastAsia="Times New Roman CYR" w:cs="Times New Roman"/>
                <w:lang w:val="ru-RU"/>
              </w:rPr>
              <w:t xml:space="preserve"> </w:t>
            </w:r>
            <w:r w:rsidRPr="00C70A74">
              <w:rPr>
                <w:rFonts w:eastAsia="Times New Roman CYR" w:cs="Times New Roman"/>
                <w:lang w:val="ru-RU"/>
              </w:rPr>
              <w:t>ответственности и совместном решении с ребенком</w:t>
            </w:r>
            <w:r w:rsidR="007252EC">
              <w:rPr>
                <w:rFonts w:eastAsia="Times New Roman CYR" w:cs="Times New Roman"/>
                <w:lang w:val="ru-RU"/>
              </w:rPr>
              <w:t xml:space="preserve"> </w:t>
            </w:r>
            <w:r w:rsidRPr="00C70A74">
              <w:rPr>
                <w:rFonts w:eastAsia="Times New Roman CYR" w:cs="Times New Roman"/>
                <w:lang w:val="ru-RU"/>
              </w:rPr>
              <w:t>проблемных ситуаций (дать рекомендации).</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Акции: </w:t>
            </w:r>
            <w:r w:rsidRPr="00C70A74">
              <w:rPr>
                <w:rFonts w:eastAsia="Times New Roman" w:cs="Times New Roman"/>
                <w:lang w:val="ru-RU"/>
              </w:rPr>
              <w:t>«</w:t>
            </w:r>
            <w:r w:rsidRPr="00C70A74">
              <w:rPr>
                <w:rFonts w:eastAsia="Times New Roman CYR" w:cs="Times New Roman"/>
                <w:lang w:val="ru-RU"/>
              </w:rPr>
              <w:t>Крутой маршрут здоровья</w:t>
            </w:r>
            <w:r w:rsidRPr="00C70A74">
              <w:rPr>
                <w:rFonts w:eastAsia="Times New Roman" w:cs="Times New Roman"/>
                <w:lang w:val="ru-RU"/>
              </w:rPr>
              <w:t xml:space="preserve">» </w:t>
            </w:r>
            <w:r w:rsidRPr="00C70A74">
              <w:rPr>
                <w:rFonts w:eastAsia="Times New Roman CYR" w:cs="Times New Roman"/>
                <w:lang w:val="ru-RU"/>
              </w:rPr>
              <w:t>и др.</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Формирование положительного отношения к здоровому образу жизни, тренировка на выносливость, развитие творческих способностей</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Участие в проектной деятельности</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Развитие творческого мышления, расширение кругозора о здоровом образе жизни</w:t>
            </w:r>
          </w:p>
        </w:tc>
      </w:tr>
    </w:tbl>
    <w:p w:rsidR="0081463F" w:rsidRPr="00C70A74" w:rsidRDefault="0081463F" w:rsidP="00C70A74">
      <w:pPr>
        <w:pStyle w:val="Standard"/>
        <w:autoSpaceDE w:val="0"/>
        <w:rPr>
          <w:rFonts w:cs="Times New Roman"/>
          <w:lang w:val="ru-RU"/>
        </w:rPr>
      </w:pPr>
      <w:r w:rsidRPr="00C70A74">
        <w:rPr>
          <w:rFonts w:eastAsia="Times New Roman CYR" w:cs="Times New Roman"/>
          <w:b/>
          <w:bCs/>
          <w:lang w:val="ru-RU"/>
        </w:rPr>
        <w:lastRenderedPageBreak/>
        <w:t>Физкультурно-оздоровительная деятельность</w:t>
      </w:r>
    </w:p>
    <w:tbl>
      <w:tblPr>
        <w:tblW w:w="10216" w:type="dxa"/>
        <w:tblInd w:w="18" w:type="dxa"/>
        <w:tblLayout w:type="fixed"/>
        <w:tblCellMar>
          <w:left w:w="10" w:type="dxa"/>
          <w:right w:w="10" w:type="dxa"/>
        </w:tblCellMar>
        <w:tblLook w:val="0000"/>
      </w:tblPr>
      <w:tblGrid>
        <w:gridCol w:w="3838"/>
        <w:gridCol w:w="6378"/>
      </w:tblGrid>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Мероприятия</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Ожидаемые результаты</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Физкультминутки во время уроков</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Отдых от учебных действий для лучшего восприятия дальнейшей информации.</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День здоровья</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Привлечение обучающихся и родителей к занятиям спортом</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Школьные спартакиады, соревнования по основным видам спорта</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Укрепление здоровья, содействие гармоническому</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физическому развитию</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Спортивные праздники:</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Папа, мама и я спортивная семья</w:t>
            </w:r>
            <w:r w:rsidRPr="00C70A74">
              <w:rPr>
                <w:rFonts w:eastAsia="Times New Roman" w:cs="Times New Roman"/>
                <w:lang w:val="ru-RU"/>
              </w:rPr>
              <w:t>», «</w:t>
            </w:r>
            <w:r w:rsidRPr="00C70A74">
              <w:rPr>
                <w:rFonts w:eastAsia="Times New Roman CYR" w:cs="Times New Roman"/>
                <w:lang w:val="ru-RU"/>
              </w:rPr>
              <w:t>Зов джунглей</w:t>
            </w:r>
            <w:r w:rsidRPr="00C70A74">
              <w:rPr>
                <w:rFonts w:eastAsia="Times New Roman" w:cs="Times New Roman"/>
                <w:lang w:val="ru-RU"/>
              </w:rPr>
              <w:t>», «</w:t>
            </w:r>
            <w:r w:rsidRPr="00C70A74">
              <w:rPr>
                <w:rFonts w:eastAsia="Times New Roman CYR" w:cs="Times New Roman"/>
                <w:lang w:val="ru-RU"/>
              </w:rPr>
              <w:t>Вперед, мальчишки!</w:t>
            </w:r>
            <w:r w:rsidRPr="00C70A74">
              <w:rPr>
                <w:rFonts w:eastAsia="Times New Roman" w:cs="Times New Roman"/>
                <w:lang w:val="ru-RU"/>
              </w:rPr>
              <w:t>»</w:t>
            </w:r>
            <w:r w:rsidR="00D819EE" w:rsidRPr="00C70A74">
              <w:rPr>
                <w:rFonts w:eastAsia="Times New Roman" w:cs="Times New Roman"/>
                <w:lang w:val="ru-RU"/>
              </w:rPr>
              <w:t>, малые олимпийские игры и т.д.</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Воспитание потребности и умения самостоятельно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заниматься физическими упражнениями, сознательно применять их в отдыхе</w:t>
            </w:r>
          </w:p>
        </w:tc>
      </w:tr>
    </w:tbl>
    <w:p w:rsidR="0081463F" w:rsidRPr="00C70A74" w:rsidRDefault="0081463F" w:rsidP="00C70A74">
      <w:pPr>
        <w:pStyle w:val="Standard"/>
        <w:autoSpaceDE w:val="0"/>
        <w:rPr>
          <w:rFonts w:eastAsia="Times New Roman" w:cs="Times New Roman"/>
          <w:lang w:val="ru-RU"/>
        </w:rPr>
      </w:pPr>
    </w:p>
    <w:p w:rsidR="0081463F" w:rsidRPr="00C70A74" w:rsidRDefault="0081463F" w:rsidP="00C70A74">
      <w:pPr>
        <w:pStyle w:val="Standard"/>
        <w:autoSpaceDE w:val="0"/>
        <w:rPr>
          <w:rFonts w:cs="Times New Roman"/>
          <w:lang w:val="ru-RU"/>
        </w:rPr>
      </w:pPr>
      <w:r w:rsidRPr="00C70A74">
        <w:rPr>
          <w:rFonts w:eastAsia="Times New Roman CYR" w:cs="Times New Roman"/>
          <w:b/>
          <w:bCs/>
          <w:lang w:val="ru-RU"/>
        </w:rPr>
        <w:t>Профилактика употребления ПАВ</w:t>
      </w:r>
    </w:p>
    <w:tbl>
      <w:tblPr>
        <w:tblW w:w="10216" w:type="dxa"/>
        <w:tblInd w:w="18" w:type="dxa"/>
        <w:tblLayout w:type="fixed"/>
        <w:tblCellMar>
          <w:left w:w="10" w:type="dxa"/>
          <w:right w:w="10" w:type="dxa"/>
        </w:tblCellMar>
        <w:tblLook w:val="0000"/>
      </w:tblPr>
      <w:tblGrid>
        <w:gridCol w:w="3838"/>
        <w:gridCol w:w="6378"/>
      </w:tblGrid>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Мероприятия</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Ожидаемые результаты</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Классные часы по профилактике употр</w:t>
            </w:r>
            <w:r w:rsidR="00D043CA" w:rsidRPr="00C70A74">
              <w:rPr>
                <w:rFonts w:eastAsia="Times New Roman CYR" w:cs="Times New Roman"/>
                <w:lang w:val="ru-RU"/>
              </w:rPr>
              <w:t>ебления ПАВ и табако</w:t>
            </w:r>
            <w:r w:rsidRPr="00C70A74">
              <w:rPr>
                <w:rFonts w:eastAsia="Times New Roman CYR" w:cs="Times New Roman"/>
                <w:lang w:val="ru-RU"/>
              </w:rPr>
              <w:t>курения</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Снизить вероятность употребления ПАВ и табакокурения. Формирование ответственности детей за свою жизнь</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Конкурс плакатов </w:t>
            </w:r>
            <w:r w:rsidRPr="00C70A74">
              <w:rPr>
                <w:rFonts w:eastAsia="Times New Roman" w:cs="Times New Roman"/>
                <w:lang w:val="ru-RU"/>
              </w:rPr>
              <w:t>«</w:t>
            </w:r>
            <w:r w:rsidRPr="00C70A74">
              <w:rPr>
                <w:rFonts w:eastAsia="Times New Roman CYR" w:cs="Times New Roman"/>
                <w:lang w:val="ru-RU"/>
              </w:rPr>
              <w:t>Курение – коварная ловушка</w:t>
            </w:r>
            <w:r w:rsidRPr="00C70A74">
              <w:rPr>
                <w:rFonts w:eastAsia="Times New Roman" w:cs="Times New Roman"/>
                <w:lang w:val="ru-RU"/>
              </w:rPr>
              <w:t>»</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Формирование негативного отношения к табакокурению, вовлечение в общественно-полезную трудовую деятельность</w:t>
            </w:r>
          </w:p>
        </w:tc>
      </w:tr>
    </w:tbl>
    <w:p w:rsidR="0081463F" w:rsidRPr="00C70A74" w:rsidRDefault="0081463F" w:rsidP="00C70A74">
      <w:pPr>
        <w:pStyle w:val="Standard"/>
        <w:autoSpaceDE w:val="0"/>
        <w:rPr>
          <w:rFonts w:eastAsia="Times New Roman" w:cs="Times New Roman"/>
          <w:lang w:val="ru-RU"/>
        </w:rPr>
      </w:pPr>
    </w:p>
    <w:p w:rsidR="0081463F" w:rsidRPr="00C70A74" w:rsidRDefault="0081463F" w:rsidP="00C70A74">
      <w:pPr>
        <w:pStyle w:val="Standard"/>
        <w:autoSpaceDE w:val="0"/>
        <w:rPr>
          <w:rFonts w:cs="Times New Roman"/>
          <w:lang w:val="ru-RU"/>
        </w:rPr>
      </w:pPr>
      <w:r w:rsidRPr="00C70A74">
        <w:rPr>
          <w:rFonts w:eastAsia="Times New Roman CYR" w:cs="Times New Roman"/>
          <w:b/>
          <w:bCs/>
          <w:lang w:val="ru-RU"/>
        </w:rPr>
        <w:t>Профилактика детского дорожно-транспортного травматизма</w:t>
      </w:r>
    </w:p>
    <w:tbl>
      <w:tblPr>
        <w:tblW w:w="10216" w:type="dxa"/>
        <w:tblInd w:w="18" w:type="dxa"/>
        <w:tblLayout w:type="fixed"/>
        <w:tblCellMar>
          <w:left w:w="10" w:type="dxa"/>
          <w:right w:w="10" w:type="dxa"/>
        </w:tblCellMar>
        <w:tblLook w:val="0000"/>
      </w:tblPr>
      <w:tblGrid>
        <w:gridCol w:w="3838"/>
        <w:gridCol w:w="6378"/>
      </w:tblGrid>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Мероприятия</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Ожидаемые результаты</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Встречи с инспекторами ГИБДД</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Обобщение знаний по ПДД</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Весёлые старты по ПДД</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Азбука пешехода</w:t>
            </w:r>
            <w:r w:rsidRPr="00C70A74">
              <w:rPr>
                <w:rFonts w:eastAsia="Times New Roman" w:cs="Times New Roman"/>
                <w:lang w:val="ru-RU"/>
              </w:rPr>
              <w:t>»</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Создание условий для применения теоретических знаний по ПДД на практике</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Классные часы по соблюдению правил ПДД </w:t>
            </w:r>
            <w:r w:rsidRPr="00C70A74">
              <w:rPr>
                <w:rFonts w:eastAsia="Times New Roman" w:cs="Times New Roman"/>
                <w:lang w:val="ru-RU"/>
              </w:rPr>
              <w:t>«</w:t>
            </w:r>
            <w:r w:rsidRPr="00C70A74">
              <w:rPr>
                <w:rFonts w:eastAsia="Times New Roman CYR" w:cs="Times New Roman"/>
                <w:lang w:val="ru-RU"/>
              </w:rPr>
              <w:t>Экстремальная ситуация</w:t>
            </w:r>
            <w:r w:rsidRPr="00C70A74">
              <w:rPr>
                <w:rFonts w:eastAsia="Times New Roman" w:cs="Times New Roman"/>
                <w:lang w:val="ru-RU"/>
              </w:rPr>
              <w:t>»</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Снизить вероятность детского травматизма на дорогах села</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rPr>
            </w:pPr>
            <w:r w:rsidRPr="00C70A74">
              <w:rPr>
                <w:rFonts w:eastAsia="Times New Roman CYR" w:cs="Times New Roman"/>
                <w:lang w:val="ru-RU"/>
              </w:rPr>
              <w:t xml:space="preserve">Проект </w:t>
            </w:r>
            <w:r w:rsidRPr="00C70A74">
              <w:rPr>
                <w:rFonts w:eastAsia="Times New Roman" w:cs="Times New Roman"/>
              </w:rPr>
              <w:t>«</w:t>
            </w:r>
            <w:r w:rsidRPr="00C70A74">
              <w:rPr>
                <w:rFonts w:eastAsia="Times New Roman CYR" w:cs="Times New Roman"/>
                <w:lang w:val="ru-RU"/>
              </w:rPr>
              <w:t>Безопасный маршрут домой</w:t>
            </w:r>
            <w:r w:rsidRPr="00C70A74">
              <w:rPr>
                <w:rFonts w:eastAsia="Times New Roman" w:cs="Times New Roman"/>
              </w:rPr>
              <w:t>»</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Снизить вероятность детского травматизма на дорогах села, создать наиболее благоприятный маршрут учащегося от дома до школы и обратно</w:t>
            </w:r>
          </w:p>
        </w:tc>
      </w:tr>
    </w:tbl>
    <w:p w:rsidR="00D3666C" w:rsidRPr="00C70A74" w:rsidRDefault="00D3666C" w:rsidP="00C70A74">
      <w:pPr>
        <w:pStyle w:val="Standard"/>
        <w:autoSpaceDE w:val="0"/>
        <w:rPr>
          <w:rFonts w:eastAsia="Times New Roman CYR" w:cs="Times New Roman"/>
          <w:b/>
          <w:bCs/>
          <w:lang w:val="ru-RU"/>
        </w:rPr>
      </w:pP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lang w:val="ru-RU"/>
        </w:rPr>
        <w:t xml:space="preserve">Результаты освоения программы формирования </w:t>
      </w:r>
      <w:r w:rsidR="00D819EE" w:rsidRPr="00C70A74">
        <w:rPr>
          <w:rFonts w:eastAsia="Times New Roman CYR" w:cs="Times New Roman"/>
          <w:b/>
          <w:bCs/>
          <w:lang w:val="ru-RU"/>
        </w:rPr>
        <w:t xml:space="preserve">экологической </w:t>
      </w:r>
      <w:r w:rsidRPr="00C70A74">
        <w:rPr>
          <w:rFonts w:eastAsia="Times New Roman CYR" w:cs="Times New Roman"/>
          <w:b/>
          <w:bCs/>
          <w:lang w:val="ru-RU"/>
        </w:rPr>
        <w:t>культуры</w:t>
      </w:r>
      <w:r w:rsidR="00D819EE" w:rsidRPr="00C70A74">
        <w:rPr>
          <w:rFonts w:eastAsia="Times New Roman CYR" w:cs="Times New Roman"/>
          <w:b/>
          <w:bCs/>
          <w:lang w:val="ru-RU"/>
        </w:rPr>
        <w:t>, культуры</w:t>
      </w:r>
      <w:r w:rsidR="007252EC">
        <w:rPr>
          <w:rFonts w:eastAsia="Times New Roman CYR" w:cs="Times New Roman"/>
          <w:b/>
          <w:bCs/>
          <w:lang w:val="ru-RU"/>
        </w:rPr>
        <w:t xml:space="preserve"> </w:t>
      </w:r>
      <w:r w:rsidRPr="00C70A74">
        <w:rPr>
          <w:rFonts w:eastAsia="Times New Roman CYR" w:cs="Times New Roman"/>
          <w:b/>
          <w:bCs/>
          <w:lang w:val="ru-RU"/>
        </w:rPr>
        <w:t>здорового и безопасного</w:t>
      </w:r>
      <w:r w:rsidR="007252EC">
        <w:rPr>
          <w:rFonts w:eastAsia="Times New Roman CYR" w:cs="Times New Roman"/>
          <w:b/>
          <w:bCs/>
          <w:lang w:val="ru-RU"/>
        </w:rPr>
        <w:t xml:space="preserve"> </w:t>
      </w:r>
      <w:r w:rsidRPr="00C70A74">
        <w:rPr>
          <w:rFonts w:eastAsia="Times New Roman CYR" w:cs="Times New Roman"/>
          <w:b/>
          <w:bCs/>
          <w:iCs/>
          <w:lang w:val="ru-RU"/>
        </w:rPr>
        <w:t>образа жизни</w:t>
      </w:r>
    </w:p>
    <w:p w:rsidR="0081463F" w:rsidRPr="00C70A74" w:rsidRDefault="0081463F" w:rsidP="00C70A74">
      <w:pPr>
        <w:pStyle w:val="Standard"/>
        <w:autoSpaceDE w:val="0"/>
        <w:rPr>
          <w:rFonts w:cs="Times New Roman"/>
          <w:lang w:val="ru-RU"/>
        </w:rPr>
      </w:pPr>
      <w:r w:rsidRPr="00C70A74">
        <w:rPr>
          <w:rFonts w:eastAsia="Times New Roman CYR" w:cs="Times New Roman"/>
          <w:u w:val="single"/>
          <w:lang w:val="ru-RU"/>
        </w:rPr>
        <w:t>Ожидаемые результаты управленческой деятельности</w:t>
      </w:r>
      <w:r w:rsidRPr="00C70A74">
        <w:rPr>
          <w:rFonts w:eastAsia="Times New Roman CYR" w:cs="Times New Roman"/>
          <w:lang w:val="ru-RU"/>
        </w:rPr>
        <w:t xml:space="preserve"> по созданию здоровьесберегающего пространства включают:</w:t>
      </w:r>
    </w:p>
    <w:p w:rsidR="0081463F" w:rsidRPr="00C70A74" w:rsidRDefault="0081463F" w:rsidP="00C70A74">
      <w:pPr>
        <w:pStyle w:val="Standard"/>
        <w:autoSpaceDE w:val="0"/>
        <w:rPr>
          <w:rFonts w:cs="Times New Roman"/>
          <w:lang w:val="ru-RU"/>
        </w:rPr>
      </w:pPr>
      <w:r w:rsidRPr="00C70A74">
        <w:rPr>
          <w:rFonts w:eastAsia="Times New Roman CYR" w:cs="Times New Roman"/>
          <w:lang w:val="ru-RU"/>
        </w:rPr>
        <w:t>повышение эффективности психологической и медицинской помощи обучающимся;</w:t>
      </w:r>
    </w:p>
    <w:p w:rsidR="0081463F" w:rsidRPr="00C70A74" w:rsidRDefault="0081463F" w:rsidP="00C70A74">
      <w:pPr>
        <w:pStyle w:val="Standard"/>
        <w:autoSpaceDE w:val="0"/>
        <w:rPr>
          <w:rFonts w:cs="Times New Roman"/>
          <w:lang w:val="ru-RU"/>
        </w:rPr>
      </w:pPr>
      <w:r w:rsidRPr="00C70A74">
        <w:rPr>
          <w:rFonts w:eastAsia="Times New Roman CYR" w:cs="Times New Roman"/>
          <w:lang w:val="ru-RU"/>
        </w:rPr>
        <w:t>снижение количества наиболее часто встречающихся в школьном возрасте заболеваний;</w:t>
      </w:r>
    </w:p>
    <w:p w:rsidR="0081463F" w:rsidRPr="00C70A74" w:rsidRDefault="0081463F" w:rsidP="00C70A74">
      <w:pPr>
        <w:pStyle w:val="Standard"/>
        <w:autoSpaceDE w:val="0"/>
        <w:rPr>
          <w:rFonts w:cs="Times New Roman"/>
          <w:lang w:val="ru-RU"/>
        </w:rPr>
      </w:pPr>
      <w:r w:rsidRPr="00C70A74">
        <w:rPr>
          <w:rFonts w:eastAsia="Times New Roman CYR" w:cs="Times New Roman"/>
          <w:u w:val="single"/>
          <w:lang w:val="ru-RU"/>
        </w:rPr>
        <w:t>Ожидаемые результаты образовательно-воспитательной деятельности</w:t>
      </w:r>
      <w:r w:rsidRPr="00C70A74">
        <w:rPr>
          <w:rFonts w:eastAsia="Times New Roman CYR" w:cs="Times New Roman"/>
          <w:lang w:val="ru-RU"/>
        </w:rPr>
        <w:t xml:space="preserve"> по направлениям данной программы согласно положениям Стандарта проявятся в поведении обучающихся в виде:</w:t>
      </w:r>
    </w:p>
    <w:p w:rsidR="0081463F" w:rsidRPr="00C70A74" w:rsidRDefault="0081463F" w:rsidP="00C70A74">
      <w:pPr>
        <w:pStyle w:val="Standard"/>
        <w:numPr>
          <w:ilvl w:val="0"/>
          <w:numId w:val="109"/>
        </w:numPr>
        <w:autoSpaceDE w:val="0"/>
        <w:rPr>
          <w:rFonts w:cs="Times New Roman"/>
          <w:lang w:val="ru-RU"/>
        </w:rPr>
      </w:pPr>
      <w:r w:rsidRPr="00C70A74">
        <w:rPr>
          <w:rFonts w:eastAsia="Times New Roman CYR" w:cs="Times New Roman"/>
          <w:lang w:val="ru-RU"/>
        </w:rPr>
        <w:t>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81463F" w:rsidRPr="00C70A74" w:rsidRDefault="0081463F" w:rsidP="00C70A74">
      <w:pPr>
        <w:pStyle w:val="Standard"/>
        <w:numPr>
          <w:ilvl w:val="0"/>
          <w:numId w:val="109"/>
        </w:numPr>
        <w:autoSpaceDE w:val="0"/>
        <w:rPr>
          <w:rFonts w:cs="Times New Roman"/>
          <w:lang w:val="ru-RU"/>
        </w:rPr>
      </w:pPr>
      <w:r w:rsidRPr="00C70A74">
        <w:rPr>
          <w:rFonts w:eastAsia="Times New Roman CYR" w:cs="Times New Roman"/>
          <w:lang w:val="ru-RU"/>
        </w:rPr>
        <w:t>осознанного отношение обучающихся к выбору индивидуального рациона здорового питания;</w:t>
      </w:r>
    </w:p>
    <w:p w:rsidR="0081463F" w:rsidRPr="00C70A74" w:rsidRDefault="0081463F" w:rsidP="00C70A74">
      <w:pPr>
        <w:pStyle w:val="Standard"/>
        <w:numPr>
          <w:ilvl w:val="0"/>
          <w:numId w:val="109"/>
        </w:numPr>
        <w:autoSpaceDE w:val="0"/>
        <w:rPr>
          <w:rFonts w:cs="Times New Roman"/>
          <w:lang w:val="ru-RU"/>
        </w:rPr>
      </w:pPr>
      <w:r w:rsidRPr="00C70A74">
        <w:rPr>
          <w:rFonts w:eastAsia="Times New Roman CYR" w:cs="Times New Roman"/>
          <w:lang w:val="ru-RU"/>
        </w:rPr>
        <w:t>знаний о современных угрозах для жизни и здоровья людей, в том числе экологических и транспортных, готовности активно им противостоять;</w:t>
      </w:r>
    </w:p>
    <w:p w:rsidR="0081463F" w:rsidRPr="00C70A74" w:rsidRDefault="0081463F" w:rsidP="00C70A74">
      <w:pPr>
        <w:pStyle w:val="Standard"/>
        <w:numPr>
          <w:ilvl w:val="0"/>
          <w:numId w:val="109"/>
        </w:numPr>
        <w:autoSpaceDE w:val="0"/>
        <w:rPr>
          <w:rFonts w:cs="Times New Roman"/>
          <w:lang w:val="ru-RU"/>
        </w:rPr>
      </w:pPr>
      <w:r w:rsidRPr="00C70A74">
        <w:rPr>
          <w:rFonts w:eastAsia="Times New Roman CYR" w:cs="Times New Roman"/>
          <w:lang w:val="ru-RU"/>
        </w:rPr>
        <w:t>овладения современными оздоровительными технологиями, в том числе на основе навыков личной гигиены;</w:t>
      </w:r>
    </w:p>
    <w:p w:rsidR="0081463F" w:rsidRPr="00C70A74" w:rsidRDefault="0081463F" w:rsidP="00C70A74">
      <w:pPr>
        <w:pStyle w:val="Standard"/>
        <w:numPr>
          <w:ilvl w:val="0"/>
          <w:numId w:val="109"/>
        </w:numPr>
        <w:autoSpaceDE w:val="0"/>
        <w:rPr>
          <w:rFonts w:cs="Times New Roman"/>
          <w:lang w:val="ru-RU"/>
        </w:rPr>
      </w:pPr>
      <w:r w:rsidRPr="00C70A74">
        <w:rPr>
          <w:rFonts w:eastAsia="Times New Roman CYR" w:cs="Times New Roman"/>
          <w:lang w:val="ru-RU"/>
        </w:rPr>
        <w:t xml:space="preserve">готовности обучающихся к социальному взаимодействию по вопросам улучшения экологического качества окружающей среды, экологического здоровьесберегающего </w:t>
      </w:r>
      <w:r w:rsidRPr="00C70A74">
        <w:rPr>
          <w:rFonts w:eastAsia="Times New Roman CYR" w:cs="Times New Roman"/>
          <w:lang w:val="ru-RU"/>
        </w:rPr>
        <w:lastRenderedPageBreak/>
        <w:t>просвещения населения, профилактики употребления наркотиков и других психоактивных веществ, профилактики инфекционных заболеваний; убеждённости в правоте выбора здорового образа жизни и вреде употребления алкоголя и табакокурения;</w:t>
      </w:r>
    </w:p>
    <w:p w:rsidR="0081463F" w:rsidRPr="00C70A74" w:rsidRDefault="0081463F" w:rsidP="00C70A74">
      <w:pPr>
        <w:pStyle w:val="Standard"/>
        <w:numPr>
          <w:ilvl w:val="0"/>
          <w:numId w:val="109"/>
        </w:numPr>
        <w:autoSpaceDE w:val="0"/>
        <w:rPr>
          <w:rFonts w:cs="Times New Roman"/>
          <w:lang w:val="ru-RU"/>
        </w:rPr>
      </w:pPr>
      <w:r w:rsidRPr="00C70A74">
        <w:rPr>
          <w:rFonts w:eastAsia="Times New Roman CYR" w:cs="Times New Roman"/>
          <w:lang w:val="ru-RU"/>
        </w:rPr>
        <w:t>снижения у всех участников образовательного процесса поведенческих рисков, представляющих опасность для здоровья;</w:t>
      </w:r>
    </w:p>
    <w:p w:rsidR="0081463F" w:rsidRPr="00C70A74" w:rsidRDefault="0081463F" w:rsidP="00C70A74">
      <w:pPr>
        <w:pStyle w:val="Standard"/>
        <w:numPr>
          <w:ilvl w:val="0"/>
          <w:numId w:val="109"/>
        </w:numPr>
        <w:autoSpaceDE w:val="0"/>
        <w:rPr>
          <w:rFonts w:cs="Times New Roman"/>
          <w:lang w:val="ru-RU"/>
        </w:rPr>
      </w:pPr>
      <w:r w:rsidRPr="00C70A74">
        <w:rPr>
          <w:rFonts w:eastAsia="Times New Roman CYR" w:cs="Times New Roman"/>
          <w:lang w:val="ru-RU"/>
        </w:rPr>
        <w:t>уменьшения темпов роста числа детей, употребляющих табак, алкоголь, наркотики;</w:t>
      </w:r>
    </w:p>
    <w:p w:rsidR="0081463F" w:rsidRPr="00C70A74" w:rsidRDefault="0081463F" w:rsidP="00C70A74">
      <w:pPr>
        <w:pStyle w:val="Standard"/>
        <w:numPr>
          <w:ilvl w:val="0"/>
          <w:numId w:val="109"/>
        </w:numPr>
        <w:autoSpaceDE w:val="0"/>
        <w:rPr>
          <w:rFonts w:cs="Times New Roman"/>
          <w:lang w:val="ru-RU"/>
        </w:rPr>
      </w:pPr>
      <w:r w:rsidRPr="00C70A74">
        <w:rPr>
          <w:rFonts w:eastAsia="Times New Roman CYR" w:cs="Times New Roman"/>
          <w:lang w:val="ru-RU"/>
        </w:rPr>
        <w:t>повышения внимания школьников и их родителей к вопросам здоровья, питания, здорового образа жизни, рациональной двигательной активности.</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Мониторинг:</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Организационной структурой, обеспечивающей постоянный мониторинг, является школьный психолого-медико-педагогический консилиум.</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Направления его деятельности:</w:t>
      </w:r>
    </w:p>
    <w:p w:rsidR="0081463F" w:rsidRPr="00C70A74" w:rsidRDefault="0081463F" w:rsidP="00C70A74">
      <w:pPr>
        <w:pStyle w:val="Standard"/>
        <w:numPr>
          <w:ilvl w:val="0"/>
          <w:numId w:val="101"/>
        </w:numPr>
        <w:autoSpaceDE w:val="0"/>
        <w:rPr>
          <w:rFonts w:cs="Times New Roman"/>
          <w:lang w:val="ru-RU"/>
        </w:rPr>
      </w:pPr>
      <w:r w:rsidRPr="00C70A74">
        <w:rPr>
          <w:rFonts w:eastAsia="Times New Roman CYR" w:cs="Times New Roman"/>
          <w:lang w:val="ru-RU"/>
        </w:rPr>
        <w:t>диагностика состояния здоровья; составление паспорта здоровья на каждого</w:t>
      </w:r>
    </w:p>
    <w:p w:rsidR="0081463F" w:rsidRPr="00C70A74" w:rsidRDefault="0081463F" w:rsidP="00C70A74">
      <w:pPr>
        <w:pStyle w:val="Standard"/>
        <w:numPr>
          <w:ilvl w:val="0"/>
          <w:numId w:val="101"/>
        </w:numPr>
        <w:autoSpaceDE w:val="0"/>
        <w:rPr>
          <w:rFonts w:eastAsia="Times New Roman CYR" w:cs="Times New Roman"/>
          <w:lang w:val="ru-RU"/>
        </w:rPr>
      </w:pPr>
      <w:r w:rsidRPr="00C70A74">
        <w:rPr>
          <w:rFonts w:eastAsia="Times New Roman CYR" w:cs="Times New Roman"/>
          <w:lang w:val="ru-RU"/>
        </w:rPr>
        <w:t>обучающегося;</w:t>
      </w:r>
    </w:p>
    <w:p w:rsidR="0081463F" w:rsidRPr="00C70A74" w:rsidRDefault="0081463F" w:rsidP="00C70A74">
      <w:pPr>
        <w:pStyle w:val="Standard"/>
        <w:numPr>
          <w:ilvl w:val="0"/>
          <w:numId w:val="101"/>
        </w:numPr>
        <w:autoSpaceDE w:val="0"/>
        <w:rPr>
          <w:rFonts w:eastAsia="Times New Roman CYR" w:cs="Times New Roman"/>
          <w:lang w:val="ru-RU"/>
        </w:rPr>
      </w:pPr>
      <w:r w:rsidRPr="00C70A74">
        <w:rPr>
          <w:rFonts w:eastAsia="Times New Roman CYR" w:cs="Times New Roman"/>
          <w:lang w:val="ru-RU"/>
        </w:rPr>
        <w:t>оказание специалистами школы помощи детям и подросткам, испытывающим различные трудности в обучении, адаптации;</w:t>
      </w:r>
    </w:p>
    <w:p w:rsidR="0081463F" w:rsidRPr="00C70A74" w:rsidRDefault="0081463F" w:rsidP="00C70A74">
      <w:pPr>
        <w:pStyle w:val="Standard"/>
        <w:numPr>
          <w:ilvl w:val="0"/>
          <w:numId w:val="101"/>
        </w:numPr>
        <w:autoSpaceDE w:val="0"/>
        <w:rPr>
          <w:rFonts w:cs="Times New Roman"/>
          <w:lang w:val="ru-RU"/>
        </w:rPr>
      </w:pPr>
      <w:r w:rsidRPr="00C70A74">
        <w:rPr>
          <w:rFonts w:eastAsia="Times New Roman CYR" w:cs="Times New Roman"/>
          <w:lang w:val="ru-RU"/>
        </w:rPr>
        <w:t>отслеживание динамики развития обучающихся (организация мониторинга психофизического состояния);</w:t>
      </w:r>
    </w:p>
    <w:p w:rsidR="0081463F" w:rsidRPr="00C70A74" w:rsidRDefault="0081463F" w:rsidP="00C70A74">
      <w:pPr>
        <w:pStyle w:val="Standard"/>
        <w:numPr>
          <w:ilvl w:val="0"/>
          <w:numId w:val="101"/>
        </w:numPr>
        <w:autoSpaceDE w:val="0"/>
        <w:rPr>
          <w:rFonts w:cs="Times New Roman"/>
          <w:lang w:val="ru-RU"/>
        </w:rPr>
      </w:pPr>
      <w:r w:rsidRPr="00C70A74">
        <w:rPr>
          <w:rFonts w:eastAsia="Times New Roman CYR" w:cs="Times New Roman"/>
          <w:lang w:val="ru-RU"/>
        </w:rPr>
        <w:t>организация системы профессиональной деятельности всех специалистов, направленной на создание социально-психологических условий для успешного обучения детей и подростков;</w:t>
      </w:r>
    </w:p>
    <w:p w:rsidR="0081463F" w:rsidRPr="00C70A74" w:rsidRDefault="0081463F" w:rsidP="00C70A74">
      <w:pPr>
        <w:pStyle w:val="Standard"/>
        <w:numPr>
          <w:ilvl w:val="0"/>
          <w:numId w:val="101"/>
        </w:numPr>
        <w:autoSpaceDE w:val="0"/>
        <w:rPr>
          <w:rFonts w:cs="Times New Roman"/>
          <w:lang w:val="ru-RU"/>
        </w:rPr>
      </w:pPr>
      <w:r w:rsidRPr="00C70A74">
        <w:rPr>
          <w:rFonts w:eastAsia="Times New Roman CYR" w:cs="Times New Roman"/>
          <w:lang w:val="ru-RU"/>
        </w:rPr>
        <w:t>разработка специальной документации консилиумов на единой основе;</w:t>
      </w:r>
    </w:p>
    <w:p w:rsidR="0081463F" w:rsidRPr="00C70A74" w:rsidRDefault="0081463F" w:rsidP="00C70A74">
      <w:pPr>
        <w:pStyle w:val="Standard"/>
        <w:numPr>
          <w:ilvl w:val="0"/>
          <w:numId w:val="101"/>
        </w:numPr>
        <w:autoSpaceDE w:val="0"/>
        <w:rPr>
          <w:rFonts w:cs="Times New Roman"/>
          <w:lang w:val="ru-RU"/>
        </w:rPr>
      </w:pPr>
      <w:r w:rsidRPr="00C70A74">
        <w:rPr>
          <w:rFonts w:eastAsia="Times New Roman CYR" w:cs="Times New Roman"/>
          <w:lang w:val="ru-RU"/>
        </w:rPr>
        <w:t>организация работы с родителями с целью защиты интересов ребенка.</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На основании выводов членов консилиума, карт прогноза педагоги и узкие специалисты планируют и проводят коррекционные мероприятия для каждого обучающегося, осуществляют индивидуальный подход на уроках.</w:t>
      </w:r>
    </w:p>
    <w:p w:rsidR="0081463F" w:rsidRPr="00C70A74" w:rsidRDefault="0081463F" w:rsidP="00C70A74">
      <w:pPr>
        <w:pStyle w:val="Standard"/>
        <w:autoSpaceDE w:val="0"/>
        <w:rPr>
          <w:rFonts w:eastAsia="Times New Roman CYR" w:cs="Times New Roman"/>
          <w:i/>
          <w:iCs/>
          <w:lang w:val="ru-RU"/>
        </w:rPr>
      </w:pPr>
      <w:r w:rsidRPr="00C70A74">
        <w:rPr>
          <w:rFonts w:eastAsia="Times New Roman CYR" w:cs="Times New Roman"/>
          <w:i/>
          <w:iCs/>
          <w:lang w:val="ru-RU"/>
        </w:rPr>
        <w:t>Основные направления мониторинга:</w:t>
      </w:r>
    </w:p>
    <w:p w:rsidR="0081463F" w:rsidRPr="00C70A74" w:rsidRDefault="0081463F" w:rsidP="00C70A74">
      <w:pPr>
        <w:pStyle w:val="Standard"/>
        <w:numPr>
          <w:ilvl w:val="0"/>
          <w:numId w:val="102"/>
        </w:numPr>
        <w:autoSpaceDE w:val="0"/>
        <w:rPr>
          <w:rFonts w:cs="Times New Roman"/>
          <w:lang w:val="ru-RU"/>
        </w:rPr>
      </w:pPr>
      <w:r w:rsidRPr="00C70A74">
        <w:rPr>
          <w:rFonts w:eastAsia="Times New Roman CYR" w:cs="Times New Roman"/>
          <w:lang w:val="ru-RU"/>
        </w:rPr>
        <w:t>психолого-медико-педагогический мониторинг (начальные и конечные результаты в течение полугодия и года)</w:t>
      </w:r>
    </w:p>
    <w:p w:rsidR="0081463F" w:rsidRPr="00C70A74" w:rsidRDefault="0081463F" w:rsidP="00C70A74">
      <w:pPr>
        <w:pStyle w:val="Standard"/>
        <w:numPr>
          <w:ilvl w:val="0"/>
          <w:numId w:val="102"/>
        </w:numPr>
        <w:autoSpaceDE w:val="0"/>
        <w:rPr>
          <w:rFonts w:cs="Times New Roman"/>
          <w:lang w:val="ru-RU"/>
        </w:rPr>
      </w:pPr>
      <w:r w:rsidRPr="00C70A74">
        <w:rPr>
          <w:rFonts w:eastAsia="Times New Roman CYR" w:cs="Times New Roman"/>
          <w:lang w:val="ru-RU"/>
        </w:rPr>
        <w:t>повышение отдельных составляющих психического благополучия: снижение тревожности, рост самооценки и т.д.;</w:t>
      </w:r>
    </w:p>
    <w:p w:rsidR="0081463F" w:rsidRPr="00C70A74" w:rsidRDefault="0081463F" w:rsidP="00C70A74">
      <w:pPr>
        <w:pStyle w:val="Standard"/>
        <w:numPr>
          <w:ilvl w:val="0"/>
          <w:numId w:val="102"/>
        </w:numPr>
        <w:autoSpaceDE w:val="0"/>
        <w:rPr>
          <w:rFonts w:cs="Times New Roman"/>
          <w:lang w:val="ru-RU"/>
        </w:rPr>
      </w:pPr>
      <w:r w:rsidRPr="00C70A74">
        <w:rPr>
          <w:rFonts w:eastAsia="Times New Roman CYR" w:cs="Times New Roman"/>
          <w:lang w:val="ru-RU"/>
        </w:rPr>
        <w:t>улучшение состояния здоровья и успешность реабилитационных мероприятий;</w:t>
      </w:r>
    </w:p>
    <w:p w:rsidR="0081463F" w:rsidRPr="00C70A74" w:rsidRDefault="0081463F" w:rsidP="00C70A74">
      <w:pPr>
        <w:pStyle w:val="Standard"/>
        <w:numPr>
          <w:ilvl w:val="0"/>
          <w:numId w:val="102"/>
        </w:numPr>
        <w:autoSpaceDE w:val="0"/>
        <w:rPr>
          <w:rFonts w:cs="Times New Roman"/>
          <w:lang w:val="ru-RU"/>
        </w:rPr>
      </w:pPr>
      <w:r w:rsidRPr="00C70A74">
        <w:rPr>
          <w:rFonts w:eastAsia="Times New Roman CYR" w:cs="Times New Roman"/>
          <w:lang w:val="ru-RU"/>
        </w:rPr>
        <w:t>учебная успешность (повышение учебной мотивации, познавательный интерес);</w:t>
      </w:r>
    </w:p>
    <w:p w:rsidR="0081463F" w:rsidRPr="00C70A74" w:rsidRDefault="0081463F" w:rsidP="00C70A74">
      <w:pPr>
        <w:pStyle w:val="Standard"/>
        <w:numPr>
          <w:ilvl w:val="0"/>
          <w:numId w:val="102"/>
        </w:numPr>
        <w:autoSpaceDE w:val="0"/>
        <w:rPr>
          <w:rFonts w:cs="Times New Roman"/>
          <w:lang w:val="ru-RU"/>
        </w:rPr>
      </w:pPr>
      <w:r w:rsidRPr="00C70A74">
        <w:rPr>
          <w:rFonts w:eastAsia="Times New Roman CYR" w:cs="Times New Roman"/>
          <w:lang w:val="ru-RU"/>
        </w:rPr>
        <w:t>рост показателей социализации личности, повышение социальной компетентности, адаптивность личности в коллективе;</w:t>
      </w:r>
    </w:p>
    <w:p w:rsidR="0081463F" w:rsidRPr="007252EC" w:rsidRDefault="0081463F" w:rsidP="00C70A74">
      <w:pPr>
        <w:pStyle w:val="Standard"/>
        <w:numPr>
          <w:ilvl w:val="0"/>
          <w:numId w:val="102"/>
        </w:numPr>
        <w:autoSpaceDE w:val="0"/>
        <w:rPr>
          <w:rFonts w:cs="Times New Roman"/>
          <w:lang w:val="ru-RU"/>
        </w:rPr>
      </w:pPr>
      <w:r w:rsidRPr="00C70A74">
        <w:rPr>
          <w:rFonts w:eastAsia="Times New Roman CYR" w:cs="Times New Roman"/>
          <w:lang w:val="ru-RU"/>
        </w:rPr>
        <w:t>улучшение стиля воспитания и обстановки в семье.</w:t>
      </w:r>
    </w:p>
    <w:p w:rsidR="0081463F" w:rsidRPr="00C70A74" w:rsidRDefault="0081463F" w:rsidP="00C70A74">
      <w:pPr>
        <w:pStyle w:val="Standard"/>
        <w:autoSpaceDE w:val="0"/>
        <w:rPr>
          <w:rFonts w:cs="Times New Roman"/>
          <w:b/>
          <w:lang w:val="ru-RU"/>
        </w:rPr>
      </w:pPr>
      <w:r w:rsidRPr="00C70A74">
        <w:rPr>
          <w:rFonts w:eastAsia="Times New Roman CYR" w:cs="Times New Roman"/>
          <w:b/>
          <w:bCs/>
          <w:iCs/>
          <w:lang w:val="ru-RU"/>
        </w:rPr>
        <w:t>Программа профессиональной ориентации обучающихся</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b/>
          <w:bCs/>
          <w:i/>
          <w:iCs/>
          <w:lang w:val="ru-RU"/>
        </w:rPr>
        <w:t xml:space="preserve">Цель: </w:t>
      </w:r>
      <w:r w:rsidRPr="00C70A74">
        <w:rPr>
          <w:rFonts w:eastAsia="Times New Roman CYR" w:cs="Times New Roman"/>
          <w:lang w:val="ru-RU"/>
        </w:rPr>
        <w:t>создание совокупности условий, обеспечивающих профессиональную ориентацию</w:t>
      </w:r>
      <w:r w:rsidR="007252EC">
        <w:rPr>
          <w:rFonts w:eastAsia="Times New Roman CYR" w:cs="Times New Roman"/>
          <w:lang w:val="ru-RU"/>
        </w:rPr>
        <w:t xml:space="preserve"> </w:t>
      </w:r>
      <w:r w:rsidRPr="00C70A74">
        <w:rPr>
          <w:rFonts w:eastAsia="Times New Roman CYR" w:cs="Times New Roman"/>
          <w:lang w:val="ru-RU"/>
        </w:rPr>
        <w:t>школьников на ступени основного общего образования.</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Задачи:</w:t>
      </w:r>
    </w:p>
    <w:p w:rsidR="0081463F" w:rsidRPr="00C70A74" w:rsidRDefault="00312CC7" w:rsidP="00C70A74">
      <w:pPr>
        <w:pStyle w:val="Standard"/>
        <w:autoSpaceDE w:val="0"/>
        <w:rPr>
          <w:rFonts w:eastAsia="Times New Roman CYR" w:cs="Times New Roman"/>
          <w:lang w:val="ru-RU"/>
        </w:rPr>
      </w:pPr>
      <w:r w:rsidRPr="00C70A74">
        <w:rPr>
          <w:rFonts w:eastAsia="Times New Roman CYR" w:cs="Times New Roman"/>
          <w:lang w:val="ru-RU"/>
        </w:rPr>
        <w:t>С</w:t>
      </w:r>
      <w:r w:rsidR="0081463F" w:rsidRPr="00C70A74">
        <w:rPr>
          <w:rFonts w:eastAsia="Times New Roman CYR" w:cs="Times New Roman"/>
          <w:lang w:val="ru-RU"/>
        </w:rPr>
        <w:t>формировать у учащихся:</w:t>
      </w:r>
    </w:p>
    <w:p w:rsidR="0081463F" w:rsidRPr="00C70A74" w:rsidRDefault="0081463F" w:rsidP="00C70A74">
      <w:pPr>
        <w:pStyle w:val="Standard"/>
        <w:autoSpaceDE w:val="0"/>
        <w:rPr>
          <w:rFonts w:cs="Times New Roman"/>
          <w:lang w:val="ru-RU"/>
        </w:rPr>
      </w:pPr>
      <w:r w:rsidRPr="00C70A74">
        <w:rPr>
          <w:rFonts w:eastAsia="Times New Roman CYR" w:cs="Times New Roman"/>
          <w:lang w:val="ru-RU"/>
        </w:rPr>
        <w:t>объективные представления о себе, как субъекте собственной деятельности, уверенность в своих способностях применительно к реализации себя в будущей профессии.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Научить учащихся:</w:t>
      </w:r>
    </w:p>
    <w:p w:rsidR="0081463F" w:rsidRPr="00C70A74" w:rsidRDefault="0081463F" w:rsidP="00C70A74">
      <w:pPr>
        <w:pStyle w:val="Standard"/>
        <w:autoSpaceDE w:val="0"/>
        <w:rPr>
          <w:rFonts w:cs="Times New Roman"/>
          <w:lang w:val="ru-RU"/>
        </w:rPr>
      </w:pPr>
      <w:r w:rsidRPr="00C70A74">
        <w:rPr>
          <w:rFonts w:eastAsia="Times New Roman CYR" w:cs="Times New Roman"/>
          <w:lang w:val="ru-RU"/>
        </w:rPr>
        <w:t>способам проектирования и реализации индивидуальных особенностей;</w:t>
      </w:r>
    </w:p>
    <w:p w:rsidR="0081463F" w:rsidRPr="007252EC" w:rsidRDefault="0081463F" w:rsidP="00C70A74">
      <w:pPr>
        <w:pStyle w:val="Standard"/>
        <w:autoSpaceDE w:val="0"/>
        <w:rPr>
          <w:rFonts w:cs="Times New Roman"/>
          <w:lang w:val="ru-RU"/>
        </w:rPr>
      </w:pPr>
      <w:r w:rsidRPr="00C70A74">
        <w:rPr>
          <w:rFonts w:eastAsia="Times New Roman CYR" w:cs="Times New Roman"/>
          <w:lang w:val="ru-RU"/>
        </w:rPr>
        <w:t>способам работы с открытыми источниками информации о профессиях, востребованных на рынке труда,</w:t>
      </w:r>
      <w:r w:rsidR="007252EC">
        <w:rPr>
          <w:rFonts w:eastAsia="Times New Roman CYR" w:cs="Times New Roman"/>
          <w:lang w:val="ru-RU"/>
        </w:rPr>
        <w:t xml:space="preserve"> </w:t>
      </w:r>
      <w:r w:rsidRPr="00C70A74">
        <w:rPr>
          <w:rFonts w:eastAsia="Times New Roman CYR" w:cs="Times New Roman"/>
          <w:lang w:val="ru-RU"/>
        </w:rPr>
        <w:t xml:space="preserve">обеспечить возможность </w:t>
      </w:r>
      <w:r w:rsidRPr="00C70A74">
        <w:rPr>
          <w:rFonts w:eastAsia="Times New Roman" w:cs="Times New Roman"/>
          <w:lang w:val="ru-RU"/>
        </w:rPr>
        <w:t>«</w:t>
      </w:r>
      <w:r w:rsidRPr="00C70A74">
        <w:rPr>
          <w:rFonts w:eastAsia="Times New Roman CYR" w:cs="Times New Roman"/>
          <w:lang w:val="ru-RU"/>
        </w:rPr>
        <w:t>безопасной</w:t>
      </w:r>
      <w:r w:rsidRPr="00C70A74">
        <w:rPr>
          <w:rFonts w:eastAsia="Times New Roman" w:cs="Times New Roman"/>
          <w:lang w:val="ru-RU"/>
        </w:rPr>
        <w:t xml:space="preserve">» </w:t>
      </w:r>
      <w:r w:rsidRPr="00C70A74">
        <w:rPr>
          <w:rFonts w:eastAsia="Times New Roman CYR" w:cs="Times New Roman"/>
          <w:lang w:val="ru-RU"/>
        </w:rPr>
        <w:t>пробы различных профессиональных ориентаций.</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Содержание, виды деятельности и формы работы</w:t>
      </w:r>
    </w:p>
    <w:tbl>
      <w:tblPr>
        <w:tblW w:w="10203" w:type="dxa"/>
        <w:tblInd w:w="18" w:type="dxa"/>
        <w:tblLayout w:type="fixed"/>
        <w:tblCellMar>
          <w:left w:w="10" w:type="dxa"/>
          <w:right w:w="10" w:type="dxa"/>
        </w:tblCellMar>
        <w:tblLook w:val="0000"/>
      </w:tblPr>
      <w:tblGrid>
        <w:gridCol w:w="4972"/>
        <w:gridCol w:w="5231"/>
      </w:tblGrid>
      <w:tr w:rsidR="0081463F" w:rsidRPr="00C70A74" w:rsidTr="002A3048">
        <w:trPr>
          <w:trHeight w:val="1"/>
        </w:trPr>
        <w:tc>
          <w:tcPr>
            <w:tcW w:w="497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Мероприятия</w:t>
            </w:r>
          </w:p>
        </w:tc>
        <w:tc>
          <w:tcPr>
            <w:tcW w:w="5231"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Ожидаемые результаты</w:t>
            </w:r>
          </w:p>
        </w:tc>
      </w:tr>
      <w:tr w:rsidR="0081463F" w:rsidRPr="00C70A74" w:rsidTr="002A3048">
        <w:trPr>
          <w:trHeight w:val="1"/>
        </w:trPr>
        <w:tc>
          <w:tcPr>
            <w:tcW w:w="497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Игра по станциям </w:t>
            </w:r>
            <w:r w:rsidRPr="00C70A74">
              <w:rPr>
                <w:rFonts w:eastAsia="Times New Roman" w:cs="Times New Roman"/>
                <w:lang w:val="ru-RU"/>
              </w:rPr>
              <w:t>«</w:t>
            </w:r>
            <w:r w:rsidRPr="00C70A74">
              <w:rPr>
                <w:rFonts w:eastAsia="Times New Roman CYR" w:cs="Times New Roman"/>
                <w:lang w:val="ru-RU"/>
              </w:rPr>
              <w:t>Все работы хороши – выбирай на вкус</w:t>
            </w:r>
            <w:r w:rsidRPr="00C70A74">
              <w:rPr>
                <w:rFonts w:eastAsia="Times New Roman" w:cs="Times New Roman"/>
                <w:lang w:val="ru-RU"/>
              </w:rPr>
              <w:t>»</w:t>
            </w:r>
          </w:p>
        </w:tc>
        <w:tc>
          <w:tcPr>
            <w:tcW w:w="5231"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Проба своих способностей в различных профессиях.</w:t>
            </w:r>
          </w:p>
        </w:tc>
      </w:tr>
      <w:tr w:rsidR="0081463F" w:rsidRPr="00C70A74" w:rsidTr="002A3048">
        <w:trPr>
          <w:trHeight w:val="1"/>
        </w:trPr>
        <w:tc>
          <w:tcPr>
            <w:tcW w:w="497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lastRenderedPageBreak/>
              <w:t xml:space="preserve">Классные часы </w:t>
            </w:r>
            <w:r w:rsidRPr="00C70A74">
              <w:rPr>
                <w:rFonts w:eastAsia="Times New Roman" w:cs="Times New Roman"/>
                <w:lang w:val="ru-RU"/>
              </w:rPr>
              <w:t>«</w:t>
            </w:r>
            <w:r w:rsidRPr="00C70A74">
              <w:rPr>
                <w:rFonts w:eastAsia="Times New Roman CYR" w:cs="Times New Roman"/>
                <w:lang w:val="ru-RU"/>
              </w:rPr>
              <w:t>Моё любимое занятие</w:t>
            </w:r>
            <w:r w:rsidRPr="00C70A74">
              <w:rPr>
                <w:rFonts w:eastAsia="Times New Roman" w:cs="Times New Roman"/>
                <w:lang w:val="ru-RU"/>
              </w:rPr>
              <w:t>», «</w:t>
            </w:r>
            <w:r w:rsidRPr="00C70A74">
              <w:rPr>
                <w:rFonts w:eastAsia="Times New Roman CYR" w:cs="Times New Roman"/>
                <w:lang w:val="ru-RU"/>
              </w:rPr>
              <w:t>Все профессии важны, все профессии нужны</w:t>
            </w:r>
            <w:r w:rsidRPr="00C70A74">
              <w:rPr>
                <w:rFonts w:eastAsia="Times New Roman" w:cs="Times New Roman"/>
                <w:lang w:val="ru-RU"/>
              </w:rPr>
              <w:t>», «</w:t>
            </w:r>
            <w:r w:rsidRPr="00C70A74">
              <w:rPr>
                <w:rFonts w:eastAsia="Times New Roman CYR" w:cs="Times New Roman"/>
                <w:lang w:val="ru-RU"/>
              </w:rPr>
              <w:t>Кем мечтаю быть</w:t>
            </w:r>
            <w:r w:rsidRPr="00C70A74">
              <w:rPr>
                <w:rFonts w:eastAsia="Times New Roman" w:cs="Times New Roman"/>
                <w:lang w:val="ru-RU"/>
              </w:rPr>
              <w:t xml:space="preserve">», </w:t>
            </w:r>
            <w:r w:rsidRPr="00C70A74">
              <w:rPr>
                <w:rFonts w:eastAsia="Times New Roman CYR" w:cs="Times New Roman"/>
                <w:lang w:val="ru-RU"/>
              </w:rPr>
              <w:t>Кто нас обслуживает</w:t>
            </w:r>
            <w:r w:rsidRPr="00C70A74">
              <w:rPr>
                <w:rFonts w:eastAsia="Times New Roman" w:cs="Times New Roman"/>
                <w:lang w:val="ru-RU"/>
              </w:rPr>
              <w:t>» (</w:t>
            </w:r>
            <w:r w:rsidRPr="00C70A74">
              <w:rPr>
                <w:rFonts w:eastAsia="Times New Roman CYR" w:cs="Times New Roman"/>
                <w:lang w:val="ru-RU"/>
              </w:rPr>
              <w:t xml:space="preserve">профессии сферы быта), </w:t>
            </w:r>
            <w:r w:rsidRPr="00C70A74">
              <w:rPr>
                <w:rFonts w:eastAsia="Times New Roman" w:cs="Times New Roman"/>
                <w:lang w:val="ru-RU"/>
              </w:rPr>
              <w:t>«</w:t>
            </w:r>
            <w:r w:rsidRPr="00C70A74">
              <w:rPr>
                <w:rFonts w:eastAsia="Times New Roman CYR" w:cs="Times New Roman"/>
                <w:lang w:val="ru-RU"/>
              </w:rPr>
              <w:t>Профессии наших родителей</w:t>
            </w:r>
            <w:r w:rsidRPr="00C70A74">
              <w:rPr>
                <w:rFonts w:eastAsia="Times New Roman" w:cs="Times New Roman"/>
                <w:lang w:val="ru-RU"/>
              </w:rPr>
              <w:t>», «</w:t>
            </w:r>
            <w:r w:rsidRPr="00C70A74">
              <w:rPr>
                <w:rFonts w:eastAsia="Times New Roman CYR" w:cs="Times New Roman"/>
                <w:lang w:val="ru-RU"/>
              </w:rPr>
              <w:t>Здоровье и выбор профессии</w:t>
            </w:r>
            <w:r w:rsidRPr="00C70A74">
              <w:rPr>
                <w:rFonts w:eastAsia="Times New Roman" w:cs="Times New Roman"/>
                <w:lang w:val="ru-RU"/>
              </w:rPr>
              <w:t>»</w:t>
            </w:r>
          </w:p>
        </w:tc>
        <w:tc>
          <w:tcPr>
            <w:tcW w:w="5231"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Ясное представление о профессиональных требованиях к человеку и его здоровью в соответствии с выбираемой профессией, о месте получения профессии, потребности общества в этой профессии.</w:t>
            </w:r>
          </w:p>
        </w:tc>
      </w:tr>
      <w:tr w:rsidR="0081463F" w:rsidRPr="00C70A74" w:rsidTr="002A3048">
        <w:trPr>
          <w:trHeight w:val="1"/>
        </w:trPr>
        <w:tc>
          <w:tcPr>
            <w:tcW w:w="497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Анкета </w:t>
            </w:r>
            <w:r w:rsidRPr="00C70A74">
              <w:rPr>
                <w:rFonts w:eastAsia="Times New Roman" w:cs="Times New Roman"/>
                <w:lang w:val="ru-RU"/>
              </w:rPr>
              <w:t>«</w:t>
            </w:r>
            <w:r w:rsidRPr="00C70A74">
              <w:rPr>
                <w:rFonts w:eastAsia="Times New Roman CYR" w:cs="Times New Roman"/>
                <w:lang w:val="ru-RU"/>
              </w:rPr>
              <w:t>Твои знания и увлечения</w:t>
            </w:r>
            <w:r w:rsidRPr="00C70A74">
              <w:rPr>
                <w:rFonts w:eastAsia="Times New Roman" w:cs="Times New Roman"/>
                <w:lang w:val="ru-RU"/>
              </w:rPr>
              <w:t>»</w:t>
            </w:r>
          </w:p>
        </w:tc>
        <w:tc>
          <w:tcPr>
            <w:tcW w:w="5231"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Анализ профориентационной направленности учащихся для определения в кружки, факультативы, секции</w:t>
            </w:r>
          </w:p>
        </w:tc>
      </w:tr>
      <w:tr w:rsidR="0081463F" w:rsidRPr="00C70A74" w:rsidTr="002A3048">
        <w:trPr>
          <w:trHeight w:val="1"/>
        </w:trPr>
        <w:tc>
          <w:tcPr>
            <w:tcW w:w="497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Выставка поделок, творческих работ </w:t>
            </w:r>
            <w:r w:rsidRPr="00C70A74">
              <w:rPr>
                <w:rFonts w:eastAsia="Times New Roman" w:cs="Times New Roman"/>
                <w:lang w:val="ru-RU"/>
              </w:rPr>
              <w:t>«</w:t>
            </w:r>
            <w:r w:rsidRPr="00C70A74">
              <w:rPr>
                <w:rFonts w:eastAsia="Times New Roman CYR" w:cs="Times New Roman"/>
                <w:lang w:val="ru-RU"/>
              </w:rPr>
              <w:t>Мир моих увлечений</w:t>
            </w:r>
            <w:r w:rsidRPr="00C70A74">
              <w:rPr>
                <w:rFonts w:eastAsia="Times New Roman" w:cs="Times New Roman"/>
                <w:lang w:val="ru-RU"/>
              </w:rPr>
              <w:t>»</w:t>
            </w:r>
          </w:p>
        </w:tc>
        <w:tc>
          <w:tcPr>
            <w:tcW w:w="5231"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Развитие творческих способностей, приобщение к трудовой деятельности</w:t>
            </w:r>
          </w:p>
        </w:tc>
      </w:tr>
      <w:tr w:rsidR="0081463F" w:rsidRPr="00C70A74" w:rsidTr="002A3048">
        <w:trPr>
          <w:trHeight w:val="1"/>
        </w:trPr>
        <w:tc>
          <w:tcPr>
            <w:tcW w:w="497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Экскурсии на предприятия села, города</w:t>
            </w:r>
          </w:p>
        </w:tc>
        <w:tc>
          <w:tcPr>
            <w:tcW w:w="5231"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Знакомство с приоритетными профессиями предприятий своего села, города, района.</w:t>
            </w:r>
          </w:p>
        </w:tc>
      </w:tr>
    </w:tbl>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Планируемые результаты освоения программы профориентации.</w:t>
      </w:r>
    </w:p>
    <w:p w:rsidR="0081463F" w:rsidRPr="007252EC" w:rsidRDefault="0081463F" w:rsidP="00C70A74">
      <w:pPr>
        <w:pStyle w:val="Standard"/>
        <w:autoSpaceDE w:val="0"/>
        <w:rPr>
          <w:rFonts w:eastAsia="Times New Roman CYR" w:cs="Times New Roman"/>
          <w:lang w:val="ru-RU"/>
        </w:rPr>
      </w:pPr>
      <w:r w:rsidRPr="00C70A74">
        <w:rPr>
          <w:rFonts w:eastAsia="Times New Roman CYR" w:cs="Times New Roman"/>
          <w:lang w:val="ru-RU"/>
        </w:rPr>
        <w:t>Результатом профессиональной ориентации на ступени основного общего образования является сформированность у школьника представлений о себе, как субъекте собственной деятельности, понимание собственных индивидуальных и личностных особенностей, возможностей, потребностей.</w:t>
      </w:r>
    </w:p>
    <w:p w:rsidR="0081463F" w:rsidRPr="00C70A74" w:rsidRDefault="0081463F" w:rsidP="00C70A74">
      <w:pPr>
        <w:pStyle w:val="Standard"/>
        <w:autoSpaceDE w:val="0"/>
        <w:rPr>
          <w:rFonts w:cs="Times New Roman"/>
          <w:lang w:val="ru-RU"/>
        </w:rPr>
      </w:pPr>
      <w:r w:rsidRPr="00C70A74">
        <w:rPr>
          <w:rFonts w:eastAsia="Times New Roman CYR" w:cs="Times New Roman"/>
          <w:b/>
          <w:bCs/>
          <w:lang w:val="ru-RU"/>
        </w:rPr>
        <w:t xml:space="preserve">Направление </w:t>
      </w:r>
      <w:r w:rsidRPr="00C70A74">
        <w:rPr>
          <w:rFonts w:eastAsia="Times New Roman" w:cs="Times New Roman"/>
          <w:b/>
          <w:bCs/>
          <w:lang w:val="ru-RU"/>
        </w:rPr>
        <w:t>«</w:t>
      </w:r>
      <w:r w:rsidRPr="00C70A74">
        <w:rPr>
          <w:rFonts w:eastAsia="Times New Roman CYR" w:cs="Times New Roman"/>
          <w:b/>
          <w:bCs/>
          <w:lang w:val="ru-RU"/>
        </w:rPr>
        <w:t>Ученик и его семья</w:t>
      </w:r>
      <w:r w:rsidRPr="00C70A74">
        <w:rPr>
          <w:rFonts w:eastAsia="Times New Roman" w:cs="Times New Roman"/>
          <w:b/>
          <w:bCs/>
          <w:lang w:val="ru-RU"/>
        </w:rPr>
        <w:t>»</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b/>
          <w:bCs/>
          <w:i/>
          <w:iCs/>
          <w:lang w:val="ru-RU"/>
        </w:rPr>
        <w:t>Цель:</w:t>
      </w:r>
      <w:r w:rsidR="007252EC">
        <w:rPr>
          <w:rFonts w:eastAsia="Times New Roman CYR" w:cs="Times New Roman"/>
          <w:b/>
          <w:bCs/>
          <w:i/>
          <w:iCs/>
          <w:lang w:val="ru-RU"/>
        </w:rPr>
        <w:t xml:space="preserve"> </w:t>
      </w:r>
      <w:r w:rsidRPr="00C70A74">
        <w:rPr>
          <w:rFonts w:eastAsia="Times New Roman CYR" w:cs="Times New Roman"/>
          <w:lang w:val="ru-RU"/>
        </w:rPr>
        <w:t>Осознание учащимися значимости семьи в жизни любого человека.</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Задачи воспитания:</w:t>
      </w:r>
    </w:p>
    <w:p w:rsidR="0081463F" w:rsidRPr="00C70A74" w:rsidRDefault="0081463F" w:rsidP="00C70A74">
      <w:pPr>
        <w:pStyle w:val="Standard"/>
        <w:numPr>
          <w:ilvl w:val="0"/>
          <w:numId w:val="103"/>
        </w:numPr>
        <w:autoSpaceDE w:val="0"/>
        <w:rPr>
          <w:rFonts w:cs="Times New Roman"/>
          <w:lang w:val="ru-RU"/>
        </w:rPr>
      </w:pPr>
      <w:r w:rsidRPr="00C70A74">
        <w:rPr>
          <w:rFonts w:eastAsia="Times New Roman CYR" w:cs="Times New Roman"/>
          <w:lang w:val="ru-RU"/>
        </w:rPr>
        <w:t>создать условия для активного и полезного взаимодействия школы и семьи по вопросам воспитания учащихся;</w:t>
      </w:r>
    </w:p>
    <w:p w:rsidR="0081463F" w:rsidRPr="00C70A74" w:rsidRDefault="0081463F" w:rsidP="00C70A74">
      <w:pPr>
        <w:pStyle w:val="Standard"/>
        <w:numPr>
          <w:ilvl w:val="0"/>
          <w:numId w:val="103"/>
        </w:numPr>
        <w:autoSpaceDE w:val="0"/>
        <w:rPr>
          <w:rFonts w:cs="Times New Roman"/>
          <w:lang w:val="ru-RU"/>
        </w:rPr>
      </w:pPr>
      <w:r w:rsidRPr="00C70A74">
        <w:rPr>
          <w:rFonts w:eastAsia="Times New Roman CYR" w:cs="Times New Roman"/>
          <w:lang w:val="ru-RU"/>
        </w:rPr>
        <w:t>позитивно влиять на формирование у детей и родителей позитивных семейных ценностей;</w:t>
      </w:r>
    </w:p>
    <w:p w:rsidR="0081463F" w:rsidRPr="00C70A74" w:rsidRDefault="0081463F" w:rsidP="00C70A74">
      <w:pPr>
        <w:pStyle w:val="Standard"/>
        <w:numPr>
          <w:ilvl w:val="0"/>
          <w:numId w:val="103"/>
        </w:numPr>
        <w:autoSpaceDE w:val="0"/>
        <w:rPr>
          <w:rFonts w:cs="Times New Roman"/>
          <w:lang w:val="ru-RU"/>
        </w:rPr>
      </w:pPr>
      <w:r w:rsidRPr="00C70A74">
        <w:rPr>
          <w:rFonts w:eastAsia="Times New Roman CYR" w:cs="Times New Roman"/>
          <w:lang w:val="ru-RU"/>
        </w:rPr>
        <w:t>преодолевать негативные тенденции в воспитании учащихся в отдельных семьях, привлекать с целью помощи и поддержки соответствующие организации;</w:t>
      </w:r>
    </w:p>
    <w:p w:rsidR="0081463F" w:rsidRPr="00C70A74" w:rsidRDefault="0081463F" w:rsidP="00C70A74">
      <w:pPr>
        <w:pStyle w:val="Standard"/>
        <w:numPr>
          <w:ilvl w:val="0"/>
          <w:numId w:val="103"/>
        </w:numPr>
        <w:autoSpaceDE w:val="0"/>
        <w:rPr>
          <w:rFonts w:cs="Times New Roman"/>
          <w:lang w:val="ru-RU"/>
        </w:rPr>
      </w:pPr>
      <w:r w:rsidRPr="00C70A74">
        <w:rPr>
          <w:rFonts w:eastAsia="Times New Roman CYR" w:cs="Times New Roman"/>
          <w:lang w:val="ru-RU"/>
        </w:rPr>
        <w:t>способствовать демонстрации положительного опыта воспитания детей в семье;</w:t>
      </w:r>
    </w:p>
    <w:p w:rsidR="0081463F" w:rsidRPr="00C70A74" w:rsidRDefault="0081463F" w:rsidP="00C70A74">
      <w:pPr>
        <w:pStyle w:val="Standard"/>
        <w:numPr>
          <w:ilvl w:val="0"/>
          <w:numId w:val="103"/>
        </w:numPr>
        <w:autoSpaceDE w:val="0"/>
        <w:rPr>
          <w:rFonts w:cs="Times New Roman"/>
          <w:lang w:val="ru-RU"/>
        </w:rPr>
      </w:pPr>
      <w:r w:rsidRPr="00C70A74">
        <w:rPr>
          <w:rFonts w:eastAsia="Times New Roman CYR" w:cs="Times New Roman"/>
          <w:lang w:val="ru-RU"/>
        </w:rPr>
        <w:t>создавать условия для духовного общения детей и родителей;</w:t>
      </w:r>
    </w:p>
    <w:p w:rsidR="0081463F" w:rsidRPr="00C70A74" w:rsidRDefault="0081463F" w:rsidP="00C70A74">
      <w:pPr>
        <w:pStyle w:val="Standard"/>
        <w:numPr>
          <w:ilvl w:val="0"/>
          <w:numId w:val="103"/>
        </w:numPr>
        <w:autoSpaceDE w:val="0"/>
        <w:rPr>
          <w:rFonts w:cs="Times New Roman"/>
          <w:lang w:val="ru-RU"/>
        </w:rPr>
      </w:pPr>
      <w:r w:rsidRPr="00C70A74">
        <w:rPr>
          <w:rFonts w:eastAsia="Times New Roman CYR" w:cs="Times New Roman"/>
          <w:lang w:val="ru-RU"/>
        </w:rPr>
        <w:t>создать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Содержание воспитательной работы:</w:t>
      </w:r>
    </w:p>
    <w:p w:rsidR="0081463F" w:rsidRPr="00C70A74" w:rsidRDefault="0081463F" w:rsidP="00C70A74">
      <w:pPr>
        <w:pStyle w:val="Standard"/>
        <w:numPr>
          <w:ilvl w:val="0"/>
          <w:numId w:val="104"/>
        </w:numPr>
        <w:autoSpaceDE w:val="0"/>
        <w:rPr>
          <w:rFonts w:cs="Times New Roman"/>
          <w:lang w:val="ru-RU"/>
        </w:rPr>
      </w:pPr>
      <w:r w:rsidRPr="00C70A74">
        <w:rPr>
          <w:rFonts w:eastAsia="Times New Roman CYR" w:cs="Times New Roman"/>
          <w:lang w:val="ru-RU"/>
        </w:rPr>
        <w:t>создание банка данных о семьях учащихся и потребностно-ценностной сфере детей и родителей;</w:t>
      </w:r>
    </w:p>
    <w:p w:rsidR="0081463F" w:rsidRPr="00C70A74" w:rsidRDefault="0081463F" w:rsidP="00C70A74">
      <w:pPr>
        <w:pStyle w:val="Standard"/>
        <w:numPr>
          <w:ilvl w:val="0"/>
          <w:numId w:val="104"/>
        </w:numPr>
        <w:autoSpaceDE w:val="0"/>
        <w:rPr>
          <w:rFonts w:cs="Times New Roman"/>
          <w:lang w:val="ru-RU"/>
        </w:rPr>
      </w:pPr>
      <w:r w:rsidRPr="00C70A74">
        <w:rPr>
          <w:rFonts w:eastAsia="Times New Roman CYR" w:cs="Times New Roman"/>
          <w:lang w:val="ru-RU"/>
        </w:rPr>
        <w:t>изучение взаимоотношений детей и родителей, атмосферы в семьях учащихся;</w:t>
      </w:r>
    </w:p>
    <w:p w:rsidR="0081463F" w:rsidRPr="00C70A74" w:rsidRDefault="0081463F" w:rsidP="00C70A74">
      <w:pPr>
        <w:pStyle w:val="Standard"/>
        <w:numPr>
          <w:ilvl w:val="0"/>
          <w:numId w:val="104"/>
        </w:numPr>
        <w:autoSpaceDE w:val="0"/>
        <w:rPr>
          <w:rFonts w:cs="Times New Roman"/>
          <w:lang w:val="ru-RU"/>
        </w:rPr>
      </w:pPr>
      <w:r w:rsidRPr="00C70A74">
        <w:rPr>
          <w:rFonts w:eastAsia="Times New Roman CYR" w:cs="Times New Roman"/>
          <w:lang w:val="ru-RU"/>
        </w:rPr>
        <w:t>сотрудничество с общественными и правовыми организациями с целью сохранения физического и психического здоровья и благополучия каждого ребенка в семье;</w:t>
      </w:r>
    </w:p>
    <w:p w:rsidR="0081463F" w:rsidRPr="00C70A74" w:rsidRDefault="0081463F" w:rsidP="00C70A74">
      <w:pPr>
        <w:pStyle w:val="Standard"/>
        <w:numPr>
          <w:ilvl w:val="0"/>
          <w:numId w:val="104"/>
        </w:numPr>
        <w:autoSpaceDE w:val="0"/>
        <w:rPr>
          <w:rFonts w:cs="Times New Roman"/>
          <w:lang w:val="ru-RU"/>
        </w:rPr>
      </w:pPr>
      <w:r w:rsidRPr="00C70A74">
        <w:rPr>
          <w:rFonts w:eastAsia="Times New Roman CYR" w:cs="Times New Roman"/>
          <w:lang w:val="ru-RU"/>
        </w:rPr>
        <w:t xml:space="preserve">создание благоприятной атмосферы общения, направленной на преодоление конфликтных ситуаций в процессе воспитания учащихся в системе </w:t>
      </w:r>
      <w:r w:rsidRPr="00C70A74">
        <w:rPr>
          <w:rFonts w:eastAsia="Times New Roman" w:cs="Times New Roman"/>
          <w:lang w:val="ru-RU"/>
        </w:rPr>
        <w:t>«</w:t>
      </w:r>
      <w:r w:rsidRPr="00C70A74">
        <w:rPr>
          <w:rFonts w:eastAsia="Times New Roman CYR" w:cs="Times New Roman"/>
          <w:lang w:val="ru-RU"/>
        </w:rPr>
        <w:t>учитель — ученик — родитель</w:t>
      </w:r>
      <w:r w:rsidRPr="00C70A74">
        <w:rPr>
          <w:rFonts w:eastAsia="Times New Roman" w:cs="Times New Roman"/>
          <w:lang w:val="ru-RU"/>
        </w:rPr>
        <w:t>»;</w:t>
      </w:r>
    </w:p>
    <w:p w:rsidR="0081463F" w:rsidRPr="00C70A74" w:rsidRDefault="0081463F" w:rsidP="00C70A74">
      <w:pPr>
        <w:pStyle w:val="Standard"/>
        <w:numPr>
          <w:ilvl w:val="0"/>
          <w:numId w:val="104"/>
        </w:numPr>
        <w:autoSpaceDE w:val="0"/>
        <w:rPr>
          <w:rFonts w:cs="Times New Roman"/>
          <w:lang w:val="ru-RU"/>
        </w:rPr>
      </w:pPr>
      <w:r w:rsidRPr="00C70A74">
        <w:rPr>
          <w:rFonts w:eastAsia="Times New Roman CYR" w:cs="Times New Roman"/>
          <w:lang w:val="ru-RU"/>
        </w:rPr>
        <w:t>удовлетворение потребностей родителей в консультативной помощи психолого-социальной службы школы;</w:t>
      </w:r>
    </w:p>
    <w:p w:rsidR="0081463F" w:rsidRPr="00C70A74" w:rsidRDefault="0081463F" w:rsidP="00C70A74">
      <w:pPr>
        <w:pStyle w:val="Standard"/>
        <w:numPr>
          <w:ilvl w:val="0"/>
          <w:numId w:val="104"/>
        </w:numPr>
        <w:autoSpaceDE w:val="0"/>
        <w:rPr>
          <w:rFonts w:cs="Times New Roman"/>
          <w:lang w:val="ru-RU"/>
        </w:rPr>
      </w:pPr>
      <w:r w:rsidRPr="00C70A74">
        <w:rPr>
          <w:rFonts w:eastAsia="Times New Roman CYR" w:cs="Times New Roman"/>
          <w:lang w:val="ru-RU"/>
        </w:rPr>
        <w:t>разностороннее просвещение родителей по вопросам психологии и педагогики, воспитания учащихся, использование активных форм просветительской деятельности;</w:t>
      </w:r>
    </w:p>
    <w:p w:rsidR="0081463F" w:rsidRPr="00C70A74" w:rsidRDefault="0081463F" w:rsidP="00C70A74">
      <w:pPr>
        <w:pStyle w:val="Standard"/>
        <w:numPr>
          <w:ilvl w:val="0"/>
          <w:numId w:val="104"/>
        </w:numPr>
        <w:autoSpaceDE w:val="0"/>
        <w:rPr>
          <w:rFonts w:cs="Times New Roman"/>
          <w:lang w:val="ru-RU"/>
        </w:rPr>
      </w:pPr>
      <w:r w:rsidRPr="00C70A74">
        <w:rPr>
          <w:rFonts w:eastAsia="Times New Roman CYR" w:cs="Times New Roman"/>
          <w:lang w:val="ru-RU"/>
        </w:rPr>
        <w:t>организация проведения совместного досуга родителей и учащихся;</w:t>
      </w:r>
    </w:p>
    <w:p w:rsidR="0081463F" w:rsidRPr="00C70A74" w:rsidRDefault="0081463F" w:rsidP="00C70A74">
      <w:pPr>
        <w:pStyle w:val="Standard"/>
        <w:numPr>
          <w:ilvl w:val="0"/>
          <w:numId w:val="104"/>
        </w:numPr>
        <w:autoSpaceDE w:val="0"/>
        <w:rPr>
          <w:rFonts w:cs="Times New Roman"/>
          <w:lang w:val="ru-RU"/>
        </w:rPr>
      </w:pPr>
      <w:r w:rsidRPr="00C70A74">
        <w:rPr>
          <w:rFonts w:eastAsia="Times New Roman CYR" w:cs="Times New Roman"/>
          <w:lang w:val="ru-RU"/>
        </w:rPr>
        <w:t xml:space="preserve">создание благоприятной атмосферы общения, направленной на преодоление конфликтных ситуаций в системе </w:t>
      </w:r>
      <w:r w:rsidRPr="00C70A74">
        <w:rPr>
          <w:rFonts w:eastAsia="Times New Roman" w:cs="Times New Roman"/>
          <w:lang w:val="ru-RU"/>
        </w:rPr>
        <w:t>«</w:t>
      </w:r>
      <w:r w:rsidRPr="00C70A74">
        <w:rPr>
          <w:rFonts w:eastAsia="Times New Roman CYR" w:cs="Times New Roman"/>
          <w:lang w:val="ru-RU"/>
        </w:rPr>
        <w:t>учитель – ученик – родитель</w:t>
      </w:r>
      <w:r w:rsidRPr="00C70A74">
        <w:rPr>
          <w:rFonts w:eastAsia="Times New Roman" w:cs="Times New Roman"/>
          <w:lang w:val="ru-RU"/>
        </w:rPr>
        <w:t>»;</w:t>
      </w:r>
    </w:p>
    <w:p w:rsidR="0081463F" w:rsidRPr="00C70A74" w:rsidRDefault="0081463F" w:rsidP="00C70A74">
      <w:pPr>
        <w:pStyle w:val="Standard"/>
        <w:numPr>
          <w:ilvl w:val="0"/>
          <w:numId w:val="104"/>
        </w:numPr>
        <w:autoSpaceDE w:val="0"/>
        <w:rPr>
          <w:rFonts w:cs="Times New Roman"/>
          <w:lang w:val="ru-RU"/>
        </w:rPr>
      </w:pPr>
      <w:r w:rsidRPr="00C70A74">
        <w:rPr>
          <w:rFonts w:eastAsia="Times New Roman CYR" w:cs="Times New Roman"/>
          <w:lang w:val="ru-RU"/>
        </w:rPr>
        <w:t>привлечение родителей к активному участию в жизни школы, формированию внутренней политики жизни школы;</w:t>
      </w:r>
    </w:p>
    <w:p w:rsidR="0081463F" w:rsidRPr="00C70A74" w:rsidRDefault="0081463F" w:rsidP="00C70A74">
      <w:pPr>
        <w:pStyle w:val="Standard"/>
        <w:numPr>
          <w:ilvl w:val="0"/>
          <w:numId w:val="104"/>
        </w:numPr>
        <w:autoSpaceDE w:val="0"/>
        <w:rPr>
          <w:rFonts w:cs="Times New Roman"/>
          <w:lang w:val="ru-RU"/>
        </w:rPr>
      </w:pPr>
      <w:r w:rsidRPr="00C70A74">
        <w:rPr>
          <w:rFonts w:eastAsia="Times New Roman CYR" w:cs="Times New Roman"/>
          <w:lang w:val="ru-RU"/>
        </w:rPr>
        <w:t>демонстрация достижений родителей в воспитании детей, положительного опыта семейного воспитания;</w:t>
      </w:r>
    </w:p>
    <w:p w:rsidR="0081463F" w:rsidRPr="00C70A74" w:rsidRDefault="0081463F" w:rsidP="00C70A74">
      <w:pPr>
        <w:pStyle w:val="Standard"/>
        <w:numPr>
          <w:ilvl w:val="0"/>
          <w:numId w:val="104"/>
        </w:numPr>
        <w:autoSpaceDE w:val="0"/>
        <w:rPr>
          <w:rFonts w:cs="Times New Roman"/>
          <w:lang w:val="ru-RU"/>
        </w:rPr>
      </w:pPr>
      <w:r w:rsidRPr="00C70A74">
        <w:rPr>
          <w:rFonts w:eastAsia="Times New Roman CYR" w:cs="Times New Roman"/>
          <w:lang w:val="ru-RU"/>
        </w:rPr>
        <w:t>поощрение родителей, активно участвующих в жизни школы.</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Формы внеклассной работы:</w:t>
      </w:r>
    </w:p>
    <w:p w:rsidR="0081463F" w:rsidRPr="00C70A74" w:rsidRDefault="0081463F" w:rsidP="00C70A74">
      <w:pPr>
        <w:pStyle w:val="Standard"/>
        <w:numPr>
          <w:ilvl w:val="0"/>
          <w:numId w:val="105"/>
        </w:numPr>
        <w:autoSpaceDE w:val="0"/>
        <w:rPr>
          <w:rFonts w:cs="Times New Roman"/>
          <w:lang w:val="ru-RU"/>
        </w:rPr>
      </w:pPr>
      <w:r w:rsidRPr="00C70A74">
        <w:rPr>
          <w:rFonts w:eastAsia="Times New Roman CYR" w:cs="Times New Roman"/>
          <w:lang w:val="ru-RU"/>
        </w:rPr>
        <w:lastRenderedPageBreak/>
        <w:t>тематические классные часы;</w:t>
      </w:r>
      <w:r w:rsidR="007252EC">
        <w:rPr>
          <w:rFonts w:eastAsia="Times New Roman CYR" w:cs="Times New Roman"/>
          <w:lang w:val="ru-RU"/>
        </w:rPr>
        <w:t xml:space="preserve"> </w:t>
      </w:r>
      <w:r w:rsidRPr="00C70A74">
        <w:rPr>
          <w:rFonts w:eastAsia="Times New Roman CYR" w:cs="Times New Roman"/>
          <w:lang w:val="ru-RU"/>
        </w:rPr>
        <w:t>праздники семьи;</w:t>
      </w:r>
    </w:p>
    <w:p w:rsidR="0081463F" w:rsidRPr="00C70A74" w:rsidRDefault="0081463F" w:rsidP="00C70A74">
      <w:pPr>
        <w:pStyle w:val="Standard"/>
        <w:numPr>
          <w:ilvl w:val="0"/>
          <w:numId w:val="105"/>
        </w:numPr>
        <w:autoSpaceDE w:val="0"/>
        <w:rPr>
          <w:rFonts w:cs="Times New Roman"/>
          <w:lang w:val="ru-RU"/>
        </w:rPr>
      </w:pPr>
      <w:r w:rsidRPr="00C70A74">
        <w:rPr>
          <w:rFonts w:eastAsia="Times New Roman CYR" w:cs="Times New Roman"/>
          <w:lang w:val="ru-RU"/>
        </w:rPr>
        <w:t>тренинги;</w:t>
      </w:r>
      <w:r w:rsidR="007252EC">
        <w:rPr>
          <w:rFonts w:eastAsia="Times New Roman CYR" w:cs="Times New Roman"/>
          <w:lang w:val="ru-RU"/>
        </w:rPr>
        <w:t xml:space="preserve"> </w:t>
      </w:r>
      <w:r w:rsidRPr="00C70A74">
        <w:rPr>
          <w:rFonts w:eastAsia="Times New Roman CYR" w:cs="Times New Roman"/>
          <w:lang w:val="ru-RU"/>
        </w:rPr>
        <w:t>совместные праздники;</w:t>
      </w:r>
    </w:p>
    <w:p w:rsidR="0081463F" w:rsidRPr="00C70A74" w:rsidRDefault="0081463F" w:rsidP="00C70A74">
      <w:pPr>
        <w:pStyle w:val="Standard"/>
        <w:numPr>
          <w:ilvl w:val="0"/>
          <w:numId w:val="105"/>
        </w:numPr>
        <w:autoSpaceDE w:val="0"/>
        <w:rPr>
          <w:rFonts w:cs="Times New Roman"/>
          <w:lang w:val="ru-RU"/>
        </w:rPr>
      </w:pPr>
      <w:r w:rsidRPr="00C70A74">
        <w:rPr>
          <w:rFonts w:eastAsia="Times New Roman CYR" w:cs="Times New Roman"/>
          <w:lang w:val="ru-RU"/>
        </w:rPr>
        <w:t>индивидуальные и групповые консультации, беседы с детьми и родителями;</w:t>
      </w:r>
    </w:p>
    <w:p w:rsidR="0081463F" w:rsidRPr="00C70A74" w:rsidRDefault="007252EC" w:rsidP="00C70A74">
      <w:pPr>
        <w:pStyle w:val="Standard"/>
        <w:numPr>
          <w:ilvl w:val="0"/>
          <w:numId w:val="105"/>
        </w:numPr>
        <w:autoSpaceDE w:val="0"/>
        <w:rPr>
          <w:rFonts w:cs="Times New Roman"/>
          <w:lang w:val="ru-RU"/>
        </w:rPr>
      </w:pPr>
      <w:r>
        <w:rPr>
          <w:rFonts w:eastAsia="Times New Roman CYR" w:cs="Times New Roman"/>
          <w:lang w:val="ru-RU"/>
        </w:rPr>
        <w:t xml:space="preserve">экскурсии, викторины, КВН </w:t>
      </w:r>
      <w:r w:rsidR="0081463F" w:rsidRPr="00C70A74">
        <w:rPr>
          <w:rFonts w:eastAsia="Times New Roman CYR" w:cs="Times New Roman"/>
          <w:lang w:val="ru-RU"/>
        </w:rPr>
        <w:t>родительско-ученических и семейных команд, брейн-ринги, интеллектуальные марафоны родителей и детей;</w:t>
      </w:r>
    </w:p>
    <w:p w:rsidR="0081463F" w:rsidRPr="00C70A74" w:rsidRDefault="0081463F" w:rsidP="00C70A74">
      <w:pPr>
        <w:pStyle w:val="Standard"/>
        <w:numPr>
          <w:ilvl w:val="0"/>
          <w:numId w:val="105"/>
        </w:numPr>
        <w:autoSpaceDE w:val="0"/>
        <w:rPr>
          <w:rFonts w:cs="Times New Roman"/>
          <w:lang w:val="ru-RU"/>
        </w:rPr>
      </w:pPr>
      <w:r w:rsidRPr="00C70A74">
        <w:rPr>
          <w:rFonts w:eastAsia="Times New Roman CYR" w:cs="Times New Roman"/>
          <w:lang w:val="ru-RU"/>
        </w:rPr>
        <w:t>спортивные состязания;</w:t>
      </w:r>
    </w:p>
    <w:p w:rsidR="0081463F" w:rsidRPr="00C70A74" w:rsidRDefault="0081463F" w:rsidP="00C70A74">
      <w:pPr>
        <w:pStyle w:val="Standard"/>
        <w:numPr>
          <w:ilvl w:val="0"/>
          <w:numId w:val="105"/>
        </w:numPr>
        <w:autoSpaceDE w:val="0"/>
        <w:rPr>
          <w:rFonts w:cs="Times New Roman"/>
          <w:lang w:val="ru-RU"/>
        </w:rPr>
      </w:pPr>
      <w:r w:rsidRPr="00C70A74">
        <w:rPr>
          <w:rFonts w:eastAsia="Times New Roman CYR" w:cs="Times New Roman"/>
          <w:lang w:val="ru-RU"/>
        </w:rPr>
        <w:t>дни творчества, дни открытых дверей и др.</w:t>
      </w:r>
    </w:p>
    <w:p w:rsidR="0081463F" w:rsidRPr="00C70A74" w:rsidRDefault="0081463F" w:rsidP="00C70A74">
      <w:pPr>
        <w:pStyle w:val="Standard"/>
        <w:autoSpaceDE w:val="0"/>
        <w:rPr>
          <w:rFonts w:eastAsia="Times New Roman" w:cs="Times New Roman"/>
          <w:lang w:val="ru-RU"/>
        </w:rPr>
      </w:pPr>
      <w:r w:rsidRPr="00C70A74">
        <w:rPr>
          <w:rFonts w:eastAsia="Times New Roman CYR" w:cs="Times New Roman"/>
          <w:b/>
          <w:bCs/>
          <w:i/>
          <w:iCs/>
          <w:lang w:val="ru-RU"/>
        </w:rPr>
        <w:t>Традиционные мероприятия для учащихся</w:t>
      </w:r>
    </w:p>
    <w:tbl>
      <w:tblPr>
        <w:tblW w:w="10044" w:type="dxa"/>
        <w:tblInd w:w="18" w:type="dxa"/>
        <w:tblLayout w:type="fixed"/>
        <w:tblCellMar>
          <w:left w:w="10" w:type="dxa"/>
          <w:right w:w="10" w:type="dxa"/>
        </w:tblCellMar>
        <w:tblLook w:val="0000"/>
      </w:tblPr>
      <w:tblGrid>
        <w:gridCol w:w="5822"/>
        <w:gridCol w:w="4222"/>
      </w:tblGrid>
      <w:tr w:rsidR="0081463F" w:rsidRPr="00C70A74" w:rsidTr="008E7585">
        <w:trPr>
          <w:trHeight w:val="1"/>
        </w:trPr>
        <w:tc>
          <w:tcPr>
            <w:tcW w:w="5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Мероприятия</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Ожидаемые результаты</w:t>
            </w:r>
          </w:p>
        </w:tc>
      </w:tr>
      <w:tr w:rsidR="0081463F" w:rsidRPr="00C70A74" w:rsidTr="008E7585">
        <w:trPr>
          <w:trHeight w:val="1"/>
        </w:trPr>
        <w:tc>
          <w:tcPr>
            <w:tcW w:w="5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Тематические классные часы, посвященные истории рода и семьи: </w:t>
            </w:r>
            <w:r w:rsidRPr="00C70A74">
              <w:rPr>
                <w:rFonts w:eastAsia="Times New Roman" w:cs="Times New Roman"/>
                <w:lang w:val="ru-RU"/>
              </w:rPr>
              <w:t>«</w:t>
            </w:r>
            <w:r w:rsidRPr="00C70A74">
              <w:rPr>
                <w:rFonts w:eastAsia="Times New Roman CYR" w:cs="Times New Roman"/>
                <w:lang w:val="ru-RU"/>
              </w:rPr>
              <w:t>Откуда начинается мой род</w:t>
            </w:r>
            <w:r w:rsidRPr="00C70A74">
              <w:rPr>
                <w:rFonts w:eastAsia="Times New Roman" w:cs="Times New Roman"/>
                <w:lang w:val="ru-RU"/>
              </w:rPr>
              <w:t>», «</w:t>
            </w:r>
            <w:r w:rsidRPr="00C70A74">
              <w:rPr>
                <w:rFonts w:eastAsia="Times New Roman CYR" w:cs="Times New Roman"/>
                <w:lang w:val="ru-RU"/>
              </w:rPr>
              <w:t>Военная летопись моей семьи</w:t>
            </w:r>
            <w:r w:rsidRPr="00C70A74">
              <w:rPr>
                <w:rFonts w:eastAsia="Times New Roman" w:cs="Times New Roman"/>
                <w:lang w:val="ru-RU"/>
              </w:rPr>
              <w:t>», «</w:t>
            </w:r>
            <w:r w:rsidRPr="00C70A74">
              <w:rPr>
                <w:rFonts w:eastAsia="Times New Roman CYR" w:cs="Times New Roman"/>
                <w:lang w:val="ru-RU"/>
              </w:rPr>
              <w:t>История создания семьи моих родителей</w:t>
            </w:r>
            <w:r w:rsidRPr="00C70A74">
              <w:rPr>
                <w:rFonts w:eastAsia="Times New Roman" w:cs="Times New Roman"/>
                <w:lang w:val="ru-RU"/>
              </w:rPr>
              <w:t>», «</w:t>
            </w:r>
            <w:r w:rsidRPr="00C70A74">
              <w:rPr>
                <w:rFonts w:eastAsia="Times New Roman CYR" w:cs="Times New Roman"/>
                <w:lang w:val="ru-RU"/>
              </w:rPr>
              <w:t>Моя семья в фотографиях и воспоминаниях</w:t>
            </w:r>
            <w:r w:rsidRPr="00C70A74">
              <w:rPr>
                <w:rFonts w:eastAsia="Times New Roman" w:cs="Times New Roman"/>
                <w:lang w:val="ru-RU"/>
              </w:rPr>
              <w:t>», «</w:t>
            </w:r>
            <w:r w:rsidRPr="00C70A74">
              <w:rPr>
                <w:rFonts w:eastAsia="Times New Roman CYR" w:cs="Times New Roman"/>
                <w:lang w:val="ru-RU"/>
              </w:rPr>
              <w:t>Памятные даты моей семьи</w:t>
            </w:r>
            <w:r w:rsidRPr="00C70A74">
              <w:rPr>
                <w:rFonts w:eastAsia="Times New Roman" w:cs="Times New Roman"/>
                <w:lang w:val="ru-RU"/>
              </w:rPr>
              <w:t>», «</w:t>
            </w:r>
            <w:r w:rsidRPr="00C70A74">
              <w:rPr>
                <w:rFonts w:eastAsia="Times New Roman CYR" w:cs="Times New Roman"/>
                <w:lang w:val="ru-RU"/>
              </w:rPr>
              <w:t>О тех, кого мы вспоминаем с грустью…</w:t>
            </w:r>
            <w:r w:rsidRPr="00C70A74">
              <w:rPr>
                <w:rFonts w:eastAsia="Times New Roman" w:cs="Times New Roman"/>
                <w:lang w:val="ru-RU"/>
              </w:rPr>
              <w:t>», «</w:t>
            </w:r>
            <w:r w:rsidRPr="00C70A74">
              <w:rPr>
                <w:rFonts w:eastAsia="Times New Roman CYR" w:cs="Times New Roman"/>
                <w:lang w:val="ru-RU"/>
              </w:rPr>
              <w:t>Мужчины нашего рода</w:t>
            </w:r>
            <w:r w:rsidRPr="00C70A74">
              <w:rPr>
                <w:rFonts w:eastAsia="Times New Roman" w:cs="Times New Roman"/>
                <w:lang w:val="ru-RU"/>
              </w:rPr>
              <w:t>», «</w:t>
            </w:r>
            <w:r w:rsidRPr="00C70A74">
              <w:rPr>
                <w:rFonts w:eastAsia="Times New Roman CYR" w:cs="Times New Roman"/>
                <w:lang w:val="ru-RU"/>
              </w:rPr>
              <w:t>Традиции нашей семьи</w:t>
            </w:r>
            <w:r w:rsidRPr="00C70A74">
              <w:rPr>
                <w:rFonts w:eastAsia="Times New Roman" w:cs="Times New Roman"/>
                <w:lang w:val="ru-RU"/>
              </w:rPr>
              <w:t>», «</w:t>
            </w:r>
            <w:r w:rsidRPr="00C70A74">
              <w:rPr>
                <w:rFonts w:eastAsia="Times New Roman CYR" w:cs="Times New Roman"/>
                <w:lang w:val="ru-RU"/>
              </w:rPr>
              <w:t>О моих близких с любовью</w:t>
            </w:r>
            <w:r w:rsidRPr="00C70A74">
              <w:rPr>
                <w:rFonts w:eastAsia="Times New Roman" w:cs="Times New Roman"/>
                <w:lang w:val="ru-RU"/>
              </w:rPr>
              <w:t>»;</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Формирование знаний об истории своей семьи, воспитание бережного отношения к традициям своей семьи; воспитание чувства любви и гордости за свою семью</w:t>
            </w:r>
          </w:p>
        </w:tc>
      </w:tr>
      <w:tr w:rsidR="0081463F" w:rsidRPr="00C70A74" w:rsidTr="008E7585">
        <w:trPr>
          <w:trHeight w:val="1"/>
        </w:trPr>
        <w:tc>
          <w:tcPr>
            <w:tcW w:w="5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Презентация семьи</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Воспитание чувства любви и гордости за свою семью, уважение к родителям, сплочение коллектива учащихся и родителей</w:t>
            </w:r>
          </w:p>
        </w:tc>
      </w:tr>
      <w:tr w:rsidR="0081463F" w:rsidRPr="00C70A74" w:rsidTr="008E7585">
        <w:trPr>
          <w:trHeight w:val="1"/>
        </w:trPr>
        <w:tc>
          <w:tcPr>
            <w:tcW w:w="5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Праздники семьи (</w:t>
            </w:r>
            <w:r w:rsidRPr="00C70A74">
              <w:rPr>
                <w:rFonts w:eastAsia="Times New Roman" w:cs="Times New Roman"/>
                <w:lang w:val="ru-RU"/>
              </w:rPr>
              <w:t>«</w:t>
            </w:r>
            <w:r w:rsidRPr="00C70A74">
              <w:rPr>
                <w:rFonts w:eastAsia="Times New Roman CYR" w:cs="Times New Roman"/>
                <w:lang w:val="ru-RU"/>
              </w:rPr>
              <w:t>Истории любви моего дома</w:t>
            </w:r>
            <w:r w:rsidRPr="00C70A74">
              <w:rPr>
                <w:rFonts w:eastAsia="Times New Roman" w:cs="Times New Roman"/>
                <w:lang w:val="ru-RU"/>
              </w:rPr>
              <w:t>», «</w:t>
            </w:r>
            <w:r w:rsidRPr="00C70A74">
              <w:rPr>
                <w:rFonts w:eastAsia="Times New Roman CYR" w:cs="Times New Roman"/>
                <w:lang w:val="ru-RU"/>
              </w:rPr>
              <w:t>Мамины руки, нет их теплее…</w:t>
            </w:r>
            <w:r w:rsidRPr="00C70A74">
              <w:rPr>
                <w:rFonts w:eastAsia="Times New Roman" w:cs="Times New Roman"/>
                <w:lang w:val="ru-RU"/>
              </w:rPr>
              <w:t>», «</w:t>
            </w:r>
            <w:r w:rsidRPr="00C70A74">
              <w:rPr>
                <w:rFonts w:eastAsia="Times New Roman CYR" w:cs="Times New Roman"/>
                <w:lang w:val="ru-RU"/>
              </w:rPr>
              <w:t>Дорогое слово — отец</w:t>
            </w:r>
            <w:r w:rsidRPr="00C70A74">
              <w:rPr>
                <w:rFonts w:eastAsia="Times New Roman" w:cs="Times New Roman"/>
                <w:lang w:val="ru-RU"/>
              </w:rPr>
              <w:t>»)</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Воспитание любви и уважения к родителям, к собственному дому.</w:t>
            </w:r>
          </w:p>
        </w:tc>
      </w:tr>
      <w:tr w:rsidR="0081463F" w:rsidRPr="00C70A74" w:rsidTr="008E7585">
        <w:trPr>
          <w:trHeight w:val="1"/>
        </w:trPr>
        <w:tc>
          <w:tcPr>
            <w:tcW w:w="5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Совместные праздники и традиционные общешкольные мероприятия (Восьмое марта, День защитника Отечества, Первое сентября, День рождения класса; </w:t>
            </w:r>
            <w:r w:rsidRPr="00C70A74">
              <w:rPr>
                <w:rFonts w:eastAsia="Times New Roman" w:cs="Times New Roman"/>
                <w:lang w:val="ru-RU"/>
              </w:rPr>
              <w:t>«</w:t>
            </w:r>
            <w:r w:rsidRPr="00C70A74">
              <w:rPr>
                <w:rFonts w:eastAsia="Times New Roman CYR" w:cs="Times New Roman"/>
                <w:lang w:val="ru-RU"/>
              </w:rPr>
              <w:t>Мама года</w:t>
            </w:r>
            <w:r w:rsidRPr="00C70A74">
              <w:rPr>
                <w:rFonts w:eastAsia="Times New Roman" w:cs="Times New Roman"/>
                <w:lang w:val="ru-RU"/>
              </w:rPr>
              <w:t>», «</w:t>
            </w:r>
            <w:r w:rsidRPr="00C70A74">
              <w:rPr>
                <w:rFonts w:eastAsia="Times New Roman CYR" w:cs="Times New Roman"/>
                <w:lang w:val="ru-RU"/>
              </w:rPr>
              <w:t>Папа года</w:t>
            </w:r>
            <w:r w:rsidRPr="00C70A74">
              <w:rPr>
                <w:rFonts w:eastAsia="Times New Roman" w:cs="Times New Roman"/>
                <w:lang w:val="ru-RU"/>
              </w:rPr>
              <w:t>», «</w:t>
            </w:r>
            <w:r w:rsidRPr="00C70A74">
              <w:rPr>
                <w:rFonts w:eastAsia="Times New Roman CYR" w:cs="Times New Roman"/>
                <w:lang w:val="ru-RU"/>
              </w:rPr>
              <w:t>Супер-бабушка</w:t>
            </w:r>
            <w:r w:rsidRPr="00C70A74">
              <w:rPr>
                <w:rFonts w:eastAsia="Times New Roman" w:cs="Times New Roman"/>
                <w:lang w:val="ru-RU"/>
              </w:rPr>
              <w:t>», «</w:t>
            </w:r>
            <w:r w:rsidRPr="00C70A74">
              <w:rPr>
                <w:rFonts w:eastAsia="Times New Roman CYR" w:cs="Times New Roman"/>
                <w:lang w:val="ru-RU"/>
              </w:rPr>
              <w:t>Семья года</w:t>
            </w:r>
            <w:r w:rsidRPr="00C70A74">
              <w:rPr>
                <w:rFonts w:eastAsia="Times New Roman" w:cs="Times New Roman"/>
                <w:lang w:val="ru-RU"/>
              </w:rPr>
              <w:t>»</w:t>
            </w:r>
            <w:r w:rsidRPr="00C70A74">
              <w:rPr>
                <w:rFonts w:eastAsia="Times New Roman CYR" w:cs="Times New Roman"/>
                <w:lang w:val="ru-RU"/>
              </w:rPr>
              <w:t>и др.)</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Создание условий для совместной творческой деятельности учащихся и их родителей</w:t>
            </w:r>
          </w:p>
        </w:tc>
      </w:tr>
      <w:tr w:rsidR="0081463F" w:rsidRPr="00C70A74" w:rsidTr="008E7585">
        <w:trPr>
          <w:trHeight w:val="1"/>
        </w:trPr>
        <w:tc>
          <w:tcPr>
            <w:tcW w:w="5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Выставки творческих работ учащихся и родителей</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Создание условий для совместной творческой и трудовой деятельности учащихся и их родителей, формирование положительного отношения к совместному труду</w:t>
            </w:r>
          </w:p>
        </w:tc>
      </w:tr>
    </w:tbl>
    <w:p w:rsidR="00E331A5" w:rsidRPr="00C70A74" w:rsidRDefault="00E331A5" w:rsidP="00C70A74">
      <w:pPr>
        <w:pStyle w:val="a4"/>
        <w:rPr>
          <w:i/>
          <w:lang w:val="ru-RU"/>
        </w:rPr>
      </w:pPr>
      <w:r w:rsidRPr="00C70A74">
        <w:rPr>
          <w:b/>
          <w:i/>
          <w:lang w:val="ru-RU"/>
        </w:rPr>
        <w:t>Общий мониторинг эффективности реализации образовательным учреждением программы воспитания и социализации обучающихся</w:t>
      </w:r>
    </w:p>
    <w:p w:rsidR="00E331A5" w:rsidRPr="00C70A74" w:rsidRDefault="00E331A5" w:rsidP="00C70A74">
      <w:pPr>
        <w:pStyle w:val="a4"/>
        <w:ind w:firstLine="284"/>
        <w:rPr>
          <w:b/>
          <w:lang w:val="ru-RU"/>
        </w:rPr>
      </w:pPr>
      <w:r w:rsidRPr="00C70A74">
        <w:rPr>
          <w:lang w:val="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духовно-нравственного развития, воспитания и социализации учащихся.</w:t>
      </w:r>
    </w:p>
    <w:p w:rsidR="00E331A5" w:rsidRPr="00C70A74" w:rsidRDefault="00E331A5" w:rsidP="00C70A74">
      <w:pPr>
        <w:pStyle w:val="a4"/>
        <w:ind w:firstLine="284"/>
        <w:rPr>
          <w:b/>
          <w:lang w:val="ru-RU"/>
        </w:rPr>
      </w:pPr>
      <w:r w:rsidRPr="00C70A74">
        <w:rPr>
          <w:lang w:val="ru-RU"/>
        </w:rPr>
        <w:t xml:space="preserve">В качестве </w:t>
      </w:r>
      <w:r w:rsidRPr="00C70A74">
        <w:rPr>
          <w:b/>
          <w:lang w:val="ru-RU"/>
        </w:rPr>
        <w:t>основных показателей</w:t>
      </w:r>
      <w:r w:rsidRPr="00C70A74">
        <w:rPr>
          <w:lang w:val="ru-RU"/>
        </w:rPr>
        <w:t xml:space="preserve"> и объектов исследования эффективности реализации образовательным учреждением Программы воспитания и социализации учащихся выступают: </w:t>
      </w:r>
    </w:p>
    <w:p w:rsidR="00E331A5" w:rsidRPr="00C70A74" w:rsidRDefault="00E331A5" w:rsidP="00C70A74">
      <w:pPr>
        <w:pStyle w:val="a4"/>
        <w:widowControl/>
        <w:numPr>
          <w:ilvl w:val="0"/>
          <w:numId w:val="110"/>
        </w:numPr>
        <w:autoSpaceDE/>
        <w:autoSpaceDN/>
        <w:adjustRightInd/>
        <w:ind w:left="426"/>
        <w:rPr>
          <w:lang w:val="ru-RU"/>
        </w:rPr>
      </w:pPr>
      <w:r w:rsidRPr="00C70A74">
        <w:rPr>
          <w:lang w:val="ru-RU"/>
        </w:rPr>
        <w:t>Особенности развития личностной, социальной, экологической, трудовой (профессиональной) и здоровьесберегающей культуры учащихся;</w:t>
      </w:r>
    </w:p>
    <w:p w:rsidR="00E331A5" w:rsidRPr="00C70A74" w:rsidRDefault="00E331A5" w:rsidP="00C70A74">
      <w:pPr>
        <w:pStyle w:val="a4"/>
        <w:widowControl/>
        <w:numPr>
          <w:ilvl w:val="0"/>
          <w:numId w:val="110"/>
        </w:numPr>
        <w:autoSpaceDE/>
        <w:autoSpaceDN/>
        <w:adjustRightInd/>
        <w:ind w:left="426"/>
        <w:rPr>
          <w:lang w:val="ru-RU"/>
        </w:rPr>
      </w:pPr>
      <w:r w:rsidRPr="00C70A74">
        <w:rPr>
          <w:lang w:val="ru-RU"/>
        </w:rPr>
        <w:t>Социально-педагогическая среда, общая психологическая атмосфера и нравственный уклад школьной жизни в образовательном учреждении;</w:t>
      </w:r>
    </w:p>
    <w:p w:rsidR="00E331A5" w:rsidRPr="00C70A74" w:rsidRDefault="00E331A5" w:rsidP="00C70A74">
      <w:pPr>
        <w:pStyle w:val="a4"/>
        <w:widowControl/>
        <w:numPr>
          <w:ilvl w:val="0"/>
          <w:numId w:val="110"/>
        </w:numPr>
        <w:autoSpaceDE/>
        <w:autoSpaceDN/>
        <w:adjustRightInd/>
        <w:ind w:left="426"/>
        <w:rPr>
          <w:lang w:val="ru-RU"/>
        </w:rPr>
      </w:pPr>
      <w:r w:rsidRPr="00C70A74">
        <w:rPr>
          <w:lang w:val="ru-RU"/>
        </w:rPr>
        <w:t>Особенности детско-родительских отношений и степень включенности родителей (законных представителей) в образовательный и воспитательный процесс.</w:t>
      </w:r>
    </w:p>
    <w:p w:rsidR="00E331A5" w:rsidRPr="00C70A74" w:rsidRDefault="00E331A5" w:rsidP="00C70A74">
      <w:pPr>
        <w:pStyle w:val="a4"/>
        <w:rPr>
          <w:lang w:val="ru-RU"/>
        </w:rPr>
      </w:pPr>
      <w:r w:rsidRPr="00C70A74">
        <w:rPr>
          <w:b/>
          <w:lang w:val="ru-RU"/>
        </w:rPr>
        <w:t>Основные принципы</w:t>
      </w:r>
      <w:r w:rsidRPr="00C70A74">
        <w:rPr>
          <w:lang w:val="ru-RU"/>
        </w:rPr>
        <w:t xml:space="preserve"> организации мониторинга эффективности реализации образовательным учреждением программы духовно-нравственного развития, воспитания и социализации учащихся:</w:t>
      </w:r>
    </w:p>
    <w:p w:rsidR="00E331A5" w:rsidRPr="00C70A74" w:rsidRDefault="00E331A5" w:rsidP="00C70A74">
      <w:pPr>
        <w:pStyle w:val="a4"/>
        <w:rPr>
          <w:lang w:val="ru-RU"/>
        </w:rPr>
      </w:pPr>
      <w:r w:rsidRPr="00C70A74">
        <w:rPr>
          <w:bCs/>
          <w:i/>
          <w:iCs/>
          <w:lang w:val="ru-RU"/>
        </w:rPr>
        <w:t>- принцип системности</w:t>
      </w:r>
      <w:r w:rsidRPr="00C70A74">
        <w:rPr>
          <w:lang w:val="ru-RU"/>
        </w:rPr>
        <w:t xml:space="preserve">– предполагает изучение планируемых результатов развития учащихся, в качестве составных (системных) элементов общего процесса духовно-нравственного развития, воспитания и социализации учащихся; </w:t>
      </w:r>
    </w:p>
    <w:p w:rsidR="00E331A5" w:rsidRPr="00C70A74" w:rsidRDefault="00E331A5" w:rsidP="00C70A74">
      <w:pPr>
        <w:pStyle w:val="a4"/>
        <w:rPr>
          <w:lang w:val="ru-RU"/>
        </w:rPr>
      </w:pPr>
      <w:r w:rsidRPr="00C70A74">
        <w:rPr>
          <w:i/>
          <w:lang w:val="ru-RU"/>
        </w:rPr>
        <w:lastRenderedPageBreak/>
        <w:t>- принцип личностно-социально-деятельностного подхода</w:t>
      </w:r>
      <w:r w:rsidRPr="00C70A74">
        <w:rPr>
          <w:lang w:val="ru-RU"/>
        </w:rPr>
        <w:t xml:space="preserve"> - ориентирует исследование эффективности деятельности образовательного учреждения на изучение духовно-нравственного развития и социализации учащихся в единстве основных социальных факторов их развития — социальной среды, воспитания, деятельности личности, ее внутренней активности;</w:t>
      </w:r>
    </w:p>
    <w:p w:rsidR="00E331A5" w:rsidRPr="00C70A74" w:rsidRDefault="00E331A5" w:rsidP="00C70A74">
      <w:pPr>
        <w:pStyle w:val="a4"/>
        <w:rPr>
          <w:lang w:val="ru-RU"/>
        </w:rPr>
      </w:pPr>
      <w:r w:rsidRPr="00C70A74">
        <w:rPr>
          <w:bCs/>
          <w:i/>
          <w:iCs/>
          <w:lang w:val="ru-RU"/>
        </w:rPr>
        <w:t xml:space="preserve">- принцип объективности </w:t>
      </w:r>
      <w:r w:rsidRPr="00C70A74">
        <w:rPr>
          <w:lang w:val="ru-RU"/>
        </w:rPr>
        <w:t>– предполагает формализованность оценки (независимость исследования и интерпретации данных) и предусматривает необходимостьп</w:t>
      </w:r>
      <w:r w:rsidR="007252EC">
        <w:rPr>
          <w:lang w:val="ru-RU"/>
        </w:rPr>
        <w:t xml:space="preserve"> </w:t>
      </w:r>
      <w:r w:rsidRPr="00C70A74">
        <w:rPr>
          <w:lang w:val="ru-RU"/>
        </w:rPr>
        <w:t xml:space="preserve">ринимать </w:t>
      </w:r>
      <w:r w:rsidRPr="00C70A74">
        <w:rPr>
          <w:iCs/>
          <w:lang w:val="ru-RU"/>
        </w:rPr>
        <w:t>все меры</w:t>
      </w:r>
      <w:r w:rsidR="007252EC">
        <w:rPr>
          <w:iCs/>
          <w:lang w:val="ru-RU"/>
        </w:rPr>
        <w:t xml:space="preserve"> </w:t>
      </w:r>
      <w:r w:rsidRPr="00C70A74">
        <w:rPr>
          <w:lang w:val="ru-RU"/>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E331A5" w:rsidRPr="00C70A74" w:rsidRDefault="00E331A5" w:rsidP="00C70A74">
      <w:pPr>
        <w:pStyle w:val="a4"/>
        <w:rPr>
          <w:lang w:val="ru-RU"/>
        </w:rPr>
      </w:pPr>
      <w:r w:rsidRPr="00C70A74">
        <w:rPr>
          <w:i/>
          <w:lang w:val="ru-RU"/>
        </w:rPr>
        <w:t>- п</w:t>
      </w:r>
      <w:r w:rsidRPr="00C70A74">
        <w:rPr>
          <w:bCs/>
          <w:i/>
          <w:lang w:val="ru-RU"/>
        </w:rPr>
        <w:t>ринцип детерминизма (причинной обусловленности) –</w:t>
      </w:r>
      <w:r w:rsidRPr="00C70A74">
        <w:rPr>
          <w:lang w:val="ru-RU"/>
        </w:rPr>
        <w:t xml:space="preserve"> указывает на обусловленность, взаимодействие и влияние различных социальных, педагогических и психологических факторов на духовно-нравственное развитие и социализацию учащихся;</w:t>
      </w:r>
    </w:p>
    <w:p w:rsidR="00E331A5" w:rsidRPr="00C70A74" w:rsidRDefault="00E331A5" w:rsidP="00C70A74">
      <w:pPr>
        <w:pStyle w:val="a4"/>
        <w:rPr>
          <w:lang w:val="ru-RU"/>
        </w:rPr>
      </w:pPr>
      <w:r w:rsidRPr="00C70A74">
        <w:rPr>
          <w:i/>
          <w:lang w:val="ru-RU"/>
        </w:rPr>
        <w:t>- принцип признания безусловного уважения прав учащихся.</w:t>
      </w:r>
      <w:r w:rsidRPr="00C70A74">
        <w:rPr>
          <w:lang w:val="ru-RU"/>
        </w:rPr>
        <w:t xml:space="preserve"> Этот принцип также предполагает отказ от прямых негативных оценок и личностных характеристик учащихся.</w:t>
      </w:r>
    </w:p>
    <w:p w:rsidR="002A3048" w:rsidRPr="007252EC" w:rsidRDefault="00E331A5" w:rsidP="007252EC">
      <w:pPr>
        <w:pStyle w:val="a4"/>
        <w:ind w:firstLine="284"/>
        <w:rPr>
          <w:lang w:val="ru-RU"/>
        </w:rPr>
      </w:pPr>
      <w:r w:rsidRPr="00C70A74">
        <w:rPr>
          <w:lang w:val="ru-RU"/>
        </w:rPr>
        <w:t>Образовательное учреждение должно соблюдать моральные и правовые нормы исследования, создавать условия для проведения мониторинга</w:t>
      </w:r>
      <w:r w:rsidR="007252EC">
        <w:rPr>
          <w:lang w:val="ru-RU"/>
        </w:rPr>
        <w:t xml:space="preserve"> </w:t>
      </w:r>
      <w:r w:rsidRPr="00C70A74">
        <w:rPr>
          <w:lang w:val="ru-RU"/>
        </w:rPr>
        <w:t xml:space="preserve">эффективности реализации образовательным учреждением программы духовно-нравственного развития, воспитания и социализации учащихся </w:t>
      </w:r>
    </w:p>
    <w:p w:rsidR="00E331A5" w:rsidRPr="00C70A74" w:rsidRDefault="00E331A5" w:rsidP="00C70A74">
      <w:pPr>
        <w:pStyle w:val="a4"/>
        <w:rPr>
          <w:b/>
          <w:i/>
          <w:lang w:val="ru-RU"/>
        </w:rPr>
      </w:pPr>
      <w:r w:rsidRPr="00C70A74">
        <w:rPr>
          <w:b/>
          <w:i/>
          <w:lang w:val="ru-RU"/>
        </w:rPr>
        <w:t>Методологический инструментарий мониторинга воспитания и социализации обучающихся</w:t>
      </w:r>
    </w:p>
    <w:p w:rsidR="00E331A5" w:rsidRPr="00C70A74" w:rsidRDefault="00E331A5" w:rsidP="00C70A74">
      <w:pPr>
        <w:pStyle w:val="a4"/>
        <w:ind w:firstLine="284"/>
        <w:rPr>
          <w:b/>
          <w:lang w:val="ru-RU"/>
        </w:rPr>
      </w:pPr>
      <w:r w:rsidRPr="00C70A74">
        <w:rPr>
          <w:lang w:val="ru-RU"/>
        </w:rPr>
        <w:t>Методологический инструментарий мониторинга воспитания и социализации обучающихся предусматривает использование следующих методов.</w:t>
      </w:r>
    </w:p>
    <w:p w:rsidR="00E331A5" w:rsidRPr="00C70A74" w:rsidRDefault="00E331A5" w:rsidP="00C70A74">
      <w:pPr>
        <w:pStyle w:val="a4"/>
        <w:rPr>
          <w:lang w:val="ru-RU"/>
        </w:rPr>
      </w:pPr>
      <w:r w:rsidRPr="00C70A74">
        <w:rPr>
          <w:b/>
          <w:i/>
          <w:lang w:val="ru-RU"/>
        </w:rPr>
        <w:t>Тестирование (метод тестов)</w:t>
      </w:r>
      <w:r w:rsidRPr="00C70A74">
        <w:rPr>
          <w:lang w:val="ru-RU"/>
        </w:rPr>
        <w:t xml:space="preserve"> – исследовательский метод, позволяющий выявить степень соответствия планируемых и реально достигаемых результатов духовно-нравственного развития, воспитания и социализации учащихся путем анализа результатов и способов выполнения учащимися ряда специально-разработанных заданий.</w:t>
      </w:r>
    </w:p>
    <w:p w:rsidR="00E331A5" w:rsidRPr="00C70A74" w:rsidRDefault="00E331A5" w:rsidP="00C70A74">
      <w:pPr>
        <w:pStyle w:val="a4"/>
        <w:rPr>
          <w:bCs/>
          <w:lang w:val="ru-RU"/>
        </w:rPr>
      </w:pPr>
      <w:r w:rsidRPr="00C70A74">
        <w:rPr>
          <w:b/>
          <w:bCs/>
          <w:i/>
          <w:lang w:val="ru-RU"/>
        </w:rPr>
        <w:t>Опрос</w:t>
      </w:r>
      <w:r w:rsidRPr="00C70A74">
        <w:rPr>
          <w:bCs/>
          <w:lang w:val="ru-RU"/>
        </w:rPr>
        <w:t>– получение информации, заключенной в словесных сообщениях учащихся. Для оценки</w:t>
      </w:r>
      <w:r w:rsidRPr="00C70A74">
        <w:rPr>
          <w:lang w:val="ru-RU"/>
        </w:rPr>
        <w:t xml:space="preserve"> эффективности деятельности образовательного учреждения по формированию духовно-нравственной культуры и социализации учащихся используются </w:t>
      </w:r>
      <w:r w:rsidRPr="00C70A74">
        <w:rPr>
          <w:bCs/>
          <w:lang w:val="ru-RU"/>
        </w:rPr>
        <w:t>следующие виды опроса:</w:t>
      </w:r>
    </w:p>
    <w:p w:rsidR="00E331A5" w:rsidRPr="00C70A74" w:rsidRDefault="00E331A5" w:rsidP="00C70A74">
      <w:pPr>
        <w:pStyle w:val="a4"/>
        <w:rPr>
          <w:lang w:val="ru-RU"/>
        </w:rPr>
      </w:pPr>
      <w:r w:rsidRPr="00C70A74">
        <w:rPr>
          <w:bCs/>
          <w:i/>
          <w:lang w:val="ru-RU"/>
        </w:rPr>
        <w:t>анкетирование</w:t>
      </w:r>
      <w:r w:rsidRPr="00C70A74">
        <w:rPr>
          <w:bCs/>
          <w:lang w:val="ru-RU"/>
        </w:rPr>
        <w:t xml:space="preserve"> - </w:t>
      </w:r>
      <w:r w:rsidRPr="00C70A74">
        <w:rPr>
          <w:lang w:val="ru-RU"/>
        </w:rPr>
        <w:t>эмпирический социально-психологический метод получения информации на основании ответов учащихся на специально подготовленные вопросы анкеты;</w:t>
      </w:r>
    </w:p>
    <w:p w:rsidR="00E331A5" w:rsidRPr="00C70A74" w:rsidRDefault="00E331A5" w:rsidP="00C70A74">
      <w:pPr>
        <w:pStyle w:val="a4"/>
        <w:rPr>
          <w:lang w:val="ru-RU"/>
        </w:rPr>
      </w:pPr>
      <w:r w:rsidRPr="00C70A74">
        <w:rPr>
          <w:bCs/>
          <w:i/>
          <w:lang w:val="ru-RU"/>
        </w:rPr>
        <w:t>интервью -</w:t>
      </w:r>
      <w:r w:rsidR="007252EC">
        <w:rPr>
          <w:bCs/>
          <w:i/>
          <w:lang w:val="ru-RU"/>
        </w:rPr>
        <w:t xml:space="preserve"> </w:t>
      </w:r>
      <w:r w:rsidRPr="00C70A74">
        <w:rPr>
          <w:lang w:val="ru-RU"/>
        </w:rPr>
        <w:t>вербально-коммуникативный метод, предполагающий проведении разговора между исследователем и учащимися по заранее разработанному плану, составленному в соответствии с задачами исследования духовно-нравственного развития и социализации учащихся. В ходе интервью исследователь не высказывает своего мнения и открыто не демонстрирует своей личной оценки ответов учащихся или задаваемых вопросов, что создает благоприятную атмосферу общения и условия для получения более достоверных результатов;</w:t>
      </w:r>
    </w:p>
    <w:p w:rsidR="00E331A5" w:rsidRPr="00C70A74" w:rsidRDefault="00E331A5" w:rsidP="00C70A74">
      <w:pPr>
        <w:pStyle w:val="a4"/>
        <w:rPr>
          <w:lang w:val="ru-RU"/>
        </w:rPr>
      </w:pPr>
      <w:r w:rsidRPr="00C70A74">
        <w:rPr>
          <w:bCs/>
          <w:i/>
          <w:lang w:val="ru-RU"/>
        </w:rPr>
        <w:t>беседа –</w:t>
      </w:r>
      <w:r w:rsidRPr="00C70A74">
        <w:rPr>
          <w:lang w:val="ru-RU"/>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формирования духовно-нравственной культуры и социализации учащихся</w:t>
      </w:r>
    </w:p>
    <w:p w:rsidR="00E331A5" w:rsidRPr="00C70A74" w:rsidRDefault="00E331A5" w:rsidP="00C70A74">
      <w:pPr>
        <w:pStyle w:val="a4"/>
        <w:rPr>
          <w:lang w:val="ru-RU"/>
        </w:rPr>
      </w:pPr>
      <w:r w:rsidRPr="00C70A74">
        <w:rPr>
          <w:b/>
          <w:lang w:val="ru-RU"/>
        </w:rPr>
        <w:t>Психолого-педагогическое наблюдение–</w:t>
      </w:r>
      <w:r w:rsidRPr="00C70A74">
        <w:rPr>
          <w:lang w:val="ru-RU"/>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учащихся. В рамках мониторинга духовно-нравственного развития учащихся предусматривается использование следующих видов наблюдения: </w:t>
      </w:r>
    </w:p>
    <w:p w:rsidR="00E331A5" w:rsidRPr="00C70A74" w:rsidRDefault="00E331A5" w:rsidP="00C70A74">
      <w:pPr>
        <w:pStyle w:val="a4"/>
        <w:rPr>
          <w:lang w:val="ru-RU"/>
        </w:rPr>
      </w:pPr>
      <w:r w:rsidRPr="00C70A74">
        <w:rPr>
          <w:i/>
          <w:lang w:val="ru-RU"/>
        </w:rPr>
        <w:t>включенное наблюдение</w:t>
      </w:r>
      <w:r w:rsidRPr="00C70A74">
        <w:rPr>
          <w:lang w:val="ru-RU"/>
        </w:rPr>
        <w:t xml:space="preserve"> – наблюдатель находится в реальных деловых или неформальных отношениях с учащимися, за которыми он наблюдает и которых он оценивает; </w:t>
      </w:r>
    </w:p>
    <w:p w:rsidR="00E331A5" w:rsidRPr="00C70A74" w:rsidRDefault="00E331A5" w:rsidP="00C70A74">
      <w:pPr>
        <w:pStyle w:val="a4"/>
        <w:rPr>
          <w:lang w:val="ru-RU"/>
        </w:rPr>
      </w:pPr>
      <w:r w:rsidRPr="00C70A74">
        <w:rPr>
          <w:i/>
          <w:lang w:val="ru-RU"/>
        </w:rPr>
        <w:t>узкоспециальное наблюдение</w:t>
      </w:r>
      <w:r w:rsidRPr="00C70A74">
        <w:rPr>
          <w:lang w:val="ru-RU"/>
        </w:rPr>
        <w:t xml:space="preserve"> – направлено на фиксирование строго определенных параметров (психолого-педагогических явлений) духовно-нравственного развития, воспитания и социализации учащихся.</w:t>
      </w:r>
    </w:p>
    <w:p w:rsidR="00E331A5" w:rsidRPr="00C70A74" w:rsidRDefault="00E331A5" w:rsidP="00C70A74">
      <w:pPr>
        <w:pStyle w:val="a4"/>
        <w:ind w:firstLine="284"/>
        <w:rPr>
          <w:b/>
          <w:lang w:val="ru-RU"/>
        </w:rPr>
      </w:pPr>
      <w:r w:rsidRPr="00C70A74">
        <w:rPr>
          <w:lang w:val="ru-RU"/>
        </w:rPr>
        <w:t>Особо следует выделить</w:t>
      </w:r>
      <w:r w:rsidRPr="00C70A74">
        <w:rPr>
          <w:b/>
          <w:lang w:val="ru-RU"/>
        </w:rPr>
        <w:t xml:space="preserve"> психолого-педагогический эксперимент как основной метод исследования духовно-нравственного развития, воспитания и социализации обучающихся. </w:t>
      </w:r>
    </w:p>
    <w:p w:rsidR="00E331A5" w:rsidRPr="00C70A74" w:rsidRDefault="00E331A5" w:rsidP="00C70A74">
      <w:pPr>
        <w:pStyle w:val="a4"/>
        <w:ind w:firstLine="284"/>
        <w:rPr>
          <w:lang w:val="ru-RU"/>
        </w:rPr>
      </w:pPr>
      <w:r w:rsidRPr="00C70A74">
        <w:rPr>
          <w:lang w:val="ru-RU"/>
        </w:rPr>
        <w:lastRenderedPageBreak/>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образовательного учреждения по формированию духовно-нравственной культуры и социализации учащихся.</w:t>
      </w:r>
    </w:p>
    <w:p w:rsidR="00E331A5" w:rsidRPr="00C70A74" w:rsidRDefault="00E331A5" w:rsidP="00C70A74">
      <w:pPr>
        <w:pStyle w:val="a4"/>
        <w:ind w:firstLine="284"/>
        <w:rPr>
          <w:lang w:val="ru-RU"/>
        </w:rPr>
      </w:pPr>
      <w:r w:rsidRPr="00C70A74">
        <w:rPr>
          <w:lang w:val="ru-RU"/>
        </w:rPr>
        <w:t>Основной</w:t>
      </w:r>
      <w:r w:rsidRPr="00C70A74">
        <w:rPr>
          <w:b/>
          <w:lang w:val="ru-RU"/>
        </w:rPr>
        <w:t xml:space="preserve"> целью</w:t>
      </w:r>
      <w:r w:rsidRPr="00C70A74">
        <w:rPr>
          <w:lang w:val="ru-RU"/>
        </w:rPr>
        <w:t xml:space="preserve"> исследования является изучение динамики духовно-нравственного развития, воспитания и социализации учащихся в условиях специально-организованной воспитательной деятельности (разработанная школой Программа). </w:t>
      </w:r>
    </w:p>
    <w:p w:rsidR="00E331A5" w:rsidRPr="00C70A74" w:rsidRDefault="00E331A5" w:rsidP="00C70A74">
      <w:pPr>
        <w:pStyle w:val="a4"/>
        <w:ind w:firstLine="284"/>
        <w:rPr>
          <w:lang w:val="ru-RU"/>
        </w:rPr>
      </w:pPr>
      <w:r w:rsidRPr="00C70A74">
        <w:rPr>
          <w:lang w:val="ru-RU"/>
        </w:rPr>
        <w:t>В рамках психолого-педагогического исследования духовно-нравственного развития и воспитания следует выделить три этапа:</w:t>
      </w:r>
    </w:p>
    <w:p w:rsidR="00E331A5" w:rsidRPr="00C70A74" w:rsidRDefault="00E331A5" w:rsidP="00C70A74">
      <w:pPr>
        <w:pStyle w:val="a4"/>
        <w:rPr>
          <w:i/>
          <w:lang w:val="ru-RU"/>
        </w:rPr>
      </w:pPr>
      <w:r w:rsidRPr="00C70A74">
        <w:rPr>
          <w:b/>
          <w:i/>
          <w:lang w:val="ru-RU"/>
        </w:rPr>
        <w:t>Этап 1.</w:t>
      </w:r>
      <w:r w:rsidRPr="00C70A74">
        <w:rPr>
          <w:i/>
          <w:lang w:val="ru-RU"/>
        </w:rPr>
        <w:t xml:space="preserve"> Контрольный этап исследования (диагностический срез) </w:t>
      </w:r>
      <w:r w:rsidRPr="00C70A74">
        <w:rPr>
          <w:lang w:val="ru-RU"/>
        </w:rPr>
        <w:t>ориентирован на сбор данных социального и психолого-педагогического исследований до реализации образовательным учреждением Программы духовно-нравственного развития, воспитания и социализации учащихся.</w:t>
      </w:r>
    </w:p>
    <w:p w:rsidR="00E331A5" w:rsidRPr="00C70A74" w:rsidRDefault="00E331A5" w:rsidP="00C70A74">
      <w:pPr>
        <w:pStyle w:val="a4"/>
        <w:rPr>
          <w:i/>
          <w:lang w:val="ru-RU"/>
        </w:rPr>
      </w:pPr>
      <w:r w:rsidRPr="00C70A74">
        <w:rPr>
          <w:b/>
          <w:i/>
          <w:lang w:val="ru-RU"/>
        </w:rPr>
        <w:t>Этап 2.</w:t>
      </w:r>
      <w:r w:rsidRPr="00C70A74">
        <w:rPr>
          <w:i/>
          <w:lang w:val="ru-RU"/>
        </w:rPr>
        <w:t xml:space="preserve"> Формирующий этап исследования </w:t>
      </w:r>
      <w:r w:rsidRPr="00C70A74">
        <w:rPr>
          <w:lang w:val="ru-RU"/>
        </w:rPr>
        <w:t>предполагает реализацию образовательным учреждением основных направлений Программы духовно-нравственного развития, воспитания и социализации учащихся.</w:t>
      </w:r>
    </w:p>
    <w:p w:rsidR="00E331A5" w:rsidRPr="00C70A74" w:rsidRDefault="00E331A5" w:rsidP="00C70A74">
      <w:pPr>
        <w:pStyle w:val="a4"/>
        <w:rPr>
          <w:lang w:val="ru-RU"/>
        </w:rPr>
      </w:pPr>
      <w:r w:rsidRPr="00C70A74">
        <w:rPr>
          <w:b/>
          <w:i/>
          <w:lang w:val="ru-RU"/>
        </w:rPr>
        <w:t>Этап 3.</w:t>
      </w:r>
      <w:r w:rsidRPr="00C70A74">
        <w:rPr>
          <w:i/>
          <w:lang w:val="ru-RU"/>
        </w:rPr>
        <w:t xml:space="preserve"> Интерпретационный этап исследования </w:t>
      </w:r>
      <w:r w:rsidRPr="00C70A74">
        <w:rPr>
          <w:lang w:val="ru-RU"/>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духовно-нравственного развития, воспитания и социализации учащихся. Заключительный этап предполагает </w:t>
      </w:r>
      <w:r w:rsidRPr="00C70A74">
        <w:rPr>
          <w:b/>
          <w:lang w:val="ru-RU"/>
        </w:rPr>
        <w:t>исследование динамики</w:t>
      </w:r>
      <w:r w:rsidRPr="00C70A74">
        <w:rPr>
          <w:lang w:val="ru-RU"/>
        </w:rPr>
        <w:t xml:space="preserve"> духовно-нравственного развития и социализации учащихся.</w:t>
      </w:r>
    </w:p>
    <w:p w:rsidR="00312CC7" w:rsidRPr="00C70A74" w:rsidRDefault="00E331A5" w:rsidP="00C70A74">
      <w:pPr>
        <w:pStyle w:val="a4"/>
        <w:ind w:firstLine="284"/>
        <w:rPr>
          <w:lang w:val="ru-RU"/>
        </w:rPr>
      </w:pPr>
      <w:r w:rsidRPr="00C70A74">
        <w:rPr>
          <w:lang w:val="ru-RU"/>
        </w:rPr>
        <w:t xml:space="preserve">Для изучения динамики духовно-нравственного развития учащихся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w:t>
      </w:r>
    </w:p>
    <w:p w:rsidR="00E331A5" w:rsidRPr="00C70A74" w:rsidRDefault="00E331A5" w:rsidP="00C70A74">
      <w:pPr>
        <w:pStyle w:val="a4"/>
        <w:ind w:firstLine="284"/>
        <w:rPr>
          <w:rStyle w:val="dash041e005f0431005f044b005f0447005f043d005f044b005f0439005f005fchar1char1"/>
          <w:lang w:val="ru-RU"/>
        </w:rPr>
      </w:pPr>
      <w:r w:rsidRPr="00C70A74">
        <w:rPr>
          <w:rStyle w:val="dash041e005f0431005f044b005f0447005f043d005f044b005f0439005f005fchar1char1"/>
          <w:b/>
          <w:lang w:val="ru-RU"/>
        </w:rPr>
        <w:t>Критериями</w:t>
      </w:r>
      <w:r w:rsidR="007252EC">
        <w:rPr>
          <w:rStyle w:val="dash041e005f0431005f044b005f0447005f043d005f044b005f0439005f005fchar1char1"/>
          <w:b/>
          <w:lang w:val="ru-RU"/>
        </w:rPr>
        <w:t xml:space="preserve"> </w:t>
      </w:r>
      <w:r w:rsidRPr="00C70A74">
        <w:rPr>
          <w:rStyle w:val="dash041e005f0431005f044b005f0447005f043d005f044b005f0439005f005fchar1char1"/>
          <w:b/>
          <w:lang w:val="ru-RU"/>
        </w:rPr>
        <w:t>эффективности</w:t>
      </w:r>
      <w:r w:rsidRPr="00C70A74">
        <w:rPr>
          <w:rStyle w:val="dash041e005f0431005f044b005f0447005f043d005f044b005f0439005f005fchar1char1"/>
          <w:lang w:val="ru-RU"/>
        </w:rPr>
        <w:t xml:space="preserve"> реализации учебным учреждением воспитательной и развивающей программы является </w:t>
      </w:r>
      <w:r w:rsidRPr="00C70A74">
        <w:rPr>
          <w:b/>
          <w:lang w:val="ru-RU"/>
        </w:rPr>
        <w:t>динамика</w:t>
      </w:r>
      <w:r w:rsidR="007252EC">
        <w:rPr>
          <w:b/>
          <w:lang w:val="ru-RU"/>
        </w:rPr>
        <w:t xml:space="preserve"> </w:t>
      </w:r>
      <w:r w:rsidRPr="00C70A74">
        <w:rPr>
          <w:rStyle w:val="dash041e005f0431005f044b005f0447005f043d005f044b005f0439005f005fchar1char1"/>
          <w:lang w:val="ru-RU"/>
        </w:rPr>
        <w:t>основных показателей духовно-нравственного развития, воспитания и социализации учащихся:</w:t>
      </w:r>
    </w:p>
    <w:p w:rsidR="00E331A5" w:rsidRPr="00C70A74" w:rsidRDefault="00E331A5" w:rsidP="00C70A74">
      <w:pPr>
        <w:pStyle w:val="a4"/>
        <w:numPr>
          <w:ilvl w:val="0"/>
          <w:numId w:val="121"/>
        </w:numPr>
        <w:rPr>
          <w:lang w:val="ru-RU"/>
        </w:rPr>
      </w:pPr>
      <w:r w:rsidRPr="00C70A74">
        <w:rPr>
          <w:lang w:val="ru-RU"/>
        </w:rPr>
        <w:t>Динамика развития личностной, социальной, экологической, трудовой (профессиональной) и здоровьесберегающей культуры учащихся.</w:t>
      </w:r>
    </w:p>
    <w:p w:rsidR="00E331A5" w:rsidRPr="00C70A74" w:rsidRDefault="00E331A5" w:rsidP="00C70A74">
      <w:pPr>
        <w:pStyle w:val="a4"/>
        <w:numPr>
          <w:ilvl w:val="0"/>
          <w:numId w:val="121"/>
        </w:numPr>
        <w:rPr>
          <w:lang w:val="ru-RU"/>
        </w:rPr>
      </w:pPr>
      <w:r w:rsidRPr="00C70A74">
        <w:rPr>
          <w:lang w:val="ru-RU"/>
        </w:rPr>
        <w:t>Динамика (характер изменения) социальной, психолого-педагогической и нравственной атмосферы в образовательном учреждении.</w:t>
      </w:r>
    </w:p>
    <w:p w:rsidR="00E331A5" w:rsidRPr="00C70A74" w:rsidRDefault="00E331A5" w:rsidP="00C70A74">
      <w:pPr>
        <w:pStyle w:val="a4"/>
        <w:numPr>
          <w:ilvl w:val="0"/>
          <w:numId w:val="121"/>
        </w:numPr>
        <w:rPr>
          <w:lang w:val="ru-RU"/>
        </w:rPr>
      </w:pPr>
      <w:r w:rsidRPr="00C70A74">
        <w:rPr>
          <w:lang w:val="ru-RU"/>
        </w:rPr>
        <w:t>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E331A5" w:rsidRPr="00C70A74" w:rsidRDefault="00E331A5" w:rsidP="00C70A74">
      <w:pPr>
        <w:pStyle w:val="a4"/>
        <w:rPr>
          <w:lang w:val="ru-RU"/>
        </w:rPr>
      </w:pPr>
      <w:r w:rsidRPr="00C70A74">
        <w:rPr>
          <w:i/>
          <w:lang w:val="ru-RU"/>
        </w:rPr>
        <w:t>Положительная динамика (тенденция повышения уровня нравственного развития учащихся) -</w:t>
      </w:r>
      <w:r w:rsidRPr="00C70A74">
        <w:rPr>
          <w:lang w:val="ru-RU"/>
        </w:rPr>
        <w:t xml:space="preserve"> увеличение значений выделенных показателей </w:t>
      </w:r>
      <w:r w:rsidRPr="00C70A74">
        <w:rPr>
          <w:rStyle w:val="dash041e005f0431005f044b005f0447005f043d005f044b005f0439005f005fchar1char1"/>
          <w:lang w:val="ru-RU"/>
        </w:rPr>
        <w:t>духовно-нравственного развития и социализации учащихся на интерпретационном этапе по сравнению с результатами контрольного этапа исследования (диагностический);</w:t>
      </w:r>
    </w:p>
    <w:p w:rsidR="00E331A5" w:rsidRPr="00C70A74" w:rsidRDefault="00E331A5" w:rsidP="00C70A74">
      <w:pPr>
        <w:pStyle w:val="a4"/>
        <w:rPr>
          <w:lang w:val="ru-RU"/>
        </w:rPr>
      </w:pPr>
      <w:r w:rsidRPr="00C70A74">
        <w:rPr>
          <w:i/>
          <w:lang w:val="ru-RU"/>
        </w:rPr>
        <w:t xml:space="preserve">Инертность положительной динамики </w:t>
      </w:r>
      <w:r w:rsidRPr="00C70A74">
        <w:rPr>
          <w:lang w:val="ru-RU"/>
        </w:rPr>
        <w:t xml:space="preserve">подразумевает отсутствие характеристик положительной динамики и возможное увеличение отрицательных значений показателей духовно-нравственного развития, воспитания и социализации учащихся </w:t>
      </w:r>
      <w:r w:rsidRPr="00C70A74">
        <w:rPr>
          <w:rStyle w:val="dash041e005f0431005f044b005f0447005f043d005f044b005f0439005f005fchar1char1"/>
          <w:lang w:val="ru-RU"/>
        </w:rPr>
        <w:t>на интерпретационном этапе по сравнению с результатами контрольного этапа исследования (диагностический);</w:t>
      </w:r>
    </w:p>
    <w:p w:rsidR="00906E3C" w:rsidRPr="007252EC" w:rsidRDefault="00E331A5" w:rsidP="007252EC">
      <w:pPr>
        <w:pStyle w:val="a4"/>
        <w:rPr>
          <w:rStyle w:val="Zag11"/>
          <w:lang w:val="ru-RU"/>
        </w:rPr>
      </w:pPr>
      <w:r w:rsidRPr="00C70A74">
        <w:rPr>
          <w:i/>
          <w:lang w:val="ru-RU"/>
        </w:rPr>
        <w:t xml:space="preserve">Устойчивость (стабильность) исследуемых показателей духовно-нравственного развития, воспитания и социализации учащихся </w:t>
      </w:r>
      <w:r w:rsidRPr="00C70A74">
        <w:rPr>
          <w:rStyle w:val="dash041e005f0431005f044b005f0447005f043d005f044b005f0439005f005fchar1char1"/>
          <w:lang w:val="ru-RU"/>
        </w:rPr>
        <w:t xml:space="preserve">на интерпретационном и контрольного этапах исследования. </w:t>
      </w:r>
      <w:r w:rsidRPr="00C70A74">
        <w:rPr>
          <w:lang w:val="ru-RU"/>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духовно-нравственного развития, воспитания и социализации учащихся.</w:t>
      </w:r>
      <w:bookmarkStart w:id="21" w:name="_Toc298393920"/>
      <w:bookmarkStart w:id="22" w:name="_Toc298583347"/>
    </w:p>
    <w:p w:rsidR="00C01B93" w:rsidRPr="00C70A74" w:rsidRDefault="00C01B93" w:rsidP="00C70A74">
      <w:pPr>
        <w:pStyle w:val="a4"/>
        <w:outlineLvl w:val="0"/>
        <w:rPr>
          <w:rStyle w:val="Zag11"/>
          <w:rFonts w:eastAsia="@Arial Unicode MS"/>
          <w:b/>
          <w:smallCaps/>
          <w:lang w:val="ru-RU"/>
        </w:rPr>
      </w:pPr>
      <w:r w:rsidRPr="00C70A74">
        <w:rPr>
          <w:rStyle w:val="Zag11"/>
          <w:rFonts w:eastAsia="@Arial Unicode MS"/>
          <w:b/>
          <w:smallCaps/>
        </w:rPr>
        <w:t>III</w:t>
      </w:r>
      <w:r w:rsidRPr="00C70A74">
        <w:rPr>
          <w:rStyle w:val="Zag11"/>
          <w:rFonts w:eastAsia="@Arial Unicode MS"/>
          <w:b/>
          <w:smallCaps/>
          <w:lang w:val="ru-RU"/>
        </w:rPr>
        <w:t>.  Организационный раздел</w:t>
      </w:r>
    </w:p>
    <w:p w:rsidR="00C01B93" w:rsidRPr="00C70A74" w:rsidRDefault="00C01B93" w:rsidP="00C70A74">
      <w:pPr>
        <w:pStyle w:val="a4"/>
        <w:outlineLvl w:val="0"/>
        <w:rPr>
          <w:rStyle w:val="Zag11"/>
          <w:rFonts w:eastAsia="@Arial Unicode MS"/>
          <w:b/>
          <w:smallCaps/>
          <w:lang w:val="ru-RU"/>
        </w:rPr>
      </w:pPr>
    </w:p>
    <w:bookmarkEnd w:id="21"/>
    <w:bookmarkEnd w:id="22"/>
    <w:p w:rsidR="007143AD" w:rsidRPr="00C70A74" w:rsidRDefault="00C01B93" w:rsidP="00C70A74">
      <w:pPr>
        <w:pStyle w:val="a4"/>
        <w:rPr>
          <w:rStyle w:val="dash0410005f0431005f0437005f0430005f0446005f0020005f0441005f043f005f0438005f0441005f043a005f0430005f005fchar1char1"/>
          <w:b/>
          <w:lang w:val="ru-RU"/>
        </w:rPr>
      </w:pPr>
      <w:r w:rsidRPr="00C70A74">
        <w:rPr>
          <w:rStyle w:val="dash0410005f0431005f0437005f0430005f0446005f0020005f0441005f043f005f0438005f0441005f043a005f0430005f005fchar1char1"/>
          <w:b/>
          <w:lang w:val="ru-RU"/>
        </w:rPr>
        <w:lastRenderedPageBreak/>
        <w:t xml:space="preserve">                                3.1. Учебный план основного общего образования</w:t>
      </w:r>
    </w:p>
    <w:p w:rsidR="00C01B93" w:rsidRPr="00C70A74" w:rsidRDefault="00C01B93"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 xml:space="preserve">                                                  Пояснительная записка</w:t>
      </w:r>
    </w:p>
    <w:p w:rsidR="00B10EAA" w:rsidRPr="00C70A74" w:rsidRDefault="00B10EA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Основное общее образование</w:t>
      </w:r>
    </w:p>
    <w:p w:rsidR="00B10EAA" w:rsidRPr="00C70A74" w:rsidRDefault="00B10EAA" w:rsidP="007252EC">
      <w:pPr>
        <w:pStyle w:val="Standard"/>
        <w:autoSpaceDE w:val="0"/>
        <w:ind w:firstLine="709"/>
        <w:rPr>
          <w:rFonts w:cs="Times New Roman"/>
          <w:lang w:val="ru-RU"/>
        </w:rPr>
      </w:pPr>
      <w:r w:rsidRPr="00C70A74">
        <w:rPr>
          <w:rFonts w:eastAsia="Times New Roman CYR" w:cs="Times New Roman"/>
          <w:color w:val="000000"/>
          <w:lang w:val="ru-RU"/>
        </w:rPr>
        <w:t>Разработанная образовательным учреждением основная образовательная</w:t>
      </w:r>
      <w:r w:rsidR="007252EC">
        <w:rPr>
          <w:rFonts w:eastAsia="Times New Roman CYR" w:cs="Times New Roman"/>
          <w:color w:val="000000"/>
          <w:lang w:val="ru-RU"/>
        </w:rPr>
        <w:t xml:space="preserve"> </w:t>
      </w:r>
      <w:r w:rsidRPr="00C70A74">
        <w:rPr>
          <w:rFonts w:eastAsia="Times New Roman CYR" w:cs="Times New Roman"/>
          <w:color w:val="000000"/>
          <w:lang w:val="ru-RU"/>
        </w:rPr>
        <w:t>программа основного общего образования обеспечивает достижение обучающимися</w:t>
      </w:r>
      <w:r w:rsidR="007252EC">
        <w:rPr>
          <w:rFonts w:eastAsia="Times New Roman CYR" w:cs="Times New Roman"/>
          <w:color w:val="000000"/>
          <w:lang w:val="ru-RU"/>
        </w:rPr>
        <w:t xml:space="preserve"> </w:t>
      </w:r>
      <w:r w:rsidRPr="00C70A74">
        <w:rPr>
          <w:rFonts w:eastAsia="Times New Roman CYR" w:cs="Times New Roman"/>
          <w:color w:val="000000"/>
          <w:lang w:val="ru-RU"/>
        </w:rPr>
        <w:t>результатов освоения программы в соответствии с требованиями, установленными</w:t>
      </w:r>
      <w:r w:rsidR="007252EC">
        <w:rPr>
          <w:rFonts w:eastAsia="Times New Roman CYR" w:cs="Times New Roman"/>
          <w:color w:val="000000"/>
          <w:lang w:val="ru-RU"/>
        </w:rPr>
        <w:t xml:space="preserve"> </w:t>
      </w:r>
      <w:r w:rsidRPr="00C70A74">
        <w:rPr>
          <w:rFonts w:eastAsia="Times New Roman CYR" w:cs="Times New Roman"/>
          <w:color w:val="000000"/>
          <w:lang w:val="ru-RU"/>
        </w:rPr>
        <w:t>федеральным государственным образовательным стандартом основного общего</w:t>
      </w:r>
      <w:r w:rsidR="007252EC">
        <w:rPr>
          <w:rFonts w:eastAsia="Times New Roman CYR" w:cs="Times New Roman"/>
          <w:color w:val="000000"/>
          <w:lang w:val="ru-RU"/>
        </w:rPr>
        <w:t xml:space="preserve"> </w:t>
      </w:r>
      <w:r w:rsidRPr="00C70A74">
        <w:rPr>
          <w:rFonts w:eastAsia="Times New Roman CYR" w:cs="Times New Roman"/>
          <w:color w:val="000000"/>
          <w:lang w:val="ru-RU"/>
        </w:rPr>
        <w:t>образования. Основным организационным механизмом реализации образовательной</w:t>
      </w:r>
      <w:r w:rsidR="007252EC">
        <w:rPr>
          <w:rFonts w:cs="Times New Roman"/>
          <w:lang w:val="ru-RU"/>
        </w:rPr>
        <w:t xml:space="preserve"> </w:t>
      </w:r>
      <w:r w:rsidRPr="00C70A74">
        <w:rPr>
          <w:rFonts w:eastAsia="Times New Roman CYR" w:cs="Times New Roman"/>
          <w:color w:val="000000"/>
          <w:lang w:val="ru-RU"/>
        </w:rPr>
        <w:t>программы основного общего образования в образовательном учреждении является</w:t>
      </w:r>
      <w:r w:rsidR="007252EC">
        <w:rPr>
          <w:rFonts w:eastAsia="Times New Roman CYR" w:cs="Times New Roman"/>
          <w:color w:val="000000"/>
          <w:lang w:val="ru-RU"/>
        </w:rPr>
        <w:t xml:space="preserve"> </w:t>
      </w:r>
      <w:r w:rsidRPr="00C70A74">
        <w:rPr>
          <w:rFonts w:eastAsia="Times New Roman CYR" w:cs="Times New Roman"/>
          <w:color w:val="000000"/>
          <w:lang w:val="ru-RU"/>
        </w:rPr>
        <w:t>учебный план основного общего образования (далее - учебный план). Учебный план состоит из двух частей: обязательной части и части, формируемой участниками образовательного процесса.</w:t>
      </w:r>
    </w:p>
    <w:p w:rsidR="00B10EAA" w:rsidRPr="00C70A74" w:rsidRDefault="00B10EAA"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В учебный план образовательного учреждения входят следующие обязательные</w:t>
      </w:r>
    </w:p>
    <w:p w:rsidR="00B10EAA" w:rsidRPr="00C70A74" w:rsidRDefault="00B10EA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предметные области и учебные предметы:</w:t>
      </w:r>
    </w:p>
    <w:p w:rsidR="00B10EAA" w:rsidRPr="00C70A74" w:rsidRDefault="00B10EA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филология (русский язык, литература, иностранный язык);</w:t>
      </w:r>
    </w:p>
    <w:p w:rsidR="00B10EAA" w:rsidRPr="00C70A74" w:rsidRDefault="00B10EA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общественно-научные предметы (история, обществознание, география);</w:t>
      </w:r>
    </w:p>
    <w:p w:rsidR="00B10EAA" w:rsidRPr="00C70A74" w:rsidRDefault="00B10EA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математика и информатика (математика, информатика);</w:t>
      </w:r>
    </w:p>
    <w:p w:rsidR="00B10EAA" w:rsidRPr="00C70A74" w:rsidRDefault="00B10EA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естественнонаучные предметы (биология);</w:t>
      </w:r>
    </w:p>
    <w:p w:rsidR="00B10EAA" w:rsidRPr="00C70A74" w:rsidRDefault="00B10EA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искусство (изобразительное искусство, музыка);</w:t>
      </w:r>
    </w:p>
    <w:p w:rsidR="00B10EAA" w:rsidRPr="00C70A74" w:rsidRDefault="00B10EA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технология (технология);</w:t>
      </w:r>
    </w:p>
    <w:p w:rsidR="00B10EAA" w:rsidRPr="00C70A74" w:rsidRDefault="00B10EAA" w:rsidP="00C70A74">
      <w:pPr>
        <w:pStyle w:val="Standard"/>
        <w:autoSpaceDE w:val="0"/>
        <w:rPr>
          <w:rFonts w:cs="Times New Roman"/>
          <w:lang w:val="ru-RU"/>
        </w:rPr>
      </w:pPr>
      <w:r w:rsidRPr="00C70A74">
        <w:rPr>
          <w:rFonts w:eastAsia="Times New Roman CYR" w:cs="Times New Roman"/>
          <w:color w:val="000000"/>
          <w:lang w:val="ru-RU"/>
        </w:rPr>
        <w:t>физическая культура и основы безопасности жизнедеятельности (физическаякультура, основы безопасности жизнедеятельности).</w:t>
      </w:r>
    </w:p>
    <w:p w:rsidR="00B10EAA" w:rsidRPr="00C70A74" w:rsidRDefault="00B10EAA" w:rsidP="00C70A74">
      <w:pPr>
        <w:pStyle w:val="Standard"/>
        <w:autoSpaceDE w:val="0"/>
        <w:ind w:firstLine="709"/>
        <w:rPr>
          <w:rFonts w:cs="Times New Roman"/>
          <w:lang w:val="ru-RU"/>
        </w:rPr>
      </w:pPr>
      <w:r w:rsidRPr="00C70A74">
        <w:rPr>
          <w:rFonts w:eastAsia="Times New Roman CYR" w:cs="Times New Roman"/>
          <w:color w:val="000000"/>
          <w:lang w:val="ru-RU"/>
        </w:rPr>
        <w:t>Часть учебного плана, формируемая участниками образовательного процесса,</w:t>
      </w:r>
      <w:r w:rsidR="007252EC">
        <w:rPr>
          <w:rFonts w:eastAsia="Times New Roman CYR" w:cs="Times New Roman"/>
          <w:color w:val="000000"/>
          <w:lang w:val="ru-RU"/>
        </w:rPr>
        <w:t xml:space="preserve"> </w:t>
      </w:r>
      <w:r w:rsidRPr="00C70A74">
        <w:rPr>
          <w:rFonts w:eastAsia="Times New Roman CYR" w:cs="Times New Roman"/>
          <w:color w:val="000000"/>
          <w:lang w:val="ru-RU"/>
        </w:rPr>
        <w:t>определяет содержание образования, обеспечивающего реализацию интересов и</w:t>
      </w:r>
      <w:r w:rsidR="007252EC">
        <w:rPr>
          <w:rFonts w:eastAsia="Times New Roman CYR" w:cs="Times New Roman"/>
          <w:color w:val="000000"/>
          <w:lang w:val="ru-RU"/>
        </w:rPr>
        <w:t xml:space="preserve"> </w:t>
      </w:r>
      <w:r w:rsidRPr="00C70A74">
        <w:rPr>
          <w:rFonts w:eastAsia="Times New Roman CYR" w:cs="Times New Roman"/>
          <w:color w:val="000000"/>
          <w:lang w:val="ru-RU"/>
        </w:rPr>
        <w:t>потребностей обучающихся, их родителей (законных</w:t>
      </w:r>
      <w:r w:rsidR="004A5D95">
        <w:rPr>
          <w:rFonts w:eastAsia="Times New Roman CYR" w:cs="Times New Roman"/>
          <w:color w:val="000000"/>
          <w:lang w:val="ru-RU"/>
        </w:rPr>
        <w:t xml:space="preserve"> </w:t>
      </w:r>
      <w:r w:rsidRPr="00C70A74">
        <w:rPr>
          <w:rFonts w:eastAsia="Times New Roman CYR" w:cs="Times New Roman"/>
          <w:color w:val="000000"/>
          <w:lang w:val="ru-RU"/>
        </w:rPr>
        <w:t>представителей), образовательного учреждения, учредителя образовательного учреждения</w:t>
      </w:r>
    </w:p>
    <w:p w:rsidR="00B10EAA" w:rsidRPr="00C70A74" w:rsidRDefault="00B10EAA"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Время, отводимое на данную часть учебного плана, использовано на:</w:t>
      </w:r>
    </w:p>
    <w:p w:rsidR="00B10EAA" w:rsidRPr="00C70A74" w:rsidRDefault="00B10EAA"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увеличение учебных часов, предусмотренных на изучение отдельных предметов</w:t>
      </w:r>
      <w:r w:rsidR="005312C9">
        <w:rPr>
          <w:rFonts w:eastAsia="Times New Roman CYR" w:cs="Times New Roman"/>
          <w:color w:val="000000"/>
          <w:lang w:val="ru-RU"/>
        </w:rPr>
        <w:t xml:space="preserve"> </w:t>
      </w:r>
      <w:r w:rsidRPr="00C70A74">
        <w:rPr>
          <w:rFonts w:eastAsia="Times New Roman CYR" w:cs="Times New Roman"/>
          <w:color w:val="000000"/>
          <w:lang w:val="ru-RU"/>
        </w:rPr>
        <w:t>обязательной части;</w:t>
      </w:r>
    </w:p>
    <w:p w:rsidR="00B10EAA" w:rsidRPr="00C70A74" w:rsidRDefault="00B10EAA"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введение специально разработанных учебных курсов, обеспечивающих</w:t>
      </w:r>
      <w:r w:rsidR="005312C9">
        <w:rPr>
          <w:rFonts w:eastAsia="Times New Roman CYR" w:cs="Times New Roman"/>
          <w:color w:val="000000"/>
          <w:lang w:val="ru-RU"/>
        </w:rPr>
        <w:t xml:space="preserve"> </w:t>
      </w:r>
      <w:r w:rsidRPr="00C70A74">
        <w:rPr>
          <w:rFonts w:eastAsia="Times New Roman CYR" w:cs="Times New Roman"/>
          <w:color w:val="000000"/>
          <w:lang w:val="ru-RU"/>
        </w:rPr>
        <w:t>интересы и потребности участников образовательного процесса.</w:t>
      </w:r>
    </w:p>
    <w:p w:rsidR="00E74341" w:rsidRPr="00C70A74" w:rsidRDefault="00E74341" w:rsidP="00C70A74">
      <w:pPr>
        <w:pStyle w:val="Standard"/>
        <w:autoSpaceDE w:val="0"/>
        <w:rPr>
          <w:rFonts w:cs="Times New Roman"/>
          <w:lang w:val="ru-RU"/>
        </w:rPr>
      </w:pPr>
      <w:r w:rsidRPr="00C70A74">
        <w:rPr>
          <w:rFonts w:cs="Times New Roman"/>
          <w:lang w:val="ru-RU"/>
        </w:rPr>
        <w:t xml:space="preserve">Особенность построения учебного плана школы в том, что он позволяет дать базовый минимум, а также формировать устойчивый интерес учащихся к выбранному направлению продолжения образования. </w:t>
      </w:r>
    </w:p>
    <w:p w:rsidR="00E74341" w:rsidRPr="00C70A74" w:rsidRDefault="00E74341" w:rsidP="00C70A74">
      <w:pPr>
        <w:pStyle w:val="24"/>
        <w:spacing w:after="0" w:line="240" w:lineRule="auto"/>
        <w:ind w:firstLine="709"/>
        <w:rPr>
          <w:lang w:val="ru-RU"/>
        </w:rPr>
      </w:pPr>
      <w:r w:rsidRPr="00C70A74">
        <w:rPr>
          <w:lang w:val="ru-RU"/>
        </w:rPr>
        <w:t>Преподавание всех учебных предметов в начальной, основной и старшей  школе осуществляется в соответствии с рабочими программами, составленными на основе авторских программ начального, основного и среднего (полного) общего образования, рекомендуемых Министерством образования и науки РФ. Для обеспечения реализации необходимого объема содержания авторских учебных программ часы  федерального компонента инвариантной части учебного плана дополнены часами школьного компонента.</w:t>
      </w:r>
    </w:p>
    <w:p w:rsidR="00B10EAA" w:rsidRPr="00C70A74" w:rsidRDefault="00B10EA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Прод</w:t>
      </w:r>
      <w:r w:rsidR="00A44179" w:rsidRPr="00C70A74">
        <w:rPr>
          <w:rFonts w:eastAsia="Times New Roman CYR" w:cs="Times New Roman"/>
          <w:color w:val="000000"/>
          <w:lang w:val="ru-RU"/>
        </w:rPr>
        <w:t xml:space="preserve">олжительность учебного года в </w:t>
      </w:r>
      <w:r w:rsidR="00960599" w:rsidRPr="00C70A74">
        <w:rPr>
          <w:rFonts w:eastAsia="Times New Roman CYR" w:cs="Times New Roman"/>
          <w:color w:val="000000"/>
          <w:lang w:val="ru-RU"/>
        </w:rPr>
        <w:t>9</w:t>
      </w:r>
      <w:r w:rsidR="00AF638C" w:rsidRPr="00C70A74">
        <w:rPr>
          <w:rFonts w:eastAsia="Times New Roman CYR" w:cs="Times New Roman"/>
          <w:color w:val="000000"/>
          <w:lang w:val="ru-RU"/>
        </w:rPr>
        <w:t xml:space="preserve"> классах составляет 34</w:t>
      </w:r>
      <w:r w:rsidR="00A44179" w:rsidRPr="00C70A74">
        <w:rPr>
          <w:rFonts w:eastAsia="Times New Roman CYR" w:cs="Times New Roman"/>
          <w:color w:val="000000"/>
          <w:lang w:val="ru-RU"/>
        </w:rPr>
        <w:t xml:space="preserve"> учебных недель.</w:t>
      </w:r>
    </w:p>
    <w:p w:rsidR="00E74341" w:rsidRPr="00C70A74" w:rsidRDefault="00B10EAA" w:rsidP="00C70A74">
      <w:pPr>
        <w:spacing w:after="0" w:line="240" w:lineRule="auto"/>
        <w:ind w:firstLine="720"/>
        <w:rPr>
          <w:rFonts w:ascii="Times New Roman" w:hAnsi="Times New Roman"/>
          <w:sz w:val="24"/>
          <w:szCs w:val="24"/>
        </w:rPr>
      </w:pPr>
      <w:r w:rsidRPr="00C70A74">
        <w:rPr>
          <w:rFonts w:ascii="Times New Roman" w:eastAsia="Times New Roman CYR" w:hAnsi="Times New Roman"/>
          <w:color w:val="000000"/>
          <w:sz w:val="24"/>
          <w:szCs w:val="24"/>
        </w:rPr>
        <w:t>Максимальная продолжительность учебной недели – 6 дней.</w:t>
      </w:r>
      <w:r w:rsidR="005312C9">
        <w:rPr>
          <w:rFonts w:ascii="Times New Roman" w:eastAsia="Times New Roman CYR" w:hAnsi="Times New Roman"/>
          <w:color w:val="000000"/>
          <w:sz w:val="24"/>
          <w:szCs w:val="24"/>
        </w:rPr>
        <w:t xml:space="preserve"> </w:t>
      </w:r>
      <w:r w:rsidR="00E74341" w:rsidRPr="00C70A74">
        <w:rPr>
          <w:rFonts w:ascii="Times New Roman" w:hAnsi="Times New Roman"/>
          <w:sz w:val="24"/>
          <w:szCs w:val="24"/>
        </w:rPr>
        <w:t xml:space="preserve">Исключение составляют 1-е классы, которые в соответствии с постановлением </w:t>
      </w:r>
      <w:hyperlink r:id="rId9" w:history="1">
        <w:r w:rsidR="00E74341" w:rsidRPr="00C70A74">
          <w:rPr>
            <w:rStyle w:val="aff9"/>
            <w:color w:val="auto"/>
            <w:sz w:val="24"/>
            <w:szCs w:val="24"/>
          </w:rPr>
          <w:t xml:space="preserve">Главного государственного санитарного врача РФ от 29 декабря 2010 г. </w:t>
        </w:r>
        <w:r w:rsidR="00FA072A" w:rsidRPr="00C70A74">
          <w:rPr>
            <w:rStyle w:val="aff9"/>
            <w:color w:val="auto"/>
            <w:sz w:val="24"/>
            <w:szCs w:val="24"/>
          </w:rPr>
          <w:t>№</w:t>
        </w:r>
        <w:r w:rsidR="00E74341" w:rsidRPr="00C70A74">
          <w:rPr>
            <w:rStyle w:val="aff9"/>
            <w:color w:val="auto"/>
            <w:sz w:val="24"/>
            <w:szCs w:val="24"/>
          </w:rPr>
          <w:t> 189 "Об утверждении СанПиН 2.4.2.2821-10 "Санитарно - эпидемиологические требования к условиям и организации обучения в общеобразовательных учреждениях"</w:t>
        </w:r>
      </w:hyperlink>
      <w:r w:rsidR="00E74341" w:rsidRPr="00C70A74">
        <w:rPr>
          <w:rFonts w:ascii="Times New Roman" w:hAnsi="Times New Roman"/>
          <w:sz w:val="24"/>
          <w:szCs w:val="24"/>
        </w:rPr>
        <w:t xml:space="preserve"> обучаются по 5-дневной рабочей неделе. Продолжительность урока  во 2-11 </w:t>
      </w:r>
      <w:r w:rsidR="003001CE" w:rsidRPr="00C70A74">
        <w:rPr>
          <w:rFonts w:ascii="Times New Roman" w:hAnsi="Times New Roman"/>
          <w:sz w:val="24"/>
          <w:szCs w:val="24"/>
        </w:rPr>
        <w:t>классах</w:t>
      </w:r>
      <w:r w:rsidR="00E74341" w:rsidRPr="00C70A74">
        <w:rPr>
          <w:rFonts w:ascii="Times New Roman" w:hAnsi="Times New Roman"/>
          <w:sz w:val="24"/>
          <w:szCs w:val="24"/>
        </w:rPr>
        <w:t>– 4</w:t>
      </w:r>
      <w:r w:rsidR="005312C9">
        <w:rPr>
          <w:rFonts w:ascii="Times New Roman" w:hAnsi="Times New Roman"/>
          <w:sz w:val="24"/>
          <w:szCs w:val="24"/>
        </w:rPr>
        <w:t>5</w:t>
      </w:r>
      <w:r w:rsidR="003001CE" w:rsidRPr="00C70A74">
        <w:rPr>
          <w:rFonts w:ascii="Times New Roman" w:hAnsi="Times New Roman"/>
          <w:sz w:val="24"/>
          <w:szCs w:val="24"/>
        </w:rPr>
        <w:t xml:space="preserve"> минут</w:t>
      </w:r>
      <w:r w:rsidR="00E74341" w:rsidRPr="00C70A74">
        <w:rPr>
          <w:rFonts w:ascii="Times New Roman" w:hAnsi="Times New Roman"/>
          <w:sz w:val="24"/>
          <w:szCs w:val="24"/>
        </w:rPr>
        <w:t>.</w:t>
      </w:r>
    </w:p>
    <w:p w:rsidR="00B10EAA" w:rsidRPr="00C70A74" w:rsidRDefault="00B10EA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Совокупное учебное время, отведенное в учебном плане на учебные предметы</w:t>
      </w:r>
    </w:p>
    <w:p w:rsidR="007B46B4" w:rsidRPr="00C70A74" w:rsidRDefault="00B10EAA" w:rsidP="00C70A74">
      <w:pPr>
        <w:spacing w:after="0" w:line="240" w:lineRule="auto"/>
        <w:rPr>
          <w:rFonts w:ascii="Times New Roman" w:hAnsi="Times New Roman"/>
          <w:sz w:val="24"/>
          <w:szCs w:val="24"/>
        </w:rPr>
      </w:pPr>
      <w:r w:rsidRPr="00C70A74">
        <w:rPr>
          <w:rFonts w:ascii="Times New Roman" w:eastAsia="Times New Roman CYR" w:hAnsi="Times New Roman"/>
          <w:color w:val="000000"/>
          <w:sz w:val="24"/>
          <w:szCs w:val="24"/>
        </w:rPr>
        <w:t>обязательной части и учебные курсы, обеспечивающие различные интересы обучающихся, не превышает максимально допустимую недельную нагрузку</w:t>
      </w:r>
      <w:r w:rsidR="00A44179" w:rsidRPr="00C70A74">
        <w:rPr>
          <w:rFonts w:ascii="Times New Roman" w:eastAsia="Times New Roman CYR" w:hAnsi="Times New Roman"/>
          <w:color w:val="000000"/>
          <w:sz w:val="24"/>
          <w:szCs w:val="24"/>
        </w:rPr>
        <w:t xml:space="preserve"> обучающих</w:t>
      </w:r>
      <w:r w:rsidRPr="00C70A74">
        <w:rPr>
          <w:rFonts w:ascii="Times New Roman" w:eastAsia="Times New Roman CYR" w:hAnsi="Times New Roman"/>
          <w:color w:val="000000"/>
          <w:sz w:val="24"/>
          <w:szCs w:val="24"/>
        </w:rPr>
        <w:t xml:space="preserve"> 36 часов в неделю- 8 клас</w:t>
      </w:r>
      <w:r w:rsidR="006532B1" w:rsidRPr="00C70A74">
        <w:rPr>
          <w:rFonts w:ascii="Times New Roman" w:eastAsia="Times New Roman CYR" w:hAnsi="Times New Roman"/>
          <w:color w:val="000000"/>
          <w:sz w:val="24"/>
          <w:szCs w:val="24"/>
        </w:rPr>
        <w:t>сы; 36 часов в неделю- 9 классы</w:t>
      </w:r>
      <w:r w:rsidR="007B46B4" w:rsidRPr="00C70A74">
        <w:rPr>
          <w:rFonts w:ascii="Times New Roman" w:eastAsia="Times New Roman CYR" w:hAnsi="Times New Roman"/>
          <w:color w:val="000000"/>
          <w:sz w:val="24"/>
          <w:szCs w:val="24"/>
        </w:rPr>
        <w:t>.</w:t>
      </w:r>
      <w:r w:rsidR="005312C9">
        <w:rPr>
          <w:rFonts w:ascii="Times New Roman" w:eastAsia="Times New Roman CYR" w:hAnsi="Times New Roman"/>
          <w:color w:val="000000"/>
          <w:sz w:val="24"/>
          <w:szCs w:val="24"/>
        </w:rPr>
        <w:t xml:space="preserve"> </w:t>
      </w:r>
      <w:r w:rsidR="007B46B4" w:rsidRPr="00C70A74">
        <w:rPr>
          <w:rFonts w:ascii="Times New Roman" w:hAnsi="Times New Roman"/>
          <w:sz w:val="24"/>
          <w:szCs w:val="24"/>
        </w:rPr>
        <w:t xml:space="preserve">Обязательная недельная нагрузка учащихся школы соответствует нормам, определенных СанПиН 2.4.2.2821-10. </w:t>
      </w:r>
    </w:p>
    <w:p w:rsidR="005312C9" w:rsidRPr="00C70A74" w:rsidRDefault="007143AD" w:rsidP="00C70A74">
      <w:pPr>
        <w:spacing w:after="0" w:line="240" w:lineRule="auto"/>
        <w:rPr>
          <w:rStyle w:val="wwwT7"/>
          <w:rFonts w:ascii="Times New Roman" w:hAnsi="Times New Roman"/>
          <w:sz w:val="24"/>
          <w:szCs w:val="24"/>
        </w:rPr>
      </w:pPr>
      <w:r w:rsidRPr="00C70A74">
        <w:rPr>
          <w:rFonts w:ascii="Times New Roman" w:hAnsi="Times New Roman"/>
          <w:sz w:val="24"/>
          <w:szCs w:val="24"/>
        </w:rPr>
        <w:t xml:space="preserve">Федеральный компонент учебного плана на всех ступенях образования  представлен (в полном соответствии)  образовательными областями, которые входят в Базисный учебный план школ РФ. Количество часов, выделенных в учебном плане школы на изучение отдельных </w:t>
      </w:r>
      <w:r w:rsidRPr="00C70A74">
        <w:rPr>
          <w:rFonts w:ascii="Times New Roman" w:hAnsi="Times New Roman"/>
          <w:sz w:val="24"/>
          <w:szCs w:val="24"/>
        </w:rPr>
        <w:lastRenderedPageBreak/>
        <w:t xml:space="preserve">предметов федерального компонента, соответствует Базисному учебному плану и его приложениям. Преподавание предметов осуществляется по программам и учебникам, рекомендованным Министерством образования Российской Федерации.  Учебный план  обеспечивает единство образовательного пространства и гарантирует овладение учащимися школы необходимым минимумом знаний, умений и навыков, обеспечивающими возможности продолжения образования. </w:t>
      </w:r>
    </w:p>
    <w:p w:rsidR="00923F99" w:rsidRPr="005312C9" w:rsidRDefault="00923F99" w:rsidP="005312C9">
      <w:pPr>
        <w:pStyle w:val="af5"/>
        <w:jc w:val="left"/>
        <w:rPr>
          <w:b w:val="0"/>
          <w:sz w:val="24"/>
          <w:szCs w:val="24"/>
        </w:rPr>
      </w:pPr>
      <w:r w:rsidRPr="005312C9">
        <w:rPr>
          <w:sz w:val="24"/>
          <w:szCs w:val="24"/>
        </w:rPr>
        <w:t>Учебный план</w:t>
      </w:r>
      <w:r w:rsidRPr="00C70A74">
        <w:rPr>
          <w:b w:val="0"/>
          <w:sz w:val="24"/>
          <w:szCs w:val="24"/>
        </w:rPr>
        <w:t xml:space="preserve"> </w:t>
      </w:r>
      <w:r w:rsidRPr="00C70A74">
        <w:rPr>
          <w:sz w:val="24"/>
          <w:szCs w:val="24"/>
        </w:rPr>
        <w:t xml:space="preserve">для </w:t>
      </w:r>
      <w:r w:rsidR="00491E64" w:rsidRPr="00C70A74">
        <w:rPr>
          <w:sz w:val="24"/>
          <w:szCs w:val="24"/>
        </w:rPr>
        <w:t>9 классов МКОУ «</w:t>
      </w:r>
      <w:r w:rsidR="005312C9">
        <w:rPr>
          <w:sz w:val="24"/>
          <w:szCs w:val="24"/>
        </w:rPr>
        <w:t>Впередовская</w:t>
      </w:r>
      <w:r w:rsidRPr="00C70A74">
        <w:rPr>
          <w:sz w:val="24"/>
          <w:szCs w:val="24"/>
        </w:rPr>
        <w:t xml:space="preserve"> СОШ» на 2018-2019 учебный год.</w:t>
      </w:r>
    </w:p>
    <w:p w:rsidR="003723B2" w:rsidRPr="00AA25D6" w:rsidRDefault="003723B2" w:rsidP="003723B2">
      <w:pPr>
        <w:spacing w:after="0"/>
        <w:jc w:val="center"/>
        <w:rPr>
          <w:rFonts w:ascii="Times New Roman" w:hAnsi="Times New Roman"/>
          <w:b/>
          <w:sz w:val="24"/>
          <w:szCs w:val="24"/>
        </w:rPr>
      </w:pPr>
      <w:r w:rsidRPr="00AA25D6">
        <w:rPr>
          <w:rFonts w:ascii="Times New Roman" w:hAnsi="Times New Roman"/>
          <w:b/>
          <w:sz w:val="24"/>
          <w:szCs w:val="24"/>
        </w:rPr>
        <w:t xml:space="preserve">Учебный план МКОУ «Впередовская СОШ»                                                                                     </w:t>
      </w:r>
    </w:p>
    <w:p w:rsidR="003723B2" w:rsidRPr="00AA25D6" w:rsidRDefault="003723B2" w:rsidP="003723B2">
      <w:pPr>
        <w:jc w:val="center"/>
        <w:rPr>
          <w:rFonts w:ascii="Times New Roman" w:hAnsi="Times New Roman"/>
          <w:b/>
          <w:sz w:val="24"/>
          <w:szCs w:val="24"/>
        </w:rPr>
      </w:pPr>
      <w:r>
        <w:rPr>
          <w:rFonts w:ascii="Times New Roman" w:hAnsi="Times New Roman"/>
          <w:b/>
          <w:sz w:val="24"/>
          <w:szCs w:val="24"/>
        </w:rPr>
        <w:t xml:space="preserve">для </w:t>
      </w:r>
      <w:r w:rsidRPr="00AA25D6">
        <w:rPr>
          <w:rFonts w:ascii="Times New Roman" w:hAnsi="Times New Roman"/>
          <w:b/>
          <w:sz w:val="24"/>
          <w:szCs w:val="24"/>
          <w:lang w:val="en-US"/>
        </w:rPr>
        <w:t>IX</w:t>
      </w:r>
      <w:r>
        <w:rPr>
          <w:rFonts w:ascii="Times New Roman" w:hAnsi="Times New Roman"/>
          <w:b/>
          <w:sz w:val="24"/>
          <w:szCs w:val="24"/>
        </w:rPr>
        <w:t xml:space="preserve"> классов на 2018-2019</w:t>
      </w:r>
      <w:r w:rsidRPr="00AA25D6">
        <w:rPr>
          <w:rFonts w:ascii="Times New Roman" w:hAnsi="Times New Roman"/>
          <w:b/>
          <w:sz w:val="24"/>
          <w:szCs w:val="24"/>
        </w:rPr>
        <w:t xml:space="preserve"> учебный год</w:t>
      </w:r>
    </w:p>
    <w:tbl>
      <w:tblPr>
        <w:tblStyle w:val="af3"/>
        <w:tblW w:w="8613" w:type="dxa"/>
        <w:tblLayout w:type="fixed"/>
        <w:tblLook w:val="04A0"/>
      </w:tblPr>
      <w:tblGrid>
        <w:gridCol w:w="2524"/>
        <w:gridCol w:w="3703"/>
        <w:gridCol w:w="1252"/>
        <w:gridCol w:w="1134"/>
      </w:tblGrid>
      <w:tr w:rsidR="003723B2" w:rsidRPr="0094212D" w:rsidTr="00C32B9D">
        <w:trPr>
          <w:trHeight w:val="335"/>
        </w:trPr>
        <w:tc>
          <w:tcPr>
            <w:tcW w:w="2524" w:type="dxa"/>
            <w:vMerge w:val="restart"/>
            <w:tcBorders>
              <w:top w:val="single" w:sz="12" w:space="0" w:color="auto"/>
              <w:left w:val="single" w:sz="12" w:space="0" w:color="auto"/>
              <w:right w:val="single" w:sz="4" w:space="0" w:color="auto"/>
            </w:tcBorders>
          </w:tcPr>
          <w:p w:rsidR="003723B2" w:rsidRPr="00126458" w:rsidRDefault="003723B2" w:rsidP="00C94947">
            <w:pPr>
              <w:jc w:val="center"/>
              <w:rPr>
                <w:rFonts w:ascii="Times New Roman" w:hAnsi="Times New Roman"/>
                <w:b/>
                <w:sz w:val="24"/>
                <w:szCs w:val="24"/>
              </w:rPr>
            </w:pPr>
            <w:r w:rsidRPr="00126458">
              <w:rPr>
                <w:rFonts w:ascii="Times New Roman" w:hAnsi="Times New Roman"/>
                <w:b/>
                <w:sz w:val="24"/>
                <w:szCs w:val="24"/>
              </w:rPr>
              <w:t xml:space="preserve">Предметные </w:t>
            </w:r>
          </w:p>
          <w:p w:rsidR="003723B2" w:rsidRPr="00126458" w:rsidRDefault="003723B2" w:rsidP="00C94947">
            <w:pPr>
              <w:jc w:val="center"/>
              <w:rPr>
                <w:rFonts w:ascii="Times New Roman" w:hAnsi="Times New Roman"/>
                <w:b/>
                <w:sz w:val="24"/>
                <w:szCs w:val="24"/>
              </w:rPr>
            </w:pPr>
            <w:r w:rsidRPr="00126458">
              <w:rPr>
                <w:rFonts w:ascii="Times New Roman" w:hAnsi="Times New Roman"/>
                <w:b/>
                <w:sz w:val="24"/>
                <w:szCs w:val="24"/>
              </w:rPr>
              <w:t>области</w:t>
            </w:r>
          </w:p>
          <w:p w:rsidR="003723B2" w:rsidRPr="00126458" w:rsidRDefault="003723B2" w:rsidP="00C94947">
            <w:pPr>
              <w:jc w:val="right"/>
              <w:rPr>
                <w:rFonts w:ascii="Times New Roman" w:hAnsi="Times New Roman"/>
                <w:b/>
                <w:sz w:val="24"/>
                <w:szCs w:val="24"/>
              </w:rPr>
            </w:pPr>
          </w:p>
          <w:p w:rsidR="003723B2" w:rsidRPr="00126458" w:rsidRDefault="003723B2" w:rsidP="00C94947">
            <w:pPr>
              <w:rPr>
                <w:rFonts w:ascii="Times New Roman" w:hAnsi="Times New Roman"/>
                <w:b/>
                <w:sz w:val="24"/>
                <w:szCs w:val="24"/>
              </w:rPr>
            </w:pPr>
          </w:p>
        </w:tc>
        <w:tc>
          <w:tcPr>
            <w:tcW w:w="3703" w:type="dxa"/>
            <w:vMerge w:val="restart"/>
            <w:tcBorders>
              <w:top w:val="single" w:sz="12" w:space="0" w:color="auto"/>
              <w:left w:val="single" w:sz="4" w:space="0" w:color="auto"/>
              <w:tr2bl w:val="single" w:sz="4" w:space="0" w:color="auto"/>
            </w:tcBorders>
          </w:tcPr>
          <w:p w:rsidR="003723B2" w:rsidRPr="00126458" w:rsidRDefault="003723B2" w:rsidP="00C94947">
            <w:pPr>
              <w:rPr>
                <w:rFonts w:ascii="Times New Roman" w:hAnsi="Times New Roman"/>
                <w:b/>
                <w:sz w:val="24"/>
                <w:szCs w:val="24"/>
              </w:rPr>
            </w:pPr>
            <w:r w:rsidRPr="00126458">
              <w:rPr>
                <w:rFonts w:ascii="Times New Roman" w:hAnsi="Times New Roman"/>
                <w:b/>
                <w:sz w:val="24"/>
                <w:szCs w:val="24"/>
              </w:rPr>
              <w:t>Предметы</w:t>
            </w:r>
          </w:p>
          <w:p w:rsidR="003723B2" w:rsidRPr="00126458" w:rsidRDefault="003723B2" w:rsidP="00C94947">
            <w:pPr>
              <w:jc w:val="right"/>
              <w:rPr>
                <w:rFonts w:ascii="Times New Roman" w:hAnsi="Times New Roman"/>
                <w:b/>
                <w:sz w:val="24"/>
                <w:szCs w:val="24"/>
              </w:rPr>
            </w:pPr>
          </w:p>
          <w:p w:rsidR="003723B2" w:rsidRPr="00126458" w:rsidRDefault="003723B2" w:rsidP="00C94947">
            <w:pPr>
              <w:ind w:left="1908"/>
              <w:rPr>
                <w:rFonts w:ascii="Times New Roman" w:hAnsi="Times New Roman"/>
                <w:b/>
                <w:sz w:val="24"/>
                <w:szCs w:val="24"/>
              </w:rPr>
            </w:pPr>
          </w:p>
          <w:p w:rsidR="003723B2" w:rsidRPr="00126458" w:rsidRDefault="003723B2" w:rsidP="00C94947">
            <w:pPr>
              <w:tabs>
                <w:tab w:val="left" w:pos="2166"/>
              </w:tabs>
              <w:rPr>
                <w:rFonts w:ascii="Times New Roman" w:hAnsi="Times New Roman"/>
                <w:b/>
                <w:sz w:val="24"/>
                <w:szCs w:val="24"/>
              </w:rPr>
            </w:pPr>
            <w:r w:rsidRPr="00126458">
              <w:rPr>
                <w:rFonts w:ascii="Times New Roman" w:hAnsi="Times New Roman"/>
                <w:b/>
                <w:sz w:val="24"/>
                <w:szCs w:val="24"/>
              </w:rPr>
              <w:tab/>
              <w:t>Классы</w:t>
            </w:r>
          </w:p>
        </w:tc>
        <w:tc>
          <w:tcPr>
            <w:tcW w:w="2386" w:type="dxa"/>
            <w:gridSpan w:val="2"/>
            <w:tcBorders>
              <w:top w:val="single" w:sz="12" w:space="0" w:color="auto"/>
              <w:bottom w:val="single" w:sz="4" w:space="0" w:color="auto"/>
              <w:right w:val="single" w:sz="12" w:space="0" w:color="auto"/>
            </w:tcBorders>
          </w:tcPr>
          <w:p w:rsidR="003723B2" w:rsidRDefault="003723B2" w:rsidP="00C94947">
            <w:pPr>
              <w:rPr>
                <w:rFonts w:ascii="Times New Roman" w:hAnsi="Times New Roman"/>
                <w:sz w:val="24"/>
                <w:szCs w:val="24"/>
              </w:rPr>
            </w:pPr>
            <w:r w:rsidRPr="0094212D">
              <w:rPr>
                <w:rFonts w:ascii="Times New Roman" w:hAnsi="Times New Roman"/>
                <w:sz w:val="24"/>
                <w:szCs w:val="24"/>
              </w:rPr>
              <w:t>Количество</w:t>
            </w:r>
          </w:p>
          <w:p w:rsidR="003723B2" w:rsidRDefault="003723B2" w:rsidP="00C94947">
            <w:pPr>
              <w:rPr>
                <w:rFonts w:ascii="Times New Roman" w:hAnsi="Times New Roman"/>
                <w:sz w:val="24"/>
                <w:szCs w:val="24"/>
              </w:rPr>
            </w:pPr>
            <w:r w:rsidRPr="0094212D">
              <w:rPr>
                <w:rFonts w:ascii="Times New Roman" w:hAnsi="Times New Roman"/>
                <w:sz w:val="24"/>
                <w:szCs w:val="24"/>
              </w:rPr>
              <w:t xml:space="preserve"> часов в </w:t>
            </w:r>
          </w:p>
          <w:p w:rsidR="003723B2" w:rsidRDefault="003723B2" w:rsidP="00C94947">
            <w:pPr>
              <w:rPr>
                <w:rFonts w:ascii="Times New Roman" w:hAnsi="Times New Roman"/>
                <w:sz w:val="24"/>
                <w:szCs w:val="24"/>
              </w:rPr>
            </w:pPr>
            <w:r w:rsidRPr="0094212D">
              <w:rPr>
                <w:rFonts w:ascii="Times New Roman" w:hAnsi="Times New Roman"/>
                <w:sz w:val="24"/>
                <w:szCs w:val="24"/>
              </w:rPr>
              <w:t>неделю</w:t>
            </w:r>
          </w:p>
          <w:p w:rsidR="003723B2" w:rsidRPr="0094212D" w:rsidRDefault="003723B2" w:rsidP="00C94947">
            <w:pPr>
              <w:rPr>
                <w:rFonts w:ascii="Times New Roman" w:hAnsi="Times New Roman"/>
                <w:sz w:val="24"/>
                <w:szCs w:val="24"/>
                <w:lang w:val="en-US"/>
              </w:rPr>
            </w:pPr>
          </w:p>
        </w:tc>
      </w:tr>
      <w:tr w:rsidR="00C32B9D" w:rsidRPr="0094212D" w:rsidTr="00C32B9D">
        <w:trPr>
          <w:trHeight w:val="947"/>
        </w:trPr>
        <w:tc>
          <w:tcPr>
            <w:tcW w:w="2524" w:type="dxa"/>
            <w:vMerge/>
            <w:tcBorders>
              <w:left w:val="single" w:sz="12" w:space="0" w:color="auto"/>
              <w:right w:val="single" w:sz="4" w:space="0" w:color="auto"/>
            </w:tcBorders>
          </w:tcPr>
          <w:p w:rsidR="00C32B9D" w:rsidRPr="0094212D" w:rsidRDefault="00C32B9D" w:rsidP="00C94947">
            <w:pPr>
              <w:jc w:val="center"/>
              <w:rPr>
                <w:rFonts w:ascii="Times New Roman" w:hAnsi="Times New Roman"/>
                <w:sz w:val="24"/>
                <w:szCs w:val="24"/>
              </w:rPr>
            </w:pPr>
          </w:p>
        </w:tc>
        <w:tc>
          <w:tcPr>
            <w:tcW w:w="3703" w:type="dxa"/>
            <w:vMerge/>
            <w:tcBorders>
              <w:left w:val="single" w:sz="4" w:space="0" w:color="auto"/>
            </w:tcBorders>
          </w:tcPr>
          <w:p w:rsidR="00C32B9D" w:rsidRPr="0094212D" w:rsidRDefault="00C32B9D" w:rsidP="00C94947">
            <w:pPr>
              <w:jc w:val="center"/>
              <w:rPr>
                <w:rFonts w:ascii="Times New Roman" w:hAnsi="Times New Roman"/>
                <w:sz w:val="24"/>
                <w:szCs w:val="24"/>
              </w:rPr>
            </w:pPr>
          </w:p>
        </w:tc>
        <w:tc>
          <w:tcPr>
            <w:tcW w:w="1252" w:type="dxa"/>
            <w:tcBorders>
              <w:top w:val="single" w:sz="4" w:space="0" w:color="auto"/>
              <w:right w:val="single" w:sz="4" w:space="0" w:color="auto"/>
            </w:tcBorders>
          </w:tcPr>
          <w:p w:rsidR="00C32B9D" w:rsidRPr="00C32B9D" w:rsidRDefault="00C32B9D" w:rsidP="00C94947">
            <w:pPr>
              <w:jc w:val="center"/>
              <w:rPr>
                <w:rFonts w:ascii="Times New Roman" w:hAnsi="Times New Roman"/>
                <w:sz w:val="24"/>
                <w:szCs w:val="24"/>
              </w:rPr>
            </w:pPr>
          </w:p>
          <w:p w:rsidR="00C32B9D" w:rsidRPr="00C32B9D" w:rsidRDefault="00C32B9D" w:rsidP="00C94947">
            <w:pPr>
              <w:jc w:val="center"/>
              <w:rPr>
                <w:rFonts w:ascii="Times New Roman" w:hAnsi="Times New Roman"/>
                <w:sz w:val="24"/>
                <w:szCs w:val="24"/>
                <w:lang w:val="en-US"/>
              </w:rPr>
            </w:pPr>
            <w:r>
              <w:rPr>
                <w:rFonts w:ascii="Times New Roman" w:hAnsi="Times New Roman"/>
                <w:sz w:val="24"/>
                <w:szCs w:val="24"/>
                <w:lang w:val="en-US"/>
              </w:rPr>
              <w:t>VIII</w:t>
            </w:r>
          </w:p>
        </w:tc>
        <w:tc>
          <w:tcPr>
            <w:tcW w:w="1134" w:type="dxa"/>
            <w:tcBorders>
              <w:top w:val="single" w:sz="4" w:space="0" w:color="auto"/>
              <w:left w:val="single" w:sz="4" w:space="0" w:color="auto"/>
              <w:right w:val="single" w:sz="12" w:space="0" w:color="auto"/>
            </w:tcBorders>
          </w:tcPr>
          <w:p w:rsidR="00C32B9D" w:rsidRDefault="00C32B9D">
            <w:pPr>
              <w:rPr>
                <w:rFonts w:ascii="Times New Roman" w:hAnsi="Times New Roman"/>
                <w:sz w:val="24"/>
                <w:szCs w:val="24"/>
              </w:rPr>
            </w:pPr>
          </w:p>
          <w:p w:rsidR="00C32B9D" w:rsidRPr="00C32B9D" w:rsidRDefault="00C32B9D" w:rsidP="00C32B9D">
            <w:pPr>
              <w:jc w:val="center"/>
              <w:rPr>
                <w:rFonts w:ascii="Times New Roman" w:hAnsi="Times New Roman"/>
                <w:sz w:val="24"/>
                <w:szCs w:val="24"/>
                <w:lang w:val="en-US"/>
              </w:rPr>
            </w:pPr>
            <w:r>
              <w:rPr>
                <w:rFonts w:ascii="Times New Roman" w:hAnsi="Times New Roman"/>
                <w:sz w:val="24"/>
                <w:szCs w:val="24"/>
                <w:lang w:val="en-US"/>
              </w:rPr>
              <w:t>IX</w:t>
            </w:r>
          </w:p>
        </w:tc>
      </w:tr>
      <w:tr w:rsidR="003723B2" w:rsidRPr="0094212D" w:rsidTr="00C32B9D">
        <w:trPr>
          <w:trHeight w:val="326"/>
        </w:trPr>
        <w:tc>
          <w:tcPr>
            <w:tcW w:w="2524" w:type="dxa"/>
            <w:vMerge w:val="restart"/>
            <w:tcBorders>
              <w:top w:val="single" w:sz="4" w:space="0" w:color="auto"/>
              <w:left w:val="single" w:sz="12" w:space="0" w:color="auto"/>
              <w:right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Филология</w:t>
            </w:r>
          </w:p>
        </w:tc>
        <w:tc>
          <w:tcPr>
            <w:tcW w:w="3703" w:type="dxa"/>
            <w:tcBorders>
              <w:top w:val="single" w:sz="4" w:space="0" w:color="auto"/>
              <w:left w:val="single" w:sz="4" w:space="0" w:color="auto"/>
              <w:bottom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Русский язык</w:t>
            </w:r>
          </w:p>
        </w:tc>
        <w:tc>
          <w:tcPr>
            <w:tcW w:w="1252" w:type="dxa"/>
            <w:tcBorders>
              <w:bottom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3</w:t>
            </w:r>
          </w:p>
        </w:tc>
        <w:tc>
          <w:tcPr>
            <w:tcW w:w="1134" w:type="dxa"/>
            <w:tcBorders>
              <w:bottom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3</w:t>
            </w:r>
          </w:p>
        </w:tc>
      </w:tr>
      <w:tr w:rsidR="003723B2" w:rsidRPr="0094212D" w:rsidTr="00C32B9D">
        <w:trPr>
          <w:trHeight w:val="225"/>
        </w:trPr>
        <w:tc>
          <w:tcPr>
            <w:tcW w:w="2524" w:type="dxa"/>
            <w:vMerge/>
            <w:tcBorders>
              <w:left w:val="single" w:sz="12" w:space="0" w:color="auto"/>
              <w:right w:val="single" w:sz="4" w:space="0" w:color="auto"/>
            </w:tcBorders>
          </w:tcPr>
          <w:p w:rsidR="003723B2" w:rsidRDefault="003723B2" w:rsidP="00C94947">
            <w:pPr>
              <w:rPr>
                <w:rFonts w:ascii="Times New Roman" w:hAnsi="Times New Roman"/>
                <w:sz w:val="24"/>
                <w:szCs w:val="24"/>
              </w:rPr>
            </w:pPr>
          </w:p>
        </w:tc>
        <w:tc>
          <w:tcPr>
            <w:tcW w:w="3703" w:type="dxa"/>
            <w:tcBorders>
              <w:top w:val="single" w:sz="4" w:space="0" w:color="auto"/>
              <w:left w:val="single" w:sz="4" w:space="0" w:color="auto"/>
            </w:tcBorders>
          </w:tcPr>
          <w:p w:rsidR="003723B2" w:rsidRDefault="003723B2" w:rsidP="00C94947">
            <w:pPr>
              <w:rPr>
                <w:rFonts w:ascii="Times New Roman" w:hAnsi="Times New Roman"/>
                <w:sz w:val="24"/>
                <w:szCs w:val="24"/>
              </w:rPr>
            </w:pPr>
            <w:r>
              <w:rPr>
                <w:rFonts w:ascii="Times New Roman" w:hAnsi="Times New Roman"/>
                <w:sz w:val="24"/>
                <w:szCs w:val="24"/>
              </w:rPr>
              <w:t>Русская литература</w:t>
            </w:r>
          </w:p>
        </w:tc>
        <w:tc>
          <w:tcPr>
            <w:tcW w:w="1252" w:type="dxa"/>
            <w:tcBorders>
              <w:top w:val="single" w:sz="4" w:space="0" w:color="auto"/>
              <w:right w:val="single" w:sz="4" w:space="0" w:color="auto"/>
            </w:tcBorders>
          </w:tcPr>
          <w:p w:rsidR="003723B2" w:rsidRPr="00C32B9D" w:rsidRDefault="00C32B9D" w:rsidP="00C94947">
            <w:pPr>
              <w:jc w:val="center"/>
              <w:rPr>
                <w:rFonts w:ascii="Times New Roman" w:hAnsi="Times New Roman"/>
                <w:sz w:val="24"/>
                <w:szCs w:val="24"/>
                <w:lang w:val="en-US"/>
              </w:rPr>
            </w:pPr>
            <w:r>
              <w:rPr>
                <w:rFonts w:ascii="Times New Roman" w:hAnsi="Times New Roman"/>
                <w:sz w:val="24"/>
                <w:szCs w:val="24"/>
                <w:lang w:val="en-US"/>
              </w:rPr>
              <w:t>2</w:t>
            </w:r>
          </w:p>
        </w:tc>
        <w:tc>
          <w:tcPr>
            <w:tcW w:w="1134" w:type="dxa"/>
            <w:tcBorders>
              <w:top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3</w:t>
            </w:r>
          </w:p>
        </w:tc>
      </w:tr>
      <w:tr w:rsidR="003723B2" w:rsidRPr="0094212D" w:rsidTr="00C32B9D">
        <w:tc>
          <w:tcPr>
            <w:tcW w:w="2524" w:type="dxa"/>
            <w:tcBorders>
              <w:left w:val="single" w:sz="12" w:space="0" w:color="auto"/>
              <w:right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Иностранный язык</w:t>
            </w:r>
          </w:p>
        </w:tc>
        <w:tc>
          <w:tcPr>
            <w:tcW w:w="3703" w:type="dxa"/>
            <w:tcBorders>
              <w:left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Иностранный язык (английский)</w:t>
            </w:r>
          </w:p>
        </w:tc>
        <w:tc>
          <w:tcPr>
            <w:tcW w:w="1252" w:type="dxa"/>
            <w:tcBorders>
              <w:top w:val="nil"/>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3</w:t>
            </w:r>
          </w:p>
        </w:tc>
        <w:tc>
          <w:tcPr>
            <w:tcW w:w="1134" w:type="dxa"/>
            <w:tcBorders>
              <w:top w:val="nil"/>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3</w:t>
            </w:r>
          </w:p>
        </w:tc>
      </w:tr>
      <w:tr w:rsidR="003723B2" w:rsidRPr="0094212D" w:rsidTr="00C32B9D">
        <w:trPr>
          <w:trHeight w:val="313"/>
        </w:trPr>
        <w:tc>
          <w:tcPr>
            <w:tcW w:w="2524" w:type="dxa"/>
            <w:vMerge w:val="restart"/>
            <w:tcBorders>
              <w:left w:val="single" w:sz="12" w:space="0" w:color="auto"/>
              <w:right w:val="single" w:sz="4" w:space="0" w:color="auto"/>
            </w:tcBorders>
          </w:tcPr>
          <w:p w:rsidR="003723B2" w:rsidRDefault="003723B2" w:rsidP="00C94947">
            <w:pPr>
              <w:rPr>
                <w:rFonts w:ascii="Times New Roman" w:hAnsi="Times New Roman"/>
                <w:sz w:val="24"/>
                <w:szCs w:val="24"/>
              </w:rPr>
            </w:pPr>
            <w:r>
              <w:rPr>
                <w:rFonts w:ascii="Times New Roman" w:hAnsi="Times New Roman"/>
                <w:sz w:val="24"/>
                <w:szCs w:val="24"/>
              </w:rPr>
              <w:t>Математика и информатика</w:t>
            </w:r>
          </w:p>
        </w:tc>
        <w:tc>
          <w:tcPr>
            <w:tcW w:w="3703" w:type="dxa"/>
            <w:tcBorders>
              <w:top w:val="single" w:sz="4" w:space="0" w:color="auto"/>
              <w:left w:val="single" w:sz="4" w:space="0" w:color="auto"/>
              <w:bottom w:val="single" w:sz="4" w:space="0" w:color="auto"/>
            </w:tcBorders>
          </w:tcPr>
          <w:p w:rsidR="003723B2" w:rsidRDefault="003723B2" w:rsidP="00C94947">
            <w:pPr>
              <w:rPr>
                <w:rFonts w:ascii="Times New Roman" w:hAnsi="Times New Roman"/>
                <w:sz w:val="24"/>
                <w:szCs w:val="24"/>
              </w:rPr>
            </w:pPr>
            <w:r>
              <w:rPr>
                <w:rFonts w:ascii="Times New Roman" w:hAnsi="Times New Roman"/>
                <w:sz w:val="24"/>
                <w:szCs w:val="24"/>
              </w:rPr>
              <w:t>Алгебра</w:t>
            </w:r>
          </w:p>
        </w:tc>
        <w:tc>
          <w:tcPr>
            <w:tcW w:w="1252" w:type="dxa"/>
            <w:tcBorders>
              <w:top w:val="single" w:sz="4" w:space="0" w:color="auto"/>
              <w:bottom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3</w:t>
            </w:r>
          </w:p>
        </w:tc>
        <w:tc>
          <w:tcPr>
            <w:tcW w:w="1134" w:type="dxa"/>
            <w:tcBorders>
              <w:top w:val="single" w:sz="4" w:space="0" w:color="auto"/>
              <w:bottom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3</w:t>
            </w:r>
          </w:p>
        </w:tc>
      </w:tr>
      <w:tr w:rsidR="003723B2" w:rsidRPr="0094212D" w:rsidTr="00C32B9D">
        <w:trPr>
          <w:trHeight w:val="288"/>
        </w:trPr>
        <w:tc>
          <w:tcPr>
            <w:tcW w:w="2524" w:type="dxa"/>
            <w:vMerge/>
            <w:tcBorders>
              <w:left w:val="single" w:sz="12" w:space="0" w:color="auto"/>
              <w:right w:val="single" w:sz="4" w:space="0" w:color="auto"/>
            </w:tcBorders>
          </w:tcPr>
          <w:p w:rsidR="003723B2" w:rsidRDefault="003723B2" w:rsidP="00C94947">
            <w:pPr>
              <w:rPr>
                <w:rFonts w:ascii="Times New Roman" w:hAnsi="Times New Roman"/>
                <w:sz w:val="24"/>
                <w:szCs w:val="24"/>
              </w:rPr>
            </w:pPr>
          </w:p>
        </w:tc>
        <w:tc>
          <w:tcPr>
            <w:tcW w:w="3703" w:type="dxa"/>
            <w:tcBorders>
              <w:top w:val="single" w:sz="4" w:space="0" w:color="auto"/>
              <w:left w:val="single" w:sz="4" w:space="0" w:color="auto"/>
              <w:bottom w:val="single" w:sz="4" w:space="0" w:color="auto"/>
            </w:tcBorders>
          </w:tcPr>
          <w:p w:rsidR="003723B2" w:rsidRDefault="003723B2" w:rsidP="00C94947">
            <w:pPr>
              <w:rPr>
                <w:rFonts w:ascii="Times New Roman" w:hAnsi="Times New Roman"/>
                <w:sz w:val="24"/>
                <w:szCs w:val="24"/>
              </w:rPr>
            </w:pPr>
            <w:r>
              <w:rPr>
                <w:rFonts w:ascii="Times New Roman" w:hAnsi="Times New Roman"/>
                <w:sz w:val="24"/>
                <w:szCs w:val="24"/>
              </w:rPr>
              <w:t>Геометрия</w:t>
            </w:r>
          </w:p>
        </w:tc>
        <w:tc>
          <w:tcPr>
            <w:tcW w:w="1252" w:type="dxa"/>
            <w:tcBorders>
              <w:top w:val="single" w:sz="4" w:space="0" w:color="auto"/>
              <w:bottom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bottom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r>
      <w:tr w:rsidR="003723B2" w:rsidRPr="0094212D" w:rsidTr="00C32B9D">
        <w:trPr>
          <w:trHeight w:val="251"/>
        </w:trPr>
        <w:tc>
          <w:tcPr>
            <w:tcW w:w="2524" w:type="dxa"/>
            <w:vMerge/>
            <w:tcBorders>
              <w:left w:val="single" w:sz="12" w:space="0" w:color="auto"/>
              <w:right w:val="single" w:sz="4" w:space="0" w:color="auto"/>
            </w:tcBorders>
          </w:tcPr>
          <w:p w:rsidR="003723B2" w:rsidRDefault="003723B2" w:rsidP="00C94947">
            <w:pPr>
              <w:rPr>
                <w:rFonts w:ascii="Times New Roman" w:hAnsi="Times New Roman"/>
                <w:sz w:val="24"/>
                <w:szCs w:val="24"/>
              </w:rPr>
            </w:pPr>
          </w:p>
        </w:tc>
        <w:tc>
          <w:tcPr>
            <w:tcW w:w="3703" w:type="dxa"/>
            <w:tcBorders>
              <w:top w:val="single" w:sz="4" w:space="0" w:color="auto"/>
              <w:left w:val="single" w:sz="4" w:space="0" w:color="auto"/>
            </w:tcBorders>
          </w:tcPr>
          <w:p w:rsidR="003723B2" w:rsidRDefault="003723B2" w:rsidP="00C94947">
            <w:pPr>
              <w:rPr>
                <w:rFonts w:ascii="Times New Roman" w:hAnsi="Times New Roman"/>
                <w:sz w:val="24"/>
                <w:szCs w:val="24"/>
              </w:rPr>
            </w:pPr>
            <w:r>
              <w:rPr>
                <w:rFonts w:ascii="Times New Roman" w:hAnsi="Times New Roman"/>
                <w:sz w:val="24"/>
                <w:szCs w:val="24"/>
              </w:rPr>
              <w:t>Информатика и ИКТ</w:t>
            </w:r>
          </w:p>
        </w:tc>
        <w:tc>
          <w:tcPr>
            <w:tcW w:w="1252" w:type="dxa"/>
            <w:tcBorders>
              <w:top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r>
      <w:tr w:rsidR="003723B2" w:rsidRPr="0094212D" w:rsidTr="00C32B9D">
        <w:trPr>
          <w:trHeight w:val="263"/>
        </w:trPr>
        <w:tc>
          <w:tcPr>
            <w:tcW w:w="2524" w:type="dxa"/>
            <w:vMerge w:val="restart"/>
            <w:tcBorders>
              <w:left w:val="single" w:sz="12" w:space="0" w:color="auto"/>
              <w:right w:val="single" w:sz="4" w:space="0" w:color="auto"/>
            </w:tcBorders>
          </w:tcPr>
          <w:p w:rsidR="003723B2" w:rsidRDefault="003723B2" w:rsidP="00C94947">
            <w:pPr>
              <w:rPr>
                <w:rFonts w:ascii="Times New Roman" w:hAnsi="Times New Roman"/>
                <w:sz w:val="24"/>
                <w:szCs w:val="24"/>
              </w:rPr>
            </w:pPr>
            <w:r>
              <w:rPr>
                <w:rFonts w:ascii="Times New Roman" w:hAnsi="Times New Roman"/>
                <w:sz w:val="24"/>
                <w:szCs w:val="24"/>
              </w:rPr>
              <w:t>Общественно-научные предметы</w:t>
            </w:r>
          </w:p>
          <w:p w:rsidR="003723B2" w:rsidRDefault="003723B2" w:rsidP="00C94947">
            <w:pPr>
              <w:rPr>
                <w:rFonts w:ascii="Times New Roman" w:hAnsi="Times New Roman"/>
                <w:sz w:val="24"/>
                <w:szCs w:val="24"/>
              </w:rPr>
            </w:pPr>
          </w:p>
          <w:p w:rsidR="003723B2" w:rsidRPr="0094212D" w:rsidRDefault="003723B2" w:rsidP="00C94947">
            <w:pPr>
              <w:rPr>
                <w:rFonts w:ascii="Times New Roman" w:hAnsi="Times New Roman"/>
                <w:sz w:val="24"/>
                <w:szCs w:val="24"/>
              </w:rPr>
            </w:pPr>
          </w:p>
        </w:tc>
        <w:tc>
          <w:tcPr>
            <w:tcW w:w="3703" w:type="dxa"/>
            <w:tcBorders>
              <w:left w:val="single" w:sz="4" w:space="0" w:color="auto"/>
              <w:bottom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История</w:t>
            </w:r>
          </w:p>
        </w:tc>
        <w:tc>
          <w:tcPr>
            <w:tcW w:w="1252" w:type="dxa"/>
            <w:tcBorders>
              <w:bottom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c>
          <w:tcPr>
            <w:tcW w:w="1134" w:type="dxa"/>
            <w:tcBorders>
              <w:bottom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r>
      <w:tr w:rsidR="003723B2" w:rsidRPr="0094212D" w:rsidTr="00C32B9D">
        <w:trPr>
          <w:trHeight w:val="540"/>
        </w:trPr>
        <w:tc>
          <w:tcPr>
            <w:tcW w:w="2524" w:type="dxa"/>
            <w:vMerge/>
            <w:tcBorders>
              <w:left w:val="single" w:sz="12" w:space="0" w:color="auto"/>
              <w:right w:val="single" w:sz="4" w:space="0" w:color="auto"/>
            </w:tcBorders>
          </w:tcPr>
          <w:p w:rsidR="003723B2" w:rsidRDefault="003723B2" w:rsidP="00C94947">
            <w:pPr>
              <w:rPr>
                <w:rFonts w:ascii="Times New Roman" w:hAnsi="Times New Roman"/>
                <w:sz w:val="24"/>
                <w:szCs w:val="24"/>
              </w:rPr>
            </w:pPr>
          </w:p>
        </w:tc>
        <w:tc>
          <w:tcPr>
            <w:tcW w:w="3703" w:type="dxa"/>
            <w:tcBorders>
              <w:top w:val="single" w:sz="4" w:space="0" w:color="auto"/>
              <w:left w:val="single" w:sz="4" w:space="0" w:color="auto"/>
              <w:bottom w:val="single" w:sz="4" w:space="0" w:color="auto"/>
            </w:tcBorders>
          </w:tcPr>
          <w:p w:rsidR="003723B2" w:rsidRDefault="003723B2" w:rsidP="00C94947">
            <w:pPr>
              <w:rPr>
                <w:rFonts w:ascii="Times New Roman" w:hAnsi="Times New Roman"/>
                <w:sz w:val="24"/>
                <w:szCs w:val="24"/>
              </w:rPr>
            </w:pPr>
            <w:r>
              <w:rPr>
                <w:rFonts w:ascii="Times New Roman" w:hAnsi="Times New Roman"/>
                <w:sz w:val="24"/>
                <w:szCs w:val="24"/>
              </w:rPr>
              <w:t>Обществознание (включая экономику и право)</w:t>
            </w:r>
          </w:p>
        </w:tc>
        <w:tc>
          <w:tcPr>
            <w:tcW w:w="1252" w:type="dxa"/>
            <w:tcBorders>
              <w:top w:val="single" w:sz="4" w:space="0" w:color="auto"/>
              <w:bottom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bottom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1</w:t>
            </w:r>
          </w:p>
        </w:tc>
      </w:tr>
      <w:tr w:rsidR="003723B2" w:rsidRPr="0094212D" w:rsidTr="00C32B9D">
        <w:trPr>
          <w:trHeight w:val="275"/>
        </w:trPr>
        <w:tc>
          <w:tcPr>
            <w:tcW w:w="2524" w:type="dxa"/>
            <w:vMerge/>
            <w:tcBorders>
              <w:left w:val="single" w:sz="12" w:space="0" w:color="auto"/>
              <w:right w:val="single" w:sz="4" w:space="0" w:color="auto"/>
            </w:tcBorders>
          </w:tcPr>
          <w:p w:rsidR="003723B2" w:rsidRDefault="003723B2" w:rsidP="00C94947">
            <w:pPr>
              <w:rPr>
                <w:rFonts w:ascii="Times New Roman" w:hAnsi="Times New Roman"/>
                <w:sz w:val="24"/>
                <w:szCs w:val="24"/>
              </w:rPr>
            </w:pPr>
          </w:p>
        </w:tc>
        <w:tc>
          <w:tcPr>
            <w:tcW w:w="3703" w:type="dxa"/>
            <w:tcBorders>
              <w:top w:val="single" w:sz="4" w:space="0" w:color="auto"/>
              <w:left w:val="single" w:sz="4" w:space="0" w:color="auto"/>
              <w:bottom w:val="single" w:sz="4" w:space="0" w:color="auto"/>
            </w:tcBorders>
          </w:tcPr>
          <w:p w:rsidR="003723B2" w:rsidRDefault="003723B2" w:rsidP="00C94947">
            <w:pPr>
              <w:rPr>
                <w:rFonts w:ascii="Times New Roman" w:hAnsi="Times New Roman"/>
                <w:sz w:val="24"/>
                <w:szCs w:val="24"/>
              </w:rPr>
            </w:pPr>
            <w:r>
              <w:rPr>
                <w:rFonts w:ascii="Times New Roman" w:hAnsi="Times New Roman"/>
                <w:sz w:val="24"/>
                <w:szCs w:val="24"/>
              </w:rPr>
              <w:t>География</w:t>
            </w:r>
          </w:p>
        </w:tc>
        <w:tc>
          <w:tcPr>
            <w:tcW w:w="1252" w:type="dxa"/>
            <w:tcBorders>
              <w:top w:val="single" w:sz="4" w:space="0" w:color="auto"/>
              <w:bottom w:val="single" w:sz="4" w:space="0" w:color="auto"/>
              <w:right w:val="single" w:sz="4" w:space="0" w:color="auto"/>
            </w:tcBorders>
          </w:tcPr>
          <w:p w:rsidR="003723B2" w:rsidRPr="00C32B9D" w:rsidRDefault="00C32B9D" w:rsidP="00C94947">
            <w:pPr>
              <w:jc w:val="center"/>
              <w:rPr>
                <w:rFonts w:ascii="Times New Roman" w:hAnsi="Times New Roman"/>
                <w:sz w:val="24"/>
                <w:szCs w:val="24"/>
                <w:lang w:val="en-US"/>
              </w:rPr>
            </w:pPr>
            <w:r>
              <w:rPr>
                <w:rFonts w:ascii="Times New Roman" w:hAnsi="Times New Roman"/>
                <w:sz w:val="24"/>
                <w:szCs w:val="24"/>
                <w:lang w:val="en-US"/>
              </w:rPr>
              <w:t>2</w:t>
            </w:r>
          </w:p>
        </w:tc>
        <w:tc>
          <w:tcPr>
            <w:tcW w:w="1134" w:type="dxa"/>
            <w:tcBorders>
              <w:top w:val="single" w:sz="4" w:space="0" w:color="auto"/>
              <w:bottom w:val="single" w:sz="4" w:space="0" w:color="auto"/>
              <w:right w:val="single" w:sz="12" w:space="0" w:color="auto"/>
            </w:tcBorders>
          </w:tcPr>
          <w:p w:rsidR="003723B2" w:rsidRPr="00DA739B" w:rsidRDefault="003723B2" w:rsidP="00C94947">
            <w:pPr>
              <w:jc w:val="center"/>
              <w:rPr>
                <w:rFonts w:ascii="Times New Roman" w:hAnsi="Times New Roman"/>
                <w:sz w:val="24"/>
                <w:szCs w:val="24"/>
              </w:rPr>
            </w:pPr>
            <w:r>
              <w:rPr>
                <w:rFonts w:ascii="Times New Roman" w:hAnsi="Times New Roman"/>
                <w:sz w:val="24"/>
                <w:szCs w:val="24"/>
              </w:rPr>
              <w:t>1,5</w:t>
            </w:r>
          </w:p>
        </w:tc>
      </w:tr>
      <w:tr w:rsidR="003723B2" w:rsidRPr="0094212D" w:rsidTr="00C32B9D">
        <w:trPr>
          <w:trHeight w:val="313"/>
        </w:trPr>
        <w:tc>
          <w:tcPr>
            <w:tcW w:w="2524" w:type="dxa"/>
            <w:vMerge w:val="restart"/>
            <w:tcBorders>
              <w:left w:val="single" w:sz="12" w:space="0" w:color="auto"/>
              <w:right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Естественно-научные предметы</w:t>
            </w:r>
          </w:p>
        </w:tc>
        <w:tc>
          <w:tcPr>
            <w:tcW w:w="3703" w:type="dxa"/>
            <w:tcBorders>
              <w:left w:val="single" w:sz="4" w:space="0" w:color="auto"/>
              <w:bottom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Биология</w:t>
            </w:r>
          </w:p>
        </w:tc>
        <w:tc>
          <w:tcPr>
            <w:tcW w:w="1252" w:type="dxa"/>
            <w:tcBorders>
              <w:bottom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c>
          <w:tcPr>
            <w:tcW w:w="1134" w:type="dxa"/>
            <w:tcBorders>
              <w:bottom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r>
      <w:tr w:rsidR="003723B2" w:rsidRPr="0094212D" w:rsidTr="00C32B9D">
        <w:trPr>
          <w:trHeight w:val="313"/>
        </w:trPr>
        <w:tc>
          <w:tcPr>
            <w:tcW w:w="2524" w:type="dxa"/>
            <w:vMerge/>
            <w:tcBorders>
              <w:left w:val="single" w:sz="12" w:space="0" w:color="auto"/>
              <w:right w:val="single" w:sz="4" w:space="0" w:color="auto"/>
            </w:tcBorders>
          </w:tcPr>
          <w:p w:rsidR="003723B2" w:rsidRDefault="003723B2" w:rsidP="00C94947">
            <w:pPr>
              <w:rPr>
                <w:rFonts w:ascii="Times New Roman" w:hAnsi="Times New Roman"/>
                <w:sz w:val="24"/>
                <w:szCs w:val="24"/>
              </w:rPr>
            </w:pPr>
          </w:p>
        </w:tc>
        <w:tc>
          <w:tcPr>
            <w:tcW w:w="3703" w:type="dxa"/>
            <w:tcBorders>
              <w:top w:val="single" w:sz="4" w:space="0" w:color="auto"/>
              <w:left w:val="single" w:sz="4" w:space="0" w:color="auto"/>
              <w:bottom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Физика</w:t>
            </w:r>
          </w:p>
        </w:tc>
        <w:tc>
          <w:tcPr>
            <w:tcW w:w="1252" w:type="dxa"/>
            <w:tcBorders>
              <w:top w:val="single" w:sz="4" w:space="0" w:color="auto"/>
              <w:bottom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bottom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r>
      <w:tr w:rsidR="003723B2" w:rsidRPr="0094212D" w:rsidTr="00C32B9D">
        <w:trPr>
          <w:trHeight w:val="226"/>
        </w:trPr>
        <w:tc>
          <w:tcPr>
            <w:tcW w:w="2524" w:type="dxa"/>
            <w:vMerge/>
            <w:tcBorders>
              <w:left w:val="single" w:sz="12" w:space="0" w:color="auto"/>
              <w:right w:val="single" w:sz="4" w:space="0" w:color="auto"/>
            </w:tcBorders>
          </w:tcPr>
          <w:p w:rsidR="003723B2" w:rsidRDefault="003723B2" w:rsidP="00C94947">
            <w:pPr>
              <w:rPr>
                <w:rFonts w:ascii="Times New Roman" w:hAnsi="Times New Roman"/>
                <w:sz w:val="24"/>
                <w:szCs w:val="24"/>
              </w:rPr>
            </w:pPr>
          </w:p>
        </w:tc>
        <w:tc>
          <w:tcPr>
            <w:tcW w:w="3703" w:type="dxa"/>
            <w:tcBorders>
              <w:top w:val="single" w:sz="4" w:space="0" w:color="auto"/>
              <w:left w:val="single" w:sz="4" w:space="0" w:color="auto"/>
            </w:tcBorders>
          </w:tcPr>
          <w:p w:rsidR="003723B2" w:rsidRDefault="003723B2" w:rsidP="00C94947">
            <w:pPr>
              <w:rPr>
                <w:rFonts w:ascii="Times New Roman" w:hAnsi="Times New Roman"/>
                <w:sz w:val="24"/>
                <w:szCs w:val="24"/>
              </w:rPr>
            </w:pPr>
            <w:r>
              <w:rPr>
                <w:rFonts w:ascii="Times New Roman" w:hAnsi="Times New Roman"/>
                <w:sz w:val="24"/>
                <w:szCs w:val="24"/>
              </w:rPr>
              <w:t>Химия</w:t>
            </w:r>
          </w:p>
        </w:tc>
        <w:tc>
          <w:tcPr>
            <w:tcW w:w="1252" w:type="dxa"/>
            <w:tcBorders>
              <w:top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r>
      <w:tr w:rsidR="003723B2" w:rsidRPr="0094212D" w:rsidTr="00C32B9D">
        <w:trPr>
          <w:trHeight w:val="338"/>
        </w:trPr>
        <w:tc>
          <w:tcPr>
            <w:tcW w:w="2524" w:type="dxa"/>
            <w:vMerge w:val="restart"/>
            <w:tcBorders>
              <w:left w:val="single" w:sz="12" w:space="0" w:color="auto"/>
              <w:right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Физическая культура и ОБЖ</w:t>
            </w:r>
          </w:p>
        </w:tc>
        <w:tc>
          <w:tcPr>
            <w:tcW w:w="3703" w:type="dxa"/>
            <w:tcBorders>
              <w:left w:val="single" w:sz="4" w:space="0" w:color="auto"/>
              <w:bottom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Физическая культура</w:t>
            </w:r>
          </w:p>
        </w:tc>
        <w:tc>
          <w:tcPr>
            <w:tcW w:w="1252" w:type="dxa"/>
            <w:tcBorders>
              <w:bottom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3</w:t>
            </w:r>
          </w:p>
        </w:tc>
        <w:tc>
          <w:tcPr>
            <w:tcW w:w="1134" w:type="dxa"/>
            <w:tcBorders>
              <w:bottom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3</w:t>
            </w:r>
          </w:p>
        </w:tc>
      </w:tr>
      <w:tr w:rsidR="003723B2" w:rsidRPr="0094212D" w:rsidTr="00C32B9D">
        <w:trPr>
          <w:trHeight w:val="273"/>
        </w:trPr>
        <w:tc>
          <w:tcPr>
            <w:tcW w:w="2524" w:type="dxa"/>
            <w:vMerge/>
            <w:tcBorders>
              <w:left w:val="single" w:sz="12" w:space="0" w:color="auto"/>
              <w:bottom w:val="single" w:sz="12" w:space="0" w:color="auto"/>
              <w:right w:val="single" w:sz="4" w:space="0" w:color="auto"/>
            </w:tcBorders>
          </w:tcPr>
          <w:p w:rsidR="003723B2" w:rsidRDefault="003723B2" w:rsidP="00C94947">
            <w:pPr>
              <w:rPr>
                <w:rFonts w:ascii="Times New Roman" w:hAnsi="Times New Roman"/>
                <w:sz w:val="24"/>
                <w:szCs w:val="24"/>
              </w:rPr>
            </w:pPr>
          </w:p>
        </w:tc>
        <w:tc>
          <w:tcPr>
            <w:tcW w:w="3703" w:type="dxa"/>
            <w:tcBorders>
              <w:top w:val="single" w:sz="4" w:space="0" w:color="auto"/>
              <w:left w:val="single" w:sz="4" w:space="0" w:color="auto"/>
              <w:bottom w:val="single" w:sz="12" w:space="0" w:color="auto"/>
            </w:tcBorders>
          </w:tcPr>
          <w:p w:rsidR="003723B2" w:rsidRDefault="0078039F" w:rsidP="00C94947">
            <w:pPr>
              <w:rPr>
                <w:rFonts w:ascii="Times New Roman" w:hAnsi="Times New Roman"/>
                <w:sz w:val="24"/>
                <w:szCs w:val="24"/>
              </w:rPr>
            </w:pPr>
            <w:r>
              <w:rPr>
                <w:rFonts w:ascii="Times New Roman" w:hAnsi="Times New Roman"/>
                <w:sz w:val="24"/>
                <w:szCs w:val="24"/>
              </w:rPr>
              <w:t>ОБЖ</w:t>
            </w:r>
          </w:p>
        </w:tc>
        <w:tc>
          <w:tcPr>
            <w:tcW w:w="1252" w:type="dxa"/>
            <w:tcBorders>
              <w:top w:val="single" w:sz="4" w:space="0" w:color="auto"/>
              <w:bottom w:val="single" w:sz="12" w:space="0" w:color="auto"/>
              <w:right w:val="single" w:sz="4" w:space="0" w:color="auto"/>
            </w:tcBorders>
          </w:tcPr>
          <w:p w:rsidR="003723B2" w:rsidRPr="00C32B9D" w:rsidRDefault="00C32B9D" w:rsidP="00C94947">
            <w:pPr>
              <w:jc w:val="center"/>
              <w:rPr>
                <w:rFonts w:ascii="Times New Roman" w:hAnsi="Times New Roman"/>
                <w:sz w:val="24"/>
                <w:szCs w:val="24"/>
                <w:lang w:val="en-US"/>
              </w:rPr>
            </w:pPr>
            <w:r>
              <w:rPr>
                <w:rFonts w:ascii="Times New Roman" w:hAnsi="Times New Roman"/>
                <w:sz w:val="24"/>
                <w:szCs w:val="24"/>
                <w:lang w:val="en-US"/>
              </w:rPr>
              <w:t>1</w:t>
            </w:r>
          </w:p>
        </w:tc>
        <w:tc>
          <w:tcPr>
            <w:tcW w:w="1134" w:type="dxa"/>
            <w:tcBorders>
              <w:top w:val="single" w:sz="4" w:space="0" w:color="auto"/>
              <w:right w:val="single" w:sz="12" w:space="0" w:color="auto"/>
            </w:tcBorders>
          </w:tcPr>
          <w:p w:rsidR="003723B2" w:rsidRPr="00C32B9D" w:rsidRDefault="00C32B9D" w:rsidP="00C94947">
            <w:pPr>
              <w:jc w:val="center"/>
              <w:rPr>
                <w:rFonts w:ascii="Times New Roman" w:hAnsi="Times New Roman"/>
                <w:sz w:val="24"/>
                <w:szCs w:val="24"/>
                <w:lang w:val="en-US"/>
              </w:rPr>
            </w:pPr>
            <w:r>
              <w:rPr>
                <w:rFonts w:ascii="Times New Roman" w:hAnsi="Times New Roman"/>
                <w:sz w:val="24"/>
                <w:szCs w:val="24"/>
                <w:lang w:val="en-US"/>
              </w:rPr>
              <w:t>---</w:t>
            </w:r>
          </w:p>
        </w:tc>
      </w:tr>
      <w:tr w:rsidR="003723B2" w:rsidRPr="0094212D" w:rsidTr="00C32B9D">
        <w:trPr>
          <w:trHeight w:val="301"/>
        </w:trPr>
        <w:tc>
          <w:tcPr>
            <w:tcW w:w="6227" w:type="dxa"/>
            <w:gridSpan w:val="2"/>
            <w:tcBorders>
              <w:left w:val="single" w:sz="12" w:space="0" w:color="auto"/>
              <w:bottom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b/>
                <w:sz w:val="24"/>
                <w:szCs w:val="24"/>
              </w:rPr>
              <w:t xml:space="preserve">Региональный компонент </w:t>
            </w:r>
          </w:p>
        </w:tc>
        <w:tc>
          <w:tcPr>
            <w:tcW w:w="1252" w:type="dxa"/>
            <w:tcBorders>
              <w:top w:val="single" w:sz="12" w:space="0" w:color="auto"/>
              <w:bottom w:val="single" w:sz="4" w:space="0" w:color="auto"/>
              <w:right w:val="single" w:sz="4" w:space="0" w:color="auto"/>
            </w:tcBorders>
          </w:tcPr>
          <w:p w:rsidR="003723B2" w:rsidRPr="00C32B9D" w:rsidRDefault="00C32B9D" w:rsidP="00C94947">
            <w:pPr>
              <w:jc w:val="center"/>
              <w:rPr>
                <w:rFonts w:ascii="Times New Roman" w:hAnsi="Times New Roman"/>
                <w:b/>
                <w:sz w:val="24"/>
                <w:szCs w:val="24"/>
                <w:lang w:val="en-US"/>
              </w:rPr>
            </w:pPr>
            <w:r>
              <w:rPr>
                <w:rFonts w:ascii="Times New Roman" w:hAnsi="Times New Roman"/>
                <w:b/>
                <w:sz w:val="24"/>
                <w:szCs w:val="24"/>
                <w:lang w:val="en-US"/>
              </w:rPr>
              <w:t>5</w:t>
            </w:r>
          </w:p>
        </w:tc>
        <w:tc>
          <w:tcPr>
            <w:tcW w:w="1134" w:type="dxa"/>
            <w:tcBorders>
              <w:top w:val="single" w:sz="12" w:space="0" w:color="auto"/>
              <w:bottom w:val="single" w:sz="4" w:space="0" w:color="auto"/>
              <w:right w:val="single" w:sz="12" w:space="0" w:color="auto"/>
            </w:tcBorders>
          </w:tcPr>
          <w:p w:rsidR="003723B2" w:rsidRPr="003B17BD" w:rsidRDefault="00C32B9D" w:rsidP="00C94947">
            <w:pPr>
              <w:jc w:val="center"/>
              <w:rPr>
                <w:rFonts w:ascii="Times New Roman" w:hAnsi="Times New Roman"/>
                <w:b/>
                <w:sz w:val="24"/>
                <w:szCs w:val="24"/>
              </w:rPr>
            </w:pPr>
            <w:r>
              <w:rPr>
                <w:rFonts w:ascii="Times New Roman" w:hAnsi="Times New Roman"/>
                <w:b/>
                <w:sz w:val="24"/>
                <w:szCs w:val="24"/>
                <w:lang w:val="en-US"/>
              </w:rPr>
              <w:t>4</w:t>
            </w:r>
            <w:r w:rsidR="003723B2" w:rsidRPr="003B17BD">
              <w:rPr>
                <w:rFonts w:ascii="Times New Roman" w:hAnsi="Times New Roman"/>
                <w:b/>
                <w:sz w:val="24"/>
                <w:szCs w:val="24"/>
              </w:rPr>
              <w:t>,5</w:t>
            </w:r>
          </w:p>
        </w:tc>
      </w:tr>
      <w:tr w:rsidR="003723B2" w:rsidRPr="0094212D" w:rsidTr="00C32B9D">
        <w:trPr>
          <w:trHeight w:val="250"/>
        </w:trPr>
        <w:tc>
          <w:tcPr>
            <w:tcW w:w="6227" w:type="dxa"/>
            <w:gridSpan w:val="2"/>
            <w:tcBorders>
              <w:top w:val="single" w:sz="4" w:space="0" w:color="auto"/>
              <w:left w:val="single" w:sz="12" w:space="0" w:color="auto"/>
              <w:bottom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Родной язык и литература</w:t>
            </w:r>
          </w:p>
        </w:tc>
        <w:tc>
          <w:tcPr>
            <w:tcW w:w="1252" w:type="dxa"/>
            <w:tcBorders>
              <w:top w:val="single" w:sz="4" w:space="0" w:color="auto"/>
              <w:bottom w:val="single" w:sz="4" w:space="0" w:color="auto"/>
              <w:right w:val="single" w:sz="4" w:space="0" w:color="auto"/>
            </w:tcBorders>
          </w:tcPr>
          <w:p w:rsidR="003723B2" w:rsidRPr="00C32B9D" w:rsidRDefault="00C32B9D" w:rsidP="00C94947">
            <w:pPr>
              <w:jc w:val="center"/>
              <w:rPr>
                <w:rFonts w:ascii="Times New Roman" w:hAnsi="Times New Roman"/>
                <w:sz w:val="24"/>
                <w:szCs w:val="24"/>
                <w:lang w:val="en-US"/>
              </w:rPr>
            </w:pPr>
            <w:r>
              <w:rPr>
                <w:rFonts w:ascii="Times New Roman" w:hAnsi="Times New Roman"/>
                <w:sz w:val="24"/>
                <w:szCs w:val="24"/>
                <w:lang w:val="en-US"/>
              </w:rPr>
              <w:t>3</w:t>
            </w:r>
          </w:p>
        </w:tc>
        <w:tc>
          <w:tcPr>
            <w:tcW w:w="1134" w:type="dxa"/>
            <w:tcBorders>
              <w:top w:val="single" w:sz="4" w:space="0" w:color="auto"/>
              <w:bottom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r>
      <w:tr w:rsidR="003723B2" w:rsidRPr="0094212D" w:rsidTr="00C32B9D">
        <w:trPr>
          <w:trHeight w:val="187"/>
        </w:trPr>
        <w:tc>
          <w:tcPr>
            <w:tcW w:w="6227" w:type="dxa"/>
            <w:gridSpan w:val="2"/>
            <w:tcBorders>
              <w:top w:val="single" w:sz="4" w:space="0" w:color="auto"/>
              <w:left w:val="single" w:sz="12" w:space="0" w:color="auto"/>
              <w:bottom w:val="single" w:sz="4" w:space="0" w:color="auto"/>
            </w:tcBorders>
          </w:tcPr>
          <w:p w:rsidR="003723B2" w:rsidRDefault="003723B2" w:rsidP="00C94947">
            <w:pPr>
              <w:rPr>
                <w:rFonts w:ascii="Times New Roman" w:hAnsi="Times New Roman"/>
                <w:sz w:val="24"/>
                <w:szCs w:val="24"/>
              </w:rPr>
            </w:pPr>
            <w:r>
              <w:rPr>
                <w:rFonts w:ascii="Times New Roman" w:hAnsi="Times New Roman"/>
                <w:sz w:val="24"/>
                <w:szCs w:val="24"/>
              </w:rPr>
              <w:t>История Дагестана</w:t>
            </w:r>
          </w:p>
        </w:tc>
        <w:tc>
          <w:tcPr>
            <w:tcW w:w="1252" w:type="dxa"/>
            <w:tcBorders>
              <w:top w:val="single" w:sz="4" w:space="0" w:color="auto"/>
              <w:bottom w:val="single" w:sz="4" w:space="0" w:color="auto"/>
              <w:right w:val="single" w:sz="4" w:space="0" w:color="auto"/>
            </w:tcBorders>
          </w:tcPr>
          <w:p w:rsidR="003723B2" w:rsidRPr="00C32B9D" w:rsidRDefault="00C32B9D" w:rsidP="00C94947">
            <w:pPr>
              <w:jc w:val="center"/>
              <w:rPr>
                <w:rFonts w:ascii="Times New Roman" w:hAnsi="Times New Roman"/>
                <w:sz w:val="24"/>
                <w:szCs w:val="24"/>
                <w:lang w:val="en-US"/>
              </w:rPr>
            </w:pPr>
            <w:r>
              <w:rPr>
                <w:rFonts w:ascii="Times New Roman" w:hAnsi="Times New Roman"/>
                <w:sz w:val="24"/>
                <w:szCs w:val="24"/>
                <w:lang w:val="en-US"/>
              </w:rPr>
              <w:t>1</w:t>
            </w:r>
          </w:p>
        </w:tc>
        <w:tc>
          <w:tcPr>
            <w:tcW w:w="1134" w:type="dxa"/>
            <w:tcBorders>
              <w:top w:val="single" w:sz="4" w:space="0" w:color="auto"/>
              <w:bottom w:val="single" w:sz="4" w:space="0" w:color="auto"/>
              <w:right w:val="single" w:sz="12" w:space="0" w:color="auto"/>
            </w:tcBorders>
          </w:tcPr>
          <w:p w:rsidR="003723B2" w:rsidRPr="00C32B9D" w:rsidRDefault="00C32B9D" w:rsidP="00C94947">
            <w:pPr>
              <w:jc w:val="center"/>
              <w:rPr>
                <w:rFonts w:ascii="Times New Roman" w:hAnsi="Times New Roman"/>
                <w:sz w:val="24"/>
                <w:szCs w:val="24"/>
                <w:lang w:val="en-US"/>
              </w:rPr>
            </w:pPr>
            <w:r>
              <w:rPr>
                <w:rFonts w:ascii="Times New Roman" w:hAnsi="Times New Roman"/>
                <w:sz w:val="24"/>
                <w:szCs w:val="24"/>
                <w:lang w:val="en-US"/>
              </w:rPr>
              <w:t>1</w:t>
            </w:r>
          </w:p>
        </w:tc>
      </w:tr>
      <w:tr w:rsidR="003723B2" w:rsidRPr="0094212D" w:rsidTr="00C32B9D">
        <w:trPr>
          <w:trHeight w:val="200"/>
        </w:trPr>
        <w:tc>
          <w:tcPr>
            <w:tcW w:w="6227" w:type="dxa"/>
            <w:gridSpan w:val="2"/>
            <w:tcBorders>
              <w:top w:val="single" w:sz="4" w:space="0" w:color="auto"/>
              <w:left w:val="single" w:sz="12" w:space="0" w:color="auto"/>
              <w:bottom w:val="single" w:sz="4" w:space="0" w:color="auto"/>
            </w:tcBorders>
          </w:tcPr>
          <w:p w:rsidR="003723B2" w:rsidRDefault="003723B2" w:rsidP="00C94947">
            <w:pPr>
              <w:rPr>
                <w:rFonts w:ascii="Times New Roman" w:hAnsi="Times New Roman"/>
                <w:sz w:val="24"/>
                <w:szCs w:val="24"/>
              </w:rPr>
            </w:pPr>
            <w:r>
              <w:rPr>
                <w:rFonts w:ascii="Times New Roman" w:hAnsi="Times New Roman"/>
                <w:sz w:val="24"/>
                <w:szCs w:val="24"/>
              </w:rPr>
              <w:t>География Дагестана</w:t>
            </w:r>
          </w:p>
        </w:tc>
        <w:tc>
          <w:tcPr>
            <w:tcW w:w="1252" w:type="dxa"/>
            <w:tcBorders>
              <w:top w:val="single" w:sz="4" w:space="0" w:color="auto"/>
              <w:bottom w:val="single" w:sz="4" w:space="0" w:color="auto"/>
              <w:right w:val="single" w:sz="4" w:space="0" w:color="auto"/>
            </w:tcBorders>
          </w:tcPr>
          <w:p w:rsidR="003723B2" w:rsidRPr="00C32B9D" w:rsidRDefault="00C32B9D" w:rsidP="00C94947">
            <w:pPr>
              <w:jc w:val="center"/>
              <w:rPr>
                <w:rFonts w:ascii="Times New Roman" w:hAnsi="Times New Roman"/>
                <w:sz w:val="24"/>
                <w:szCs w:val="24"/>
                <w:lang w:val="en-US"/>
              </w:rPr>
            </w:pPr>
            <w:r>
              <w:rPr>
                <w:rFonts w:ascii="Times New Roman" w:hAnsi="Times New Roman"/>
                <w:sz w:val="24"/>
                <w:szCs w:val="24"/>
                <w:lang w:val="en-US"/>
              </w:rPr>
              <w:t>--</w:t>
            </w:r>
          </w:p>
        </w:tc>
        <w:tc>
          <w:tcPr>
            <w:tcW w:w="1134" w:type="dxa"/>
            <w:tcBorders>
              <w:top w:val="single" w:sz="4" w:space="0" w:color="auto"/>
              <w:bottom w:val="single" w:sz="4" w:space="0" w:color="auto"/>
              <w:right w:val="single" w:sz="12" w:space="0" w:color="auto"/>
            </w:tcBorders>
          </w:tcPr>
          <w:p w:rsidR="003723B2" w:rsidRPr="00DA739B" w:rsidRDefault="003723B2" w:rsidP="00C94947">
            <w:pPr>
              <w:jc w:val="center"/>
              <w:rPr>
                <w:rFonts w:ascii="Times New Roman" w:hAnsi="Times New Roman"/>
                <w:sz w:val="24"/>
                <w:szCs w:val="24"/>
              </w:rPr>
            </w:pPr>
            <w:r>
              <w:rPr>
                <w:rFonts w:ascii="Times New Roman" w:hAnsi="Times New Roman"/>
                <w:sz w:val="24"/>
                <w:szCs w:val="24"/>
              </w:rPr>
              <w:t>0,5</w:t>
            </w:r>
          </w:p>
        </w:tc>
      </w:tr>
      <w:tr w:rsidR="003723B2" w:rsidRPr="0094212D" w:rsidTr="00C32B9D">
        <w:trPr>
          <w:trHeight w:val="225"/>
        </w:trPr>
        <w:tc>
          <w:tcPr>
            <w:tcW w:w="6227" w:type="dxa"/>
            <w:gridSpan w:val="2"/>
            <w:tcBorders>
              <w:top w:val="single" w:sz="4" w:space="0" w:color="auto"/>
              <w:left w:val="single" w:sz="12" w:space="0" w:color="auto"/>
              <w:bottom w:val="single" w:sz="12" w:space="0" w:color="auto"/>
            </w:tcBorders>
          </w:tcPr>
          <w:p w:rsidR="003723B2" w:rsidRDefault="003723B2" w:rsidP="00C94947">
            <w:pPr>
              <w:rPr>
                <w:rFonts w:ascii="Times New Roman" w:hAnsi="Times New Roman"/>
                <w:sz w:val="24"/>
                <w:szCs w:val="24"/>
              </w:rPr>
            </w:pPr>
            <w:r>
              <w:rPr>
                <w:rFonts w:ascii="Times New Roman" w:hAnsi="Times New Roman"/>
                <w:sz w:val="24"/>
                <w:szCs w:val="24"/>
              </w:rPr>
              <w:t>Культура и традиции народов Дагестана</w:t>
            </w:r>
          </w:p>
        </w:tc>
        <w:tc>
          <w:tcPr>
            <w:tcW w:w="1252" w:type="dxa"/>
            <w:tcBorders>
              <w:top w:val="single" w:sz="4" w:space="0" w:color="auto"/>
              <w:bottom w:val="single" w:sz="12" w:space="0" w:color="auto"/>
              <w:right w:val="single" w:sz="4" w:space="0" w:color="auto"/>
            </w:tcBorders>
          </w:tcPr>
          <w:p w:rsidR="003723B2" w:rsidRPr="00C32B9D" w:rsidRDefault="00C32B9D" w:rsidP="00C94947">
            <w:pPr>
              <w:jc w:val="center"/>
              <w:rPr>
                <w:rFonts w:ascii="Times New Roman" w:hAnsi="Times New Roman"/>
                <w:sz w:val="24"/>
                <w:szCs w:val="24"/>
                <w:lang w:val="en-US"/>
              </w:rPr>
            </w:pPr>
            <w:r>
              <w:rPr>
                <w:rFonts w:ascii="Times New Roman" w:hAnsi="Times New Roman"/>
                <w:sz w:val="24"/>
                <w:szCs w:val="24"/>
                <w:lang w:val="en-US"/>
              </w:rPr>
              <w:t>1</w:t>
            </w:r>
          </w:p>
        </w:tc>
        <w:tc>
          <w:tcPr>
            <w:tcW w:w="1134" w:type="dxa"/>
            <w:tcBorders>
              <w:top w:val="single" w:sz="4" w:space="0" w:color="auto"/>
              <w:bottom w:val="single" w:sz="12" w:space="0" w:color="auto"/>
              <w:right w:val="single" w:sz="12" w:space="0" w:color="auto"/>
            </w:tcBorders>
          </w:tcPr>
          <w:p w:rsidR="003723B2" w:rsidRPr="00C32B9D" w:rsidRDefault="00C32B9D" w:rsidP="00C94947">
            <w:pPr>
              <w:jc w:val="center"/>
              <w:rPr>
                <w:rFonts w:ascii="Times New Roman" w:hAnsi="Times New Roman"/>
                <w:sz w:val="24"/>
                <w:szCs w:val="24"/>
                <w:lang w:val="en-US"/>
              </w:rPr>
            </w:pPr>
            <w:r>
              <w:rPr>
                <w:rFonts w:ascii="Times New Roman" w:hAnsi="Times New Roman"/>
                <w:sz w:val="24"/>
                <w:szCs w:val="24"/>
                <w:lang w:val="en-US"/>
              </w:rPr>
              <w:t>1</w:t>
            </w:r>
          </w:p>
        </w:tc>
      </w:tr>
      <w:tr w:rsidR="003723B2" w:rsidRPr="0094212D" w:rsidTr="00C32B9D">
        <w:trPr>
          <w:trHeight w:val="855"/>
        </w:trPr>
        <w:tc>
          <w:tcPr>
            <w:tcW w:w="6227" w:type="dxa"/>
            <w:gridSpan w:val="2"/>
            <w:tcBorders>
              <w:top w:val="single" w:sz="12" w:space="0" w:color="auto"/>
              <w:left w:val="single" w:sz="12" w:space="0" w:color="auto"/>
              <w:bottom w:val="single" w:sz="12" w:space="0" w:color="auto"/>
            </w:tcBorders>
          </w:tcPr>
          <w:p w:rsidR="003723B2" w:rsidRDefault="003723B2" w:rsidP="00C94947">
            <w:pPr>
              <w:rPr>
                <w:rFonts w:ascii="Times New Roman" w:hAnsi="Times New Roman"/>
                <w:b/>
                <w:sz w:val="24"/>
                <w:szCs w:val="24"/>
              </w:rPr>
            </w:pPr>
            <w:r>
              <w:rPr>
                <w:rFonts w:ascii="Times New Roman" w:hAnsi="Times New Roman"/>
                <w:b/>
                <w:sz w:val="24"/>
                <w:szCs w:val="24"/>
              </w:rPr>
              <w:t>К</w:t>
            </w:r>
            <w:r w:rsidRPr="001A4970">
              <w:rPr>
                <w:rFonts w:ascii="Times New Roman" w:hAnsi="Times New Roman"/>
                <w:b/>
                <w:sz w:val="24"/>
                <w:szCs w:val="24"/>
              </w:rPr>
              <w:t>омпонент образовательной организации</w:t>
            </w:r>
          </w:p>
        </w:tc>
        <w:tc>
          <w:tcPr>
            <w:tcW w:w="1252" w:type="dxa"/>
            <w:tcBorders>
              <w:top w:val="single" w:sz="12" w:space="0" w:color="auto"/>
              <w:bottom w:val="single" w:sz="12" w:space="0" w:color="auto"/>
              <w:right w:val="single" w:sz="12" w:space="0" w:color="auto"/>
            </w:tcBorders>
          </w:tcPr>
          <w:p w:rsidR="003723B2" w:rsidRPr="00C32B9D" w:rsidRDefault="00C32B9D" w:rsidP="00C94947">
            <w:pPr>
              <w:jc w:val="center"/>
              <w:rPr>
                <w:rFonts w:ascii="Times New Roman" w:hAnsi="Times New Roman"/>
                <w:sz w:val="24"/>
                <w:szCs w:val="24"/>
                <w:lang w:val="en-US"/>
              </w:rPr>
            </w:pPr>
            <w:r>
              <w:rPr>
                <w:rFonts w:ascii="Times New Roman" w:hAnsi="Times New Roman"/>
                <w:sz w:val="24"/>
                <w:szCs w:val="24"/>
                <w:lang w:val="en-US"/>
              </w:rPr>
              <w:t>1</w:t>
            </w:r>
          </w:p>
          <w:p w:rsidR="003723B2" w:rsidRDefault="003723B2" w:rsidP="00C94947">
            <w:pPr>
              <w:jc w:val="center"/>
              <w:rPr>
                <w:rFonts w:ascii="Times New Roman" w:hAnsi="Times New Roman"/>
                <w:sz w:val="20"/>
                <w:szCs w:val="20"/>
              </w:rPr>
            </w:pPr>
            <w:r>
              <w:rPr>
                <w:rFonts w:ascii="Times New Roman" w:hAnsi="Times New Roman"/>
                <w:sz w:val="20"/>
                <w:szCs w:val="20"/>
              </w:rPr>
              <w:t>м</w:t>
            </w:r>
            <w:r w:rsidRPr="00F90F34">
              <w:rPr>
                <w:rFonts w:ascii="Times New Roman" w:hAnsi="Times New Roman"/>
                <w:sz w:val="20"/>
                <w:szCs w:val="20"/>
              </w:rPr>
              <w:t>ат</w:t>
            </w:r>
            <w:r>
              <w:rPr>
                <w:rFonts w:ascii="Times New Roman" w:hAnsi="Times New Roman"/>
                <w:sz w:val="20"/>
                <w:szCs w:val="20"/>
              </w:rPr>
              <w:t>-ка</w:t>
            </w:r>
          </w:p>
          <w:p w:rsidR="003723B2" w:rsidRPr="00C32B9D" w:rsidRDefault="003723B2" w:rsidP="00C32B9D">
            <w:pPr>
              <w:rPr>
                <w:rFonts w:ascii="Times New Roman" w:hAnsi="Times New Roman"/>
                <w:sz w:val="24"/>
                <w:szCs w:val="24"/>
                <w:lang w:val="en-US"/>
              </w:rPr>
            </w:pPr>
          </w:p>
        </w:tc>
        <w:tc>
          <w:tcPr>
            <w:tcW w:w="1134" w:type="dxa"/>
            <w:tcBorders>
              <w:top w:val="single" w:sz="12" w:space="0" w:color="auto"/>
              <w:left w:val="single" w:sz="12" w:space="0" w:color="auto"/>
              <w:bottom w:val="single" w:sz="12" w:space="0" w:color="auto"/>
              <w:right w:val="single" w:sz="12" w:space="0" w:color="auto"/>
            </w:tcBorders>
          </w:tcPr>
          <w:p w:rsidR="003723B2" w:rsidRDefault="003723B2" w:rsidP="00C94947">
            <w:pPr>
              <w:jc w:val="center"/>
              <w:rPr>
                <w:rFonts w:ascii="Times New Roman" w:hAnsi="Times New Roman"/>
                <w:sz w:val="24"/>
                <w:szCs w:val="24"/>
              </w:rPr>
            </w:pPr>
            <w:r>
              <w:rPr>
                <w:rFonts w:ascii="Times New Roman" w:hAnsi="Times New Roman"/>
                <w:sz w:val="24"/>
                <w:szCs w:val="24"/>
              </w:rPr>
              <w:t>2</w:t>
            </w:r>
          </w:p>
          <w:p w:rsidR="003723B2" w:rsidRDefault="003723B2" w:rsidP="00C94947">
            <w:pPr>
              <w:jc w:val="center"/>
              <w:rPr>
                <w:rFonts w:ascii="Times New Roman" w:hAnsi="Times New Roman"/>
                <w:sz w:val="20"/>
                <w:szCs w:val="20"/>
              </w:rPr>
            </w:pPr>
            <w:r>
              <w:rPr>
                <w:rFonts w:ascii="Times New Roman" w:hAnsi="Times New Roman"/>
                <w:sz w:val="20"/>
                <w:szCs w:val="20"/>
              </w:rPr>
              <w:t>м</w:t>
            </w:r>
            <w:r w:rsidRPr="00F90F34">
              <w:rPr>
                <w:rFonts w:ascii="Times New Roman" w:hAnsi="Times New Roman"/>
                <w:sz w:val="20"/>
                <w:szCs w:val="20"/>
              </w:rPr>
              <w:t>ат</w:t>
            </w:r>
            <w:r>
              <w:rPr>
                <w:rFonts w:ascii="Times New Roman" w:hAnsi="Times New Roman"/>
                <w:sz w:val="20"/>
                <w:szCs w:val="20"/>
              </w:rPr>
              <w:t>-ка</w:t>
            </w:r>
          </w:p>
          <w:p w:rsidR="003723B2" w:rsidRDefault="003723B2" w:rsidP="00C94947">
            <w:pPr>
              <w:jc w:val="center"/>
              <w:rPr>
                <w:rFonts w:ascii="Times New Roman" w:hAnsi="Times New Roman"/>
                <w:sz w:val="24"/>
                <w:szCs w:val="24"/>
              </w:rPr>
            </w:pPr>
            <w:r>
              <w:rPr>
                <w:rFonts w:ascii="Times New Roman" w:hAnsi="Times New Roman"/>
                <w:sz w:val="20"/>
                <w:szCs w:val="20"/>
              </w:rPr>
              <w:t>русс.яз.</w:t>
            </w:r>
          </w:p>
        </w:tc>
      </w:tr>
      <w:tr w:rsidR="003723B2" w:rsidRPr="0094212D" w:rsidTr="00C32B9D">
        <w:tc>
          <w:tcPr>
            <w:tcW w:w="6227" w:type="dxa"/>
            <w:gridSpan w:val="2"/>
            <w:tcBorders>
              <w:top w:val="single" w:sz="12" w:space="0" w:color="auto"/>
              <w:left w:val="single" w:sz="12" w:space="0" w:color="auto"/>
              <w:bottom w:val="single" w:sz="12" w:space="0" w:color="auto"/>
              <w:right w:val="single" w:sz="12" w:space="0" w:color="auto"/>
            </w:tcBorders>
          </w:tcPr>
          <w:p w:rsidR="003723B2" w:rsidRPr="0094212D" w:rsidRDefault="003723B2" w:rsidP="00C94947">
            <w:pPr>
              <w:rPr>
                <w:rFonts w:ascii="Times New Roman" w:hAnsi="Times New Roman"/>
                <w:sz w:val="24"/>
                <w:szCs w:val="24"/>
              </w:rPr>
            </w:pPr>
            <w:r w:rsidRPr="006E1061">
              <w:rPr>
                <w:rFonts w:ascii="Times New Roman" w:hAnsi="Times New Roman"/>
                <w:b/>
                <w:sz w:val="24"/>
                <w:szCs w:val="24"/>
              </w:rPr>
              <w:t>ИТОГО:</w:t>
            </w:r>
          </w:p>
        </w:tc>
        <w:tc>
          <w:tcPr>
            <w:tcW w:w="1252" w:type="dxa"/>
            <w:tcBorders>
              <w:top w:val="single" w:sz="12" w:space="0" w:color="auto"/>
              <w:left w:val="single" w:sz="12" w:space="0" w:color="auto"/>
              <w:bottom w:val="single" w:sz="12" w:space="0" w:color="auto"/>
              <w:right w:val="single" w:sz="12" w:space="0" w:color="auto"/>
            </w:tcBorders>
          </w:tcPr>
          <w:p w:rsidR="003723B2" w:rsidRPr="00C32B9D" w:rsidRDefault="00C32B9D" w:rsidP="00C94947">
            <w:pPr>
              <w:jc w:val="center"/>
              <w:rPr>
                <w:rFonts w:ascii="Times New Roman" w:hAnsi="Times New Roman"/>
                <w:b/>
                <w:sz w:val="24"/>
                <w:szCs w:val="24"/>
                <w:lang w:val="en-US"/>
              </w:rPr>
            </w:pPr>
            <w:r>
              <w:rPr>
                <w:rFonts w:ascii="Times New Roman" w:hAnsi="Times New Roman"/>
                <w:b/>
                <w:sz w:val="24"/>
                <w:szCs w:val="24"/>
                <w:lang w:val="en-US"/>
              </w:rPr>
              <w:t>1</w:t>
            </w:r>
          </w:p>
        </w:tc>
        <w:tc>
          <w:tcPr>
            <w:tcW w:w="1134" w:type="dxa"/>
            <w:tcBorders>
              <w:top w:val="single" w:sz="12" w:space="0" w:color="auto"/>
              <w:left w:val="single" w:sz="12" w:space="0" w:color="auto"/>
              <w:bottom w:val="single" w:sz="12" w:space="0" w:color="auto"/>
              <w:right w:val="single" w:sz="12" w:space="0" w:color="auto"/>
            </w:tcBorders>
          </w:tcPr>
          <w:p w:rsidR="003723B2" w:rsidRPr="00AC2D13" w:rsidRDefault="003723B2" w:rsidP="00C94947">
            <w:pPr>
              <w:jc w:val="center"/>
              <w:rPr>
                <w:rFonts w:ascii="Times New Roman" w:hAnsi="Times New Roman"/>
                <w:b/>
                <w:sz w:val="24"/>
                <w:szCs w:val="24"/>
              </w:rPr>
            </w:pPr>
            <w:r w:rsidRPr="00AC2D13">
              <w:rPr>
                <w:rFonts w:ascii="Times New Roman" w:hAnsi="Times New Roman"/>
                <w:b/>
                <w:sz w:val="24"/>
                <w:szCs w:val="24"/>
              </w:rPr>
              <w:t>2</w:t>
            </w:r>
          </w:p>
        </w:tc>
      </w:tr>
      <w:tr w:rsidR="003723B2" w:rsidRPr="0094212D" w:rsidTr="00C32B9D">
        <w:tc>
          <w:tcPr>
            <w:tcW w:w="6227" w:type="dxa"/>
            <w:gridSpan w:val="2"/>
            <w:tcBorders>
              <w:top w:val="single" w:sz="12" w:space="0" w:color="auto"/>
              <w:left w:val="single" w:sz="12" w:space="0" w:color="auto"/>
              <w:bottom w:val="single" w:sz="12" w:space="0" w:color="auto"/>
              <w:right w:val="single" w:sz="12" w:space="0" w:color="auto"/>
            </w:tcBorders>
          </w:tcPr>
          <w:p w:rsidR="003723B2" w:rsidRPr="0094212D" w:rsidRDefault="003723B2" w:rsidP="00C94947">
            <w:pPr>
              <w:rPr>
                <w:rFonts w:ascii="Times New Roman" w:hAnsi="Times New Roman"/>
                <w:sz w:val="24"/>
                <w:szCs w:val="24"/>
              </w:rPr>
            </w:pPr>
            <w:r w:rsidRPr="001A4970">
              <w:rPr>
                <w:rFonts w:ascii="Times New Roman" w:hAnsi="Times New Roman"/>
                <w:sz w:val="24"/>
                <w:szCs w:val="24"/>
              </w:rPr>
              <w:t>Преде</w:t>
            </w:r>
            <w:r>
              <w:rPr>
                <w:rFonts w:ascii="Times New Roman" w:hAnsi="Times New Roman"/>
                <w:sz w:val="24"/>
                <w:szCs w:val="24"/>
              </w:rPr>
              <w:t>льно допустимая аудиторная недельная учебная нагрузка при 6-дневной учебной неделе (Требования СанПин)</w:t>
            </w:r>
          </w:p>
        </w:tc>
        <w:tc>
          <w:tcPr>
            <w:tcW w:w="1252" w:type="dxa"/>
            <w:tcBorders>
              <w:top w:val="single" w:sz="12" w:space="0" w:color="auto"/>
              <w:left w:val="single" w:sz="12" w:space="0" w:color="auto"/>
              <w:bottom w:val="single" w:sz="12" w:space="0" w:color="auto"/>
              <w:right w:val="single" w:sz="12" w:space="0" w:color="auto"/>
            </w:tcBorders>
          </w:tcPr>
          <w:p w:rsidR="003723B2" w:rsidRPr="00520F11" w:rsidRDefault="003723B2" w:rsidP="00C94947">
            <w:pPr>
              <w:jc w:val="center"/>
              <w:rPr>
                <w:rFonts w:ascii="Times New Roman" w:hAnsi="Times New Roman"/>
                <w:b/>
                <w:sz w:val="24"/>
                <w:szCs w:val="24"/>
              </w:rPr>
            </w:pPr>
            <w:r>
              <w:rPr>
                <w:rFonts w:ascii="Times New Roman" w:hAnsi="Times New Roman"/>
                <w:b/>
                <w:sz w:val="24"/>
                <w:szCs w:val="24"/>
              </w:rPr>
              <w:t>36</w:t>
            </w:r>
          </w:p>
        </w:tc>
        <w:tc>
          <w:tcPr>
            <w:tcW w:w="1134" w:type="dxa"/>
            <w:tcBorders>
              <w:top w:val="single" w:sz="12" w:space="0" w:color="auto"/>
              <w:left w:val="single" w:sz="12" w:space="0" w:color="auto"/>
              <w:bottom w:val="single" w:sz="12" w:space="0" w:color="auto"/>
              <w:right w:val="single" w:sz="12" w:space="0" w:color="auto"/>
            </w:tcBorders>
          </w:tcPr>
          <w:p w:rsidR="003723B2" w:rsidRPr="00C32B9D" w:rsidRDefault="00C32B9D" w:rsidP="00C94947">
            <w:pPr>
              <w:jc w:val="center"/>
              <w:rPr>
                <w:rFonts w:ascii="Times New Roman" w:hAnsi="Times New Roman"/>
                <w:b/>
                <w:sz w:val="24"/>
                <w:szCs w:val="24"/>
                <w:lang w:val="en-US"/>
              </w:rPr>
            </w:pPr>
            <w:r>
              <w:rPr>
                <w:rFonts w:ascii="Times New Roman" w:hAnsi="Times New Roman"/>
                <w:b/>
                <w:sz w:val="24"/>
                <w:szCs w:val="24"/>
                <w:lang w:val="en-US"/>
              </w:rPr>
              <w:t>37</w:t>
            </w:r>
          </w:p>
        </w:tc>
      </w:tr>
    </w:tbl>
    <w:p w:rsidR="00923F99" w:rsidRPr="00C70A74" w:rsidRDefault="00923F99" w:rsidP="00C70A74">
      <w:pPr>
        <w:pStyle w:val="Standard"/>
        <w:autoSpaceDE w:val="0"/>
        <w:rPr>
          <w:rFonts w:eastAsia="Times New Roman" w:cs="Times New Roman"/>
          <w:b/>
          <w:bCs/>
          <w:lang w:val="ru-RU"/>
        </w:rPr>
      </w:pPr>
    </w:p>
    <w:p w:rsidR="007143AD" w:rsidRPr="00C70A74" w:rsidRDefault="007143AD" w:rsidP="00C70A74">
      <w:pPr>
        <w:pStyle w:val="Standard"/>
        <w:autoSpaceDE w:val="0"/>
        <w:rPr>
          <w:rFonts w:eastAsia="Times New Roman CYR" w:cs="Times New Roman"/>
          <w:b/>
          <w:bCs/>
          <w:lang w:val="ru-RU"/>
        </w:rPr>
      </w:pPr>
      <w:r w:rsidRPr="00C70A74">
        <w:rPr>
          <w:rFonts w:eastAsia="Times New Roman" w:cs="Times New Roman"/>
          <w:b/>
          <w:bCs/>
          <w:lang w:val="ru-RU"/>
        </w:rPr>
        <w:t xml:space="preserve">3.2. </w:t>
      </w:r>
      <w:r w:rsidRPr="00C70A74">
        <w:rPr>
          <w:rFonts w:eastAsia="Times New Roman CYR" w:cs="Times New Roman"/>
          <w:b/>
          <w:bCs/>
          <w:lang w:val="ru-RU"/>
        </w:rPr>
        <w:t>Система условий реализации основной образовательной программы в соответствии с требованиями Стандарта</w:t>
      </w:r>
    </w:p>
    <w:p w:rsidR="008932EF" w:rsidRPr="00C70A74" w:rsidRDefault="008932EF" w:rsidP="00C70A74">
      <w:pPr>
        <w:pStyle w:val="Default"/>
        <w:rPr>
          <w:color w:val="auto"/>
        </w:rPr>
      </w:pPr>
      <w:r w:rsidRPr="00C70A74">
        <w:rPr>
          <w:b/>
          <w:bCs/>
          <w:color w:val="auto"/>
        </w:rPr>
        <w:t>Годовой ка</w:t>
      </w:r>
      <w:r w:rsidR="00C32B9D">
        <w:rPr>
          <w:b/>
          <w:bCs/>
          <w:color w:val="auto"/>
        </w:rPr>
        <w:t>лендарный учебный график на 201</w:t>
      </w:r>
      <w:r w:rsidR="00C32B9D" w:rsidRPr="00C32B9D">
        <w:rPr>
          <w:b/>
          <w:bCs/>
          <w:color w:val="auto"/>
        </w:rPr>
        <w:t>7</w:t>
      </w:r>
      <w:r w:rsidR="00C32B9D">
        <w:rPr>
          <w:b/>
          <w:bCs/>
          <w:color w:val="auto"/>
        </w:rPr>
        <w:t xml:space="preserve"> – 201</w:t>
      </w:r>
      <w:r w:rsidR="00C32B9D" w:rsidRPr="00C32B9D">
        <w:rPr>
          <w:b/>
          <w:bCs/>
          <w:color w:val="auto"/>
        </w:rPr>
        <w:t xml:space="preserve">8 </w:t>
      </w:r>
      <w:r w:rsidRPr="00C70A74">
        <w:rPr>
          <w:b/>
          <w:bCs/>
          <w:color w:val="auto"/>
        </w:rPr>
        <w:t xml:space="preserve"> учебный год </w:t>
      </w:r>
    </w:p>
    <w:p w:rsidR="008932EF" w:rsidRPr="00C70A74" w:rsidRDefault="008932EF" w:rsidP="00C70A74">
      <w:pPr>
        <w:pStyle w:val="Default"/>
        <w:rPr>
          <w:color w:val="auto"/>
        </w:rPr>
      </w:pPr>
      <w:r w:rsidRPr="00C70A74">
        <w:rPr>
          <w:b/>
          <w:bCs/>
          <w:color w:val="auto"/>
        </w:rPr>
        <w:t xml:space="preserve">Организация образовательного процесса </w:t>
      </w:r>
      <w:r w:rsidRPr="00C70A74">
        <w:rPr>
          <w:color w:val="auto"/>
        </w:rPr>
        <w:t xml:space="preserve">в школе регламентируется учебным планом, годовым календарным графиком, расписанием учебных занятий, расписанием звонков, </w:t>
      </w:r>
      <w:r w:rsidRPr="00C70A74">
        <w:rPr>
          <w:color w:val="auto"/>
        </w:rPr>
        <w:lastRenderedPageBreak/>
        <w:t>промежуточная аттестация проводится по итогам освоения образовательной программы по триместрам.</w:t>
      </w:r>
    </w:p>
    <w:p w:rsidR="008932EF" w:rsidRPr="00C70A74" w:rsidRDefault="008932EF" w:rsidP="00C70A74">
      <w:pPr>
        <w:pStyle w:val="Default"/>
        <w:rPr>
          <w:color w:val="auto"/>
        </w:rPr>
      </w:pPr>
      <w:r w:rsidRPr="00C70A74">
        <w:rPr>
          <w:b/>
          <w:bCs/>
          <w:color w:val="auto"/>
        </w:rPr>
        <w:t xml:space="preserve">Регламентирование образовательного процесса </w:t>
      </w:r>
    </w:p>
    <w:p w:rsidR="008932EF" w:rsidRPr="00C70A74" w:rsidRDefault="008932EF" w:rsidP="00C70A74">
      <w:pPr>
        <w:pStyle w:val="a4"/>
        <w:widowControl/>
        <w:numPr>
          <w:ilvl w:val="0"/>
          <w:numId w:val="145"/>
        </w:numPr>
        <w:autoSpaceDE/>
        <w:autoSpaceDN/>
        <w:adjustRightInd/>
        <w:spacing w:line="276" w:lineRule="auto"/>
        <w:rPr>
          <w:lang w:val="ru-RU"/>
        </w:rPr>
      </w:pPr>
      <w:r w:rsidRPr="00C70A74">
        <w:rPr>
          <w:lang w:val="ru-RU"/>
        </w:rPr>
        <w:t xml:space="preserve">Установлен следующий режим работы школы: </w:t>
      </w:r>
    </w:p>
    <w:p w:rsidR="008932EF" w:rsidRPr="00C70A74" w:rsidRDefault="008932EF" w:rsidP="00C70A74">
      <w:pPr>
        <w:pStyle w:val="a4"/>
        <w:widowControl/>
        <w:numPr>
          <w:ilvl w:val="0"/>
          <w:numId w:val="146"/>
        </w:numPr>
        <w:autoSpaceDE/>
        <w:autoSpaceDN/>
        <w:adjustRightInd/>
        <w:spacing w:line="276" w:lineRule="auto"/>
      </w:pPr>
      <w:r w:rsidRPr="00C70A74">
        <w:t>шестидневный – во 2-11 классах</w:t>
      </w:r>
    </w:p>
    <w:p w:rsidR="008932EF" w:rsidRPr="00C70A74" w:rsidRDefault="008932EF" w:rsidP="00C70A74">
      <w:pPr>
        <w:pStyle w:val="a4"/>
        <w:widowControl/>
        <w:numPr>
          <w:ilvl w:val="0"/>
          <w:numId w:val="146"/>
        </w:numPr>
        <w:autoSpaceDE/>
        <w:autoSpaceDN/>
        <w:adjustRightInd/>
        <w:spacing w:line="276" w:lineRule="auto"/>
        <w:rPr>
          <w:b/>
        </w:rPr>
      </w:pPr>
      <w:r w:rsidRPr="00C70A74">
        <w:t>пятидневный – в 1 классах.</w:t>
      </w:r>
    </w:p>
    <w:p w:rsidR="008932EF" w:rsidRPr="00C70A74" w:rsidRDefault="00085AB3" w:rsidP="00C70A74">
      <w:pPr>
        <w:pStyle w:val="a4"/>
        <w:widowControl/>
        <w:numPr>
          <w:ilvl w:val="0"/>
          <w:numId w:val="145"/>
        </w:numPr>
        <w:autoSpaceDE/>
        <w:autoSpaceDN/>
        <w:adjustRightInd/>
        <w:spacing w:line="276" w:lineRule="auto"/>
        <w:rPr>
          <w:lang w:val="ru-RU"/>
        </w:rPr>
      </w:pPr>
      <w:r w:rsidRPr="00C70A74">
        <w:rPr>
          <w:lang w:val="ru-RU"/>
        </w:rPr>
        <w:t>Занятия проводятся в две</w:t>
      </w:r>
      <w:r w:rsidR="008932EF" w:rsidRPr="00C70A74">
        <w:rPr>
          <w:lang w:val="ru-RU"/>
        </w:rPr>
        <w:t xml:space="preserve"> смены. </w:t>
      </w:r>
    </w:p>
    <w:p w:rsidR="008932EF" w:rsidRPr="00C70A74" w:rsidRDefault="003723B2" w:rsidP="00C70A74">
      <w:pPr>
        <w:pStyle w:val="a4"/>
        <w:widowControl/>
        <w:numPr>
          <w:ilvl w:val="1"/>
          <w:numId w:val="145"/>
        </w:numPr>
        <w:autoSpaceDE/>
        <w:autoSpaceDN/>
        <w:adjustRightInd/>
        <w:spacing w:line="276" w:lineRule="auto"/>
        <w:ind w:left="792" w:hanging="432"/>
        <w:rPr>
          <w:lang w:val="ru-RU"/>
        </w:rPr>
      </w:pPr>
      <w:r>
        <w:rPr>
          <w:lang w:val="ru-RU"/>
        </w:rPr>
        <w:t>В первую смену обучаются 1-е, 2</w:t>
      </w:r>
      <w:r w:rsidR="008932EF" w:rsidRPr="00C70A74">
        <w:rPr>
          <w:lang w:val="ru-RU"/>
        </w:rPr>
        <w:t xml:space="preserve">-е, </w:t>
      </w:r>
      <w:r w:rsidR="00085AB3" w:rsidRPr="00C70A74">
        <w:rPr>
          <w:lang w:val="ru-RU"/>
        </w:rPr>
        <w:t xml:space="preserve"> ,</w:t>
      </w:r>
      <w:r w:rsidR="008932EF" w:rsidRPr="00C70A74">
        <w:rPr>
          <w:lang w:val="ru-RU"/>
        </w:rPr>
        <w:t xml:space="preserve">8-е, 9-е, 10-е, 11 классы. </w:t>
      </w:r>
    </w:p>
    <w:p w:rsidR="008932EF" w:rsidRPr="00C70A74" w:rsidRDefault="003723B2" w:rsidP="00C70A74">
      <w:pPr>
        <w:pStyle w:val="a4"/>
        <w:widowControl/>
        <w:numPr>
          <w:ilvl w:val="1"/>
          <w:numId w:val="145"/>
        </w:numPr>
        <w:autoSpaceDE/>
        <w:autoSpaceDN/>
        <w:adjustRightInd/>
        <w:spacing w:line="276" w:lineRule="auto"/>
        <w:ind w:left="792" w:hanging="432"/>
        <w:rPr>
          <w:lang w:val="ru-RU"/>
        </w:rPr>
      </w:pPr>
      <w:r>
        <w:rPr>
          <w:lang w:val="ru-RU"/>
        </w:rPr>
        <w:t>Во вторую смену обучаются 3</w:t>
      </w:r>
      <w:r w:rsidR="00960599" w:rsidRPr="00C70A74">
        <w:rPr>
          <w:lang w:val="ru-RU"/>
        </w:rPr>
        <w:t>-е, 4</w:t>
      </w:r>
      <w:r w:rsidR="008932EF" w:rsidRPr="00C70A74">
        <w:rPr>
          <w:lang w:val="ru-RU"/>
        </w:rPr>
        <w:t>-е</w:t>
      </w:r>
      <w:r w:rsidR="00085AB3" w:rsidRPr="00C70A74">
        <w:rPr>
          <w:lang w:val="ru-RU"/>
        </w:rPr>
        <w:t>,</w:t>
      </w:r>
      <w:r w:rsidR="008932EF" w:rsidRPr="00C70A74">
        <w:rPr>
          <w:lang w:val="ru-RU"/>
        </w:rPr>
        <w:t xml:space="preserve"> </w:t>
      </w:r>
      <w:r>
        <w:rPr>
          <w:lang w:val="ru-RU"/>
        </w:rPr>
        <w:t xml:space="preserve">5-е, </w:t>
      </w:r>
      <w:r w:rsidR="008932EF" w:rsidRPr="00C70A74">
        <w:rPr>
          <w:lang w:val="ru-RU"/>
        </w:rPr>
        <w:t>6-е, 7-е классы.</w:t>
      </w:r>
    </w:p>
    <w:p w:rsidR="008932EF" w:rsidRPr="00C70A74" w:rsidRDefault="008932EF" w:rsidP="00C70A74">
      <w:pPr>
        <w:pStyle w:val="a4"/>
        <w:widowControl/>
        <w:numPr>
          <w:ilvl w:val="0"/>
          <w:numId w:val="145"/>
        </w:numPr>
        <w:autoSpaceDE/>
        <w:autoSpaceDN/>
        <w:adjustRightInd/>
        <w:spacing w:line="276" w:lineRule="auto"/>
        <w:rPr>
          <w:b/>
          <w:lang w:val="ru-RU"/>
        </w:rPr>
      </w:pPr>
      <w:r w:rsidRPr="00C70A74">
        <w:rPr>
          <w:lang w:val="ru-RU"/>
        </w:rPr>
        <w:t>Учебный день начинается со звонка на зарядку в 07 часов 45 минут.</w:t>
      </w:r>
    </w:p>
    <w:p w:rsidR="008932EF" w:rsidRPr="00C70A74" w:rsidRDefault="008932EF" w:rsidP="00C70A74">
      <w:pPr>
        <w:pStyle w:val="a4"/>
        <w:widowControl/>
        <w:numPr>
          <w:ilvl w:val="0"/>
          <w:numId w:val="145"/>
        </w:numPr>
        <w:autoSpaceDE/>
        <w:autoSpaceDN/>
        <w:adjustRightInd/>
        <w:spacing w:line="276" w:lineRule="auto"/>
      </w:pPr>
      <w:r w:rsidRPr="00C70A74">
        <w:t>Сроки завершения учебного года:</w:t>
      </w:r>
    </w:p>
    <w:p w:rsidR="008932EF" w:rsidRPr="00C70A74" w:rsidRDefault="008932EF" w:rsidP="00C70A74">
      <w:pPr>
        <w:pStyle w:val="a4"/>
        <w:widowControl/>
        <w:numPr>
          <w:ilvl w:val="0"/>
          <w:numId w:val="149"/>
        </w:numPr>
        <w:autoSpaceDE/>
        <w:autoSpaceDN/>
        <w:adjustRightInd/>
        <w:spacing w:line="276" w:lineRule="auto"/>
        <w:rPr>
          <w:lang w:val="ru-RU"/>
        </w:rPr>
      </w:pPr>
      <w:r w:rsidRPr="00C70A74">
        <w:rPr>
          <w:lang w:val="ru-RU"/>
        </w:rPr>
        <w:t>Для обучающихся 9 и 11 классов 2018/2019 учебный год завершается в соответствии с расписанием государственной итоговой аттестации и учебным планом</w:t>
      </w:r>
    </w:p>
    <w:p w:rsidR="008932EF" w:rsidRPr="00C70A74" w:rsidRDefault="008932EF" w:rsidP="00C70A74">
      <w:pPr>
        <w:pStyle w:val="a4"/>
        <w:widowControl/>
        <w:numPr>
          <w:ilvl w:val="0"/>
          <w:numId w:val="149"/>
        </w:numPr>
        <w:autoSpaceDE/>
        <w:autoSpaceDN/>
        <w:adjustRightInd/>
        <w:spacing w:line="276" w:lineRule="auto"/>
        <w:rPr>
          <w:lang w:val="ru-RU"/>
        </w:rPr>
      </w:pPr>
      <w:r w:rsidRPr="00C70A74">
        <w:rPr>
          <w:lang w:val="ru-RU"/>
        </w:rPr>
        <w:t>Для обучающихся 1 классов 2018/2019 учебный год завершается 25 мая;</w:t>
      </w:r>
    </w:p>
    <w:p w:rsidR="008932EF" w:rsidRPr="00C70A74" w:rsidRDefault="008932EF" w:rsidP="00C70A74">
      <w:pPr>
        <w:pStyle w:val="a4"/>
        <w:widowControl/>
        <w:numPr>
          <w:ilvl w:val="0"/>
          <w:numId w:val="149"/>
        </w:numPr>
        <w:autoSpaceDE/>
        <w:autoSpaceDN/>
        <w:adjustRightInd/>
        <w:spacing w:line="276" w:lineRule="auto"/>
        <w:rPr>
          <w:lang w:val="ru-RU"/>
        </w:rPr>
      </w:pPr>
      <w:r w:rsidRPr="00C70A74">
        <w:rPr>
          <w:lang w:val="ru-RU"/>
        </w:rPr>
        <w:t>Для обучающихся 2-8 и 10 классов 2018</w:t>
      </w:r>
      <w:r w:rsidR="00622551" w:rsidRPr="00C70A74">
        <w:rPr>
          <w:lang w:val="ru-RU"/>
        </w:rPr>
        <w:t>/2019 учебный год завершается 31</w:t>
      </w:r>
      <w:r w:rsidRPr="00C70A74">
        <w:rPr>
          <w:lang w:val="ru-RU"/>
        </w:rPr>
        <w:t xml:space="preserve"> мая </w:t>
      </w:r>
    </w:p>
    <w:p w:rsidR="008932EF" w:rsidRPr="00C70A74" w:rsidRDefault="008932EF" w:rsidP="00C70A74">
      <w:pPr>
        <w:pStyle w:val="a4"/>
        <w:widowControl/>
        <w:numPr>
          <w:ilvl w:val="0"/>
          <w:numId w:val="145"/>
        </w:numPr>
        <w:autoSpaceDE/>
        <w:autoSpaceDN/>
        <w:adjustRightInd/>
        <w:spacing w:line="276" w:lineRule="auto"/>
        <w:rPr>
          <w:lang w:val="ru-RU"/>
        </w:rPr>
      </w:pPr>
      <w:r w:rsidRPr="00C70A74">
        <w:rPr>
          <w:lang w:val="ru-RU"/>
        </w:rPr>
        <w:t>Установлена в школе кабинетная система,</w:t>
      </w:r>
    </w:p>
    <w:p w:rsidR="008932EF" w:rsidRPr="00C70A74" w:rsidRDefault="008932EF" w:rsidP="00C70A74">
      <w:pPr>
        <w:pStyle w:val="a4"/>
        <w:widowControl/>
        <w:numPr>
          <w:ilvl w:val="0"/>
          <w:numId w:val="145"/>
        </w:numPr>
        <w:autoSpaceDE/>
        <w:autoSpaceDN/>
        <w:adjustRightInd/>
        <w:spacing w:line="276" w:lineRule="auto"/>
        <w:rPr>
          <w:lang w:val="ru-RU"/>
        </w:rPr>
      </w:pPr>
      <w:r w:rsidRPr="00C70A74">
        <w:rPr>
          <w:lang w:val="ru-RU"/>
        </w:rPr>
        <w:t xml:space="preserve">Удаление учащихся из класса во время уроков, моральное или физическое воздействие на учащихся запрещена. </w:t>
      </w:r>
    </w:p>
    <w:p w:rsidR="008932EF" w:rsidRPr="00C70A74" w:rsidRDefault="008932EF" w:rsidP="00C70A74">
      <w:pPr>
        <w:pStyle w:val="a4"/>
        <w:widowControl/>
        <w:numPr>
          <w:ilvl w:val="0"/>
          <w:numId w:val="145"/>
        </w:numPr>
        <w:autoSpaceDE/>
        <w:autoSpaceDN/>
        <w:adjustRightInd/>
        <w:spacing w:line="276" w:lineRule="auto"/>
        <w:rPr>
          <w:lang w:val="ru-RU"/>
        </w:rPr>
      </w:pPr>
      <w:r w:rsidRPr="00C70A74">
        <w:rPr>
          <w:lang w:val="ru-RU"/>
        </w:rPr>
        <w:t>Ответственность за жизнь и здоровье детей, соблюдение ТБ во время занятий возлагается на учителей, проводящих занятия. На переменах ответственность за жизнь и здоровье детей вне кабинетов возлагается на дежурного учителя, классного руководителя.</w:t>
      </w:r>
    </w:p>
    <w:p w:rsidR="008932EF" w:rsidRPr="00C70A74" w:rsidRDefault="008932EF" w:rsidP="00C70A74">
      <w:pPr>
        <w:pStyle w:val="a4"/>
        <w:widowControl/>
        <w:numPr>
          <w:ilvl w:val="0"/>
          <w:numId w:val="145"/>
        </w:numPr>
        <w:autoSpaceDE/>
        <w:autoSpaceDN/>
        <w:adjustRightInd/>
        <w:spacing w:line="276" w:lineRule="auto"/>
        <w:rPr>
          <w:lang w:val="ru-RU"/>
        </w:rPr>
      </w:pPr>
      <w:r w:rsidRPr="00C70A74">
        <w:rPr>
          <w:lang w:val="ru-RU"/>
        </w:rPr>
        <w:t>Педагогами школы, проводящими занятия в кабинетах, по окончании занятий обязательно проверяются: закрыты ли фрамуги, выключен ли свет. По окончании занятий в кабинете закрыть дверь на ключ и повесить в соответствующую ячейку ящика для ключей в учительской.</w:t>
      </w:r>
    </w:p>
    <w:p w:rsidR="008932EF" w:rsidRPr="00C70A74" w:rsidRDefault="008932EF" w:rsidP="00C70A74">
      <w:pPr>
        <w:pStyle w:val="a4"/>
        <w:widowControl/>
        <w:numPr>
          <w:ilvl w:val="0"/>
          <w:numId w:val="145"/>
        </w:numPr>
        <w:autoSpaceDE/>
        <w:autoSpaceDN/>
        <w:adjustRightInd/>
        <w:spacing w:line="276" w:lineRule="auto"/>
        <w:rPr>
          <w:lang w:val="ru-RU"/>
        </w:rPr>
      </w:pPr>
      <w:r w:rsidRPr="00C70A74">
        <w:rPr>
          <w:lang w:val="ru-RU"/>
        </w:rPr>
        <w:t>Все педагоги школы приходят на работу не позднее, чем за 15 минут до начала своего урока, а дежурные учителя- за 20 минут до начала учебного дня.</w:t>
      </w:r>
    </w:p>
    <w:p w:rsidR="008932EF" w:rsidRPr="00C70A74" w:rsidRDefault="008932EF" w:rsidP="00C70A74">
      <w:pPr>
        <w:pStyle w:val="a4"/>
        <w:widowControl/>
        <w:numPr>
          <w:ilvl w:val="0"/>
          <w:numId w:val="145"/>
        </w:numPr>
        <w:autoSpaceDE/>
        <w:autoSpaceDN/>
        <w:adjustRightInd/>
        <w:spacing w:line="276" w:lineRule="auto"/>
      </w:pPr>
      <w:r w:rsidRPr="00C70A74">
        <w:rPr>
          <w:lang w:val="ru-RU"/>
        </w:rPr>
        <w:t xml:space="preserve">Педагогам запрещено впускать в класс посторонних лиц без предварительного разрешения директора школы, а в случае его отсутствия заместителя директора по учебно-воспитательной работе. </w:t>
      </w:r>
      <w:r w:rsidRPr="00C70A74">
        <w:t>Запрещается вести прием родителей во время уроков.</w:t>
      </w:r>
    </w:p>
    <w:p w:rsidR="008932EF" w:rsidRPr="00C70A74" w:rsidRDefault="008932EF" w:rsidP="00C70A74">
      <w:pPr>
        <w:pStyle w:val="a4"/>
        <w:widowControl/>
        <w:numPr>
          <w:ilvl w:val="0"/>
          <w:numId w:val="145"/>
        </w:numPr>
        <w:autoSpaceDE/>
        <w:autoSpaceDN/>
        <w:adjustRightInd/>
        <w:spacing w:line="276" w:lineRule="auto"/>
        <w:rPr>
          <w:lang w:val="ru-RU"/>
        </w:rPr>
      </w:pPr>
      <w:r w:rsidRPr="00C70A74">
        <w:rPr>
          <w:lang w:val="ru-RU"/>
        </w:rPr>
        <w:t>Работа спортивных секций, кружков допускается только по плану, утвержденному директором школы.</w:t>
      </w:r>
    </w:p>
    <w:p w:rsidR="008932EF" w:rsidRPr="00C70A74" w:rsidRDefault="008932EF" w:rsidP="00C70A74">
      <w:pPr>
        <w:pStyle w:val="a4"/>
        <w:widowControl/>
        <w:numPr>
          <w:ilvl w:val="0"/>
          <w:numId w:val="145"/>
        </w:numPr>
        <w:autoSpaceDE/>
        <w:autoSpaceDN/>
        <w:adjustRightInd/>
        <w:spacing w:line="276" w:lineRule="auto"/>
      </w:pPr>
      <w:r w:rsidRPr="00C70A74">
        <w:rPr>
          <w:lang w:val="ru-RU"/>
        </w:rPr>
        <w:t xml:space="preserve">Время организации питания для учеников начальных классов – после второго и третьего уроков по графику. </w:t>
      </w:r>
      <w:r w:rsidRPr="00C70A74">
        <w:t>За порядком в столовой во время обеда следит учитель.</w:t>
      </w:r>
    </w:p>
    <w:p w:rsidR="008932EF" w:rsidRPr="00C70A74" w:rsidRDefault="008932EF" w:rsidP="00C70A74">
      <w:pPr>
        <w:pStyle w:val="a4"/>
        <w:widowControl/>
        <w:numPr>
          <w:ilvl w:val="0"/>
          <w:numId w:val="145"/>
        </w:numPr>
        <w:autoSpaceDE/>
        <w:autoSpaceDN/>
        <w:adjustRightInd/>
        <w:spacing w:line="276" w:lineRule="auto"/>
        <w:rPr>
          <w:lang w:val="ru-RU"/>
        </w:rPr>
      </w:pPr>
      <w:r w:rsidRPr="00C70A74">
        <w:rPr>
          <w:lang w:val="ru-RU"/>
        </w:rPr>
        <w:t>Еженедельно по понедельникам проводится общешкольная линейка. Присутствие на линейке классных руководителей обязательно.</w:t>
      </w:r>
    </w:p>
    <w:p w:rsidR="008932EF" w:rsidRPr="00C70A74" w:rsidRDefault="008932EF" w:rsidP="00C70A74">
      <w:pPr>
        <w:pStyle w:val="a4"/>
        <w:widowControl/>
        <w:numPr>
          <w:ilvl w:val="0"/>
          <w:numId w:val="145"/>
        </w:numPr>
        <w:autoSpaceDE/>
        <w:autoSpaceDN/>
        <w:adjustRightInd/>
        <w:spacing w:line="276" w:lineRule="auto"/>
        <w:rPr>
          <w:lang w:val="ru-RU"/>
        </w:rPr>
      </w:pPr>
      <w:r w:rsidRPr="00C70A74">
        <w:rPr>
          <w:lang w:val="ru-RU"/>
        </w:rPr>
        <w:t>Д</w:t>
      </w:r>
      <w:r w:rsidR="003723B2">
        <w:rPr>
          <w:lang w:val="ru-RU"/>
        </w:rPr>
        <w:t>ежурство по школе начинается с 9</w:t>
      </w:r>
      <w:r w:rsidRPr="00C70A74">
        <w:rPr>
          <w:lang w:val="ru-RU"/>
        </w:rPr>
        <w:t xml:space="preserve"> класса, итоги дежурства подводятся на общешкольной линейке.</w:t>
      </w:r>
    </w:p>
    <w:p w:rsidR="008932EF" w:rsidRPr="00C70A74" w:rsidRDefault="008932EF" w:rsidP="00C70A74">
      <w:pPr>
        <w:pStyle w:val="Default"/>
        <w:rPr>
          <w:color w:val="auto"/>
        </w:rPr>
      </w:pPr>
      <w:r w:rsidRPr="00C70A74">
        <w:rPr>
          <w:b/>
          <w:bCs/>
          <w:color w:val="auto"/>
        </w:rPr>
        <w:t xml:space="preserve">Общий режим работы школы: </w:t>
      </w:r>
    </w:p>
    <w:p w:rsidR="008932EF" w:rsidRPr="00C70A74" w:rsidRDefault="008932EF" w:rsidP="00C70A74">
      <w:pPr>
        <w:pStyle w:val="Default"/>
        <w:rPr>
          <w:color w:val="auto"/>
        </w:rPr>
      </w:pPr>
      <w:r w:rsidRPr="00C70A74">
        <w:rPr>
          <w:color w:val="auto"/>
        </w:rPr>
        <w:t xml:space="preserve">Школа открыта для доступа в течение 6 дней в неделю с понедельника по субботу, выходным днем является воскресенье. </w:t>
      </w:r>
    </w:p>
    <w:p w:rsidR="008932EF" w:rsidRPr="00C70A74" w:rsidRDefault="008932EF" w:rsidP="00C70A74">
      <w:pPr>
        <w:pStyle w:val="Default"/>
        <w:rPr>
          <w:color w:val="auto"/>
        </w:rPr>
      </w:pPr>
      <w:r w:rsidRPr="00C70A74">
        <w:rPr>
          <w:color w:val="auto"/>
        </w:rPr>
        <w:t xml:space="preserve">В праздничные дни (установленные законодательством РФ) образовательное учреждение не работает. </w:t>
      </w:r>
    </w:p>
    <w:p w:rsidR="008932EF" w:rsidRPr="00C70A74" w:rsidRDefault="008932EF" w:rsidP="00C70A74">
      <w:pPr>
        <w:pStyle w:val="Default"/>
        <w:rPr>
          <w:color w:val="auto"/>
        </w:rPr>
      </w:pPr>
      <w:r w:rsidRPr="00C70A74">
        <w:rPr>
          <w:color w:val="auto"/>
        </w:rPr>
        <w:t xml:space="preserve">В каникулярные дни общий режим работы школы регламентируется приказом директора по ОУ, в котором устанавливается особый график работы. </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Для достижения запланированных образовательных результатов основная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образовательная программа обеспечивает ряд необходимых условий (психолого-</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педагогических, кадровых, финансовых, материально-технических и иных) прежде всего</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lastRenderedPageBreak/>
        <w:t>через занятия определенными деятельностями:</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совместной распределенной учебной деятельностью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w:t>
      </w:r>
      <w:r w:rsidRPr="00C70A74">
        <w:rPr>
          <w:rFonts w:eastAsia="Times New Roman" w:cs="Times New Roman"/>
          <w:color w:val="000000"/>
          <w:lang w:val="ru-RU"/>
        </w:rPr>
        <w:t>«</w:t>
      </w:r>
      <w:r w:rsidRPr="00C70A74">
        <w:rPr>
          <w:rFonts w:eastAsia="Times New Roman CYR" w:cs="Times New Roman"/>
          <w:color w:val="000000"/>
          <w:lang w:val="ru-RU"/>
        </w:rPr>
        <w:t>взрослые</w:t>
      </w:r>
      <w:r w:rsidRPr="00C70A74">
        <w:rPr>
          <w:rFonts w:eastAsia="Times New Roman" w:cs="Times New Roman"/>
          <w:color w:val="000000"/>
          <w:lang w:val="ru-RU"/>
        </w:rPr>
        <w:t xml:space="preserve">» </w:t>
      </w:r>
      <w:r w:rsidRPr="00C70A74">
        <w:rPr>
          <w:rFonts w:eastAsia="Times New Roman CYR" w:cs="Times New Roman"/>
          <w:color w:val="000000"/>
          <w:lang w:val="ru-RU"/>
        </w:rPr>
        <w:t>функции – контроля, оценки, дидактической организации материала и пр.);</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совместной распределенной проектной деятельностью, ориентированной на получение социально значимого продукта;</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исследовательской деятельностью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деятельностью управления системными объектами (техническими объектами, группами людьми);</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творческой деятельностью (художественное, техническое и другое творчество), направленной на самореализацию и самопознание;</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спортивной деятельностью, направленной на построение образа себя и самоизменение;</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трудовой деятельностью, направленной на пробу и поиск подростком себя в сфере современных профессий и рынка труда.</w:t>
      </w:r>
    </w:p>
    <w:p w:rsidR="007143AD" w:rsidRPr="00C70A74" w:rsidRDefault="007143AD" w:rsidP="00C70A74">
      <w:pPr>
        <w:pStyle w:val="Standard"/>
        <w:autoSpaceDE w:val="0"/>
        <w:rPr>
          <w:rFonts w:cs="Times New Roman"/>
          <w:lang w:val="ru-RU"/>
        </w:rPr>
      </w:pPr>
      <w:r w:rsidRPr="00C70A74">
        <w:rPr>
          <w:rFonts w:eastAsia="Times New Roman CYR" w:cs="Times New Roman"/>
          <w:b/>
          <w:bCs/>
          <w:color w:val="000000"/>
          <w:lang w:val="ru-RU"/>
        </w:rPr>
        <w:t>Психолого-педагогическое обеспечение реализации ООП ООО</w:t>
      </w:r>
    </w:p>
    <w:p w:rsidR="002A3048" w:rsidRPr="003723B2" w:rsidRDefault="007143AD" w:rsidP="003723B2">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ООП основного общего образования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w:t>
      </w:r>
    </w:p>
    <w:p w:rsidR="007143AD" w:rsidRPr="00C70A74" w:rsidRDefault="007143AD" w:rsidP="00C70A74">
      <w:pPr>
        <w:pStyle w:val="Standard"/>
        <w:autoSpaceDE w:val="0"/>
        <w:rPr>
          <w:rFonts w:cs="Times New Roman"/>
          <w:lang w:val="ru-RU"/>
        </w:rPr>
      </w:pPr>
      <w:r w:rsidRPr="00C70A74">
        <w:rPr>
          <w:rFonts w:eastAsia="Times New Roman CYR" w:cs="Times New Roman"/>
          <w:b/>
          <w:bCs/>
          <w:color w:val="000000"/>
          <w:lang w:val="ru-RU"/>
        </w:rPr>
        <w:t>Этап 5-6 классы – образовательный переход из младшего школьного возраста вподростковый.</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На данном этапе образования ООП ООО обеспечивает:</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разворачивание содержания учебного материала отдельных учебных дисциплин как</w:t>
      </w:r>
      <w:r w:rsidR="003723B2">
        <w:rPr>
          <w:rFonts w:eastAsia="Times New Roman CYR" w:cs="Times New Roman"/>
          <w:color w:val="000000"/>
          <w:lang w:val="ru-RU"/>
        </w:rPr>
        <w:t xml:space="preserve"> </w:t>
      </w:r>
      <w:r w:rsidRPr="00C70A74">
        <w:rPr>
          <w:rFonts w:eastAsia="Times New Roman CYR" w:cs="Times New Roman"/>
          <w:color w:val="000000"/>
          <w:lang w:val="ru-RU"/>
        </w:rPr>
        <w:t>возможность рассмотрения его другими глазами, что позволяет педагогам организовать</w:t>
      </w:r>
      <w:r w:rsidR="003723B2">
        <w:rPr>
          <w:rFonts w:eastAsia="Times New Roman CYR" w:cs="Times New Roman"/>
          <w:color w:val="000000"/>
          <w:lang w:val="ru-RU"/>
        </w:rPr>
        <w:t xml:space="preserve"> </w:t>
      </w:r>
      <w:r w:rsidRPr="00C70A74">
        <w:rPr>
          <w:rFonts w:eastAsia="Times New Roman CYR" w:cs="Times New Roman"/>
          <w:color w:val="000000"/>
          <w:lang w:val="ru-RU"/>
        </w:rPr>
        <w:t>изучение учебного материала на переходном этапе таким образом, что обучающиеся 5-6-хклассов смогли работать над обобщением своих способов действий, знаний и умений в</w:t>
      </w:r>
      <w:r w:rsidR="003723B2">
        <w:rPr>
          <w:rFonts w:eastAsia="Times New Roman CYR" w:cs="Times New Roman"/>
          <w:color w:val="000000"/>
          <w:lang w:val="ru-RU"/>
        </w:rPr>
        <w:t xml:space="preserve"> </w:t>
      </w:r>
      <w:r w:rsidRPr="00C70A74">
        <w:rPr>
          <w:rFonts w:eastAsia="Times New Roman CYR" w:cs="Times New Roman"/>
          <w:color w:val="000000"/>
          <w:lang w:val="ru-RU"/>
        </w:rPr>
        <w:t>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формирование учебной самостоятельности обучающихся через работу в позиции</w:t>
      </w:r>
      <w:r w:rsidRPr="00C70A74">
        <w:rPr>
          <w:rFonts w:eastAsia="Times New Roman" w:cs="Times New Roman"/>
          <w:color w:val="000000"/>
          <w:lang w:val="ru-RU"/>
        </w:rPr>
        <w:t>«</w:t>
      </w:r>
      <w:r w:rsidRPr="00C70A74">
        <w:rPr>
          <w:rFonts w:eastAsia="Times New Roman CYR" w:cs="Times New Roman"/>
          <w:color w:val="000000"/>
          <w:lang w:val="ru-RU"/>
        </w:rPr>
        <w:t>учителя</w:t>
      </w:r>
      <w:r w:rsidRPr="00C70A74">
        <w:rPr>
          <w:rFonts w:eastAsia="Times New Roman" w:cs="Times New Roman"/>
          <w:color w:val="000000"/>
          <w:lang w:val="ru-RU"/>
        </w:rPr>
        <w:t xml:space="preserve">», </w:t>
      </w:r>
      <w:r w:rsidRPr="00C70A74">
        <w:rPr>
          <w:rFonts w:eastAsia="Times New Roman CYR" w:cs="Times New Roman"/>
          <w:color w:val="000000"/>
          <w:lang w:val="ru-RU"/>
        </w:rPr>
        <w:t>основанной на способности, удерживая точку зрения незнающего, помочь емузанять новую точку зрения, но уже не с позиции сверстника, а учителя;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учебное сотрудничество между младшими и старшими подростками, что дает возможность педагогам организовать образовательный процесс так, чтобы младшие</w:t>
      </w:r>
      <w:r w:rsidR="003723B2">
        <w:rPr>
          <w:rFonts w:eastAsia="Times New Roman CYR" w:cs="Times New Roman"/>
          <w:color w:val="000000"/>
          <w:lang w:val="ru-RU"/>
        </w:rPr>
        <w:t xml:space="preserve"> </w:t>
      </w:r>
      <w:r w:rsidRPr="00C70A74">
        <w:rPr>
          <w:rFonts w:eastAsia="Times New Roman CYR" w:cs="Times New Roman"/>
          <w:color w:val="000000"/>
          <w:lang w:val="ru-RU"/>
        </w:rPr>
        <w:t>подростки, выстраивая свои учебные отношения со старшими подростками, могли бы</w:t>
      </w:r>
      <w:r w:rsidR="003723B2">
        <w:rPr>
          <w:rFonts w:eastAsia="Times New Roman CYR" w:cs="Times New Roman"/>
          <w:color w:val="000000"/>
          <w:lang w:val="ru-RU"/>
        </w:rPr>
        <w:t xml:space="preserve"> </w:t>
      </w:r>
      <w:r w:rsidRPr="00C70A74">
        <w:rPr>
          <w:rFonts w:eastAsia="Times New Roman CYR" w:cs="Times New Roman"/>
          <w:color w:val="000000"/>
          <w:lang w:val="ru-RU"/>
        </w:rPr>
        <w:t>сами определять границы своих знаний-незнаний и пробовать строить собственные</w:t>
      </w:r>
      <w:r w:rsidR="003723B2">
        <w:rPr>
          <w:rFonts w:eastAsia="Times New Roman CYR" w:cs="Times New Roman"/>
          <w:color w:val="000000"/>
          <w:lang w:val="ru-RU"/>
        </w:rPr>
        <w:t xml:space="preserve"> </w:t>
      </w:r>
      <w:r w:rsidRPr="00C70A74">
        <w:rPr>
          <w:rFonts w:eastAsia="Times New Roman CYR" w:cs="Times New Roman"/>
          <w:color w:val="000000"/>
          <w:lang w:val="ru-RU"/>
        </w:rPr>
        <w:t>маршруты в учебном материале;</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организацию образовательного процесса через возможность разнообразия выбора</w:t>
      </w:r>
      <w:r w:rsidR="003723B2">
        <w:rPr>
          <w:rFonts w:eastAsia="Times New Roman CYR" w:cs="Times New Roman"/>
          <w:color w:val="000000"/>
          <w:lang w:val="ru-RU"/>
        </w:rPr>
        <w:t xml:space="preserve"> </w:t>
      </w:r>
      <w:r w:rsidRPr="00C70A74">
        <w:rPr>
          <w:rFonts w:eastAsia="Times New Roman CYR" w:cs="Times New Roman"/>
          <w:color w:val="000000"/>
          <w:lang w:val="ru-RU"/>
        </w:rPr>
        <w:t>образовательных пространств (учения, тренировки, экспериментирования) обучающихся;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организацию взаимодействия между учащимися, между учащимися и учителем в</w:t>
      </w:r>
      <w:r w:rsidR="003723B2">
        <w:rPr>
          <w:rFonts w:eastAsia="Times New Roman CYR" w:cs="Times New Roman"/>
          <w:color w:val="000000"/>
          <w:lang w:val="ru-RU"/>
        </w:rPr>
        <w:t xml:space="preserve"> </w:t>
      </w:r>
      <w:r w:rsidRPr="00C70A74">
        <w:rPr>
          <w:rFonts w:eastAsia="Times New Roman CYR" w:cs="Times New Roman"/>
          <w:color w:val="000000"/>
          <w:lang w:val="ru-RU"/>
        </w:rPr>
        <w:t>образовательном процессе через письменные дискуссии при работе с культурными</w:t>
      </w:r>
      <w:r w:rsidR="003723B2">
        <w:rPr>
          <w:rFonts w:eastAsia="Times New Roman CYR" w:cs="Times New Roman"/>
          <w:color w:val="000000"/>
          <w:lang w:val="ru-RU"/>
        </w:rPr>
        <w:t xml:space="preserve"> </w:t>
      </w:r>
      <w:r w:rsidRPr="00C70A74">
        <w:rPr>
          <w:rFonts w:eastAsia="Times New Roman CYR" w:cs="Times New Roman"/>
          <w:color w:val="000000"/>
          <w:lang w:val="ru-RU"/>
        </w:rPr>
        <w:t>текстами, в которых должны содержаться разные точки зрения, существующие в той или</w:t>
      </w:r>
      <w:r w:rsidR="003723B2">
        <w:rPr>
          <w:rFonts w:eastAsia="Times New Roman CYR" w:cs="Times New Roman"/>
          <w:color w:val="000000"/>
          <w:lang w:val="ru-RU"/>
        </w:rPr>
        <w:t xml:space="preserve"> </w:t>
      </w:r>
      <w:r w:rsidRPr="00C70A74">
        <w:rPr>
          <w:rFonts w:eastAsia="Times New Roman CYR" w:cs="Times New Roman"/>
          <w:color w:val="000000"/>
          <w:lang w:val="ru-RU"/>
        </w:rPr>
        <w:t>другой области знания, предмете рассмотрения.</w:t>
      </w:r>
    </w:p>
    <w:p w:rsidR="007143AD" w:rsidRPr="00C70A74" w:rsidRDefault="007143AD" w:rsidP="00C70A74">
      <w:pPr>
        <w:pStyle w:val="Standard"/>
        <w:autoSpaceDE w:val="0"/>
        <w:rPr>
          <w:rFonts w:cs="Times New Roman"/>
          <w:lang w:val="ru-RU"/>
        </w:rPr>
      </w:pPr>
      <w:r w:rsidRPr="00C70A74">
        <w:rPr>
          <w:rFonts w:eastAsia="Times New Roman CYR" w:cs="Times New Roman"/>
          <w:b/>
          <w:bCs/>
          <w:color w:val="000000"/>
          <w:lang w:val="ru-RU"/>
        </w:rPr>
        <w:t>Этап 7-9 классы – этап самоопределения и индивидуализации</w:t>
      </w:r>
      <w:r w:rsidRPr="00C70A74">
        <w:rPr>
          <w:rFonts w:eastAsia="Times New Roman CYR" w:cs="Times New Roman"/>
          <w:color w:val="000000"/>
          <w:lang w:val="ru-RU"/>
        </w:rPr>
        <w:t>.</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На данном этапе образования ООП основного общего образования обеспечивает:</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наличие разнообразных организационно-учебных форм (уроки, занятия, тренинги,</w:t>
      </w:r>
      <w:r w:rsidR="003723B2">
        <w:rPr>
          <w:rFonts w:eastAsia="Times New Roman CYR" w:cs="Times New Roman"/>
          <w:color w:val="000000"/>
          <w:lang w:val="ru-RU"/>
        </w:rPr>
        <w:t xml:space="preserve"> </w:t>
      </w:r>
      <w:r w:rsidRPr="00C70A74">
        <w:rPr>
          <w:rFonts w:eastAsia="Times New Roman CYR" w:cs="Times New Roman"/>
          <w:color w:val="000000"/>
          <w:lang w:val="ru-RU"/>
        </w:rPr>
        <w:t>проекты, практики, конференции, выездные сессии и пр.) с постепенным расширением</w:t>
      </w:r>
      <w:r w:rsidR="003723B2">
        <w:rPr>
          <w:rFonts w:eastAsia="Times New Roman CYR" w:cs="Times New Roman"/>
          <w:color w:val="000000"/>
          <w:lang w:val="ru-RU"/>
        </w:rPr>
        <w:t xml:space="preserve"> </w:t>
      </w:r>
      <w:r w:rsidRPr="00C70A74">
        <w:rPr>
          <w:rFonts w:eastAsia="Times New Roman CYR" w:cs="Times New Roman"/>
          <w:color w:val="000000"/>
          <w:lang w:val="ru-RU"/>
        </w:rPr>
        <w:t>возможностей обучающихся осуществлять выбор уровня и характера самостоятельной</w:t>
      </w:r>
      <w:r w:rsidR="003723B2">
        <w:rPr>
          <w:rFonts w:eastAsia="Times New Roman CYR" w:cs="Times New Roman"/>
          <w:color w:val="000000"/>
          <w:lang w:val="ru-RU"/>
        </w:rPr>
        <w:t xml:space="preserve"> </w:t>
      </w:r>
      <w:r w:rsidRPr="00C70A74">
        <w:rPr>
          <w:rFonts w:eastAsia="Times New Roman CYR" w:cs="Times New Roman"/>
          <w:color w:val="000000"/>
          <w:lang w:val="ru-RU"/>
        </w:rPr>
        <w:t>работы;</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образовательные места встреч замыслов с их реализацией, места социального </w:t>
      </w:r>
      <w:r w:rsidRPr="00C70A74">
        <w:rPr>
          <w:rFonts w:eastAsia="Times New Roman CYR" w:cs="Times New Roman"/>
          <w:color w:val="000000"/>
          <w:lang w:val="ru-RU"/>
        </w:rPr>
        <w:lastRenderedPageBreak/>
        <w:t>экспериментирования, позволяющего ощутить границы собственных возможностей</w:t>
      </w:r>
      <w:r w:rsidR="003723B2">
        <w:rPr>
          <w:rFonts w:eastAsia="Times New Roman CYR" w:cs="Times New Roman"/>
          <w:color w:val="000000"/>
          <w:lang w:val="ru-RU"/>
        </w:rPr>
        <w:t xml:space="preserve"> </w:t>
      </w:r>
      <w:r w:rsidRPr="00C70A74">
        <w:rPr>
          <w:rFonts w:eastAsia="Times New Roman CYR" w:cs="Times New Roman"/>
          <w:color w:val="000000"/>
          <w:lang w:val="ru-RU"/>
        </w:rPr>
        <w:t>обучающихся;</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выбор и реализацию индивидуальных образовательных траекторий в заданной учебной предметной программой области самостоятельности.</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создание пространств для реализации разнообразных творческих замыслов обучающихся, проявление инициативных действий.</w:t>
      </w:r>
    </w:p>
    <w:p w:rsidR="007143AD" w:rsidRPr="00C70A74" w:rsidRDefault="007143AD"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Результатом реализации указанных требований является комфортная развивающая образовательная среда основного общего образования как базового</w:t>
      </w:r>
    </w:p>
    <w:p w:rsidR="007143AD" w:rsidRPr="00C70A74" w:rsidRDefault="007143AD"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условия: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w:t>
      </w:r>
      <w:r w:rsidR="003723B2">
        <w:rPr>
          <w:rFonts w:eastAsia="Times New Roman CYR" w:cs="Times New Roman"/>
          <w:color w:val="000000"/>
          <w:lang w:val="ru-RU"/>
        </w:rPr>
        <w:t xml:space="preserve"> </w:t>
      </w:r>
      <w:r w:rsidRPr="00C70A74">
        <w:rPr>
          <w:rFonts w:eastAsia="Times New Roman CYR" w:cs="Times New Roman"/>
          <w:color w:val="000000"/>
          <w:lang w:val="ru-RU"/>
        </w:rPr>
        <w:t>обучающихся;</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008A605C" w:rsidRPr="00C70A74">
        <w:rPr>
          <w:rFonts w:eastAsia="Times New Roman CYR" w:cs="Times New Roman"/>
          <w:color w:val="000000"/>
          <w:lang w:val="ru-RU"/>
        </w:rPr>
        <w:t>га</w:t>
      </w:r>
      <w:r w:rsidRPr="00C70A74">
        <w:rPr>
          <w:rFonts w:eastAsia="Times New Roman CYR" w:cs="Times New Roman"/>
          <w:color w:val="000000"/>
          <w:lang w:val="ru-RU"/>
        </w:rPr>
        <w:t>рантирующего охрану и укрепление физического, психологического и социального здоровья обучающихся;</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Удерживает все эти особенности и возможности ООП образовательная среда школы.</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Образовательная среда – целостная качественная характеристика внутренней</w:t>
      </w:r>
      <w:r w:rsidR="003723B2">
        <w:rPr>
          <w:rFonts w:eastAsia="Times New Roman CYR" w:cs="Times New Roman"/>
          <w:color w:val="000000"/>
          <w:lang w:val="ru-RU"/>
        </w:rPr>
        <w:t xml:space="preserve"> </w:t>
      </w:r>
      <w:r w:rsidRPr="00C70A74">
        <w:rPr>
          <w:rFonts w:eastAsia="Times New Roman CYR" w:cs="Times New Roman"/>
          <w:color w:val="000000"/>
          <w:lang w:val="ru-RU"/>
        </w:rPr>
        <w:t>жизни школы, которая определяется конкретными задачами, которые образовательное</w:t>
      </w:r>
      <w:r w:rsidR="003723B2">
        <w:rPr>
          <w:rFonts w:eastAsia="Times New Roman CYR" w:cs="Times New Roman"/>
          <w:color w:val="000000"/>
          <w:lang w:val="ru-RU"/>
        </w:rPr>
        <w:t xml:space="preserve"> </w:t>
      </w:r>
      <w:r w:rsidRPr="00C70A74">
        <w:rPr>
          <w:rFonts w:eastAsia="Times New Roman CYR" w:cs="Times New Roman"/>
          <w:color w:val="000000"/>
          <w:lang w:val="ru-RU"/>
        </w:rPr>
        <w:t>учреждение ставит и реально решает в своей деятельности; проявляется в выборе средств, с помощью которых эти задачи решаются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 техническое оснащение, оформление классов и коридоров и т.п.);содержательно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w:t>
      </w:r>
      <w:r w:rsidR="003723B2">
        <w:rPr>
          <w:rFonts w:eastAsia="Times New Roman CYR" w:cs="Times New Roman"/>
          <w:color w:val="000000"/>
          <w:lang w:val="ru-RU"/>
        </w:rPr>
        <w:t xml:space="preserve"> </w:t>
      </w:r>
      <w:r w:rsidRPr="00C70A74">
        <w:rPr>
          <w:rFonts w:eastAsia="Times New Roman CYR" w:cs="Times New Roman"/>
          <w:color w:val="000000"/>
          <w:lang w:val="ru-RU"/>
        </w:rPr>
        <w:t>в классе, поведение в конфликте и т.п.), интеллектуальном развитии детей, которого она</w:t>
      </w:r>
      <w:r w:rsidR="003723B2">
        <w:rPr>
          <w:rFonts w:eastAsia="Times New Roman CYR" w:cs="Times New Roman"/>
          <w:color w:val="000000"/>
          <w:lang w:val="ru-RU"/>
        </w:rPr>
        <w:t xml:space="preserve"> </w:t>
      </w:r>
      <w:r w:rsidRPr="00C70A74">
        <w:rPr>
          <w:rFonts w:eastAsia="Times New Roman CYR" w:cs="Times New Roman"/>
          <w:color w:val="000000"/>
          <w:lang w:val="ru-RU"/>
        </w:rPr>
        <w:t>позволяет достичь.</w:t>
      </w:r>
    </w:p>
    <w:p w:rsidR="007143AD" w:rsidRPr="00C70A74" w:rsidRDefault="007143AD" w:rsidP="00C70A74">
      <w:pPr>
        <w:pStyle w:val="Standard"/>
        <w:autoSpaceDE w:val="0"/>
        <w:ind w:firstLine="709"/>
        <w:rPr>
          <w:rFonts w:cs="Times New Roman"/>
          <w:lang w:val="ru-RU"/>
        </w:rPr>
      </w:pPr>
      <w:r w:rsidRPr="00C70A74">
        <w:rPr>
          <w:rFonts w:eastAsia="Times New Roman CYR" w:cs="Times New Roman"/>
          <w:b/>
          <w:bCs/>
          <w:color w:val="000000"/>
          <w:lang w:val="ru-RU"/>
        </w:rPr>
        <w:t>Главными показателями эффективности образовательной среды школы являются</w:t>
      </w:r>
      <w:r w:rsidRPr="00C70A74">
        <w:rPr>
          <w:rFonts w:eastAsia="Times New Roman CYR" w:cs="Times New Roman"/>
          <w:color w:val="000000"/>
          <w:lang w:val="ru-RU"/>
        </w:rPr>
        <w:t>:</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полноценное развитие способностей обучающихся;</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формирование у них побуждающих к деятельности мотивов;</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обеспечение инициативы детей самим включаться в ту или иную деятельность ипроявлять собственную активность.</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Таким образом, при выборе форм, способов и методов обучения и воспитания</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w:t>
      </w:r>
      <w:r w:rsidRPr="00C70A74">
        <w:rPr>
          <w:rFonts w:eastAsia="Times New Roman CYR" w:cs="Times New Roman"/>
          <w:color w:val="000000"/>
          <w:lang w:val="ru-RU"/>
        </w:rPr>
        <w:t>образовательных технологий) на этапе основного общего образования школа</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руководствуется возрастными особенностями и возможностями обучающихся и</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обеспечивает результативность образования с учетом этих факторов:</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от устных видов коммуникации к письменным, в том числе с использованием возможностей информационных и коммуникативных технологий;</w:t>
      </w:r>
    </w:p>
    <w:p w:rsidR="007143AD" w:rsidRPr="00C70A74" w:rsidRDefault="007143AD" w:rsidP="00C70A74">
      <w:pPr>
        <w:pStyle w:val="Standard"/>
        <w:autoSpaceDE w:val="0"/>
        <w:rPr>
          <w:rFonts w:cs="Times New Roman"/>
          <w:lang w:val="ru-RU"/>
        </w:rPr>
      </w:pPr>
      <w:r w:rsidRPr="00C70A74">
        <w:rPr>
          <w:rFonts w:eastAsia="Times New Roman" w:cs="Times New Roman"/>
          <w:b/>
          <w:bCs/>
          <w:color w:val="000000"/>
          <w:lang w:val="ru-RU"/>
        </w:rPr>
        <w:t xml:space="preserve">· </w:t>
      </w:r>
      <w:r w:rsidRPr="00C70A74">
        <w:rPr>
          <w:rFonts w:eastAsia="Times New Roman CYR" w:cs="Times New Roman"/>
          <w:color w:val="000000"/>
          <w:lang w:val="ru-RU"/>
        </w:rPr>
        <w:t>использование проектной деятельности, проектных форм учебной деятельности, способствующих решению основных учебных задач на уроке;</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использование во всех классах (годах обучения) основной школы оценочной системы, ориентированной на обучение детей само- и взаимооцениванию (выбор конкретной </w:t>
      </w:r>
      <w:r w:rsidRPr="00C70A74">
        <w:rPr>
          <w:rFonts w:eastAsia="Times New Roman CYR" w:cs="Times New Roman"/>
          <w:color w:val="000000"/>
          <w:lang w:val="ru-RU"/>
        </w:rPr>
        <w:lastRenderedPageBreak/>
        <w:t>технологии оценивания осуществляется ОУ).</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При выборе применяемых образовательных технологий учитывается, что все</w:t>
      </w:r>
      <w:r w:rsidR="003723B2">
        <w:rPr>
          <w:rFonts w:eastAsia="Times New Roman CYR" w:cs="Times New Roman"/>
          <w:color w:val="000000"/>
          <w:lang w:val="ru-RU"/>
        </w:rPr>
        <w:t xml:space="preserve"> </w:t>
      </w:r>
      <w:r w:rsidRPr="00C70A74">
        <w:rPr>
          <w:rFonts w:eastAsia="Times New Roman CYR" w:cs="Times New Roman"/>
          <w:color w:val="000000"/>
          <w:lang w:val="ru-RU"/>
        </w:rPr>
        <w:t>технологии, используемые в школьном образовании, решают задачи образования данной</w:t>
      </w:r>
      <w:r w:rsidR="003723B2">
        <w:rPr>
          <w:rFonts w:eastAsia="Times New Roman CYR" w:cs="Times New Roman"/>
          <w:color w:val="000000"/>
          <w:lang w:val="ru-RU"/>
        </w:rPr>
        <w:t xml:space="preserve"> </w:t>
      </w:r>
      <w:r w:rsidRPr="00C70A74">
        <w:rPr>
          <w:rFonts w:eastAsia="Times New Roman CYR" w:cs="Times New Roman"/>
          <w:color w:val="000000"/>
          <w:lang w:val="ru-RU"/>
        </w:rPr>
        <w:t>возрастной группы учащихся и обеспечивают преемственность и плавность перехода</w:t>
      </w:r>
      <w:r w:rsidR="003723B2">
        <w:rPr>
          <w:rFonts w:eastAsia="Times New Roman CYR" w:cs="Times New Roman"/>
          <w:color w:val="000000"/>
          <w:lang w:val="ru-RU"/>
        </w:rPr>
        <w:t xml:space="preserve"> </w:t>
      </w:r>
      <w:r w:rsidRPr="00C70A74">
        <w:rPr>
          <w:rFonts w:eastAsia="Times New Roman CYR" w:cs="Times New Roman"/>
          <w:color w:val="000000"/>
          <w:lang w:val="ru-RU"/>
        </w:rPr>
        <w:t>учащихся от одной ступени образования к другой.</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Реализация системно - 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Главным требованием к информационным и коммуникационным технологиям при</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реализации ООП ООО является их адекватность:</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возрастным особенностям детей основной ступени образования;</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7143AD" w:rsidRPr="00C70A74" w:rsidRDefault="007143AD" w:rsidP="00C70A74">
      <w:pPr>
        <w:pStyle w:val="Standard"/>
        <w:autoSpaceDE w:val="0"/>
        <w:rPr>
          <w:rFonts w:cs="Times New Roman"/>
          <w:lang w:val="ru-RU"/>
        </w:rPr>
      </w:pPr>
      <w:r w:rsidRPr="00C70A74">
        <w:rPr>
          <w:rFonts w:eastAsia="Times New Roman CYR" w:cs="Times New Roman"/>
          <w:b/>
          <w:bCs/>
          <w:color w:val="000000"/>
          <w:lang w:val="ru-RU"/>
        </w:rPr>
        <w:t>Учебно-методическое, информационное обеспечение реализации ООП</w:t>
      </w:r>
    </w:p>
    <w:p w:rsidR="007143AD" w:rsidRPr="00C70A74" w:rsidRDefault="007143AD"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ООО обеспечивается учебно-методическими, учебно-дидактическими и</w:t>
      </w:r>
    </w:p>
    <w:p w:rsidR="007143AD" w:rsidRPr="00C70A74" w:rsidRDefault="007143AD"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информационными ресурсами по всем предусмотренным учебным курсам</w:t>
      </w:r>
    </w:p>
    <w:p w:rsidR="007143AD" w:rsidRPr="00C70A74" w:rsidRDefault="007143AD" w:rsidP="00C70A74">
      <w:pPr>
        <w:pStyle w:val="Standard"/>
        <w:autoSpaceDE w:val="0"/>
        <w:rPr>
          <w:rFonts w:cs="Times New Roman"/>
          <w:lang w:val="ru-RU"/>
        </w:rPr>
      </w:pPr>
      <w:r w:rsidRPr="00C70A74">
        <w:rPr>
          <w:rFonts w:eastAsia="Times New Roman" w:cs="Times New Roman"/>
          <w:b/>
          <w:bCs/>
          <w:color w:val="000000"/>
          <w:lang w:val="ru-RU"/>
        </w:rPr>
        <w:t>(</w:t>
      </w:r>
      <w:r w:rsidRPr="00C70A74">
        <w:rPr>
          <w:rFonts w:eastAsia="Times New Roman CYR" w:cs="Times New Roman"/>
          <w:b/>
          <w:bCs/>
          <w:color w:val="000000"/>
          <w:lang w:val="ru-RU"/>
        </w:rPr>
        <w:t>дисциплинам)</w:t>
      </w:r>
    </w:p>
    <w:p w:rsidR="007143AD" w:rsidRPr="00C70A74" w:rsidRDefault="007143AD" w:rsidP="00C70A74">
      <w:pPr>
        <w:pStyle w:val="Standard"/>
        <w:autoSpaceDE w:val="0"/>
        <w:rPr>
          <w:rFonts w:eastAsia="Times New Roman CYR" w:cs="Times New Roman"/>
          <w:b/>
          <w:bCs/>
          <w:i/>
          <w:iCs/>
          <w:color w:val="000000"/>
          <w:lang w:val="ru-RU"/>
        </w:rPr>
      </w:pPr>
      <w:r w:rsidRPr="00C70A74">
        <w:rPr>
          <w:rFonts w:eastAsia="Times New Roman CYR" w:cs="Times New Roman"/>
          <w:b/>
          <w:bCs/>
          <w:i/>
          <w:iCs/>
          <w:color w:val="000000"/>
          <w:lang w:val="ru-RU"/>
        </w:rPr>
        <w:t>Учебно-методическое обеспечение</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Учебно-методическое обеспечение обязательной части ООП включает в себя: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учебники, учебные пособия, рабочие тетради, справочники, хрестоматии, цифровые</w:t>
      </w:r>
      <w:r w:rsidR="003723B2">
        <w:rPr>
          <w:rFonts w:eastAsia="Times New Roman CYR" w:cs="Times New Roman"/>
          <w:color w:val="000000"/>
          <w:lang w:val="ru-RU"/>
        </w:rPr>
        <w:t xml:space="preserve"> </w:t>
      </w:r>
      <w:r w:rsidRPr="00C70A74">
        <w:rPr>
          <w:rFonts w:eastAsia="Times New Roman CYR" w:cs="Times New Roman"/>
          <w:color w:val="000000"/>
          <w:lang w:val="ru-RU"/>
        </w:rPr>
        <w:t xml:space="preserve">образовательные ресурсы, </w:t>
      </w:r>
      <w:r w:rsidR="00C72943" w:rsidRPr="00C70A74">
        <w:rPr>
          <w:rFonts w:eastAsia="Times New Roman CYR" w:cs="Times New Roman"/>
          <w:color w:val="000000"/>
          <w:lang w:val="ru-RU"/>
        </w:rPr>
        <w:t xml:space="preserve">электронные образовательные ресурсы, </w:t>
      </w:r>
      <w:r w:rsidRPr="00C70A74">
        <w:rPr>
          <w:rFonts w:eastAsia="Times New Roman CYR" w:cs="Times New Roman"/>
          <w:color w:val="000000"/>
          <w:lang w:val="ru-RU"/>
        </w:rPr>
        <w:t>методические пособия для учителей, сайты поддержки учебных</w:t>
      </w:r>
      <w:r w:rsidR="003723B2">
        <w:rPr>
          <w:rFonts w:eastAsia="Times New Roman CYR" w:cs="Times New Roman"/>
          <w:color w:val="000000"/>
          <w:lang w:val="ru-RU"/>
        </w:rPr>
        <w:t xml:space="preserve"> </w:t>
      </w:r>
      <w:r w:rsidRPr="00C70A74">
        <w:rPr>
          <w:rFonts w:eastAsia="Times New Roman CYR" w:cs="Times New Roman"/>
          <w:color w:val="000000"/>
          <w:lang w:val="ru-RU"/>
        </w:rPr>
        <w:t>курсов, дисциплин и т.п.Вариативная часть программы (учебные, развивающие, интегративные курсы,</w:t>
      </w:r>
      <w:r w:rsidR="003723B2">
        <w:rPr>
          <w:rFonts w:eastAsia="Times New Roman CYR" w:cs="Times New Roman"/>
          <w:color w:val="000000"/>
          <w:lang w:val="ru-RU"/>
        </w:rPr>
        <w:t xml:space="preserve"> </w:t>
      </w:r>
      <w:r w:rsidRPr="00C70A74">
        <w:rPr>
          <w:rFonts w:eastAsia="Times New Roman CYR" w:cs="Times New Roman"/>
          <w:color w:val="000000"/>
          <w:lang w:val="ru-RU"/>
        </w:rPr>
        <w:t>образовательные модули, внеурочная образовательная деятельность) сопровождается</w:t>
      </w:r>
      <w:r w:rsidR="003723B2">
        <w:rPr>
          <w:rFonts w:eastAsia="Times New Roman CYR" w:cs="Times New Roman"/>
          <w:color w:val="000000"/>
          <w:lang w:val="ru-RU"/>
        </w:rPr>
        <w:t xml:space="preserve"> </w:t>
      </w:r>
      <w:r w:rsidRPr="00C70A74">
        <w:rPr>
          <w:rFonts w:eastAsia="Times New Roman CYR" w:cs="Times New Roman"/>
          <w:color w:val="000000"/>
          <w:lang w:val="ru-RU"/>
        </w:rPr>
        <w:t>методическим обеспечением (план - графиком, расписанием, цифровыми ресурсами,</w:t>
      </w:r>
      <w:r w:rsidR="003723B2">
        <w:rPr>
          <w:rFonts w:eastAsia="Times New Roman CYR" w:cs="Times New Roman"/>
          <w:color w:val="000000"/>
          <w:lang w:val="ru-RU"/>
        </w:rPr>
        <w:t xml:space="preserve"> </w:t>
      </w:r>
      <w:r w:rsidRPr="00C70A74">
        <w:rPr>
          <w:rFonts w:eastAsia="Times New Roman CYR" w:cs="Times New Roman"/>
          <w:color w:val="000000"/>
          <w:lang w:val="ru-RU"/>
        </w:rPr>
        <w:t>материалами для учащихся и педагогов и т.п.).Учебно-методическое обеспечение образовательного учреждения состоит из</w:t>
      </w:r>
      <w:r w:rsidR="003723B2">
        <w:rPr>
          <w:rFonts w:eastAsia="Times New Roman CYR" w:cs="Times New Roman"/>
          <w:color w:val="000000"/>
          <w:lang w:val="ru-RU"/>
        </w:rPr>
        <w:t xml:space="preserve"> </w:t>
      </w:r>
      <w:r w:rsidRPr="00C70A74">
        <w:rPr>
          <w:rFonts w:eastAsia="Times New Roman CYR" w:cs="Times New Roman"/>
          <w:color w:val="000000"/>
          <w:lang w:val="ru-RU"/>
        </w:rPr>
        <w:t>основного состава и дополнительного. Основной состав УМК используется учащимися и</w:t>
      </w:r>
      <w:r w:rsidR="003723B2">
        <w:rPr>
          <w:rFonts w:eastAsia="Times New Roman CYR" w:cs="Times New Roman"/>
          <w:color w:val="000000"/>
          <w:lang w:val="ru-RU"/>
        </w:rPr>
        <w:t xml:space="preserve"> </w:t>
      </w:r>
      <w:r w:rsidRPr="00C70A74">
        <w:rPr>
          <w:rFonts w:eastAsia="Times New Roman CYR" w:cs="Times New Roman"/>
          <w:color w:val="000000"/>
          <w:lang w:val="ru-RU"/>
        </w:rPr>
        <w:t>педагогами на постоянной основе, дополнительный состав – по усмотрению учителя и</w:t>
      </w:r>
      <w:r w:rsidR="003723B2">
        <w:rPr>
          <w:rFonts w:eastAsia="Times New Roman CYR" w:cs="Times New Roman"/>
          <w:color w:val="000000"/>
          <w:lang w:val="ru-RU"/>
        </w:rPr>
        <w:t xml:space="preserve"> </w:t>
      </w:r>
      <w:r w:rsidRPr="00C70A74">
        <w:rPr>
          <w:rFonts w:eastAsia="Times New Roman CYR" w:cs="Times New Roman"/>
          <w:color w:val="000000"/>
          <w:lang w:val="ru-RU"/>
        </w:rPr>
        <w:t>учащихся.</w:t>
      </w:r>
    </w:p>
    <w:p w:rsidR="007143AD" w:rsidRPr="00C70A74" w:rsidRDefault="007143AD" w:rsidP="00C70A74">
      <w:pPr>
        <w:pStyle w:val="Standard"/>
        <w:autoSpaceDE w:val="0"/>
        <w:rPr>
          <w:rFonts w:eastAsia="Times New Roman CYR" w:cs="Times New Roman"/>
          <w:b/>
          <w:bCs/>
          <w:i/>
          <w:color w:val="000000"/>
          <w:lang w:val="ru-RU"/>
        </w:rPr>
      </w:pPr>
      <w:r w:rsidRPr="00C70A74">
        <w:rPr>
          <w:rFonts w:eastAsia="Times New Roman CYR" w:cs="Times New Roman"/>
          <w:b/>
          <w:bCs/>
          <w:i/>
          <w:color w:val="000000"/>
          <w:lang w:val="ru-RU"/>
        </w:rPr>
        <w:t>Учебно-дидактическое обеспечение</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Под учебно-дидактическими материалами (УДМ) в учебном процессе понимается</w:t>
      </w:r>
      <w:r w:rsidR="003723B2">
        <w:rPr>
          <w:rFonts w:eastAsia="Times New Roman CYR" w:cs="Times New Roman"/>
          <w:color w:val="000000"/>
          <w:lang w:val="ru-RU"/>
        </w:rPr>
        <w:t xml:space="preserve"> </w:t>
      </w:r>
      <w:r w:rsidRPr="00C70A74">
        <w:rPr>
          <w:rFonts w:eastAsia="Times New Roman CYR" w:cs="Times New Roman"/>
          <w:color w:val="000000"/>
          <w:lang w:val="ru-RU"/>
        </w:rPr>
        <w:t>система различных текстов, заданий, задач, направленных на индивидуализацию учебной</w:t>
      </w:r>
      <w:r w:rsidR="003723B2">
        <w:rPr>
          <w:rFonts w:eastAsia="Times New Roman CYR" w:cs="Times New Roman"/>
          <w:color w:val="000000"/>
          <w:lang w:val="ru-RU"/>
        </w:rPr>
        <w:t xml:space="preserve"> </w:t>
      </w:r>
      <w:r w:rsidRPr="00C70A74">
        <w:rPr>
          <w:rFonts w:eastAsia="Times New Roman CYR" w:cs="Times New Roman"/>
          <w:color w:val="000000"/>
          <w:lang w:val="ru-RU"/>
        </w:rPr>
        <w:t>деятельности подростка, поиск своего образовательного маршрута как внутри одного</w:t>
      </w:r>
      <w:r w:rsidR="003723B2">
        <w:rPr>
          <w:rFonts w:eastAsia="Times New Roman CYR" w:cs="Times New Roman"/>
          <w:color w:val="000000"/>
          <w:lang w:val="ru-RU"/>
        </w:rPr>
        <w:t xml:space="preserve"> </w:t>
      </w:r>
      <w:r w:rsidRPr="00C70A74">
        <w:rPr>
          <w:rFonts w:eastAsia="Times New Roman CYR" w:cs="Times New Roman"/>
          <w:color w:val="000000"/>
          <w:lang w:val="ru-RU"/>
        </w:rPr>
        <w:t>учебного предмета, так и между ними, которые должны уметь разрабатывать учителя,</w:t>
      </w:r>
      <w:r w:rsidR="003723B2">
        <w:rPr>
          <w:rFonts w:eastAsia="Times New Roman CYR" w:cs="Times New Roman"/>
          <w:color w:val="000000"/>
          <w:lang w:val="ru-RU"/>
        </w:rPr>
        <w:t xml:space="preserve"> </w:t>
      </w:r>
      <w:r w:rsidRPr="00C70A74">
        <w:rPr>
          <w:rFonts w:eastAsia="Times New Roman CYR" w:cs="Times New Roman"/>
          <w:color w:val="000000"/>
          <w:lang w:val="ru-RU"/>
        </w:rPr>
        <w:t>исходя из особенностей системы и конкретных детей.</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Разработка необходимых УДМ должна удовлетворять требованиям (условиям),чтобы работа учителей достигла тех целей образования, которые ставит перед</w:t>
      </w:r>
      <w:r w:rsidR="00C72943" w:rsidRPr="00C70A74">
        <w:rPr>
          <w:rFonts w:eastAsia="Times New Roman CYR" w:cs="Times New Roman"/>
          <w:color w:val="000000"/>
          <w:lang w:val="ru-RU"/>
        </w:rPr>
        <w:t xml:space="preserve"> педагогами</w:t>
      </w:r>
      <w:r w:rsidR="003723B2">
        <w:rPr>
          <w:rFonts w:eastAsia="Times New Roman CYR" w:cs="Times New Roman"/>
          <w:color w:val="000000"/>
          <w:lang w:val="ru-RU"/>
        </w:rPr>
        <w:t xml:space="preserve"> </w:t>
      </w:r>
      <w:r w:rsidRPr="00C70A74">
        <w:rPr>
          <w:rFonts w:eastAsia="Times New Roman CYR" w:cs="Times New Roman"/>
          <w:color w:val="000000"/>
          <w:lang w:val="ru-RU"/>
        </w:rPr>
        <w:t>ООП ООО.</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1) </w:t>
      </w:r>
      <w:r w:rsidRPr="00C70A74">
        <w:rPr>
          <w:rFonts w:eastAsia="Times New Roman CYR" w:cs="Times New Roman"/>
          <w:color w:val="000000"/>
          <w:lang w:val="ru-RU"/>
        </w:rPr>
        <w:t>Учебно-дидактические материалы учителей должны прежде всего быть</w:t>
      </w:r>
      <w:r w:rsidR="003723B2">
        <w:rPr>
          <w:rFonts w:eastAsia="Times New Roman CYR" w:cs="Times New Roman"/>
          <w:color w:val="000000"/>
          <w:lang w:val="ru-RU"/>
        </w:rPr>
        <w:t xml:space="preserve"> </w:t>
      </w:r>
      <w:r w:rsidRPr="00C70A74">
        <w:rPr>
          <w:rFonts w:eastAsia="Times New Roman CYR" w:cs="Times New Roman"/>
          <w:color w:val="000000"/>
          <w:lang w:val="ru-RU"/>
        </w:rPr>
        <w:t>адресованы к действию ребенка. Перед учителем стоит задача определить, ресурсом чего</w:t>
      </w:r>
      <w:r w:rsidR="003723B2">
        <w:rPr>
          <w:rFonts w:eastAsia="Times New Roman CYR" w:cs="Times New Roman"/>
          <w:color w:val="000000"/>
          <w:lang w:val="ru-RU"/>
        </w:rPr>
        <w:t xml:space="preserve"> </w:t>
      </w:r>
      <w:r w:rsidRPr="00C70A74">
        <w:rPr>
          <w:rFonts w:eastAsia="Times New Roman CYR" w:cs="Times New Roman"/>
          <w:color w:val="000000"/>
          <w:lang w:val="ru-RU"/>
        </w:rPr>
        <w:t>для ребенка станут учительские материалы, какие задания, принципы и сквозные вопросы</w:t>
      </w:r>
      <w:r w:rsidR="003723B2">
        <w:rPr>
          <w:rFonts w:eastAsia="Times New Roman CYR" w:cs="Times New Roman"/>
          <w:color w:val="000000"/>
          <w:lang w:val="ru-RU"/>
        </w:rPr>
        <w:t xml:space="preserve"> </w:t>
      </w:r>
      <w:r w:rsidRPr="00C70A74">
        <w:rPr>
          <w:rFonts w:eastAsia="Times New Roman CYR" w:cs="Times New Roman"/>
          <w:color w:val="000000"/>
          <w:lang w:val="ru-RU"/>
        </w:rPr>
        <w:t>должны быть представлены в этих материалах. В ходе разработки УДМ для решения</w:t>
      </w:r>
      <w:r w:rsidR="003723B2">
        <w:rPr>
          <w:rFonts w:eastAsia="Times New Roman CYR" w:cs="Times New Roman"/>
          <w:color w:val="000000"/>
          <w:lang w:val="ru-RU"/>
        </w:rPr>
        <w:t xml:space="preserve"> </w:t>
      </w:r>
      <w:r w:rsidRPr="00C70A74">
        <w:rPr>
          <w:rFonts w:eastAsia="Times New Roman CYR" w:cs="Times New Roman"/>
          <w:color w:val="000000"/>
          <w:lang w:val="ru-RU"/>
        </w:rPr>
        <w:t>задач образовательного процесса педагогам необходимо удерживать два вида заданий:</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задания, направленные на обеспечение детской самостоятельности;</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задания, связанные с понятийным развитием, с продвижением в содержании</w:t>
      </w:r>
      <w:r w:rsidR="003723B2">
        <w:rPr>
          <w:rFonts w:eastAsia="Times New Roman CYR" w:cs="Times New Roman"/>
          <w:color w:val="000000"/>
          <w:lang w:val="ru-RU"/>
        </w:rPr>
        <w:t xml:space="preserve"> </w:t>
      </w:r>
      <w:r w:rsidRPr="00C70A74">
        <w:rPr>
          <w:rFonts w:eastAsia="Times New Roman CYR" w:cs="Times New Roman"/>
          <w:color w:val="000000"/>
          <w:lang w:val="ru-RU"/>
        </w:rPr>
        <w:t>учебных предметов.</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Важно подчеркнуть, что создаваемые УДМ должны быть средством поддержки</w:t>
      </w:r>
      <w:r w:rsidR="003723B2">
        <w:rPr>
          <w:rFonts w:eastAsia="Times New Roman CYR" w:cs="Times New Roman"/>
          <w:color w:val="000000"/>
          <w:lang w:val="ru-RU"/>
        </w:rPr>
        <w:t xml:space="preserve"> </w:t>
      </w:r>
      <w:r w:rsidRPr="00C70A74">
        <w:rPr>
          <w:rFonts w:eastAsia="Times New Roman CYR" w:cs="Times New Roman"/>
          <w:color w:val="000000"/>
          <w:lang w:val="ru-RU"/>
        </w:rPr>
        <w:t>детского действия – это существенно отличает деятельностный подход от традиционного.</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2) </w:t>
      </w:r>
      <w:r w:rsidRPr="00C70A74">
        <w:rPr>
          <w:rFonts w:eastAsia="Times New Roman CYR" w:cs="Times New Roman"/>
          <w:color w:val="000000"/>
          <w:lang w:val="ru-RU"/>
        </w:rPr>
        <w:t>Учителю необходимо вести разработку УДМ для всех аспектов</w:t>
      </w:r>
      <w:r w:rsidR="003723B2">
        <w:rPr>
          <w:rFonts w:eastAsia="Times New Roman CYR" w:cs="Times New Roman"/>
          <w:color w:val="000000"/>
          <w:lang w:val="ru-RU"/>
        </w:rPr>
        <w:t xml:space="preserve"> </w:t>
      </w:r>
      <w:r w:rsidRPr="00C70A74">
        <w:rPr>
          <w:rFonts w:eastAsia="Times New Roman CYR" w:cs="Times New Roman"/>
          <w:color w:val="000000"/>
          <w:lang w:val="ru-RU"/>
        </w:rPr>
        <w:t xml:space="preserve">образовательного процесса: учебно-понятийного, учебной самостоятельности,контрольно-оценочного (рефлексивного); </w:t>
      </w:r>
      <w:r w:rsidRPr="00C70A74">
        <w:rPr>
          <w:rFonts w:eastAsia="Times New Roman CYR" w:cs="Times New Roman"/>
          <w:color w:val="000000"/>
          <w:lang w:val="ru-RU"/>
        </w:rPr>
        <w:lastRenderedPageBreak/>
        <w:t>информационно-иллюстративного,</w:t>
      </w:r>
      <w:r w:rsidR="003723B2">
        <w:rPr>
          <w:rFonts w:eastAsia="Times New Roman CYR" w:cs="Times New Roman"/>
          <w:color w:val="000000"/>
          <w:lang w:val="ru-RU"/>
        </w:rPr>
        <w:t xml:space="preserve"> </w:t>
      </w:r>
      <w:r w:rsidRPr="00C70A74">
        <w:rPr>
          <w:rFonts w:eastAsia="Times New Roman CYR" w:cs="Times New Roman"/>
          <w:color w:val="000000"/>
          <w:lang w:val="ru-RU"/>
        </w:rPr>
        <w:t>тренировочного;</w:t>
      </w:r>
    </w:p>
    <w:p w:rsidR="00C72943"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3) </w:t>
      </w:r>
      <w:r w:rsidRPr="00C70A74">
        <w:rPr>
          <w:rFonts w:eastAsia="Times New Roman CYR" w:cs="Times New Roman"/>
          <w:color w:val="000000"/>
          <w:lang w:val="ru-RU"/>
        </w:rPr>
        <w:t>УДМ учителя не должны заменять базового учебника по тому или иному</w:t>
      </w:r>
      <w:r w:rsidR="003723B2">
        <w:rPr>
          <w:rFonts w:eastAsia="Times New Roman CYR" w:cs="Times New Roman"/>
          <w:color w:val="000000"/>
          <w:lang w:val="ru-RU"/>
        </w:rPr>
        <w:t xml:space="preserve"> </w:t>
      </w:r>
      <w:r w:rsidRPr="00C70A74">
        <w:rPr>
          <w:rFonts w:eastAsia="Times New Roman CYR" w:cs="Times New Roman"/>
          <w:color w:val="000000"/>
          <w:lang w:val="ru-RU"/>
        </w:rPr>
        <w:t>предмету. Они должны прежде всего пробуждать поисково-пробующее действие учителя</w:t>
      </w:r>
      <w:r w:rsidR="003723B2">
        <w:rPr>
          <w:rFonts w:eastAsia="Times New Roman CYR" w:cs="Times New Roman"/>
          <w:color w:val="000000"/>
          <w:lang w:val="ru-RU"/>
        </w:rPr>
        <w:t xml:space="preserve"> </w:t>
      </w:r>
      <w:r w:rsidRPr="00C70A74">
        <w:rPr>
          <w:rFonts w:eastAsia="Times New Roman CYR" w:cs="Times New Roman"/>
          <w:color w:val="000000"/>
          <w:lang w:val="ru-RU"/>
        </w:rPr>
        <w:t>и учеников.</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4) </w:t>
      </w:r>
      <w:r w:rsidRPr="00C70A74">
        <w:rPr>
          <w:rFonts w:eastAsia="Times New Roman CYR" w:cs="Times New Roman"/>
          <w:color w:val="000000"/>
          <w:lang w:val="ru-RU"/>
        </w:rPr>
        <w:t>Необходимо при организации детского действия в учебных учительских</w:t>
      </w:r>
      <w:r w:rsidR="003723B2">
        <w:rPr>
          <w:rFonts w:eastAsia="Times New Roman CYR" w:cs="Times New Roman"/>
          <w:color w:val="000000"/>
          <w:lang w:val="ru-RU"/>
        </w:rPr>
        <w:t xml:space="preserve"> </w:t>
      </w:r>
      <w:r w:rsidRPr="00C70A74">
        <w:rPr>
          <w:rFonts w:eastAsia="Times New Roman CYR" w:cs="Times New Roman"/>
          <w:color w:val="000000"/>
          <w:lang w:val="ru-RU"/>
        </w:rPr>
        <w:t>материалах удерживать две формы этого действия: ресурсную и продукт</w:t>
      </w:r>
      <w:r w:rsidR="003723B2">
        <w:rPr>
          <w:rFonts w:eastAsia="Times New Roman CYR" w:cs="Times New Roman"/>
          <w:color w:val="000000"/>
          <w:lang w:val="ru-RU"/>
        </w:rPr>
        <w:t>ив</w:t>
      </w:r>
      <w:r w:rsidRPr="00C70A74">
        <w:rPr>
          <w:rFonts w:eastAsia="Times New Roman CYR" w:cs="Times New Roman"/>
          <w:color w:val="000000"/>
          <w:lang w:val="ru-RU"/>
        </w:rPr>
        <w:t>ную. Ресурс – это</w:t>
      </w:r>
      <w:r w:rsidR="003723B2">
        <w:rPr>
          <w:rFonts w:eastAsia="Times New Roman CYR" w:cs="Times New Roman"/>
          <w:color w:val="000000"/>
          <w:lang w:val="ru-RU"/>
        </w:rPr>
        <w:t xml:space="preserve"> </w:t>
      </w:r>
      <w:r w:rsidRPr="00C70A74">
        <w:rPr>
          <w:rFonts w:eastAsia="Times New Roman CYR" w:cs="Times New Roman"/>
          <w:color w:val="000000"/>
          <w:lang w:val="ru-RU"/>
        </w:rPr>
        <w:t xml:space="preserve">все те </w:t>
      </w:r>
      <w:r w:rsidR="00C72943" w:rsidRPr="00C70A74">
        <w:rPr>
          <w:rFonts w:eastAsia="Times New Roman CYR" w:cs="Times New Roman"/>
          <w:color w:val="000000"/>
          <w:lang w:val="ru-RU"/>
        </w:rPr>
        <w:t>м</w:t>
      </w:r>
      <w:r w:rsidRPr="00C70A74">
        <w:rPr>
          <w:rFonts w:eastAsia="Times New Roman CYR" w:cs="Times New Roman"/>
          <w:color w:val="000000"/>
          <w:lang w:val="ru-RU"/>
        </w:rPr>
        <w:t>атериалы, которые могут быть явлены в пробе построения средства- превращения</w:t>
      </w:r>
      <w:r w:rsidR="003723B2">
        <w:rPr>
          <w:rFonts w:eastAsia="Times New Roman CYR" w:cs="Times New Roman"/>
          <w:color w:val="000000"/>
          <w:lang w:val="ru-RU"/>
        </w:rPr>
        <w:t xml:space="preserve"> </w:t>
      </w:r>
      <w:r w:rsidRPr="00C70A74">
        <w:rPr>
          <w:rFonts w:eastAsia="Times New Roman CYR" w:cs="Times New Roman"/>
          <w:color w:val="000000"/>
          <w:lang w:val="ru-RU"/>
        </w:rPr>
        <w:t>ресурса в средство.</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5) </w:t>
      </w:r>
      <w:r w:rsidRPr="00C70A74">
        <w:rPr>
          <w:rFonts w:eastAsia="Times New Roman CYR" w:cs="Times New Roman"/>
          <w:color w:val="000000"/>
          <w:lang w:val="ru-RU"/>
        </w:rPr>
        <w:t>В контрольно-оценочной деятельности основная задача педагога должна быть</w:t>
      </w:r>
      <w:r w:rsidR="003723B2">
        <w:rPr>
          <w:rFonts w:eastAsia="Times New Roman CYR" w:cs="Times New Roman"/>
          <w:color w:val="000000"/>
          <w:lang w:val="ru-RU"/>
        </w:rPr>
        <w:t xml:space="preserve"> </w:t>
      </w:r>
      <w:r w:rsidRPr="00C70A74">
        <w:rPr>
          <w:rFonts w:eastAsia="Times New Roman CYR" w:cs="Times New Roman"/>
          <w:color w:val="000000"/>
          <w:lang w:val="ru-RU"/>
        </w:rPr>
        <w:t>направлена на организацию возможности учащимся самим отслеживать динамику их</w:t>
      </w:r>
      <w:r w:rsidR="003723B2">
        <w:rPr>
          <w:rFonts w:eastAsia="Times New Roman CYR" w:cs="Times New Roman"/>
          <w:color w:val="000000"/>
          <w:lang w:val="ru-RU"/>
        </w:rPr>
        <w:t xml:space="preserve"> </w:t>
      </w:r>
      <w:r w:rsidRPr="00C70A74">
        <w:rPr>
          <w:rFonts w:eastAsia="Times New Roman CYR" w:cs="Times New Roman"/>
          <w:color w:val="000000"/>
          <w:lang w:val="ru-RU"/>
        </w:rPr>
        <w:t>достижений в образовательном процессе, становление их учебной самостоятельности, а</w:t>
      </w:r>
      <w:r w:rsidR="003723B2">
        <w:rPr>
          <w:rFonts w:eastAsia="Times New Roman CYR" w:cs="Times New Roman"/>
          <w:color w:val="000000"/>
          <w:lang w:val="ru-RU"/>
        </w:rPr>
        <w:t xml:space="preserve"> </w:t>
      </w:r>
      <w:r w:rsidRPr="00C70A74">
        <w:rPr>
          <w:rFonts w:eastAsia="Times New Roman CYR" w:cs="Times New Roman"/>
          <w:color w:val="000000"/>
          <w:lang w:val="ru-RU"/>
        </w:rPr>
        <w:t>также определять меру и время готовности учащихся к предъявлению окружающим</w:t>
      </w:r>
      <w:r w:rsidRPr="00C70A74">
        <w:rPr>
          <w:rFonts w:eastAsia="Times New Roman" w:cs="Times New Roman"/>
          <w:color w:val="000000"/>
          <w:lang w:val="ru-RU"/>
        </w:rPr>
        <w:t>(</w:t>
      </w:r>
      <w:r w:rsidRPr="00C70A74">
        <w:rPr>
          <w:rFonts w:eastAsia="Times New Roman CYR" w:cs="Times New Roman"/>
          <w:color w:val="000000"/>
          <w:lang w:val="ru-RU"/>
        </w:rPr>
        <w:t>педагогу и сверстникам) своих результатов учения (обучения). А отсюда – учебно-дидактические материалы должны быть подобраны так, чтобы ученики имели</w:t>
      </w:r>
      <w:r w:rsidR="003723B2">
        <w:rPr>
          <w:rFonts w:eastAsia="Times New Roman CYR" w:cs="Times New Roman"/>
          <w:color w:val="000000"/>
          <w:lang w:val="ru-RU"/>
        </w:rPr>
        <w:t xml:space="preserve"> </w:t>
      </w:r>
      <w:r w:rsidRPr="00C70A74">
        <w:rPr>
          <w:rFonts w:eastAsia="Times New Roman CYR" w:cs="Times New Roman"/>
          <w:color w:val="000000"/>
          <w:lang w:val="ru-RU"/>
        </w:rPr>
        <w:t>возможность самостоятельно отслеживать свои достижения и проблемы в процесс</w:t>
      </w:r>
      <w:r w:rsidR="00034368" w:rsidRPr="00C70A74">
        <w:rPr>
          <w:rFonts w:eastAsia="Times New Roman CYR" w:cs="Times New Roman"/>
          <w:color w:val="000000"/>
          <w:lang w:val="ru-RU"/>
        </w:rPr>
        <w:t xml:space="preserve">е </w:t>
      </w:r>
      <w:r w:rsidRPr="00C70A74">
        <w:rPr>
          <w:rFonts w:eastAsia="Times New Roman CYR" w:cs="Times New Roman"/>
          <w:color w:val="000000"/>
          <w:lang w:val="ru-RU"/>
        </w:rPr>
        <w:t>обучения.</w:t>
      </w:r>
    </w:p>
    <w:p w:rsidR="007143AD" w:rsidRPr="00C70A74" w:rsidRDefault="007143AD" w:rsidP="00C70A74">
      <w:pPr>
        <w:pStyle w:val="Standard"/>
        <w:autoSpaceDE w:val="0"/>
        <w:rPr>
          <w:rFonts w:eastAsia="Times New Roman CYR" w:cs="Times New Roman"/>
          <w:b/>
          <w:bCs/>
          <w:i/>
          <w:color w:val="000000"/>
          <w:lang w:val="ru-RU"/>
        </w:rPr>
      </w:pPr>
      <w:r w:rsidRPr="00C70A74">
        <w:rPr>
          <w:rFonts w:eastAsia="Times New Roman CYR" w:cs="Times New Roman"/>
          <w:b/>
          <w:bCs/>
          <w:i/>
          <w:color w:val="000000"/>
          <w:lang w:val="ru-RU"/>
        </w:rPr>
        <w:t>Информационное обеспечение</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Для эффективного информационного обеспечения реализации ООП ООО в</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школе сформирована информационная среда (ИС).Информационная среда школы включает в себя совокупность технологических</w:t>
      </w:r>
      <w:r w:rsidR="003723B2">
        <w:rPr>
          <w:rFonts w:eastAsia="Times New Roman CYR" w:cs="Times New Roman"/>
          <w:color w:val="000000"/>
          <w:lang w:val="ru-RU"/>
        </w:rPr>
        <w:t xml:space="preserve"> </w:t>
      </w:r>
      <w:r w:rsidRPr="00C70A74">
        <w:rPr>
          <w:rFonts w:eastAsia="Times New Roman CYR" w:cs="Times New Roman"/>
          <w:color w:val="000000"/>
          <w:lang w:val="ru-RU"/>
        </w:rPr>
        <w:t>средств (компьютеры, базы данных, коммуникационные каналы, программные продукты и др.), культурные и организационные формы информационного взаимодействия,</w:t>
      </w:r>
      <w:r w:rsidR="003723B2">
        <w:rPr>
          <w:rFonts w:eastAsia="Times New Roman CYR" w:cs="Times New Roman"/>
          <w:color w:val="000000"/>
          <w:lang w:val="ru-RU"/>
        </w:rPr>
        <w:t xml:space="preserve"> </w:t>
      </w:r>
      <w:r w:rsidRPr="00C70A74">
        <w:rPr>
          <w:rFonts w:eastAsia="Times New Roman CYR" w:cs="Times New Roman"/>
          <w:color w:val="000000"/>
          <w:lang w:val="ru-RU"/>
        </w:rPr>
        <w:t>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Информационная среда обеспечивает эффективную деятельность обучающихся по</w:t>
      </w:r>
      <w:r w:rsidR="003723B2">
        <w:rPr>
          <w:rFonts w:eastAsia="Times New Roman CYR" w:cs="Times New Roman"/>
          <w:color w:val="000000"/>
          <w:lang w:val="ru-RU"/>
        </w:rPr>
        <w:t xml:space="preserve"> </w:t>
      </w:r>
      <w:r w:rsidRPr="00C70A74">
        <w:rPr>
          <w:rFonts w:eastAsia="Times New Roman CYR" w:cs="Times New Roman"/>
          <w:color w:val="000000"/>
          <w:lang w:val="ru-RU"/>
        </w:rPr>
        <w:t>освоению основной образовательной программы основного общего образования и</w:t>
      </w:r>
      <w:r w:rsidR="003723B2">
        <w:rPr>
          <w:rFonts w:eastAsia="Times New Roman CYR" w:cs="Times New Roman"/>
          <w:color w:val="000000"/>
          <w:lang w:val="ru-RU"/>
        </w:rPr>
        <w:t xml:space="preserve"> </w:t>
      </w:r>
      <w:r w:rsidRPr="00C70A74">
        <w:rPr>
          <w:rFonts w:eastAsia="Times New Roman CYR" w:cs="Times New Roman"/>
          <w:color w:val="000000"/>
          <w:lang w:val="ru-RU"/>
        </w:rPr>
        <w:t>эффективную образовательную деятельность педагогических и руководящих работников</w:t>
      </w:r>
      <w:r w:rsidR="003723B2">
        <w:rPr>
          <w:rFonts w:eastAsia="Times New Roman CYR" w:cs="Times New Roman"/>
          <w:color w:val="000000"/>
          <w:lang w:val="ru-RU"/>
        </w:rPr>
        <w:t xml:space="preserve"> </w:t>
      </w:r>
      <w:r w:rsidRPr="00C70A74">
        <w:rPr>
          <w:rFonts w:eastAsia="Times New Roman CYR" w:cs="Times New Roman"/>
          <w:color w:val="000000"/>
          <w:lang w:val="ru-RU"/>
        </w:rPr>
        <w:t>по реализации основной образовательной программы основного общего образования, в</w:t>
      </w:r>
      <w:r w:rsidR="003723B2">
        <w:rPr>
          <w:rFonts w:eastAsia="Times New Roman CYR" w:cs="Times New Roman"/>
          <w:color w:val="000000"/>
          <w:lang w:val="ru-RU"/>
        </w:rPr>
        <w:t xml:space="preserve"> </w:t>
      </w:r>
      <w:r w:rsidRPr="00C70A74">
        <w:rPr>
          <w:rFonts w:eastAsia="Times New Roman CYR" w:cs="Times New Roman"/>
          <w:color w:val="000000"/>
          <w:lang w:val="ru-RU"/>
        </w:rPr>
        <w:t>том числе возможность:</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создания, поиска, сбора, анализа, обработки и представления информации</w:t>
      </w:r>
      <w:r w:rsidRPr="00C70A74">
        <w:rPr>
          <w:rFonts w:eastAsia="Times New Roman" w:cs="Times New Roman"/>
          <w:color w:val="000000"/>
          <w:lang w:val="ru-RU"/>
        </w:rPr>
        <w:t>(</w:t>
      </w:r>
      <w:r w:rsidRPr="00C70A74">
        <w:rPr>
          <w:rFonts w:eastAsia="Times New Roman CYR" w:cs="Times New Roman"/>
          <w:color w:val="000000"/>
          <w:lang w:val="ru-RU"/>
        </w:rPr>
        <w:t>работа с текстами в бумажной и электронной форме, запись и обработка изображений и</w:t>
      </w:r>
      <w:r w:rsidR="003723B2">
        <w:rPr>
          <w:rFonts w:eastAsia="Times New Roman CYR" w:cs="Times New Roman"/>
          <w:color w:val="000000"/>
          <w:lang w:val="ru-RU"/>
        </w:rPr>
        <w:t xml:space="preserve"> </w:t>
      </w:r>
      <w:r w:rsidRPr="00C70A74">
        <w:rPr>
          <w:rFonts w:eastAsia="Times New Roman CYR" w:cs="Times New Roman"/>
          <w:color w:val="000000"/>
          <w:lang w:val="ru-RU"/>
        </w:rPr>
        <w:t>звука, выступления с аудио-, видео- и графическим сопровождением, общение в Интернете);</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планирования образовательного процесса и его ресурсного обеспечения;</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мониторинга хода и результатов учебного процесса, фиксацию результатов</w:t>
      </w:r>
      <w:r w:rsidR="003723B2">
        <w:rPr>
          <w:rFonts w:eastAsia="Times New Roman CYR" w:cs="Times New Roman"/>
          <w:color w:val="000000"/>
          <w:lang w:val="ru-RU"/>
        </w:rPr>
        <w:t xml:space="preserve"> </w:t>
      </w:r>
      <w:r w:rsidRPr="00C70A74">
        <w:rPr>
          <w:rFonts w:eastAsia="Times New Roman CYR" w:cs="Times New Roman"/>
          <w:color w:val="000000"/>
          <w:lang w:val="ru-RU"/>
        </w:rPr>
        <w:t>деятельности обучающихся и педагогических работников; мониторинга здоровья</w:t>
      </w:r>
      <w:r w:rsidR="003723B2">
        <w:rPr>
          <w:rFonts w:eastAsia="Times New Roman CYR" w:cs="Times New Roman"/>
          <w:color w:val="000000"/>
          <w:lang w:val="ru-RU"/>
        </w:rPr>
        <w:t xml:space="preserve"> </w:t>
      </w:r>
      <w:r w:rsidRPr="00C70A74">
        <w:rPr>
          <w:rFonts w:eastAsia="Times New Roman CYR" w:cs="Times New Roman"/>
          <w:color w:val="000000"/>
          <w:lang w:val="ru-RU"/>
        </w:rPr>
        <w:t>обучающихся;</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дистанционного взаимодействия всех участников образовательного процесса:</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обучающихся, педагогических работников, администрации образовательного учреждения,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родителей (законных представителей) обучающихся, методических служб,</w:t>
      </w:r>
      <w:r w:rsidR="003723B2">
        <w:rPr>
          <w:rFonts w:eastAsia="Times New Roman CYR" w:cs="Times New Roman"/>
          <w:color w:val="000000"/>
          <w:lang w:val="ru-RU"/>
        </w:rPr>
        <w:t xml:space="preserve"> </w:t>
      </w:r>
      <w:r w:rsidRPr="00C70A74">
        <w:rPr>
          <w:rFonts w:eastAsia="Times New Roman CYR" w:cs="Times New Roman"/>
          <w:color w:val="000000"/>
          <w:lang w:val="ru-RU"/>
        </w:rPr>
        <w:t>общественности, органов, осуществляющих управление в сфере образования;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сетевого взаимодействия образовательных учреждений, в том числе с</w:t>
      </w:r>
      <w:r w:rsidR="003723B2">
        <w:rPr>
          <w:rFonts w:eastAsia="Times New Roman CYR" w:cs="Times New Roman"/>
          <w:color w:val="000000"/>
          <w:lang w:val="ru-RU"/>
        </w:rPr>
        <w:t xml:space="preserve"> </w:t>
      </w:r>
      <w:r w:rsidRPr="00C70A74">
        <w:rPr>
          <w:rFonts w:eastAsia="Times New Roman CYR" w:cs="Times New Roman"/>
          <w:color w:val="000000"/>
          <w:lang w:val="ru-RU"/>
        </w:rPr>
        <w:t>образовательными учреждениями дополнительного образования, а также органов,</w:t>
      </w:r>
      <w:r w:rsidR="003723B2">
        <w:rPr>
          <w:rFonts w:eastAsia="Times New Roman CYR" w:cs="Times New Roman"/>
          <w:color w:val="000000"/>
          <w:lang w:val="ru-RU"/>
        </w:rPr>
        <w:t xml:space="preserve"> </w:t>
      </w:r>
      <w:r w:rsidRPr="00C70A74">
        <w:rPr>
          <w:rFonts w:eastAsia="Times New Roman CYR" w:cs="Times New Roman"/>
          <w:color w:val="000000"/>
          <w:lang w:val="ru-RU"/>
        </w:rPr>
        <w:t>осуществляющих управление в сфере образования;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ограничения доступа к информации, несовместимой с задачами духовно-нравственного развития и воспитания обучающихся;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учета контингента обучающихся, педагогических работников, родителей</w:t>
      </w:r>
      <w:r w:rsidR="003723B2">
        <w:rPr>
          <w:rFonts w:eastAsia="Times New Roman CYR" w:cs="Times New Roman"/>
          <w:color w:val="000000"/>
          <w:lang w:val="ru-RU"/>
        </w:rPr>
        <w:t xml:space="preserve"> </w:t>
      </w:r>
      <w:r w:rsidRPr="00C70A74">
        <w:rPr>
          <w:rFonts w:eastAsia="Times New Roman CYR" w:cs="Times New Roman"/>
          <w:color w:val="000000"/>
          <w:lang w:val="ru-RU"/>
        </w:rPr>
        <w:t>обучающихся, бухгалтерского учета в образовательном учреждении;</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доступа обучающихся и педагогических работников к максимальному числу</w:t>
      </w:r>
      <w:r w:rsidR="003723B2">
        <w:rPr>
          <w:rFonts w:eastAsia="Times New Roman CYR" w:cs="Times New Roman"/>
          <w:color w:val="000000"/>
          <w:lang w:val="ru-RU"/>
        </w:rPr>
        <w:t xml:space="preserve"> </w:t>
      </w:r>
      <w:r w:rsidRPr="00C70A74">
        <w:rPr>
          <w:rFonts w:eastAsia="Times New Roman CYR" w:cs="Times New Roman"/>
          <w:color w:val="000000"/>
          <w:lang w:val="ru-RU"/>
        </w:rPr>
        <w:t>сокровищ отечественной и зарубежной культуры, достижениям науки и искусства;</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электронным информационно-образовательным ресурсам, размещенным в федеральных и</w:t>
      </w:r>
      <w:r w:rsidR="003723B2">
        <w:rPr>
          <w:rFonts w:eastAsia="Times New Roman CYR" w:cs="Times New Roman"/>
          <w:color w:val="000000"/>
          <w:lang w:val="ru-RU"/>
        </w:rPr>
        <w:t xml:space="preserve"> </w:t>
      </w:r>
      <w:r w:rsidRPr="00C70A74">
        <w:rPr>
          <w:rFonts w:eastAsia="Times New Roman CYR" w:cs="Times New Roman"/>
          <w:color w:val="000000"/>
          <w:lang w:val="ru-RU"/>
        </w:rPr>
        <w:t>региональных базах данных;</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организации работы в режиме как индивидуального, так и коллективного</w:t>
      </w:r>
      <w:r w:rsidR="003723B2">
        <w:rPr>
          <w:rFonts w:eastAsia="Times New Roman CYR" w:cs="Times New Roman"/>
          <w:color w:val="000000"/>
          <w:lang w:val="ru-RU"/>
        </w:rPr>
        <w:t xml:space="preserve"> </w:t>
      </w:r>
      <w:r w:rsidRPr="00C70A74">
        <w:rPr>
          <w:rFonts w:eastAsia="Times New Roman CYR" w:cs="Times New Roman"/>
          <w:color w:val="000000"/>
          <w:lang w:val="ru-RU"/>
        </w:rPr>
        <w:t>доступа к информационно-образовательным ресурсам;</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lastRenderedPageBreak/>
        <w:t xml:space="preserve">- </w:t>
      </w:r>
      <w:r w:rsidRPr="00C70A74">
        <w:rPr>
          <w:rFonts w:eastAsia="Times New Roman CYR" w:cs="Times New Roman"/>
          <w:color w:val="000000"/>
          <w:lang w:val="ru-RU"/>
        </w:rPr>
        <w:t>организации дистанционного образования;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взаимодействия образовательного учреждения с другими организациями</w:t>
      </w:r>
      <w:r w:rsidR="003723B2">
        <w:rPr>
          <w:rFonts w:eastAsia="Times New Roman CYR" w:cs="Times New Roman"/>
          <w:color w:val="000000"/>
          <w:lang w:val="ru-RU"/>
        </w:rPr>
        <w:t xml:space="preserve"> </w:t>
      </w:r>
      <w:r w:rsidRPr="00C70A74">
        <w:rPr>
          <w:rFonts w:eastAsia="Times New Roman CYR" w:cs="Times New Roman"/>
          <w:color w:val="000000"/>
          <w:lang w:val="ru-RU"/>
        </w:rPr>
        <w:t>социальной сферы: учреждениями дополнительного образования детей, учреждениями</w:t>
      </w:r>
      <w:r w:rsidR="003723B2">
        <w:rPr>
          <w:rFonts w:eastAsia="Times New Roman CYR" w:cs="Times New Roman"/>
          <w:color w:val="000000"/>
          <w:lang w:val="ru-RU"/>
        </w:rPr>
        <w:t xml:space="preserve"> </w:t>
      </w:r>
      <w:r w:rsidRPr="00C70A74">
        <w:rPr>
          <w:rFonts w:eastAsia="Times New Roman CYR" w:cs="Times New Roman"/>
          <w:color w:val="000000"/>
          <w:lang w:val="ru-RU"/>
        </w:rPr>
        <w:t>культуры, здравоохранения, спорта, досуга, службами занятости населения, обеспечения</w:t>
      </w:r>
      <w:r w:rsidR="003723B2">
        <w:rPr>
          <w:rFonts w:eastAsia="Times New Roman CYR" w:cs="Times New Roman"/>
          <w:color w:val="000000"/>
          <w:lang w:val="ru-RU"/>
        </w:rPr>
        <w:t xml:space="preserve"> </w:t>
      </w:r>
      <w:r w:rsidRPr="00C70A74">
        <w:rPr>
          <w:rFonts w:eastAsia="Times New Roman CYR" w:cs="Times New Roman"/>
          <w:color w:val="000000"/>
          <w:lang w:val="ru-RU"/>
        </w:rPr>
        <w:t>безопасности жизнедеятельности;</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информационно-методического сопровождения образовательного процесса с</w:t>
      </w:r>
      <w:r w:rsidR="003723B2">
        <w:rPr>
          <w:rFonts w:eastAsia="Times New Roman CYR" w:cs="Times New Roman"/>
          <w:color w:val="000000"/>
          <w:lang w:val="ru-RU"/>
        </w:rPr>
        <w:t xml:space="preserve"> </w:t>
      </w:r>
      <w:r w:rsidRPr="00C70A74">
        <w:rPr>
          <w:rFonts w:eastAsia="Times New Roman CYR" w:cs="Times New Roman"/>
          <w:color w:val="000000"/>
          <w:lang w:val="ru-RU"/>
        </w:rPr>
        <w:t>учетом индивидуальных возрастных, психологических и физиологических особенностей</w:t>
      </w:r>
      <w:r w:rsidR="003723B2">
        <w:rPr>
          <w:rFonts w:eastAsia="Times New Roman CYR" w:cs="Times New Roman"/>
          <w:color w:val="000000"/>
          <w:lang w:val="ru-RU"/>
        </w:rPr>
        <w:t xml:space="preserve"> </w:t>
      </w:r>
      <w:r w:rsidRPr="00C70A74">
        <w:rPr>
          <w:rFonts w:eastAsia="Times New Roman CYR" w:cs="Times New Roman"/>
          <w:color w:val="000000"/>
          <w:lang w:val="ru-RU"/>
        </w:rPr>
        <w:t>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Основой информационной среды являются общешкольные средства ИКТ,</w:t>
      </w:r>
      <w:r w:rsidR="003723B2">
        <w:rPr>
          <w:rFonts w:eastAsia="Times New Roman CYR" w:cs="Times New Roman"/>
          <w:color w:val="000000"/>
          <w:lang w:val="ru-RU"/>
        </w:rPr>
        <w:t xml:space="preserve"> </w:t>
      </w:r>
      <w:r w:rsidRPr="00C70A74">
        <w:rPr>
          <w:rFonts w:eastAsia="Times New Roman CYR" w:cs="Times New Roman"/>
          <w:color w:val="000000"/>
          <w:lang w:val="ru-RU"/>
        </w:rPr>
        <w:t>используемые в различных элементах образовательного процесса и процесса управления</w:t>
      </w:r>
      <w:r w:rsidR="003723B2">
        <w:rPr>
          <w:rFonts w:eastAsia="Times New Roman CYR" w:cs="Times New Roman"/>
          <w:color w:val="000000"/>
          <w:lang w:val="ru-RU"/>
        </w:rPr>
        <w:t xml:space="preserve"> </w:t>
      </w:r>
      <w:r w:rsidRPr="00C70A74">
        <w:rPr>
          <w:rFonts w:eastAsia="Times New Roman CYR" w:cs="Times New Roman"/>
          <w:color w:val="000000"/>
          <w:lang w:val="ru-RU"/>
        </w:rPr>
        <w:t>школы, не находящиеся постоянно в том или ином кабинете. В минимальном варианте это</w:t>
      </w:r>
      <w:r w:rsidR="003723B2">
        <w:rPr>
          <w:rFonts w:eastAsia="Times New Roman CYR" w:cs="Times New Roman"/>
          <w:color w:val="000000"/>
          <w:lang w:val="ru-RU"/>
        </w:rPr>
        <w:t xml:space="preserve"> </w:t>
      </w:r>
      <w:r w:rsidRPr="00C70A74">
        <w:rPr>
          <w:rFonts w:eastAsia="Times New Roman CYR" w:cs="Times New Roman"/>
          <w:color w:val="000000"/>
          <w:lang w:val="ru-RU"/>
        </w:rPr>
        <w:t>оснащение обеспечивает в любом помещении школы, где идет образовательный процесс,</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 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флеш-память,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Необходимость информатизации всего образовательного процесса, формирования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ИКТ - компетентности педагогов и учащихся и требования оптимизации ресурсов</w:t>
      </w:r>
      <w:r w:rsidR="003723B2">
        <w:rPr>
          <w:rFonts w:eastAsia="Times New Roman CYR" w:cs="Times New Roman"/>
          <w:color w:val="000000"/>
          <w:lang w:val="ru-RU"/>
        </w:rPr>
        <w:t xml:space="preserve"> </w:t>
      </w:r>
      <w:r w:rsidRPr="00C70A74">
        <w:rPr>
          <w:rFonts w:eastAsia="Times New Roman CYR" w:cs="Times New Roman"/>
          <w:color w:val="000000"/>
          <w:lang w:val="ru-RU"/>
        </w:rPr>
        <w:t>приводит к конфигурации, в которой в дополнение к предыдущему оснащению,</w:t>
      </w:r>
      <w:r w:rsidR="003723B2">
        <w:rPr>
          <w:rFonts w:eastAsia="Times New Roman CYR" w:cs="Times New Roman"/>
          <w:color w:val="000000"/>
          <w:lang w:val="ru-RU"/>
        </w:rPr>
        <w:t xml:space="preserve"> </w:t>
      </w:r>
      <w:r w:rsidRPr="00C70A74">
        <w:rPr>
          <w:rFonts w:eastAsia="Times New Roman CYR" w:cs="Times New Roman"/>
          <w:color w:val="000000"/>
          <w:lang w:val="ru-RU"/>
        </w:rPr>
        <w:t>формируются рабочие места (мобильные или стационарные) учителей различных</w:t>
      </w:r>
      <w:r w:rsidR="003723B2">
        <w:rPr>
          <w:rFonts w:eastAsia="Times New Roman CYR" w:cs="Times New Roman"/>
          <w:color w:val="000000"/>
          <w:lang w:val="ru-RU"/>
        </w:rPr>
        <w:t xml:space="preserve"> </w:t>
      </w:r>
      <w:r w:rsidRPr="00C70A74">
        <w:rPr>
          <w:rFonts w:eastAsia="Times New Roman CYR" w:cs="Times New Roman"/>
          <w:color w:val="000000"/>
          <w:lang w:val="ru-RU"/>
        </w:rPr>
        <w:t>предметов, увеличивается число проекторов и экранов (предпочтительна стационарная их</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установка в помещениях регулярного частого использования), цифровых фото- и</w:t>
      </w:r>
      <w:r w:rsidR="003723B2">
        <w:rPr>
          <w:rFonts w:eastAsia="Times New Roman CYR" w:cs="Times New Roman"/>
          <w:color w:val="000000"/>
          <w:lang w:val="ru-RU"/>
        </w:rPr>
        <w:t xml:space="preserve"> </w:t>
      </w:r>
      <w:r w:rsidRPr="00C70A74">
        <w:rPr>
          <w:rFonts w:eastAsia="Times New Roman CYR" w:cs="Times New Roman"/>
          <w:color w:val="000000"/>
          <w:lang w:val="ru-RU"/>
        </w:rPr>
        <w:t>видеокамер, добавляются мобильные классы с беспроводным доступом к локальной сети,</w:t>
      </w:r>
      <w:r w:rsidR="003723B2">
        <w:rPr>
          <w:rFonts w:eastAsia="Times New Roman CYR" w:cs="Times New Roman"/>
          <w:color w:val="000000"/>
          <w:lang w:val="ru-RU"/>
        </w:rPr>
        <w:t xml:space="preserve"> </w:t>
      </w:r>
      <w:r w:rsidRPr="00C70A74">
        <w:rPr>
          <w:rFonts w:eastAsia="Times New Roman CYR" w:cs="Times New Roman"/>
          <w:color w:val="000000"/>
          <w:lang w:val="ru-RU"/>
        </w:rPr>
        <w:t>оснащаются помещения для самостоятельной работы учащихся после уроков (читальный</w:t>
      </w:r>
      <w:r w:rsidR="003723B2">
        <w:rPr>
          <w:rFonts w:eastAsia="Times New Roman CYR" w:cs="Times New Roman"/>
          <w:color w:val="000000"/>
          <w:lang w:val="ru-RU"/>
        </w:rPr>
        <w:t xml:space="preserve"> </w:t>
      </w:r>
      <w:r w:rsidRPr="00C70A74">
        <w:rPr>
          <w:rFonts w:eastAsia="Times New Roman CYR" w:cs="Times New Roman"/>
          <w:color w:val="000000"/>
          <w:lang w:val="ru-RU"/>
        </w:rPr>
        <w:t>зал библиотеки и др.). Все это оснащение эффективно используется в достижении целей</w:t>
      </w:r>
      <w:r w:rsidR="003723B2">
        <w:rPr>
          <w:rFonts w:eastAsia="Times New Roman CYR" w:cs="Times New Roman"/>
          <w:color w:val="000000"/>
          <w:lang w:val="ru-RU"/>
        </w:rPr>
        <w:t xml:space="preserve"> </w:t>
      </w:r>
      <w:r w:rsidRPr="00C70A74">
        <w:rPr>
          <w:rFonts w:eastAsia="Times New Roman CYR" w:cs="Times New Roman"/>
          <w:color w:val="000000"/>
          <w:lang w:val="ru-RU"/>
        </w:rPr>
        <w:t>предметной ИКТ- компетентности учащихся и в повышении квалификации учителей.</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Соответственно сказанному выше, меняется и роль кабинета информатики. 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 – медиатекой), центром формирования ИКТ - компетентности участников образовательного процесса.</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Кабинет информатики в школе оснащен оборудованием ИКТ и специализированной учебной мебелью. Имеющееся в кабинет</w:t>
      </w:r>
      <w:r w:rsidR="00455E5E" w:rsidRPr="00C70A74">
        <w:rPr>
          <w:rFonts w:eastAsia="Times New Roman CYR" w:cs="Times New Roman"/>
          <w:color w:val="000000"/>
          <w:lang w:val="ru-RU"/>
        </w:rPr>
        <w:t>е</w:t>
      </w:r>
      <w:r w:rsidRPr="00C70A74">
        <w:rPr>
          <w:rFonts w:eastAsia="Times New Roman CYR" w:cs="Times New Roman"/>
          <w:color w:val="000000"/>
          <w:lang w:val="ru-RU"/>
        </w:rPr>
        <w:t xml:space="preserve"> оснащение обеспечивает,</w:t>
      </w:r>
      <w:r w:rsidR="003723B2">
        <w:rPr>
          <w:rFonts w:eastAsia="Times New Roman CYR" w:cs="Times New Roman"/>
          <w:color w:val="000000"/>
          <w:lang w:val="ru-RU"/>
        </w:rPr>
        <w:t xml:space="preserve"> </w:t>
      </w:r>
      <w:r w:rsidRPr="00C70A74">
        <w:rPr>
          <w:rFonts w:eastAsia="Times New Roman CYR" w:cs="Times New Roman"/>
          <w:color w:val="000000"/>
          <w:lang w:val="ru-RU"/>
        </w:rPr>
        <w:t>в частности, освоение средств ИКТ, применяемых в различных школьных предметах.</w:t>
      </w:r>
      <w:r w:rsidR="003723B2">
        <w:rPr>
          <w:rFonts w:eastAsia="Times New Roman CYR" w:cs="Times New Roman"/>
          <w:color w:val="000000"/>
          <w:lang w:val="ru-RU"/>
        </w:rPr>
        <w:t xml:space="preserve"> </w:t>
      </w:r>
      <w:r w:rsidRPr="00C70A74">
        <w:rPr>
          <w:rFonts w:eastAsia="Times New Roman CYR" w:cs="Times New Roman"/>
          <w:color w:val="000000"/>
          <w:lang w:val="ru-RU"/>
        </w:rPr>
        <w:t>Кабинет информатики может быть использован вне курса информатики, и во внеурочное</w:t>
      </w:r>
      <w:r w:rsidR="003723B2">
        <w:rPr>
          <w:rFonts w:eastAsia="Times New Roman CYR" w:cs="Times New Roman"/>
          <w:color w:val="000000"/>
          <w:lang w:val="ru-RU"/>
        </w:rPr>
        <w:t xml:space="preserve"> </w:t>
      </w:r>
      <w:r w:rsidRPr="00C70A74">
        <w:rPr>
          <w:rFonts w:eastAsia="Times New Roman CYR" w:cs="Times New Roman"/>
          <w:color w:val="000000"/>
          <w:lang w:val="ru-RU"/>
        </w:rPr>
        <w:t>время для многих видов информационной деятельности, осуществляемых участниками</w:t>
      </w:r>
      <w:r w:rsidR="003723B2">
        <w:rPr>
          <w:rFonts w:eastAsia="Times New Roman CYR" w:cs="Times New Roman"/>
          <w:color w:val="000000"/>
          <w:lang w:val="ru-RU"/>
        </w:rPr>
        <w:t xml:space="preserve"> </w:t>
      </w:r>
      <w:r w:rsidRPr="00C70A74">
        <w:rPr>
          <w:rFonts w:eastAsia="Times New Roman CYR" w:cs="Times New Roman"/>
          <w:color w:val="000000"/>
          <w:lang w:val="ru-RU"/>
        </w:rPr>
        <w:t>образовательного процесса, например, для поиска и обработка информации, подготовка и</w:t>
      </w:r>
      <w:r w:rsidR="003723B2">
        <w:rPr>
          <w:rFonts w:eastAsia="Times New Roman CYR" w:cs="Times New Roman"/>
          <w:color w:val="000000"/>
          <w:lang w:val="ru-RU"/>
        </w:rPr>
        <w:t xml:space="preserve"> </w:t>
      </w:r>
      <w:r w:rsidRPr="00C70A74">
        <w:rPr>
          <w:rFonts w:eastAsia="Times New Roman CYR" w:cs="Times New Roman"/>
          <w:color w:val="000000"/>
          <w:lang w:val="ru-RU"/>
        </w:rPr>
        <w:t>демонстрация мультимедиа презентаций, подготовки номера школьной газеты и др.В кабинете информатики имеется в наличии не менее одного рабочего места</w:t>
      </w:r>
      <w:r w:rsidR="003723B2">
        <w:rPr>
          <w:rFonts w:eastAsia="Times New Roman CYR" w:cs="Times New Roman"/>
          <w:color w:val="000000"/>
          <w:lang w:val="ru-RU"/>
        </w:rPr>
        <w:t xml:space="preserve"> </w:t>
      </w:r>
      <w:r w:rsidRPr="00C70A74">
        <w:rPr>
          <w:rFonts w:eastAsia="Times New Roman CYR" w:cs="Times New Roman"/>
          <w:color w:val="000000"/>
          <w:lang w:val="ru-RU"/>
        </w:rPr>
        <w:t>преподавателя, включающего мобильный или стационарный компьютер, и 1</w:t>
      </w:r>
      <w:r w:rsidR="00455E5E" w:rsidRPr="00C70A74">
        <w:rPr>
          <w:rFonts w:eastAsia="Times New Roman CYR" w:cs="Times New Roman"/>
          <w:color w:val="000000"/>
          <w:lang w:val="ru-RU"/>
        </w:rPr>
        <w:t xml:space="preserve">0 </w:t>
      </w:r>
      <w:r w:rsidRPr="00C70A74">
        <w:rPr>
          <w:rFonts w:eastAsia="Times New Roman CYR" w:cs="Times New Roman"/>
          <w:color w:val="000000"/>
          <w:lang w:val="ru-RU"/>
        </w:rPr>
        <w:t>компьютерных мест учащихся (включающих, помимо стационарного или мобильного</w:t>
      </w:r>
      <w:r w:rsidR="003723B2">
        <w:rPr>
          <w:rFonts w:eastAsia="Times New Roman CYR" w:cs="Times New Roman"/>
          <w:color w:val="000000"/>
          <w:lang w:val="ru-RU"/>
        </w:rPr>
        <w:t xml:space="preserve"> </w:t>
      </w:r>
      <w:r w:rsidRPr="00C70A74">
        <w:rPr>
          <w:rFonts w:eastAsia="Times New Roman CYR" w:cs="Times New Roman"/>
          <w:color w:val="000000"/>
          <w:lang w:val="ru-RU"/>
        </w:rPr>
        <w:t>ко</w:t>
      </w:r>
      <w:r w:rsidR="00455E5E" w:rsidRPr="00C70A74">
        <w:rPr>
          <w:rFonts w:eastAsia="Times New Roman CYR" w:cs="Times New Roman"/>
          <w:color w:val="000000"/>
          <w:lang w:val="ru-RU"/>
        </w:rPr>
        <w:t>мпьютера, наушники с микрофоном</w:t>
      </w:r>
      <w:r w:rsidRPr="00C70A74">
        <w:rPr>
          <w:rFonts w:eastAsia="Times New Roman CYR" w:cs="Times New Roman"/>
          <w:color w:val="000000"/>
          <w:lang w:val="ru-RU"/>
        </w:rPr>
        <w:t>). В кабинете имеются основные</w:t>
      </w:r>
      <w:r w:rsidR="003723B2">
        <w:rPr>
          <w:rFonts w:eastAsia="Times New Roman CYR" w:cs="Times New Roman"/>
          <w:color w:val="000000"/>
          <w:lang w:val="ru-RU"/>
        </w:rPr>
        <w:t xml:space="preserve"> </w:t>
      </w:r>
      <w:r w:rsidRPr="00C70A74">
        <w:rPr>
          <w:rFonts w:eastAsia="Times New Roman CYR" w:cs="Times New Roman"/>
          <w:color w:val="000000"/>
          <w:lang w:val="ru-RU"/>
        </w:rPr>
        <w:t>пользовательские устройства, входящие в состав общешкольного оборудования, в том</w:t>
      </w:r>
      <w:r w:rsidR="00455E5E" w:rsidRPr="00C70A74">
        <w:rPr>
          <w:rFonts w:eastAsia="Times New Roman CYR" w:cs="Times New Roman"/>
          <w:color w:val="000000"/>
          <w:lang w:val="ru-RU"/>
        </w:rPr>
        <w:t xml:space="preserve"> числе – проектор. </w:t>
      </w:r>
      <w:r w:rsidRPr="00C70A74">
        <w:rPr>
          <w:rFonts w:eastAsia="Times New Roman CYR" w:cs="Times New Roman"/>
          <w:color w:val="000000"/>
          <w:lang w:val="ru-RU"/>
        </w:rPr>
        <w:t xml:space="preserve">Первоначальное освоение этих устройств проходит под руководством </w:t>
      </w:r>
      <w:r w:rsidRPr="00C70A74">
        <w:rPr>
          <w:rFonts w:eastAsia="Times New Roman CYR" w:cs="Times New Roman"/>
          <w:color w:val="000000"/>
          <w:lang w:val="ru-RU"/>
        </w:rPr>
        <w:lastRenderedPageBreak/>
        <w:t>учителя</w:t>
      </w:r>
      <w:r w:rsidR="003723B2">
        <w:rPr>
          <w:rFonts w:eastAsia="Times New Roman CYR" w:cs="Times New Roman"/>
          <w:color w:val="000000"/>
          <w:lang w:val="ru-RU"/>
        </w:rPr>
        <w:t xml:space="preserve"> </w:t>
      </w:r>
      <w:r w:rsidRPr="00C70A74">
        <w:rPr>
          <w:rFonts w:eastAsia="Times New Roman CYR" w:cs="Times New Roman"/>
          <w:color w:val="000000"/>
          <w:lang w:val="ru-RU"/>
        </w:rPr>
        <w:t>информатики в кабинете информатики. Компьютер учителя также имеет наушники с</w:t>
      </w:r>
      <w:r w:rsidR="003723B2">
        <w:rPr>
          <w:rFonts w:eastAsia="Times New Roman CYR" w:cs="Times New Roman"/>
          <w:color w:val="000000"/>
          <w:lang w:val="ru-RU"/>
        </w:rPr>
        <w:t xml:space="preserve"> </w:t>
      </w:r>
      <w:r w:rsidRPr="00C70A74">
        <w:rPr>
          <w:rFonts w:eastAsia="Times New Roman CYR" w:cs="Times New Roman"/>
          <w:color w:val="000000"/>
          <w:lang w:val="ru-RU"/>
        </w:rPr>
        <w:t>микрофоном, веб-камеру.</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Все программные средства, установленные на компьютерах, лицензированы, в</w:t>
      </w:r>
      <w:r w:rsidR="003723B2">
        <w:rPr>
          <w:rFonts w:eastAsia="Times New Roman CYR" w:cs="Times New Roman"/>
          <w:color w:val="000000"/>
          <w:lang w:val="ru-RU"/>
        </w:rPr>
        <w:t xml:space="preserve"> т</w:t>
      </w:r>
      <w:r w:rsidRPr="00C70A74">
        <w:rPr>
          <w:rFonts w:eastAsia="Times New Roman CYR" w:cs="Times New Roman"/>
          <w:color w:val="000000"/>
          <w:lang w:val="ru-RU"/>
        </w:rPr>
        <w:t>ом числе операционная система (Windows); имеются файловый менеджер в составе</w:t>
      </w:r>
      <w:r w:rsidR="003723B2">
        <w:rPr>
          <w:rFonts w:eastAsia="Times New Roman CYR" w:cs="Times New Roman"/>
          <w:color w:val="000000"/>
          <w:lang w:val="ru-RU"/>
        </w:rPr>
        <w:t xml:space="preserve"> </w:t>
      </w:r>
      <w:r w:rsidRPr="00C70A74">
        <w:rPr>
          <w:rFonts w:eastAsia="Times New Roman CYR" w:cs="Times New Roman"/>
          <w:color w:val="000000"/>
          <w:lang w:val="ru-RU"/>
        </w:rPr>
        <w:t>операционной системы или иной; антивирусная программа; программа-архиватор;</w:t>
      </w:r>
      <w:r w:rsidR="003723B2">
        <w:rPr>
          <w:rFonts w:eastAsia="Times New Roman CYR" w:cs="Times New Roman"/>
          <w:color w:val="000000"/>
          <w:lang w:val="ru-RU"/>
        </w:rPr>
        <w:t xml:space="preserve"> </w:t>
      </w:r>
      <w:r w:rsidRPr="00C70A74">
        <w:rPr>
          <w:rFonts w:eastAsia="Times New Roman CYR" w:cs="Times New Roman"/>
          <w:color w:val="000000"/>
          <w:lang w:val="ru-RU"/>
        </w:rPr>
        <w:t>интегрированное офисное приложение, включающее текстовый редактор, растровый и</w:t>
      </w:r>
      <w:r w:rsidR="003723B2">
        <w:rPr>
          <w:rFonts w:eastAsia="Times New Roman CYR" w:cs="Times New Roman"/>
          <w:color w:val="000000"/>
          <w:lang w:val="ru-RU"/>
        </w:rPr>
        <w:t xml:space="preserve"> </w:t>
      </w:r>
      <w:r w:rsidRPr="00C70A74">
        <w:rPr>
          <w:rFonts w:eastAsia="Times New Roman CYR" w:cs="Times New Roman"/>
          <w:color w:val="000000"/>
          <w:lang w:val="ru-RU"/>
        </w:rPr>
        <w:t>векторный графические редакторы, программу разработки презентаций, динамические</w:t>
      </w:r>
      <w:r w:rsidRPr="00C70A74">
        <w:rPr>
          <w:rFonts w:eastAsia="Times New Roman" w:cs="Times New Roman"/>
          <w:color w:val="000000"/>
          <w:lang w:val="ru-RU"/>
        </w:rPr>
        <w:t>(</w:t>
      </w:r>
      <w:r w:rsidRPr="00C70A74">
        <w:rPr>
          <w:rFonts w:eastAsia="Times New Roman CYR" w:cs="Times New Roman"/>
          <w:color w:val="000000"/>
          <w:lang w:val="ru-RU"/>
        </w:rPr>
        <w:t>электронные) таблицы, система управления базами данных; система оптического</w:t>
      </w:r>
      <w:r w:rsidR="003723B2">
        <w:rPr>
          <w:rFonts w:eastAsia="Times New Roman CYR" w:cs="Times New Roman"/>
          <w:color w:val="000000"/>
          <w:lang w:val="ru-RU"/>
        </w:rPr>
        <w:t xml:space="preserve"> </w:t>
      </w:r>
      <w:r w:rsidRPr="00C70A74">
        <w:rPr>
          <w:rFonts w:eastAsia="Times New Roman CYR" w:cs="Times New Roman"/>
          <w:color w:val="000000"/>
          <w:lang w:val="ru-RU"/>
        </w:rPr>
        <w:t>распознавания текста; звуковой редактор; мультимедиа проигрыватель. Для управления</w:t>
      </w:r>
      <w:r w:rsidR="003723B2">
        <w:rPr>
          <w:rFonts w:eastAsia="Times New Roman CYR" w:cs="Times New Roman"/>
          <w:color w:val="000000"/>
          <w:lang w:val="ru-RU"/>
        </w:rPr>
        <w:t xml:space="preserve"> </w:t>
      </w:r>
      <w:r w:rsidRPr="00C70A74">
        <w:rPr>
          <w:rFonts w:eastAsia="Times New Roman CYR" w:cs="Times New Roman"/>
          <w:color w:val="000000"/>
          <w:lang w:val="ru-RU"/>
        </w:rPr>
        <w:t>доступом к ресурсам Интернет и оптимизации трафика должны быть использованы</w:t>
      </w:r>
      <w:r w:rsidR="003723B2">
        <w:rPr>
          <w:rFonts w:eastAsia="Times New Roman CYR" w:cs="Times New Roman"/>
          <w:color w:val="000000"/>
          <w:lang w:val="ru-RU"/>
        </w:rPr>
        <w:t xml:space="preserve"> </w:t>
      </w:r>
      <w:r w:rsidRPr="00C70A74">
        <w:rPr>
          <w:rFonts w:eastAsia="Times New Roman CYR" w:cs="Times New Roman"/>
          <w:color w:val="000000"/>
          <w:lang w:val="ru-RU"/>
        </w:rPr>
        <w:t>специальные программные средства. Установлена программа интерактивного общения,</w:t>
      </w:r>
      <w:r w:rsidR="003723B2">
        <w:rPr>
          <w:rFonts w:eastAsia="Times New Roman CYR" w:cs="Times New Roman"/>
          <w:color w:val="000000"/>
          <w:lang w:val="ru-RU"/>
        </w:rPr>
        <w:t xml:space="preserve"> </w:t>
      </w:r>
      <w:r w:rsidRPr="00C70A74">
        <w:rPr>
          <w:rFonts w:eastAsia="Times New Roman CYR" w:cs="Times New Roman"/>
          <w:color w:val="000000"/>
          <w:lang w:val="ru-RU"/>
        </w:rPr>
        <w:t>простой редактор web-страниц и пр.</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Фонд библиотеки и цифровых образовательных ресурсов кабинета информатики</w:t>
      </w:r>
      <w:r w:rsidR="003723B2">
        <w:rPr>
          <w:rFonts w:eastAsia="Times New Roman CYR" w:cs="Times New Roman"/>
          <w:color w:val="000000"/>
          <w:lang w:val="ru-RU"/>
        </w:rPr>
        <w:t xml:space="preserve"> </w:t>
      </w:r>
      <w:r w:rsidRPr="00C70A74">
        <w:rPr>
          <w:rFonts w:eastAsia="Times New Roman CYR" w:cs="Times New Roman"/>
          <w:color w:val="000000"/>
          <w:lang w:val="ru-RU"/>
        </w:rPr>
        <w:t>удовлетворяет общим требованиям в применении к кабинету информатики, то есть</w:t>
      </w:r>
      <w:r w:rsidR="003723B2">
        <w:rPr>
          <w:rFonts w:eastAsia="Times New Roman CYR" w:cs="Times New Roman"/>
          <w:color w:val="000000"/>
          <w:lang w:val="ru-RU"/>
        </w:rPr>
        <w:t xml:space="preserve"> </w:t>
      </w:r>
      <w:r w:rsidRPr="00C70A74">
        <w:rPr>
          <w:rFonts w:eastAsia="Times New Roman CYR" w:cs="Times New Roman"/>
          <w:color w:val="000000"/>
          <w:lang w:val="ru-RU"/>
        </w:rPr>
        <w:t>включает необходимые нормативные, методические и учебные документы (в том числе –учебники, включая альтернативные к основным, используемым в курсе, образцы</w:t>
      </w:r>
      <w:r w:rsidR="003723B2">
        <w:rPr>
          <w:rFonts w:eastAsia="Times New Roman CYR" w:cs="Times New Roman"/>
          <w:color w:val="000000"/>
          <w:lang w:val="ru-RU"/>
        </w:rPr>
        <w:t xml:space="preserve"> </w:t>
      </w:r>
      <w:r w:rsidRPr="00C70A74">
        <w:rPr>
          <w:rFonts w:eastAsia="Times New Roman CYR" w:cs="Times New Roman"/>
          <w:color w:val="000000"/>
          <w:lang w:val="ru-RU"/>
        </w:rPr>
        <w:t>аттестационных заданий), справочную литературу, периодические издания. Используются</w:t>
      </w:r>
    </w:p>
    <w:p w:rsidR="007143AD" w:rsidRPr="00C70A74" w:rsidRDefault="007143AD" w:rsidP="00C70A74">
      <w:pPr>
        <w:pStyle w:val="Standard"/>
        <w:autoSpaceDE w:val="0"/>
        <w:rPr>
          <w:rFonts w:cs="Times New Roman"/>
          <w:lang w:val="ru-RU"/>
        </w:rPr>
      </w:pPr>
      <w:r w:rsidRPr="00C70A74">
        <w:rPr>
          <w:rFonts w:eastAsia="Times New Roman CYR" w:cs="Times New Roman"/>
          <w:color w:val="000000"/>
          <w:lang w:val="ru-RU"/>
        </w:rPr>
        <w:t>плакаты, относящиеся к истории развития информатики и информационных технологий</w:t>
      </w:r>
      <w:r w:rsidRPr="00C70A74">
        <w:rPr>
          <w:rFonts w:eastAsia="Times New Roman" w:cs="Times New Roman"/>
          <w:color w:val="000000"/>
          <w:lang w:val="ru-RU"/>
        </w:rPr>
        <w:t>(</w:t>
      </w:r>
      <w:r w:rsidRPr="00C70A74">
        <w:rPr>
          <w:rFonts w:eastAsia="Times New Roman CYR" w:cs="Times New Roman"/>
          <w:color w:val="000000"/>
          <w:lang w:val="ru-RU"/>
        </w:rPr>
        <w:t>включая портреты), основным понятиям информатики.</w:t>
      </w:r>
    </w:p>
    <w:p w:rsidR="007D568E" w:rsidRPr="00C70A74" w:rsidRDefault="007D568E" w:rsidP="00C70A74">
      <w:pPr>
        <w:spacing w:after="0" w:line="240" w:lineRule="auto"/>
        <w:rPr>
          <w:rFonts w:ascii="Times New Roman" w:hAnsi="Times New Roman"/>
          <w:b/>
          <w:bCs/>
          <w:sz w:val="24"/>
          <w:szCs w:val="24"/>
          <w:u w:val="single"/>
        </w:rPr>
      </w:pPr>
      <w:r w:rsidRPr="00C70A74">
        <w:rPr>
          <w:rFonts w:ascii="Times New Roman" w:hAnsi="Times New Roman"/>
          <w:b/>
          <w:bCs/>
          <w:sz w:val="24"/>
          <w:szCs w:val="24"/>
          <w:u w:val="single"/>
        </w:rPr>
        <w:t>Учебно – методическое  обеспечение образовательного процесса</w:t>
      </w:r>
    </w:p>
    <w:p w:rsidR="007D568E" w:rsidRPr="00C70A74" w:rsidRDefault="00622551" w:rsidP="00C70A74">
      <w:pPr>
        <w:spacing w:after="0" w:line="240" w:lineRule="auto"/>
        <w:rPr>
          <w:rFonts w:ascii="Times New Roman" w:hAnsi="Times New Roman"/>
          <w:b/>
          <w:bCs/>
          <w:sz w:val="24"/>
          <w:szCs w:val="24"/>
          <w:u w:val="single"/>
        </w:rPr>
      </w:pPr>
      <w:r w:rsidRPr="00C70A74">
        <w:rPr>
          <w:rFonts w:ascii="Times New Roman" w:hAnsi="Times New Roman"/>
          <w:b/>
          <w:bCs/>
          <w:sz w:val="24"/>
          <w:szCs w:val="24"/>
          <w:u w:val="single"/>
        </w:rPr>
        <w:t>МКОУ «</w:t>
      </w:r>
      <w:r w:rsidR="003723B2">
        <w:rPr>
          <w:rFonts w:ascii="Times New Roman" w:hAnsi="Times New Roman"/>
          <w:b/>
          <w:bCs/>
          <w:sz w:val="24"/>
          <w:szCs w:val="24"/>
          <w:u w:val="single"/>
        </w:rPr>
        <w:t>Вперед</w:t>
      </w:r>
      <w:r w:rsidRPr="00C70A74">
        <w:rPr>
          <w:rFonts w:ascii="Times New Roman" w:hAnsi="Times New Roman"/>
          <w:b/>
          <w:bCs/>
          <w:sz w:val="24"/>
          <w:szCs w:val="24"/>
          <w:u w:val="single"/>
        </w:rPr>
        <w:t>овская</w:t>
      </w:r>
      <w:r w:rsidR="007D568E" w:rsidRPr="00C70A74">
        <w:rPr>
          <w:rFonts w:ascii="Times New Roman" w:hAnsi="Times New Roman"/>
          <w:b/>
          <w:bCs/>
          <w:sz w:val="24"/>
          <w:szCs w:val="24"/>
          <w:u w:val="single"/>
        </w:rPr>
        <w:t xml:space="preserve">СОШ » </w:t>
      </w:r>
      <w:r w:rsidR="00C32B9D">
        <w:rPr>
          <w:rFonts w:ascii="Times New Roman" w:hAnsi="Times New Roman"/>
          <w:b/>
          <w:bCs/>
          <w:sz w:val="24"/>
          <w:szCs w:val="24"/>
          <w:u w:val="single"/>
        </w:rPr>
        <w:t>201</w:t>
      </w:r>
      <w:r w:rsidR="00C32B9D">
        <w:rPr>
          <w:rFonts w:ascii="Times New Roman" w:hAnsi="Times New Roman"/>
          <w:b/>
          <w:bCs/>
          <w:sz w:val="24"/>
          <w:szCs w:val="24"/>
          <w:u w:val="single"/>
          <w:lang w:val="en-US"/>
        </w:rPr>
        <w:t xml:space="preserve">7 </w:t>
      </w:r>
      <w:r w:rsidR="00C32B9D">
        <w:rPr>
          <w:rFonts w:ascii="Times New Roman" w:hAnsi="Times New Roman"/>
          <w:b/>
          <w:bCs/>
          <w:sz w:val="24"/>
          <w:szCs w:val="24"/>
          <w:u w:val="single"/>
        </w:rPr>
        <w:t>–</w:t>
      </w:r>
      <w:r w:rsidR="00C32B9D">
        <w:rPr>
          <w:rFonts w:ascii="Times New Roman" w:hAnsi="Times New Roman"/>
          <w:b/>
          <w:bCs/>
          <w:sz w:val="24"/>
          <w:szCs w:val="24"/>
          <w:u w:val="single"/>
          <w:lang w:val="en-US"/>
        </w:rPr>
        <w:t xml:space="preserve"> </w:t>
      </w:r>
      <w:r w:rsidR="00C32B9D">
        <w:rPr>
          <w:rFonts w:ascii="Times New Roman" w:hAnsi="Times New Roman"/>
          <w:b/>
          <w:bCs/>
          <w:sz w:val="24"/>
          <w:szCs w:val="24"/>
          <w:u w:val="single"/>
        </w:rPr>
        <w:t>201</w:t>
      </w:r>
      <w:r w:rsidR="00C32B9D">
        <w:rPr>
          <w:rFonts w:ascii="Times New Roman" w:hAnsi="Times New Roman"/>
          <w:b/>
          <w:bCs/>
          <w:sz w:val="24"/>
          <w:szCs w:val="24"/>
          <w:u w:val="single"/>
          <w:lang w:val="en-US"/>
        </w:rPr>
        <w:t xml:space="preserve">8 </w:t>
      </w:r>
      <w:r w:rsidR="007D568E" w:rsidRPr="00C70A74">
        <w:rPr>
          <w:rFonts w:ascii="Times New Roman" w:hAnsi="Times New Roman"/>
          <w:b/>
          <w:bCs/>
          <w:sz w:val="24"/>
          <w:szCs w:val="24"/>
          <w:u w:val="single"/>
        </w:rPr>
        <w:t xml:space="preserve"> учебный год</w:t>
      </w:r>
    </w:p>
    <w:tbl>
      <w:tblPr>
        <w:tblW w:w="10963" w:type="dxa"/>
        <w:tblInd w:w="94" w:type="dxa"/>
        <w:tblLayout w:type="fixed"/>
        <w:tblLook w:val="04A0"/>
      </w:tblPr>
      <w:tblGrid>
        <w:gridCol w:w="1502"/>
        <w:gridCol w:w="82"/>
        <w:gridCol w:w="2683"/>
        <w:gridCol w:w="932"/>
        <w:gridCol w:w="911"/>
        <w:gridCol w:w="388"/>
        <w:gridCol w:w="711"/>
        <w:gridCol w:w="277"/>
        <w:gridCol w:w="1317"/>
        <w:gridCol w:w="724"/>
        <w:gridCol w:w="552"/>
        <w:gridCol w:w="884"/>
      </w:tblGrid>
      <w:tr w:rsidR="007D568E" w:rsidRPr="00C70A74" w:rsidTr="008E7585">
        <w:trPr>
          <w:trHeight w:val="20"/>
        </w:trPr>
        <w:tc>
          <w:tcPr>
            <w:tcW w:w="1584" w:type="dxa"/>
            <w:gridSpan w:val="2"/>
            <w:tcBorders>
              <w:top w:val="nil"/>
              <w:left w:val="nil"/>
              <w:bottom w:val="nil"/>
              <w:right w:val="nil"/>
            </w:tcBorders>
            <w:shd w:val="clear" w:color="auto" w:fill="auto"/>
            <w:noWrap/>
            <w:hideMark/>
          </w:tcPr>
          <w:p w:rsidR="007D568E" w:rsidRPr="00C70A74" w:rsidRDefault="007D568E" w:rsidP="00C70A74">
            <w:pPr>
              <w:spacing w:after="0" w:line="240" w:lineRule="auto"/>
              <w:rPr>
                <w:rFonts w:ascii="Times New Roman" w:eastAsia="Times New Roman" w:hAnsi="Times New Roman"/>
                <w:sz w:val="24"/>
                <w:szCs w:val="24"/>
              </w:rPr>
            </w:pPr>
          </w:p>
        </w:tc>
        <w:tc>
          <w:tcPr>
            <w:tcW w:w="3615" w:type="dxa"/>
            <w:gridSpan w:val="2"/>
            <w:tcBorders>
              <w:top w:val="nil"/>
              <w:left w:val="nil"/>
              <w:bottom w:val="nil"/>
              <w:right w:val="nil"/>
            </w:tcBorders>
            <w:shd w:val="clear" w:color="auto" w:fill="auto"/>
            <w:noWrap/>
            <w:hideMark/>
          </w:tcPr>
          <w:p w:rsidR="007D568E" w:rsidRPr="00C70A74" w:rsidRDefault="007D568E" w:rsidP="00C70A74">
            <w:pPr>
              <w:spacing w:after="0" w:line="240" w:lineRule="auto"/>
              <w:rPr>
                <w:rFonts w:ascii="Times New Roman" w:eastAsia="Times New Roman" w:hAnsi="Times New Roman"/>
                <w:sz w:val="24"/>
                <w:szCs w:val="24"/>
              </w:rPr>
            </w:pPr>
          </w:p>
        </w:tc>
        <w:tc>
          <w:tcPr>
            <w:tcW w:w="1299" w:type="dxa"/>
            <w:gridSpan w:val="2"/>
            <w:tcBorders>
              <w:top w:val="nil"/>
              <w:left w:val="nil"/>
              <w:bottom w:val="nil"/>
              <w:right w:val="nil"/>
            </w:tcBorders>
            <w:shd w:val="clear" w:color="auto" w:fill="auto"/>
            <w:noWrap/>
            <w:hideMark/>
          </w:tcPr>
          <w:p w:rsidR="007D568E" w:rsidRPr="00C70A74" w:rsidRDefault="007D568E" w:rsidP="00C70A74">
            <w:pPr>
              <w:spacing w:after="0" w:line="240" w:lineRule="auto"/>
              <w:rPr>
                <w:rFonts w:ascii="Times New Roman" w:eastAsia="Times New Roman" w:hAnsi="Times New Roman"/>
                <w:sz w:val="24"/>
                <w:szCs w:val="24"/>
              </w:rPr>
            </w:pPr>
          </w:p>
        </w:tc>
        <w:tc>
          <w:tcPr>
            <w:tcW w:w="988" w:type="dxa"/>
            <w:gridSpan w:val="2"/>
            <w:tcBorders>
              <w:top w:val="nil"/>
              <w:left w:val="nil"/>
              <w:bottom w:val="nil"/>
              <w:right w:val="nil"/>
            </w:tcBorders>
            <w:shd w:val="clear" w:color="auto" w:fill="auto"/>
            <w:noWrap/>
            <w:hideMark/>
          </w:tcPr>
          <w:p w:rsidR="007D568E" w:rsidRPr="00C70A74" w:rsidRDefault="007D568E" w:rsidP="00C70A74">
            <w:pPr>
              <w:spacing w:after="0" w:line="240" w:lineRule="auto"/>
              <w:rPr>
                <w:rFonts w:ascii="Times New Roman" w:eastAsia="Times New Roman" w:hAnsi="Times New Roman"/>
                <w:sz w:val="24"/>
                <w:szCs w:val="24"/>
              </w:rPr>
            </w:pPr>
          </w:p>
        </w:tc>
        <w:tc>
          <w:tcPr>
            <w:tcW w:w="2041" w:type="dxa"/>
            <w:gridSpan w:val="2"/>
            <w:tcBorders>
              <w:top w:val="nil"/>
              <w:left w:val="nil"/>
              <w:bottom w:val="nil"/>
              <w:right w:val="nil"/>
            </w:tcBorders>
            <w:shd w:val="clear" w:color="auto" w:fill="auto"/>
            <w:noWrap/>
            <w:hideMark/>
          </w:tcPr>
          <w:p w:rsidR="007D568E" w:rsidRPr="00C70A74" w:rsidRDefault="007D568E" w:rsidP="00C70A74">
            <w:pPr>
              <w:spacing w:after="0" w:line="240" w:lineRule="auto"/>
              <w:rPr>
                <w:rFonts w:ascii="Times New Roman" w:eastAsia="Times New Roman" w:hAnsi="Times New Roman"/>
                <w:sz w:val="24"/>
                <w:szCs w:val="24"/>
              </w:rPr>
            </w:pPr>
          </w:p>
        </w:tc>
        <w:tc>
          <w:tcPr>
            <w:tcW w:w="1436" w:type="dxa"/>
            <w:gridSpan w:val="2"/>
            <w:tcBorders>
              <w:top w:val="nil"/>
              <w:left w:val="nil"/>
              <w:bottom w:val="nil"/>
              <w:right w:val="nil"/>
            </w:tcBorders>
            <w:shd w:val="clear" w:color="auto" w:fill="auto"/>
            <w:noWrap/>
            <w:hideMark/>
          </w:tcPr>
          <w:p w:rsidR="007D568E" w:rsidRPr="00C70A74" w:rsidRDefault="007D568E" w:rsidP="00C70A74">
            <w:pPr>
              <w:spacing w:after="0" w:line="240" w:lineRule="auto"/>
              <w:rPr>
                <w:rFonts w:ascii="Times New Roman" w:eastAsia="Times New Roman" w:hAnsi="Times New Roman"/>
                <w:sz w:val="24"/>
                <w:szCs w:val="24"/>
              </w:rPr>
            </w:pPr>
          </w:p>
        </w:tc>
      </w:tr>
      <w:tr w:rsidR="007D568E" w:rsidRPr="00C70A74" w:rsidTr="008E7585">
        <w:trPr>
          <w:gridAfter w:val="1"/>
          <w:wAfter w:w="884" w:type="dxa"/>
          <w:trHeight w:val="20"/>
        </w:trPr>
        <w:tc>
          <w:tcPr>
            <w:tcW w:w="10079" w:type="dxa"/>
            <w:gridSpan w:val="11"/>
            <w:tcBorders>
              <w:top w:val="nil"/>
              <w:left w:val="nil"/>
              <w:bottom w:val="single" w:sz="4" w:space="0" w:color="auto"/>
              <w:right w:val="nil"/>
            </w:tcBorders>
            <w:shd w:val="clear" w:color="auto" w:fill="auto"/>
            <w:hideMark/>
          </w:tcPr>
          <w:p w:rsidR="007D568E" w:rsidRPr="00C70A74" w:rsidRDefault="007D568E" w:rsidP="00C70A74">
            <w:pPr>
              <w:spacing w:after="0" w:line="240" w:lineRule="auto"/>
              <w:rPr>
                <w:rFonts w:ascii="Times New Roman" w:eastAsia="Times New Roman" w:hAnsi="Times New Roman"/>
                <w:sz w:val="24"/>
                <w:szCs w:val="24"/>
              </w:rPr>
            </w:pPr>
            <w:r w:rsidRPr="00C70A74">
              <w:rPr>
                <w:rFonts w:ascii="Times New Roman" w:eastAsia="Times New Roman" w:hAnsi="Times New Roman"/>
                <w:sz w:val="24"/>
                <w:szCs w:val="24"/>
              </w:rPr>
              <w:t>1.1. Основное общее образование</w:t>
            </w:r>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hideMark/>
          </w:tcPr>
          <w:p w:rsidR="007D568E" w:rsidRPr="00C70A74" w:rsidRDefault="007D568E" w:rsidP="00C70A74">
            <w:pPr>
              <w:spacing w:after="0" w:line="240" w:lineRule="auto"/>
              <w:rPr>
                <w:rFonts w:ascii="Times New Roman" w:eastAsia="Times New Roman" w:hAnsi="Times New Roman"/>
                <w:sz w:val="24"/>
                <w:szCs w:val="24"/>
              </w:rPr>
            </w:pPr>
            <w:r w:rsidRPr="00C70A74">
              <w:rPr>
                <w:rFonts w:ascii="Times New Roman" w:eastAsia="Times New Roman" w:hAnsi="Times New Roman"/>
                <w:sz w:val="24"/>
                <w:szCs w:val="24"/>
              </w:rPr>
              <w:t>Порядковый номер учебника</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line="240" w:lineRule="auto"/>
              <w:rPr>
                <w:rFonts w:ascii="Times New Roman" w:eastAsia="Times New Roman" w:hAnsi="Times New Roman"/>
                <w:sz w:val="24"/>
                <w:szCs w:val="24"/>
              </w:rPr>
            </w:pPr>
            <w:r w:rsidRPr="00C70A74">
              <w:rPr>
                <w:rFonts w:ascii="Times New Roman" w:eastAsia="Times New Roman" w:hAnsi="Times New Roman"/>
                <w:sz w:val="24"/>
                <w:szCs w:val="24"/>
              </w:rPr>
              <w:t>Автор/авторский коллектив</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line="240" w:lineRule="auto"/>
              <w:rPr>
                <w:rFonts w:ascii="Times New Roman" w:eastAsia="Times New Roman" w:hAnsi="Times New Roman"/>
                <w:sz w:val="24"/>
                <w:szCs w:val="24"/>
              </w:rPr>
            </w:pPr>
            <w:r w:rsidRPr="00C70A74">
              <w:rPr>
                <w:rFonts w:ascii="Times New Roman" w:eastAsia="Times New Roman" w:hAnsi="Times New Roman"/>
                <w:sz w:val="24"/>
                <w:szCs w:val="24"/>
              </w:rPr>
              <w:t>Наименование учебника</w:t>
            </w:r>
          </w:p>
        </w:tc>
        <w:tc>
          <w:tcPr>
            <w:tcW w:w="1099"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line="240" w:lineRule="auto"/>
              <w:rPr>
                <w:rFonts w:ascii="Times New Roman" w:eastAsia="Times New Roman" w:hAnsi="Times New Roman"/>
                <w:sz w:val="24"/>
                <w:szCs w:val="24"/>
              </w:rPr>
            </w:pPr>
            <w:r w:rsidRPr="00C70A74">
              <w:rPr>
                <w:rFonts w:ascii="Times New Roman" w:eastAsia="Times New Roman" w:hAnsi="Times New Roman"/>
                <w:sz w:val="24"/>
                <w:szCs w:val="24"/>
              </w:rPr>
              <w:t>Класс</w:t>
            </w: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line="240" w:lineRule="auto"/>
              <w:rPr>
                <w:rFonts w:ascii="Times New Roman" w:eastAsia="Times New Roman" w:hAnsi="Times New Roman"/>
                <w:sz w:val="24"/>
                <w:szCs w:val="24"/>
              </w:rPr>
            </w:pPr>
            <w:r w:rsidRPr="00C70A74">
              <w:rPr>
                <w:rFonts w:ascii="Times New Roman" w:eastAsia="Times New Roman" w:hAnsi="Times New Roman"/>
                <w:sz w:val="24"/>
                <w:szCs w:val="24"/>
              </w:rPr>
              <w:t>Наименование издателя учебника</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line="240" w:lineRule="auto"/>
              <w:rPr>
                <w:rFonts w:ascii="Times New Roman" w:eastAsia="Times New Roman" w:hAnsi="Times New Roman"/>
                <w:sz w:val="24"/>
                <w:szCs w:val="24"/>
              </w:rPr>
            </w:pPr>
            <w:r w:rsidRPr="00C70A74">
              <w:rPr>
                <w:rFonts w:ascii="Times New Roman" w:eastAsia="Times New Roman" w:hAnsi="Times New Roman"/>
                <w:sz w:val="24"/>
                <w:szCs w:val="24"/>
              </w:rPr>
              <w:t>Адрес страницы об учебнике на официальном сайте издателя (издательств)</w:t>
            </w:r>
          </w:p>
        </w:tc>
      </w:tr>
      <w:tr w:rsidR="007D568E" w:rsidRPr="00C70A74" w:rsidTr="008E7585">
        <w:trPr>
          <w:gridAfter w:val="1"/>
          <w:wAfter w:w="884" w:type="dxa"/>
          <w:trHeight w:val="20"/>
        </w:trPr>
        <w:tc>
          <w:tcPr>
            <w:tcW w:w="1502" w:type="dxa"/>
            <w:tcBorders>
              <w:top w:val="nil"/>
              <w:left w:val="nil"/>
              <w:bottom w:val="nil"/>
              <w:right w:val="nil"/>
            </w:tcBorders>
            <w:shd w:val="clear" w:color="auto" w:fill="auto"/>
            <w:noWrap/>
            <w:hideMark/>
          </w:tcPr>
          <w:p w:rsidR="007D568E" w:rsidRPr="00C70A74" w:rsidRDefault="007D568E" w:rsidP="00C70A74">
            <w:pPr>
              <w:spacing w:after="0" w:line="240" w:lineRule="auto"/>
              <w:rPr>
                <w:rFonts w:ascii="Times New Roman" w:eastAsia="Times New Roman" w:hAnsi="Times New Roman"/>
                <w:sz w:val="24"/>
                <w:szCs w:val="24"/>
              </w:rPr>
            </w:pPr>
            <w:r w:rsidRPr="00C70A74">
              <w:rPr>
                <w:rFonts w:ascii="Times New Roman" w:eastAsia="Times New Roman" w:hAnsi="Times New Roman"/>
                <w:sz w:val="24"/>
                <w:szCs w:val="24"/>
              </w:rPr>
              <w:t>1,2.1.</w:t>
            </w:r>
          </w:p>
        </w:tc>
        <w:tc>
          <w:tcPr>
            <w:tcW w:w="2765" w:type="dxa"/>
            <w:gridSpan w:val="2"/>
            <w:tcBorders>
              <w:top w:val="nil"/>
              <w:left w:val="nil"/>
              <w:bottom w:val="nil"/>
              <w:right w:val="nil"/>
            </w:tcBorders>
            <w:shd w:val="clear" w:color="auto" w:fill="auto"/>
            <w:noWrap/>
            <w:hideMark/>
          </w:tcPr>
          <w:p w:rsidR="007D568E" w:rsidRPr="00C70A74" w:rsidRDefault="007D568E" w:rsidP="00C70A74">
            <w:pPr>
              <w:spacing w:after="0" w:line="240" w:lineRule="auto"/>
              <w:rPr>
                <w:rFonts w:ascii="Times New Roman" w:eastAsia="Times New Roman" w:hAnsi="Times New Roman"/>
                <w:sz w:val="24"/>
                <w:szCs w:val="24"/>
              </w:rPr>
            </w:pPr>
          </w:p>
        </w:tc>
        <w:tc>
          <w:tcPr>
            <w:tcW w:w="5812" w:type="dxa"/>
            <w:gridSpan w:val="8"/>
            <w:tcBorders>
              <w:top w:val="single" w:sz="4" w:space="0" w:color="auto"/>
              <w:left w:val="nil"/>
              <w:bottom w:val="single" w:sz="4" w:space="0" w:color="auto"/>
              <w:right w:val="nil"/>
            </w:tcBorders>
            <w:shd w:val="clear" w:color="auto" w:fill="auto"/>
            <w:noWrap/>
            <w:hideMark/>
          </w:tcPr>
          <w:p w:rsidR="007D568E" w:rsidRPr="00C70A74" w:rsidRDefault="007D568E" w:rsidP="00C70A74">
            <w:pPr>
              <w:spacing w:after="0" w:line="240" w:lineRule="auto"/>
              <w:rPr>
                <w:rFonts w:ascii="Times New Roman" w:eastAsia="Times New Roman" w:hAnsi="Times New Roman"/>
                <w:sz w:val="24"/>
                <w:szCs w:val="24"/>
              </w:rPr>
            </w:pPr>
            <w:r w:rsidRPr="00C70A74">
              <w:rPr>
                <w:rFonts w:ascii="Times New Roman" w:eastAsia="Times New Roman" w:hAnsi="Times New Roman"/>
                <w:sz w:val="24"/>
                <w:szCs w:val="24"/>
              </w:rPr>
              <w:t>Филология (предметная область)</w:t>
            </w:r>
          </w:p>
        </w:tc>
      </w:tr>
      <w:tr w:rsidR="007D568E" w:rsidRPr="00C70A74" w:rsidTr="008E7585">
        <w:trPr>
          <w:gridAfter w:val="1"/>
          <w:wAfter w:w="884" w:type="dxa"/>
          <w:trHeight w:val="20"/>
        </w:trPr>
        <w:tc>
          <w:tcPr>
            <w:tcW w:w="1502" w:type="dxa"/>
            <w:tcBorders>
              <w:top w:val="single" w:sz="4" w:space="0" w:color="auto"/>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line="240" w:lineRule="auto"/>
              <w:rPr>
                <w:rFonts w:ascii="Times New Roman" w:eastAsia="Times New Roman" w:hAnsi="Times New Roman"/>
                <w:b/>
                <w:bCs/>
                <w:sz w:val="24"/>
                <w:szCs w:val="24"/>
              </w:rPr>
            </w:pPr>
            <w:r w:rsidRPr="00C70A74">
              <w:rPr>
                <w:rFonts w:ascii="Times New Roman" w:eastAsia="Times New Roman" w:hAnsi="Times New Roman"/>
                <w:b/>
                <w:bCs/>
                <w:sz w:val="24"/>
                <w:szCs w:val="24"/>
              </w:rPr>
              <w:t>1.2.1.1.</w:t>
            </w:r>
          </w:p>
        </w:tc>
        <w:tc>
          <w:tcPr>
            <w:tcW w:w="2765" w:type="dxa"/>
            <w:gridSpan w:val="2"/>
            <w:tcBorders>
              <w:top w:val="single" w:sz="4" w:space="0" w:color="auto"/>
              <w:left w:val="nil"/>
              <w:bottom w:val="single" w:sz="4" w:space="0" w:color="auto"/>
              <w:right w:val="nil"/>
            </w:tcBorders>
            <w:shd w:val="clear" w:color="auto" w:fill="auto"/>
            <w:noWrap/>
            <w:hideMark/>
          </w:tcPr>
          <w:p w:rsidR="007D568E" w:rsidRPr="00C70A74" w:rsidRDefault="007D568E" w:rsidP="00C70A74">
            <w:pPr>
              <w:spacing w:after="0" w:line="240" w:lineRule="auto"/>
              <w:rPr>
                <w:rFonts w:ascii="Times New Roman" w:eastAsia="Times New Roman" w:hAnsi="Times New Roman"/>
                <w:b/>
                <w:bCs/>
                <w:sz w:val="24"/>
                <w:szCs w:val="24"/>
              </w:rPr>
            </w:pPr>
            <w:r w:rsidRPr="00C70A74">
              <w:rPr>
                <w:rFonts w:ascii="Times New Roman" w:eastAsia="Times New Roman" w:hAnsi="Times New Roman"/>
                <w:b/>
                <w:bCs/>
                <w:sz w:val="24"/>
                <w:szCs w:val="24"/>
              </w:rPr>
              <w:t> </w:t>
            </w:r>
          </w:p>
        </w:tc>
        <w:tc>
          <w:tcPr>
            <w:tcW w:w="5812" w:type="dxa"/>
            <w:gridSpan w:val="8"/>
            <w:tcBorders>
              <w:top w:val="single" w:sz="4" w:space="0" w:color="auto"/>
              <w:left w:val="single" w:sz="4" w:space="0" w:color="auto"/>
              <w:bottom w:val="single" w:sz="4" w:space="0" w:color="auto"/>
              <w:right w:val="nil"/>
            </w:tcBorders>
            <w:shd w:val="clear" w:color="auto" w:fill="auto"/>
            <w:noWrap/>
            <w:hideMark/>
          </w:tcPr>
          <w:p w:rsidR="007D568E" w:rsidRPr="00C70A74" w:rsidRDefault="007D568E" w:rsidP="00C70A74">
            <w:pPr>
              <w:spacing w:after="0" w:line="240" w:lineRule="auto"/>
              <w:rPr>
                <w:rFonts w:ascii="Times New Roman" w:eastAsia="Times New Roman" w:hAnsi="Times New Roman"/>
                <w:b/>
                <w:bCs/>
                <w:sz w:val="24"/>
                <w:szCs w:val="24"/>
              </w:rPr>
            </w:pPr>
            <w:r w:rsidRPr="00C70A74">
              <w:rPr>
                <w:rFonts w:ascii="Times New Roman" w:eastAsia="Times New Roman" w:hAnsi="Times New Roman"/>
                <w:b/>
                <w:bCs/>
                <w:sz w:val="24"/>
                <w:szCs w:val="24"/>
              </w:rPr>
              <w:t>Русский язык (учебный предмет)</w:t>
            </w:r>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1.2.1.1.4.5</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 xml:space="preserve">Тростенцова Л.А., Ладыженская Т.А., Дейкина А.Д. и др. </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Русский язык</w:t>
            </w:r>
          </w:p>
        </w:tc>
        <w:tc>
          <w:tcPr>
            <w:tcW w:w="1099" w:type="dxa"/>
            <w:gridSpan w:val="2"/>
            <w:tcBorders>
              <w:top w:val="nil"/>
              <w:left w:val="nil"/>
              <w:bottom w:val="single" w:sz="4" w:space="0" w:color="auto"/>
              <w:right w:val="single" w:sz="4" w:space="0" w:color="auto"/>
            </w:tcBorders>
            <w:shd w:val="clear" w:color="auto" w:fill="auto"/>
            <w:hideMark/>
          </w:tcPr>
          <w:p w:rsidR="007D568E" w:rsidRPr="00C32B9D" w:rsidRDefault="007D568E" w:rsidP="00C70A74">
            <w:pPr>
              <w:spacing w:after="0"/>
              <w:rPr>
                <w:rFonts w:ascii="Times New Roman" w:hAnsi="Times New Roman"/>
                <w:sz w:val="24"/>
                <w:szCs w:val="24"/>
                <w:lang w:val="en-US"/>
              </w:rPr>
            </w:pP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ОАО "Издательство" Просвещение"</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www.prosv.ru/umk/5-9</w:t>
            </w:r>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1.2.1.2.1.5</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 xml:space="preserve">Коровина В.Я., Журавлёв В.П., Коровин В.И. и др. </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Литература. В 2-х частях</w:t>
            </w:r>
          </w:p>
        </w:tc>
        <w:tc>
          <w:tcPr>
            <w:tcW w:w="1099" w:type="dxa"/>
            <w:gridSpan w:val="2"/>
            <w:tcBorders>
              <w:top w:val="nil"/>
              <w:left w:val="nil"/>
              <w:bottom w:val="single" w:sz="4" w:space="0" w:color="auto"/>
              <w:right w:val="single" w:sz="4" w:space="0" w:color="auto"/>
            </w:tcBorders>
            <w:shd w:val="clear" w:color="auto" w:fill="auto"/>
            <w:hideMark/>
          </w:tcPr>
          <w:p w:rsidR="007D568E" w:rsidRPr="00C32B9D" w:rsidRDefault="007D568E" w:rsidP="00C70A74">
            <w:pPr>
              <w:spacing w:after="0"/>
              <w:rPr>
                <w:rFonts w:ascii="Times New Roman" w:hAnsi="Times New Roman"/>
                <w:sz w:val="24"/>
                <w:szCs w:val="24"/>
                <w:lang w:val="en-US"/>
              </w:rPr>
            </w:pP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ОАО "Издательство" Просвещение"</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www.prosv.ru/umk/5-9</w:t>
            </w:r>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1.2.1.3.1.5</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 xml:space="preserve">Афанасьева О.В., Михеева И.В. </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Английский язык</w:t>
            </w:r>
          </w:p>
        </w:tc>
        <w:tc>
          <w:tcPr>
            <w:tcW w:w="1099" w:type="dxa"/>
            <w:gridSpan w:val="2"/>
            <w:tcBorders>
              <w:top w:val="nil"/>
              <w:left w:val="nil"/>
              <w:bottom w:val="single" w:sz="4" w:space="0" w:color="auto"/>
              <w:right w:val="single" w:sz="4" w:space="0" w:color="auto"/>
            </w:tcBorders>
            <w:shd w:val="clear" w:color="auto" w:fill="auto"/>
            <w:hideMark/>
          </w:tcPr>
          <w:p w:rsidR="007D568E" w:rsidRPr="00C32B9D" w:rsidRDefault="007D568E" w:rsidP="00C70A74">
            <w:pPr>
              <w:spacing w:after="0"/>
              <w:rPr>
                <w:rFonts w:ascii="Times New Roman" w:hAnsi="Times New Roman"/>
                <w:sz w:val="24"/>
                <w:szCs w:val="24"/>
                <w:lang w:val="en-US"/>
              </w:rPr>
            </w:pP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ООО "ДРОФА"</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73722C" w:rsidP="00C70A74">
            <w:pPr>
              <w:spacing w:after="0"/>
              <w:rPr>
                <w:rFonts w:ascii="Times New Roman" w:hAnsi="Times New Roman"/>
                <w:sz w:val="24"/>
                <w:szCs w:val="24"/>
              </w:rPr>
            </w:pPr>
            <w:hyperlink r:id="rId10" w:history="1">
              <w:r w:rsidR="007D568E" w:rsidRPr="00C70A74">
                <w:rPr>
                  <w:rStyle w:val="aff8"/>
                  <w:rFonts w:ascii="Times New Roman" w:hAnsi="Times New Roman"/>
                  <w:color w:val="auto"/>
                  <w:sz w:val="24"/>
                  <w:szCs w:val="24"/>
                </w:rPr>
                <w:t>http://www.drofa.ru/25/</w:t>
              </w:r>
            </w:hyperlink>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1.2.1.3.10.5</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Бим И.Л., Садомова Л.В.</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 xml:space="preserve">Немецкий язык </w:t>
            </w:r>
          </w:p>
        </w:tc>
        <w:tc>
          <w:tcPr>
            <w:tcW w:w="1099" w:type="dxa"/>
            <w:gridSpan w:val="2"/>
            <w:tcBorders>
              <w:top w:val="nil"/>
              <w:left w:val="nil"/>
              <w:bottom w:val="single" w:sz="4" w:space="0" w:color="auto"/>
              <w:right w:val="single" w:sz="4" w:space="0" w:color="auto"/>
            </w:tcBorders>
            <w:shd w:val="clear" w:color="auto" w:fill="auto"/>
            <w:hideMark/>
          </w:tcPr>
          <w:p w:rsidR="007D568E" w:rsidRPr="00C32B9D" w:rsidRDefault="007D568E" w:rsidP="00C70A74">
            <w:pPr>
              <w:spacing w:after="0"/>
              <w:rPr>
                <w:rFonts w:ascii="Times New Roman" w:hAnsi="Times New Roman"/>
                <w:sz w:val="24"/>
                <w:szCs w:val="24"/>
                <w:lang w:val="en-US"/>
              </w:rPr>
            </w:pP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ОАО "Издательство "Просвещение"</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73722C" w:rsidP="00C70A74">
            <w:pPr>
              <w:spacing w:after="0"/>
              <w:rPr>
                <w:rFonts w:ascii="Times New Roman" w:hAnsi="Times New Roman"/>
                <w:sz w:val="24"/>
                <w:szCs w:val="24"/>
              </w:rPr>
            </w:pPr>
            <w:hyperlink r:id="rId11" w:history="1">
              <w:r w:rsidR="007D568E" w:rsidRPr="00C70A74">
                <w:rPr>
                  <w:rStyle w:val="aff8"/>
                  <w:rFonts w:ascii="Times New Roman" w:hAnsi="Times New Roman"/>
                  <w:color w:val="auto"/>
                  <w:sz w:val="24"/>
                  <w:szCs w:val="24"/>
                </w:rPr>
                <w:t>http://www.prosv.ru/umk/bim</w:t>
              </w:r>
            </w:hyperlink>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lastRenderedPageBreak/>
              <w:t>1.2.2.4.1.4</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Алексеев А.И., Николина В.В., Липкина Е.К. и др.</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География</w:t>
            </w:r>
          </w:p>
        </w:tc>
        <w:tc>
          <w:tcPr>
            <w:tcW w:w="1099" w:type="dxa"/>
            <w:gridSpan w:val="2"/>
            <w:tcBorders>
              <w:top w:val="nil"/>
              <w:left w:val="nil"/>
              <w:bottom w:val="single" w:sz="4" w:space="0" w:color="auto"/>
              <w:right w:val="single" w:sz="4" w:space="0" w:color="auto"/>
            </w:tcBorders>
            <w:shd w:val="clear" w:color="auto" w:fill="auto"/>
            <w:hideMark/>
          </w:tcPr>
          <w:p w:rsidR="007D568E" w:rsidRPr="00C32B9D" w:rsidRDefault="007D568E" w:rsidP="00C70A74">
            <w:pPr>
              <w:spacing w:after="0"/>
              <w:rPr>
                <w:rFonts w:ascii="Times New Roman" w:hAnsi="Times New Roman"/>
                <w:sz w:val="24"/>
                <w:szCs w:val="24"/>
                <w:lang w:val="en-US"/>
              </w:rPr>
            </w:pP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ОАО "Издательство "Просвещение"</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73722C" w:rsidP="00C70A74">
            <w:pPr>
              <w:spacing w:after="0"/>
              <w:rPr>
                <w:rFonts w:ascii="Times New Roman" w:hAnsi="Times New Roman"/>
                <w:sz w:val="24"/>
                <w:szCs w:val="24"/>
              </w:rPr>
            </w:pPr>
            <w:hyperlink r:id="rId12" w:history="1">
              <w:r w:rsidR="007D568E" w:rsidRPr="00C70A74">
                <w:rPr>
                  <w:rStyle w:val="aff8"/>
                  <w:rFonts w:ascii="Times New Roman" w:hAnsi="Times New Roman"/>
                  <w:color w:val="auto"/>
                  <w:sz w:val="24"/>
                  <w:szCs w:val="24"/>
                </w:rPr>
                <w:t>www.prosv.ru/umk/5-9</w:t>
              </w:r>
            </w:hyperlink>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1.2.3.2.5.3</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Макарычев Ю.Н., Миндюк Н.Г., Нешков К.И. и др. / Под ред. Теляковского С.А.</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Алгебра</w:t>
            </w:r>
          </w:p>
        </w:tc>
        <w:tc>
          <w:tcPr>
            <w:tcW w:w="1099" w:type="dxa"/>
            <w:gridSpan w:val="2"/>
            <w:tcBorders>
              <w:top w:val="nil"/>
              <w:left w:val="nil"/>
              <w:bottom w:val="single" w:sz="4" w:space="0" w:color="auto"/>
              <w:right w:val="single" w:sz="4" w:space="0" w:color="auto"/>
            </w:tcBorders>
            <w:shd w:val="clear" w:color="auto" w:fill="auto"/>
            <w:hideMark/>
          </w:tcPr>
          <w:p w:rsidR="007D568E" w:rsidRPr="00C32B9D" w:rsidRDefault="007D568E" w:rsidP="00C70A74">
            <w:pPr>
              <w:spacing w:after="0"/>
              <w:rPr>
                <w:rFonts w:ascii="Times New Roman" w:hAnsi="Times New Roman"/>
                <w:sz w:val="24"/>
                <w:szCs w:val="24"/>
                <w:lang w:val="en-US"/>
              </w:rPr>
            </w:pP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ОАО "Издательство" Просвещение"</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www.prosv.ru/umk/5-9</w:t>
            </w:r>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1.2.3.7.2.1</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Атанасян Л.С., Бутузов В.Ф., Кадомцев С.Б. и др.</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Геометрия. 7-9 классы</w:t>
            </w:r>
          </w:p>
        </w:tc>
        <w:tc>
          <w:tcPr>
            <w:tcW w:w="1099" w:type="dxa"/>
            <w:gridSpan w:val="2"/>
            <w:tcBorders>
              <w:top w:val="nil"/>
              <w:left w:val="nil"/>
              <w:bottom w:val="single" w:sz="4" w:space="0" w:color="auto"/>
              <w:right w:val="single" w:sz="4" w:space="0" w:color="auto"/>
            </w:tcBorders>
            <w:shd w:val="clear" w:color="auto" w:fill="auto"/>
            <w:hideMark/>
          </w:tcPr>
          <w:p w:rsidR="007D568E" w:rsidRPr="00C32B9D" w:rsidRDefault="007D568E" w:rsidP="00C70A74">
            <w:pPr>
              <w:spacing w:after="0"/>
              <w:rPr>
                <w:rFonts w:ascii="Times New Roman" w:hAnsi="Times New Roman"/>
                <w:sz w:val="24"/>
                <w:szCs w:val="24"/>
                <w:lang w:val="en-US"/>
              </w:rPr>
            </w:pP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ОАО "Издательство" Просвещение"</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www.prosv.ru/umk/5-9</w:t>
            </w:r>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1.2.3.8.3.3</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Семакин И.Г., Залогова Л.А., Русаков С.В., Шестакова Л.В.</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Информатика</w:t>
            </w:r>
          </w:p>
        </w:tc>
        <w:tc>
          <w:tcPr>
            <w:tcW w:w="1099" w:type="dxa"/>
            <w:gridSpan w:val="2"/>
            <w:tcBorders>
              <w:top w:val="nil"/>
              <w:left w:val="nil"/>
              <w:bottom w:val="single" w:sz="4" w:space="0" w:color="auto"/>
              <w:right w:val="single" w:sz="4" w:space="0" w:color="auto"/>
            </w:tcBorders>
            <w:shd w:val="clear" w:color="auto" w:fill="auto"/>
            <w:hideMark/>
          </w:tcPr>
          <w:p w:rsidR="007D568E" w:rsidRPr="00C32B9D" w:rsidRDefault="007D568E" w:rsidP="00C70A74">
            <w:pPr>
              <w:spacing w:after="0"/>
              <w:rPr>
                <w:rFonts w:ascii="Times New Roman" w:hAnsi="Times New Roman"/>
                <w:sz w:val="24"/>
                <w:szCs w:val="24"/>
                <w:lang w:val="en-US"/>
              </w:rPr>
            </w:pP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ООО "БИНОМ. Лаборатория знаний"</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73722C" w:rsidP="00C70A74">
            <w:pPr>
              <w:spacing w:after="0"/>
              <w:rPr>
                <w:rFonts w:ascii="Times New Roman" w:hAnsi="Times New Roman"/>
                <w:sz w:val="24"/>
                <w:szCs w:val="24"/>
              </w:rPr>
            </w:pPr>
            <w:hyperlink r:id="rId13" w:history="1">
              <w:r w:rsidR="007D568E" w:rsidRPr="00C70A74">
                <w:rPr>
                  <w:rStyle w:val="aff8"/>
                  <w:rFonts w:ascii="Times New Roman" w:hAnsi="Times New Roman"/>
                  <w:color w:val="auto"/>
                  <w:sz w:val="24"/>
                  <w:szCs w:val="24"/>
                </w:rPr>
                <w:t>http://lbz.ru/books/228/8005/</w:t>
              </w:r>
            </w:hyperlink>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1.2.5.1.6.3</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Перышкин А.В., Гутник Е.М.</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Физика</w:t>
            </w:r>
          </w:p>
        </w:tc>
        <w:tc>
          <w:tcPr>
            <w:tcW w:w="1099" w:type="dxa"/>
            <w:gridSpan w:val="2"/>
            <w:tcBorders>
              <w:top w:val="nil"/>
              <w:left w:val="nil"/>
              <w:bottom w:val="single" w:sz="4" w:space="0" w:color="auto"/>
              <w:right w:val="single" w:sz="4" w:space="0" w:color="auto"/>
            </w:tcBorders>
            <w:shd w:val="clear" w:color="auto" w:fill="auto"/>
            <w:hideMark/>
          </w:tcPr>
          <w:p w:rsidR="007D568E" w:rsidRPr="00C32B9D" w:rsidRDefault="007D568E" w:rsidP="00C70A74">
            <w:pPr>
              <w:spacing w:after="0"/>
              <w:rPr>
                <w:rFonts w:ascii="Times New Roman" w:hAnsi="Times New Roman"/>
                <w:sz w:val="24"/>
                <w:szCs w:val="24"/>
                <w:lang w:val="en-US"/>
              </w:rPr>
            </w:pP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ООО "ДРОФА"</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73722C" w:rsidP="00C70A74">
            <w:pPr>
              <w:spacing w:after="0"/>
              <w:rPr>
                <w:rFonts w:ascii="Times New Roman" w:hAnsi="Times New Roman"/>
                <w:sz w:val="24"/>
                <w:szCs w:val="24"/>
              </w:rPr>
            </w:pPr>
            <w:hyperlink r:id="rId14" w:history="1">
              <w:r w:rsidR="007D568E" w:rsidRPr="00C70A74">
                <w:rPr>
                  <w:rStyle w:val="aff8"/>
                  <w:rFonts w:ascii="Times New Roman" w:hAnsi="Times New Roman"/>
                  <w:color w:val="auto"/>
                  <w:sz w:val="24"/>
                  <w:szCs w:val="24"/>
                </w:rPr>
                <w:t>http://www.drofa.ru/46/</w:t>
              </w:r>
            </w:hyperlink>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1.2.5.2.5.5</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Сапин М.Р., Сонин Н.И.</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Биология</w:t>
            </w:r>
          </w:p>
        </w:tc>
        <w:tc>
          <w:tcPr>
            <w:tcW w:w="1099" w:type="dxa"/>
            <w:gridSpan w:val="2"/>
            <w:tcBorders>
              <w:top w:val="nil"/>
              <w:left w:val="nil"/>
              <w:bottom w:val="single" w:sz="4" w:space="0" w:color="auto"/>
              <w:right w:val="single" w:sz="4" w:space="0" w:color="auto"/>
            </w:tcBorders>
            <w:shd w:val="clear" w:color="auto" w:fill="auto"/>
            <w:hideMark/>
          </w:tcPr>
          <w:p w:rsidR="007D568E" w:rsidRPr="00C32B9D" w:rsidRDefault="007D568E" w:rsidP="00C70A74">
            <w:pPr>
              <w:spacing w:after="0"/>
              <w:rPr>
                <w:rFonts w:ascii="Times New Roman" w:hAnsi="Times New Roman"/>
                <w:sz w:val="24"/>
                <w:szCs w:val="24"/>
                <w:lang w:val="en-US"/>
              </w:rPr>
            </w:pP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ООО "ДРОФА"</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73722C" w:rsidP="00C70A74">
            <w:pPr>
              <w:spacing w:after="0"/>
              <w:rPr>
                <w:rFonts w:ascii="Times New Roman" w:hAnsi="Times New Roman"/>
                <w:sz w:val="24"/>
                <w:szCs w:val="24"/>
              </w:rPr>
            </w:pPr>
            <w:hyperlink r:id="rId15" w:history="1">
              <w:r w:rsidR="007D568E" w:rsidRPr="00C70A74">
                <w:rPr>
                  <w:rStyle w:val="aff8"/>
                  <w:rFonts w:ascii="Times New Roman" w:hAnsi="Times New Roman"/>
                  <w:color w:val="auto"/>
                  <w:sz w:val="24"/>
                  <w:szCs w:val="24"/>
                </w:rPr>
                <w:t>http://www.drofa.ru/43/</w:t>
              </w:r>
            </w:hyperlink>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1.2.5.3.1.3</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Габриелян О.С.</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Химия</w:t>
            </w:r>
          </w:p>
        </w:tc>
        <w:tc>
          <w:tcPr>
            <w:tcW w:w="1099" w:type="dxa"/>
            <w:gridSpan w:val="2"/>
            <w:tcBorders>
              <w:top w:val="nil"/>
              <w:left w:val="nil"/>
              <w:bottom w:val="single" w:sz="4" w:space="0" w:color="auto"/>
              <w:right w:val="single" w:sz="4" w:space="0" w:color="auto"/>
            </w:tcBorders>
            <w:shd w:val="clear" w:color="auto" w:fill="auto"/>
            <w:hideMark/>
          </w:tcPr>
          <w:p w:rsidR="007D568E" w:rsidRPr="00C32B9D" w:rsidRDefault="007D568E" w:rsidP="00C70A74">
            <w:pPr>
              <w:spacing w:after="0"/>
              <w:rPr>
                <w:rFonts w:ascii="Times New Roman" w:hAnsi="Times New Roman"/>
                <w:sz w:val="24"/>
                <w:szCs w:val="24"/>
                <w:lang w:val="en-US"/>
              </w:rPr>
            </w:pP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ООО "ДРОФА"</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73722C" w:rsidP="00C70A74">
            <w:pPr>
              <w:spacing w:after="0"/>
              <w:rPr>
                <w:rFonts w:ascii="Times New Roman" w:hAnsi="Times New Roman"/>
                <w:sz w:val="24"/>
                <w:szCs w:val="24"/>
              </w:rPr>
            </w:pPr>
            <w:hyperlink r:id="rId16" w:history="1">
              <w:r w:rsidR="007D568E" w:rsidRPr="00C70A74">
                <w:rPr>
                  <w:rStyle w:val="aff8"/>
                  <w:rFonts w:ascii="Times New Roman" w:hAnsi="Times New Roman"/>
                  <w:color w:val="auto"/>
                  <w:sz w:val="24"/>
                  <w:szCs w:val="24"/>
                </w:rPr>
                <w:t>http://www.drofa.ru/1/</w:t>
              </w:r>
            </w:hyperlink>
          </w:p>
        </w:tc>
      </w:tr>
    </w:tbl>
    <w:p w:rsidR="007D568E" w:rsidRPr="00C70A74" w:rsidRDefault="007D568E" w:rsidP="00C70A74">
      <w:pPr>
        <w:pStyle w:val="a4"/>
        <w:rPr>
          <w:color w:val="002060"/>
          <w:u w:val="single"/>
          <w:lang w:val="ru-RU"/>
        </w:rPr>
      </w:pPr>
    </w:p>
    <w:p w:rsidR="00467726" w:rsidRPr="00C70A74" w:rsidRDefault="007143AD"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Материально-техническое обеспечение реализации основной образовательнойпрограммы основного общего образования</w:t>
      </w:r>
    </w:p>
    <w:p w:rsidR="007143AD" w:rsidRPr="00C70A74" w:rsidRDefault="007143AD" w:rsidP="00C70A74">
      <w:pPr>
        <w:pStyle w:val="Standard"/>
        <w:autoSpaceDE w:val="0"/>
        <w:ind w:firstLine="708"/>
        <w:rPr>
          <w:rFonts w:eastAsia="Times New Roman CYR" w:cs="Times New Roman"/>
          <w:color w:val="000000"/>
          <w:lang w:val="ru-RU"/>
        </w:rPr>
      </w:pPr>
      <w:r w:rsidRPr="00C70A74">
        <w:rPr>
          <w:rFonts w:eastAsia="Times New Roman CYR" w:cs="Times New Roman"/>
          <w:color w:val="000000"/>
          <w:lang w:val="ru-RU"/>
        </w:rPr>
        <w:t>М</w:t>
      </w:r>
      <w:r w:rsidR="008114F9" w:rsidRPr="00C70A74">
        <w:rPr>
          <w:rFonts w:eastAsia="Times New Roman CYR" w:cs="Times New Roman"/>
          <w:color w:val="000000"/>
          <w:lang w:val="ru-RU"/>
        </w:rPr>
        <w:t>К</w:t>
      </w:r>
      <w:r w:rsidRPr="00C70A74">
        <w:rPr>
          <w:rFonts w:eastAsia="Times New Roman CYR" w:cs="Times New Roman"/>
          <w:color w:val="000000"/>
          <w:lang w:val="ru-RU"/>
        </w:rPr>
        <w:t xml:space="preserve">ОУ </w:t>
      </w:r>
      <w:r w:rsidRPr="00C70A74">
        <w:rPr>
          <w:rFonts w:eastAsia="Times New Roman" w:cs="Times New Roman"/>
          <w:color w:val="000000"/>
          <w:lang w:val="ru-RU"/>
        </w:rPr>
        <w:t>«</w:t>
      </w:r>
      <w:r w:rsidR="003723B2">
        <w:rPr>
          <w:rFonts w:eastAsia="Times New Roman" w:cs="Times New Roman"/>
          <w:color w:val="000000"/>
          <w:lang w:val="ru-RU"/>
        </w:rPr>
        <w:t xml:space="preserve">Впередовская </w:t>
      </w:r>
      <w:r w:rsidR="00AE52BE" w:rsidRPr="00C70A74">
        <w:rPr>
          <w:rFonts w:eastAsia="Times New Roman" w:cs="Times New Roman"/>
          <w:color w:val="000000"/>
          <w:lang w:val="ru-RU"/>
        </w:rPr>
        <w:t xml:space="preserve"> СОШ</w:t>
      </w:r>
      <w:r w:rsidRPr="00C70A74">
        <w:rPr>
          <w:rFonts w:eastAsia="Times New Roman" w:cs="Times New Roman"/>
          <w:color w:val="000000"/>
          <w:lang w:val="ru-RU"/>
        </w:rPr>
        <w:t xml:space="preserve">», </w:t>
      </w:r>
      <w:r w:rsidRPr="00C70A74">
        <w:rPr>
          <w:rFonts w:eastAsia="Times New Roman CYR" w:cs="Times New Roman"/>
          <w:color w:val="000000"/>
          <w:lang w:val="ru-RU"/>
        </w:rPr>
        <w:t>реализующая основную программу ООО, располагает материальной и</w:t>
      </w:r>
      <w:r w:rsidR="003723B2">
        <w:rPr>
          <w:rFonts w:eastAsia="Times New Roman CYR" w:cs="Times New Roman"/>
          <w:color w:val="000000"/>
          <w:lang w:val="ru-RU"/>
        </w:rPr>
        <w:t xml:space="preserve"> </w:t>
      </w:r>
      <w:r w:rsidRPr="00C70A74">
        <w:rPr>
          <w:rFonts w:eastAsia="Times New Roman CYR" w:cs="Times New Roman"/>
          <w:color w:val="000000"/>
          <w:lang w:val="ru-RU"/>
        </w:rPr>
        <w:t>технической базой, обеспечивающей организацию и проведение всех видов деятельности</w:t>
      </w:r>
      <w:r w:rsidR="003723B2">
        <w:rPr>
          <w:rFonts w:eastAsia="Times New Roman CYR" w:cs="Times New Roman"/>
          <w:color w:val="000000"/>
          <w:lang w:val="ru-RU"/>
        </w:rPr>
        <w:t xml:space="preserve"> </w:t>
      </w:r>
      <w:r w:rsidRPr="00C70A74">
        <w:rPr>
          <w:rFonts w:eastAsia="Times New Roman CYR" w:cs="Times New Roman"/>
          <w:color w:val="000000"/>
          <w:lang w:val="ru-RU"/>
        </w:rPr>
        <w:t>обучающихся. Материальная и техническая база соответствует действующим санитарными противопожарным правилам и нормам, а</w:t>
      </w:r>
      <w:r w:rsidR="003723B2">
        <w:rPr>
          <w:rFonts w:eastAsia="Times New Roman CYR" w:cs="Times New Roman"/>
          <w:color w:val="000000"/>
          <w:lang w:val="ru-RU"/>
        </w:rPr>
        <w:t xml:space="preserve"> также техническим и финансовым </w:t>
      </w:r>
      <w:r w:rsidRPr="00C70A74">
        <w:rPr>
          <w:rFonts w:eastAsia="Times New Roman CYR" w:cs="Times New Roman"/>
          <w:color w:val="000000"/>
          <w:lang w:val="ru-RU"/>
        </w:rPr>
        <w:t>нормативам, установленным для обслуживания этой базы.</w:t>
      </w:r>
      <w:r w:rsidR="003723B2">
        <w:rPr>
          <w:rFonts w:eastAsia="Times New Roman CYR" w:cs="Times New Roman"/>
          <w:color w:val="000000"/>
          <w:lang w:val="ru-RU"/>
        </w:rPr>
        <w:t xml:space="preserve"> </w:t>
      </w:r>
      <w:r w:rsidRPr="00C70A74">
        <w:rPr>
          <w:rFonts w:eastAsia="Times New Roman CYR" w:cs="Times New Roman"/>
          <w:color w:val="000000"/>
          <w:lang w:val="ru-RU"/>
        </w:rPr>
        <w:t>При реализации программы предусматриваются специально организованные места,</w:t>
      </w:r>
      <w:r w:rsidR="003723B2">
        <w:rPr>
          <w:rFonts w:eastAsia="Times New Roman CYR" w:cs="Times New Roman"/>
          <w:color w:val="000000"/>
          <w:lang w:val="ru-RU"/>
        </w:rPr>
        <w:t xml:space="preserve"> </w:t>
      </w:r>
      <w:r w:rsidRPr="00C70A74">
        <w:rPr>
          <w:rFonts w:eastAsia="Times New Roman CYR" w:cs="Times New Roman"/>
          <w:color w:val="000000"/>
          <w:lang w:val="ru-RU"/>
        </w:rPr>
        <w:t>постоянно доступные подросткам и предназначенные для проектной, исследовательской и</w:t>
      </w:r>
      <w:r w:rsidR="003723B2">
        <w:rPr>
          <w:rFonts w:eastAsia="Times New Roman CYR" w:cs="Times New Roman"/>
          <w:color w:val="000000"/>
          <w:lang w:val="ru-RU"/>
        </w:rPr>
        <w:t xml:space="preserve"> </w:t>
      </w:r>
      <w:r w:rsidRPr="00C70A74">
        <w:rPr>
          <w:rFonts w:eastAsia="Times New Roman CYR" w:cs="Times New Roman"/>
          <w:color w:val="000000"/>
          <w:lang w:val="ru-RU"/>
        </w:rPr>
        <w:t>творческой деятельности, для индивидуальной и групповой работы, для демонстрации</w:t>
      </w:r>
      <w:r w:rsidR="003723B2">
        <w:rPr>
          <w:rFonts w:eastAsia="Times New Roman CYR" w:cs="Times New Roman"/>
          <w:color w:val="000000"/>
          <w:lang w:val="ru-RU"/>
        </w:rPr>
        <w:t xml:space="preserve"> </w:t>
      </w:r>
      <w:r w:rsidRPr="00C70A74">
        <w:rPr>
          <w:rFonts w:eastAsia="Times New Roman CYR" w:cs="Times New Roman"/>
          <w:color w:val="000000"/>
          <w:lang w:val="ru-RU"/>
        </w:rPr>
        <w:t>своих достижений.</w:t>
      </w:r>
      <w:r w:rsidR="003723B2">
        <w:rPr>
          <w:rFonts w:eastAsia="Times New Roman CYR" w:cs="Times New Roman"/>
          <w:color w:val="000000"/>
          <w:lang w:val="ru-RU"/>
        </w:rPr>
        <w:t xml:space="preserve"> </w:t>
      </w:r>
      <w:r w:rsidRPr="00C70A74">
        <w:rPr>
          <w:rFonts w:eastAsia="Times New Roman CYR" w:cs="Times New Roman"/>
          <w:color w:val="000000"/>
          <w:lang w:val="ru-RU"/>
        </w:rPr>
        <w:t>Обеспечение образовательного процесса расходными материалами предусматривается в соответствии с учебным планированием и региональными нормативами.</w:t>
      </w:r>
    </w:p>
    <w:p w:rsidR="007143AD" w:rsidRPr="00C70A74" w:rsidRDefault="004A78CF" w:rsidP="00C70A74">
      <w:pPr>
        <w:pStyle w:val="Standard"/>
        <w:autoSpaceDE w:val="0"/>
        <w:rPr>
          <w:rFonts w:cs="Times New Roman"/>
          <w:lang w:val="ru-RU"/>
        </w:rPr>
      </w:pPr>
      <w:r w:rsidRPr="00C70A74">
        <w:rPr>
          <w:rFonts w:eastAsia="Times New Roman CYR" w:cs="Times New Roman"/>
          <w:color w:val="000000"/>
          <w:lang w:val="ru-RU"/>
        </w:rPr>
        <w:t>Материальн</w:t>
      </w:r>
      <w:r w:rsidR="007143AD" w:rsidRPr="00C70A74">
        <w:rPr>
          <w:rFonts w:eastAsia="Times New Roman CYR" w:cs="Times New Roman"/>
          <w:color w:val="000000"/>
          <w:lang w:val="ru-RU"/>
        </w:rPr>
        <w:t>о-техническое оснащение образовательного процесса обеспечит</w:t>
      </w:r>
      <w:r w:rsidR="00A06016" w:rsidRPr="00C70A74">
        <w:rPr>
          <w:rFonts w:eastAsia="Times New Roman CYR" w:cs="Times New Roman"/>
          <w:color w:val="000000"/>
          <w:lang w:val="ru-RU"/>
        </w:rPr>
        <w:t xml:space="preserve">ь </w:t>
      </w:r>
      <w:r w:rsidR="007143AD" w:rsidRPr="00C70A74">
        <w:rPr>
          <w:rFonts w:eastAsia="Times New Roman CYR" w:cs="Times New Roman"/>
          <w:color w:val="000000"/>
          <w:lang w:val="ru-RU"/>
        </w:rPr>
        <w:t>возможность:</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реализации индивидуальных образовательных планов обучающихся,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осуществления их самостоятельной образовательной деятельности;</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включения обучающихся в проектную и учебно-исследовательскую деятельность,</w:t>
      </w:r>
      <w:r w:rsidR="003723B2">
        <w:rPr>
          <w:rFonts w:eastAsia="Times New Roman CYR" w:cs="Times New Roman"/>
          <w:color w:val="000000"/>
          <w:lang w:val="ru-RU"/>
        </w:rPr>
        <w:t xml:space="preserve"> </w:t>
      </w:r>
      <w:r w:rsidRPr="00C70A74">
        <w:rPr>
          <w:rFonts w:eastAsia="Times New Roman CYR" w:cs="Times New Roman"/>
          <w:color w:val="000000"/>
          <w:lang w:val="ru-RU"/>
        </w:rPr>
        <w:t>проведения естественнонаучных экспериментов с использованием учебного</w:t>
      </w:r>
      <w:r w:rsidR="00596D85">
        <w:rPr>
          <w:rFonts w:eastAsia="Times New Roman CYR" w:cs="Times New Roman"/>
          <w:color w:val="000000"/>
          <w:lang w:val="ru-RU"/>
        </w:rPr>
        <w:t xml:space="preserve"> </w:t>
      </w:r>
      <w:r w:rsidRPr="00C70A74">
        <w:rPr>
          <w:rFonts w:eastAsia="Times New Roman CYR" w:cs="Times New Roman"/>
          <w:color w:val="000000"/>
          <w:lang w:val="ru-RU"/>
        </w:rPr>
        <w:t>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измерений;</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lastRenderedPageBreak/>
        <w:t xml:space="preserve">- </w:t>
      </w:r>
      <w:r w:rsidRPr="00C70A74">
        <w:rPr>
          <w:rFonts w:eastAsia="Times New Roman CYR" w:cs="Times New Roman"/>
          <w:color w:val="000000"/>
          <w:lang w:val="ru-RU"/>
        </w:rPr>
        <w:t>создания материальных объектов; обработки материалов и информации с</w:t>
      </w:r>
      <w:r w:rsidR="00596D85">
        <w:rPr>
          <w:rFonts w:eastAsia="Times New Roman CYR" w:cs="Times New Roman"/>
          <w:color w:val="000000"/>
          <w:lang w:val="ru-RU"/>
        </w:rPr>
        <w:t xml:space="preserve"> </w:t>
      </w:r>
      <w:r w:rsidRPr="00C70A74">
        <w:rPr>
          <w:rFonts w:eastAsia="Times New Roman CYR" w:cs="Times New Roman"/>
          <w:color w:val="000000"/>
          <w:lang w:val="ru-RU"/>
        </w:rPr>
        <w:t>использованием технологических инструментов и оборудования;</w:t>
      </w:r>
      <w:r w:rsidR="00034368" w:rsidRPr="00C70A74">
        <w:rPr>
          <w:rFonts w:eastAsia="Times New Roman CYR" w:cs="Times New Roman"/>
          <w:color w:val="000000"/>
          <w:lang w:val="ru-RU"/>
        </w:rPr>
        <w:t xml:space="preserve"> проектирования</w:t>
      </w:r>
      <w:r w:rsidRPr="00C70A74">
        <w:rPr>
          <w:rFonts w:eastAsia="Times New Roman CYR" w:cs="Times New Roman"/>
          <w:color w:val="000000"/>
          <w:lang w:val="ru-RU"/>
        </w:rPr>
        <w:t>;</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наблюдений, наглядного представления и анализа данных; использования</w:t>
      </w:r>
      <w:r w:rsidR="00596D85">
        <w:rPr>
          <w:rFonts w:eastAsia="Times New Roman CYR" w:cs="Times New Roman"/>
          <w:color w:val="000000"/>
          <w:lang w:val="ru-RU"/>
        </w:rPr>
        <w:t xml:space="preserve"> </w:t>
      </w:r>
      <w:r w:rsidRPr="00C70A74">
        <w:rPr>
          <w:rFonts w:eastAsia="Times New Roman CYR" w:cs="Times New Roman"/>
          <w:color w:val="000000"/>
          <w:lang w:val="ru-RU"/>
        </w:rPr>
        <w:t>цифровых планов и карт, спутниковых изображений;</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физического развития, участия в физкультурных мероприятиях, тренировках,</w:t>
      </w:r>
      <w:r w:rsidR="00596D85">
        <w:rPr>
          <w:rFonts w:eastAsia="Times New Roman CYR" w:cs="Times New Roman"/>
          <w:color w:val="000000"/>
          <w:lang w:val="ru-RU"/>
        </w:rPr>
        <w:t xml:space="preserve"> </w:t>
      </w:r>
      <w:r w:rsidRPr="00C70A74">
        <w:rPr>
          <w:rFonts w:eastAsia="Times New Roman CYR" w:cs="Times New Roman"/>
          <w:color w:val="000000"/>
          <w:lang w:val="ru-RU"/>
        </w:rPr>
        <w:t>спортивных соревнованиях и играх;</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занятий по изучению правил дорожного движения с использованием игр, оборудования, а также компьютерных технологий</w:t>
      </w:r>
      <w:r w:rsidRPr="00C70A74">
        <w:rPr>
          <w:rFonts w:eastAsia="Times New Roman CYR" w:cs="Times New Roman"/>
          <w:lang w:val="ru-RU"/>
        </w:rPr>
        <w:t>;</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планирования учебного процесса, фиксации его динамики, промежуточных и итоговых результатов;</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размещения продуктов познавательной, учебно-исследовательской и проектной</w:t>
      </w:r>
      <w:r w:rsidR="00596D85">
        <w:rPr>
          <w:rFonts w:eastAsia="Times New Roman CYR" w:cs="Times New Roman"/>
          <w:color w:val="000000"/>
          <w:lang w:val="ru-RU"/>
        </w:rPr>
        <w:t xml:space="preserve"> </w:t>
      </w:r>
      <w:r w:rsidRPr="00C70A74">
        <w:rPr>
          <w:rFonts w:eastAsia="Times New Roman CYR" w:cs="Times New Roman"/>
          <w:color w:val="000000"/>
          <w:lang w:val="ru-RU"/>
        </w:rPr>
        <w:t>деятельности обучающихся в информационно-образовательной среде образовательного</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учреждения;</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проведения массовых мероприятий, организации досуга и общения обучающихся;</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организации качественного горячего питания, отдыха обучающихся.</w:t>
      </w:r>
    </w:p>
    <w:p w:rsidR="007143AD" w:rsidRPr="00C70A74" w:rsidRDefault="007143AD" w:rsidP="00C70A74">
      <w:pPr>
        <w:pStyle w:val="Standard"/>
        <w:autoSpaceDE w:val="0"/>
        <w:rPr>
          <w:rFonts w:cs="Times New Roman"/>
          <w:lang w:val="ru-RU"/>
        </w:rPr>
      </w:pPr>
      <w:r w:rsidRPr="00C70A74">
        <w:rPr>
          <w:rFonts w:eastAsia="Times New Roman CYR" w:cs="Times New Roman"/>
          <w:b/>
          <w:bCs/>
          <w:color w:val="000000"/>
          <w:lang w:val="ru-RU"/>
        </w:rPr>
        <w:t>Планируемые результаты от реализации психолого – педагогических,</w:t>
      </w:r>
    </w:p>
    <w:p w:rsidR="007143AD" w:rsidRPr="00C70A74" w:rsidRDefault="007143AD"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материально – технических, кадровых, финансово – экономических,</w:t>
      </w:r>
    </w:p>
    <w:p w:rsidR="007143AD" w:rsidRPr="00C70A74" w:rsidRDefault="007143AD"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информационных условий ООП ООО</w:t>
      </w:r>
    </w:p>
    <w:p w:rsidR="007143AD" w:rsidRPr="00C70A74" w:rsidRDefault="007143AD" w:rsidP="00C70A74">
      <w:pPr>
        <w:pStyle w:val="Standard"/>
        <w:autoSpaceDE w:val="0"/>
        <w:ind w:firstLine="708"/>
        <w:rPr>
          <w:rFonts w:cs="Times New Roman"/>
          <w:lang w:val="ru-RU"/>
        </w:rPr>
      </w:pPr>
      <w:r w:rsidRPr="00C70A74">
        <w:rPr>
          <w:rFonts w:eastAsia="Times New Roman CYR" w:cs="Times New Roman"/>
          <w:color w:val="000000"/>
          <w:lang w:val="ru-RU"/>
        </w:rPr>
        <w:t>Психолого-педагогические, материально-технические, кадровые, финансово-экономические, информационные и другие условия реализации основной образовательной</w:t>
      </w:r>
    </w:p>
    <w:p w:rsidR="007143AD" w:rsidRPr="00C70A74" w:rsidRDefault="007143AD" w:rsidP="00C70A74">
      <w:pPr>
        <w:pStyle w:val="Standard"/>
        <w:autoSpaceDE w:val="0"/>
        <w:rPr>
          <w:rFonts w:cs="Times New Roman"/>
          <w:lang w:val="ru-RU"/>
        </w:rPr>
      </w:pPr>
      <w:r w:rsidRPr="00C70A74">
        <w:rPr>
          <w:rFonts w:eastAsia="Times New Roman CYR" w:cs="Times New Roman"/>
          <w:color w:val="000000"/>
          <w:lang w:val="ru-RU"/>
        </w:rPr>
        <w:t>программы основного общего образования в результате должны обеспечить для</w:t>
      </w:r>
      <w:r w:rsidR="00596D85">
        <w:rPr>
          <w:rFonts w:eastAsia="Times New Roman CYR" w:cs="Times New Roman"/>
          <w:color w:val="000000"/>
          <w:lang w:val="ru-RU"/>
        </w:rPr>
        <w:t xml:space="preserve"> </w:t>
      </w:r>
      <w:r w:rsidRPr="00C70A74">
        <w:rPr>
          <w:rFonts w:eastAsia="Times New Roman CYR" w:cs="Times New Roman"/>
          <w:color w:val="000000"/>
          <w:lang w:val="ru-RU"/>
        </w:rPr>
        <w:t>участников образовательного процесса возможность:</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1) </w:t>
      </w:r>
      <w:r w:rsidRPr="00C70A74">
        <w:rPr>
          <w:rFonts w:eastAsia="Times New Roman CYR" w:cs="Times New Roman"/>
          <w:color w:val="000000"/>
          <w:lang w:val="ru-RU"/>
        </w:rPr>
        <w:t>достижения планируемых результатов освоения основной образовательной</w:t>
      </w:r>
      <w:r w:rsidR="00596D85">
        <w:rPr>
          <w:rFonts w:eastAsia="Times New Roman CYR" w:cs="Times New Roman"/>
          <w:color w:val="000000"/>
          <w:lang w:val="ru-RU"/>
        </w:rPr>
        <w:t xml:space="preserve"> </w:t>
      </w:r>
      <w:r w:rsidRPr="00C70A74">
        <w:rPr>
          <w:rFonts w:eastAsia="Times New Roman CYR" w:cs="Times New Roman"/>
          <w:color w:val="000000"/>
          <w:lang w:val="ru-RU"/>
        </w:rPr>
        <w:t>программы основного общего образования всеми обучающимся, в том числе</w:t>
      </w:r>
      <w:r w:rsidR="00596D85">
        <w:rPr>
          <w:rFonts w:eastAsia="Times New Roman CYR" w:cs="Times New Roman"/>
          <w:color w:val="000000"/>
          <w:lang w:val="ru-RU"/>
        </w:rPr>
        <w:t xml:space="preserve"> </w:t>
      </w:r>
      <w:r w:rsidRPr="00C70A74">
        <w:rPr>
          <w:rFonts w:eastAsia="Times New Roman CYR" w:cs="Times New Roman"/>
          <w:color w:val="000000"/>
          <w:lang w:val="ru-RU"/>
        </w:rPr>
        <w:t>обучающимися с ограниченными возможностями здоровья и инвалидами;</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2) </w:t>
      </w:r>
      <w:r w:rsidRPr="00C70A74">
        <w:rPr>
          <w:rFonts w:eastAsia="Times New Roman CYR" w:cs="Times New Roman"/>
          <w:color w:val="000000"/>
          <w:lang w:val="ru-RU"/>
        </w:rPr>
        <w:t>развития личности, ее способностей, удовлетворения познавательных</w:t>
      </w:r>
      <w:r w:rsidR="00596D85">
        <w:rPr>
          <w:rFonts w:eastAsia="Times New Roman CYR" w:cs="Times New Roman"/>
          <w:color w:val="000000"/>
          <w:lang w:val="ru-RU"/>
        </w:rPr>
        <w:t xml:space="preserve"> </w:t>
      </w:r>
      <w:r w:rsidRPr="00C70A74">
        <w:rPr>
          <w:rFonts w:eastAsia="Times New Roman CYR" w:cs="Times New Roman"/>
          <w:color w:val="000000"/>
          <w:lang w:val="ru-RU"/>
        </w:rPr>
        <w:t>интересов, самореализации обучающихся, в том числе одаренных и талантливых, через</w:t>
      </w:r>
      <w:r w:rsidR="00596D85">
        <w:rPr>
          <w:rFonts w:eastAsia="Times New Roman CYR" w:cs="Times New Roman"/>
          <w:color w:val="000000"/>
          <w:lang w:val="ru-RU"/>
        </w:rPr>
        <w:t xml:space="preserve"> </w:t>
      </w:r>
      <w:r w:rsidRPr="00C70A74">
        <w:rPr>
          <w:rFonts w:eastAsia="Times New Roman CYR" w:cs="Times New Roman"/>
          <w:color w:val="000000"/>
          <w:lang w:val="ru-RU"/>
        </w:rPr>
        <w:t>организацию учебной (урочной и внеурочной) деятельности, социальной практики,</w:t>
      </w:r>
      <w:r w:rsidR="00596D85">
        <w:rPr>
          <w:rFonts w:eastAsia="Times New Roman CYR" w:cs="Times New Roman"/>
          <w:color w:val="000000"/>
          <w:lang w:val="ru-RU"/>
        </w:rPr>
        <w:t xml:space="preserve"> </w:t>
      </w:r>
      <w:r w:rsidRPr="00C70A74">
        <w:rPr>
          <w:rFonts w:eastAsia="Times New Roman CYR" w:cs="Times New Roman"/>
          <w:color w:val="000000"/>
          <w:lang w:val="ru-RU"/>
        </w:rPr>
        <w:t>общественно-полезной деятельности, через систему кружков, секций с</w:t>
      </w:r>
      <w:r w:rsidR="00596D85">
        <w:rPr>
          <w:rFonts w:eastAsia="Times New Roman CYR" w:cs="Times New Roman"/>
          <w:color w:val="000000"/>
          <w:lang w:val="ru-RU"/>
        </w:rPr>
        <w:t xml:space="preserve"> </w:t>
      </w:r>
      <w:r w:rsidRPr="00C70A74">
        <w:rPr>
          <w:rFonts w:eastAsia="Times New Roman CYR" w:cs="Times New Roman"/>
          <w:color w:val="000000"/>
          <w:lang w:val="ru-RU"/>
        </w:rPr>
        <w:t>использованием возможностей учреждений дополнительного образования детей, культуры</w:t>
      </w:r>
      <w:r w:rsidR="00596D85">
        <w:rPr>
          <w:rFonts w:eastAsia="Times New Roman CYR" w:cs="Times New Roman"/>
          <w:color w:val="000000"/>
          <w:lang w:val="ru-RU"/>
        </w:rPr>
        <w:t xml:space="preserve"> </w:t>
      </w:r>
      <w:r w:rsidRPr="00C70A74">
        <w:rPr>
          <w:rFonts w:eastAsia="Times New Roman CYR" w:cs="Times New Roman"/>
          <w:color w:val="000000"/>
          <w:lang w:val="ru-RU"/>
        </w:rPr>
        <w:t>и спорта;</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3) </w:t>
      </w:r>
      <w:r w:rsidRPr="00C70A74">
        <w:rPr>
          <w:rFonts w:eastAsia="Times New Roman CYR" w:cs="Times New Roman"/>
          <w:color w:val="000000"/>
          <w:lang w:val="ru-RU"/>
        </w:rPr>
        <w:t>овладения обучающимися ключевыми компетенциями, составляющими основ</w:t>
      </w:r>
      <w:r w:rsidR="00596D85">
        <w:rPr>
          <w:rFonts w:eastAsia="Times New Roman CYR" w:cs="Times New Roman"/>
          <w:color w:val="000000"/>
          <w:lang w:val="ru-RU"/>
        </w:rPr>
        <w:t xml:space="preserve"> </w:t>
      </w:r>
      <w:r w:rsidRPr="00C70A74">
        <w:rPr>
          <w:rFonts w:eastAsia="Times New Roman CYR" w:cs="Times New Roman"/>
          <w:color w:val="000000"/>
          <w:lang w:val="ru-RU"/>
        </w:rPr>
        <w:t>дальнейшего успешного образования и ориентации в мире профессий;</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4) </w:t>
      </w:r>
      <w:r w:rsidRPr="00C70A74">
        <w:rPr>
          <w:rFonts w:eastAsia="Times New Roman CYR" w:cs="Times New Roman"/>
          <w:color w:val="000000"/>
          <w:lang w:val="ru-RU"/>
        </w:rPr>
        <w:t>формирования социальных ценностей обучающихся, основ их гражданской</w:t>
      </w:r>
      <w:r w:rsidR="00596D85">
        <w:rPr>
          <w:rFonts w:eastAsia="Times New Roman CYR" w:cs="Times New Roman"/>
          <w:color w:val="000000"/>
          <w:lang w:val="ru-RU"/>
        </w:rPr>
        <w:t xml:space="preserve"> </w:t>
      </w:r>
      <w:r w:rsidRPr="00C70A74">
        <w:rPr>
          <w:rFonts w:eastAsia="Times New Roman CYR" w:cs="Times New Roman"/>
          <w:color w:val="000000"/>
          <w:lang w:val="ru-RU"/>
        </w:rPr>
        <w:t>идентичности и социально-профессиональных ориентаций;</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5) </w:t>
      </w:r>
      <w:r w:rsidRPr="00C70A74">
        <w:rPr>
          <w:rFonts w:eastAsia="Times New Roman CYR" w:cs="Times New Roman"/>
          <w:color w:val="000000"/>
          <w:lang w:val="ru-RU"/>
        </w:rPr>
        <w:t>индивидуализации процесса образования посредством проектирования и</w:t>
      </w:r>
      <w:r w:rsidR="00596D85">
        <w:rPr>
          <w:rFonts w:eastAsia="Times New Roman CYR" w:cs="Times New Roman"/>
          <w:color w:val="000000"/>
          <w:lang w:val="ru-RU"/>
        </w:rPr>
        <w:t xml:space="preserve"> </w:t>
      </w:r>
      <w:r w:rsidRPr="00C70A74">
        <w:rPr>
          <w:rFonts w:eastAsia="Times New Roman CYR" w:cs="Times New Roman"/>
          <w:color w:val="000000"/>
          <w:lang w:val="ru-RU"/>
        </w:rPr>
        <w:t>реализации индивидуальных образовательных планов обучающихся, обеспечения их</w:t>
      </w:r>
      <w:r w:rsidR="00596D85">
        <w:rPr>
          <w:rFonts w:eastAsia="Times New Roman CYR" w:cs="Times New Roman"/>
          <w:color w:val="000000"/>
          <w:lang w:val="ru-RU"/>
        </w:rPr>
        <w:t xml:space="preserve"> </w:t>
      </w:r>
      <w:r w:rsidRPr="00C70A74">
        <w:rPr>
          <w:rFonts w:eastAsia="Times New Roman CYR" w:cs="Times New Roman"/>
          <w:color w:val="000000"/>
          <w:lang w:val="ru-RU"/>
        </w:rPr>
        <w:t>эффективной самостоятельной работы при поддержке педагогических работников;</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6) </w:t>
      </w:r>
      <w:r w:rsidRPr="00C70A74">
        <w:rPr>
          <w:rFonts w:eastAsia="Times New Roman CYR" w:cs="Times New Roman"/>
          <w:color w:val="000000"/>
          <w:lang w:val="ru-RU"/>
        </w:rPr>
        <w:t>участия обучающихся, их родителей (законных представителей),педагогических работников и общественности в проектировании и развитии основной</w:t>
      </w:r>
      <w:r w:rsidR="00596D85">
        <w:rPr>
          <w:rFonts w:eastAsia="Times New Roman CYR" w:cs="Times New Roman"/>
          <w:color w:val="000000"/>
          <w:lang w:val="ru-RU"/>
        </w:rPr>
        <w:t xml:space="preserve"> </w:t>
      </w:r>
      <w:r w:rsidRPr="00C70A74">
        <w:rPr>
          <w:rFonts w:eastAsia="Times New Roman CYR" w:cs="Times New Roman"/>
          <w:color w:val="000000"/>
          <w:lang w:val="ru-RU"/>
        </w:rPr>
        <w:t>образовательной программы основного общего образования и условий ее реализации;</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7) </w:t>
      </w:r>
      <w:r w:rsidRPr="00C70A74">
        <w:rPr>
          <w:rFonts w:eastAsia="Times New Roman CYR" w:cs="Times New Roman"/>
          <w:color w:val="000000"/>
          <w:lang w:val="ru-RU"/>
        </w:rPr>
        <w:t>организации сетевого взаимодействия общеобразовательных учреждений,</w:t>
      </w:r>
      <w:r w:rsidR="00596D85">
        <w:rPr>
          <w:rFonts w:eastAsia="Times New Roman CYR" w:cs="Times New Roman"/>
          <w:color w:val="000000"/>
          <w:lang w:val="ru-RU"/>
        </w:rPr>
        <w:t xml:space="preserve"> </w:t>
      </w:r>
      <w:r w:rsidRPr="00C70A74">
        <w:rPr>
          <w:rFonts w:eastAsia="Times New Roman CYR" w:cs="Times New Roman"/>
          <w:color w:val="000000"/>
          <w:lang w:val="ru-RU"/>
        </w:rPr>
        <w:t>направленного на повышение эффективности образовательного процесса;</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8) </w:t>
      </w:r>
      <w:r w:rsidRPr="00C70A74">
        <w:rPr>
          <w:rFonts w:eastAsia="Times New Roman CYR" w:cs="Times New Roman"/>
          <w:color w:val="000000"/>
          <w:lang w:val="ru-RU"/>
        </w:rPr>
        <w:t>включения обучающихся в процессы преобразования социальной среды</w:t>
      </w:r>
      <w:r w:rsidR="00596D85">
        <w:rPr>
          <w:rFonts w:eastAsia="Times New Roman CYR" w:cs="Times New Roman"/>
          <w:color w:val="000000"/>
          <w:lang w:val="ru-RU"/>
        </w:rPr>
        <w:t xml:space="preserve"> </w:t>
      </w:r>
      <w:r w:rsidRPr="00C70A74">
        <w:rPr>
          <w:rFonts w:eastAsia="Times New Roman CYR" w:cs="Times New Roman"/>
          <w:color w:val="000000"/>
          <w:lang w:val="ru-RU"/>
        </w:rPr>
        <w:t>населенного пункта, формирования у них лидерских качеств, опыта социальной</w:t>
      </w:r>
      <w:r w:rsidR="00596D85">
        <w:rPr>
          <w:rFonts w:eastAsia="Times New Roman CYR" w:cs="Times New Roman"/>
          <w:color w:val="000000"/>
          <w:lang w:val="ru-RU"/>
        </w:rPr>
        <w:t xml:space="preserve"> </w:t>
      </w:r>
      <w:r w:rsidRPr="00C70A74">
        <w:rPr>
          <w:rFonts w:eastAsia="Times New Roman CYR" w:cs="Times New Roman"/>
          <w:color w:val="000000"/>
          <w:lang w:val="ru-RU"/>
        </w:rPr>
        <w:t>деятельности, реализации социальных проектов и программ;</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9) </w:t>
      </w:r>
      <w:r w:rsidRPr="00C70A74">
        <w:rPr>
          <w:rFonts w:eastAsia="Times New Roman CYR" w:cs="Times New Roman"/>
          <w:color w:val="000000"/>
          <w:lang w:val="ru-RU"/>
        </w:rPr>
        <w:t>формирования у обучающихся опыта самостоятельной образовательной,</w:t>
      </w:r>
      <w:r w:rsidR="00596D85">
        <w:rPr>
          <w:rFonts w:eastAsia="Times New Roman CYR" w:cs="Times New Roman"/>
          <w:color w:val="000000"/>
          <w:lang w:val="ru-RU"/>
        </w:rPr>
        <w:t xml:space="preserve"> </w:t>
      </w:r>
      <w:r w:rsidRPr="00C70A74">
        <w:rPr>
          <w:rFonts w:eastAsia="Times New Roman CYR" w:cs="Times New Roman"/>
          <w:color w:val="000000"/>
          <w:lang w:val="ru-RU"/>
        </w:rPr>
        <w:t>общественной, проектно-исследовательской и художественной деятельности;</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10) </w:t>
      </w:r>
      <w:r w:rsidRPr="00C70A74">
        <w:rPr>
          <w:rFonts w:eastAsia="Times New Roman CYR" w:cs="Times New Roman"/>
          <w:color w:val="000000"/>
          <w:lang w:val="ru-RU"/>
        </w:rPr>
        <w:t>формирования у обучающихся навыков безопасного поведения на дорогах;</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11) </w:t>
      </w:r>
      <w:r w:rsidRPr="00C70A74">
        <w:rPr>
          <w:rFonts w:eastAsia="Times New Roman CYR" w:cs="Times New Roman"/>
          <w:color w:val="000000"/>
          <w:lang w:val="ru-RU"/>
        </w:rPr>
        <w:t>использования в образовательном процессе современных образовательных</w:t>
      </w:r>
      <w:r w:rsidR="00596D85">
        <w:rPr>
          <w:rFonts w:eastAsia="Times New Roman CYR" w:cs="Times New Roman"/>
          <w:color w:val="000000"/>
          <w:lang w:val="ru-RU"/>
        </w:rPr>
        <w:t xml:space="preserve"> </w:t>
      </w:r>
      <w:r w:rsidRPr="00C70A74">
        <w:rPr>
          <w:rFonts w:eastAsia="Times New Roman CYR" w:cs="Times New Roman"/>
          <w:color w:val="000000"/>
          <w:lang w:val="ru-RU"/>
        </w:rPr>
        <w:t>технологий деятельностного типа;</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12) </w:t>
      </w:r>
      <w:r w:rsidRPr="00C70A74">
        <w:rPr>
          <w:rFonts w:eastAsia="Times New Roman CYR" w:cs="Times New Roman"/>
          <w:color w:val="000000"/>
          <w:lang w:val="ru-RU"/>
        </w:rPr>
        <w:t>обновления содержания основной образовательной программы основного</w:t>
      </w:r>
      <w:r w:rsidR="00596D85">
        <w:rPr>
          <w:rFonts w:eastAsia="Times New Roman CYR" w:cs="Times New Roman"/>
          <w:color w:val="000000"/>
          <w:lang w:val="ru-RU"/>
        </w:rPr>
        <w:t xml:space="preserve"> </w:t>
      </w:r>
      <w:r w:rsidRPr="00C70A74">
        <w:rPr>
          <w:rFonts w:eastAsia="Times New Roman CYR" w:cs="Times New Roman"/>
          <w:color w:val="000000"/>
          <w:lang w:val="ru-RU"/>
        </w:rPr>
        <w:t>общего образования, методик и технологий ее реализации в соответствии с динамикой</w:t>
      </w:r>
      <w:r w:rsidR="00596D85">
        <w:rPr>
          <w:rFonts w:eastAsia="Times New Roman CYR" w:cs="Times New Roman"/>
          <w:color w:val="000000"/>
          <w:lang w:val="ru-RU"/>
        </w:rPr>
        <w:t xml:space="preserve"> </w:t>
      </w:r>
      <w:r w:rsidRPr="00C70A74">
        <w:rPr>
          <w:rFonts w:eastAsia="Times New Roman CYR" w:cs="Times New Roman"/>
          <w:color w:val="000000"/>
          <w:lang w:val="ru-RU"/>
        </w:rPr>
        <w:t>развития системы образования, запросов обучающихся и их родителей (законных</w:t>
      </w:r>
      <w:r w:rsidR="00596D85">
        <w:rPr>
          <w:rFonts w:eastAsia="Times New Roman CYR" w:cs="Times New Roman"/>
          <w:color w:val="000000"/>
          <w:lang w:val="ru-RU"/>
        </w:rPr>
        <w:t xml:space="preserve"> </w:t>
      </w:r>
      <w:r w:rsidRPr="00C70A74">
        <w:rPr>
          <w:rFonts w:eastAsia="Times New Roman CYR" w:cs="Times New Roman"/>
          <w:color w:val="000000"/>
          <w:lang w:val="ru-RU"/>
        </w:rPr>
        <w:t>представителей);</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13) </w:t>
      </w:r>
      <w:r w:rsidRPr="00C70A74">
        <w:rPr>
          <w:rFonts w:eastAsia="Times New Roman CYR" w:cs="Times New Roman"/>
          <w:color w:val="000000"/>
          <w:lang w:val="ru-RU"/>
        </w:rPr>
        <w:t>эффективного использования профессионального и творческого потенциала</w:t>
      </w:r>
      <w:r w:rsidR="00596D85">
        <w:rPr>
          <w:rFonts w:eastAsia="Times New Roman CYR" w:cs="Times New Roman"/>
          <w:color w:val="000000"/>
          <w:lang w:val="ru-RU"/>
        </w:rPr>
        <w:t xml:space="preserve"> </w:t>
      </w:r>
      <w:r w:rsidRPr="00C70A74">
        <w:rPr>
          <w:rFonts w:eastAsia="Times New Roman CYR" w:cs="Times New Roman"/>
          <w:color w:val="000000"/>
          <w:lang w:val="ru-RU"/>
        </w:rPr>
        <w:lastRenderedPageBreak/>
        <w:t>педагогических и руководящих работников образовательного учреждения, повышения их</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профессиональной, коммуникативной, информационной и правовой компетентности;</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14) </w:t>
      </w:r>
      <w:r w:rsidRPr="00C70A74">
        <w:rPr>
          <w:rFonts w:eastAsia="Times New Roman CYR" w:cs="Times New Roman"/>
          <w:color w:val="000000"/>
          <w:lang w:val="ru-RU"/>
        </w:rPr>
        <w:t>эффективного управления образовательным учреждением с использованием</w:t>
      </w:r>
      <w:r w:rsidR="00596D85">
        <w:rPr>
          <w:rFonts w:eastAsia="Times New Roman CYR" w:cs="Times New Roman"/>
          <w:color w:val="000000"/>
          <w:lang w:val="ru-RU"/>
        </w:rPr>
        <w:t xml:space="preserve"> </w:t>
      </w:r>
      <w:r w:rsidRPr="00C70A74">
        <w:rPr>
          <w:rFonts w:eastAsia="Times New Roman CYR" w:cs="Times New Roman"/>
          <w:color w:val="000000"/>
          <w:lang w:val="ru-RU"/>
        </w:rPr>
        <w:t>информационно-коммуникационных технологий, современных механизмов</w:t>
      </w:r>
      <w:r w:rsidR="00C70A74" w:rsidRPr="00C70A74">
        <w:rPr>
          <w:rFonts w:eastAsia="Times New Roman CYR" w:cs="Times New Roman"/>
          <w:color w:val="000000"/>
          <w:lang w:val="ru-RU"/>
        </w:rPr>
        <w:t xml:space="preserve"> </w:t>
      </w:r>
      <w:r w:rsidRPr="00C70A74">
        <w:rPr>
          <w:rFonts w:eastAsia="Times New Roman CYR" w:cs="Times New Roman"/>
          <w:color w:val="000000"/>
          <w:lang w:val="ru-RU"/>
        </w:rPr>
        <w:t>финансирования.</w:t>
      </w:r>
    </w:p>
    <w:p w:rsidR="00D16826" w:rsidRPr="00C70A74" w:rsidRDefault="00D16826" w:rsidP="00C70A74">
      <w:pPr>
        <w:pStyle w:val="Standard"/>
        <w:autoSpaceDE w:val="0"/>
        <w:rPr>
          <w:rFonts w:eastAsia="Times New Roman CYR" w:cs="Times New Roman"/>
          <w:color w:val="000000"/>
          <w:lang w:val="ru-RU"/>
        </w:rPr>
      </w:pPr>
    </w:p>
    <w:p w:rsidR="00D16826" w:rsidRPr="00C70A74" w:rsidRDefault="00D16826" w:rsidP="00C70A74">
      <w:pPr>
        <w:pStyle w:val="Standard"/>
        <w:autoSpaceDE w:val="0"/>
        <w:rPr>
          <w:rFonts w:eastAsia="Times New Roman CYR" w:cs="Times New Roman"/>
          <w:color w:val="000000"/>
          <w:lang w:val="ru-RU"/>
        </w:rPr>
      </w:pPr>
    </w:p>
    <w:p w:rsidR="00D16826" w:rsidRPr="00C70A74" w:rsidRDefault="00D16826" w:rsidP="00C70A74">
      <w:pPr>
        <w:pStyle w:val="Standard"/>
        <w:autoSpaceDE w:val="0"/>
        <w:rPr>
          <w:rFonts w:eastAsia="Times New Roman CYR" w:cs="Times New Roman"/>
          <w:color w:val="000000"/>
          <w:lang w:val="ru-RU"/>
        </w:rPr>
      </w:pPr>
    </w:p>
    <w:p w:rsidR="00D16826" w:rsidRPr="00C70A74" w:rsidRDefault="00D16826" w:rsidP="00C70A74">
      <w:pPr>
        <w:pStyle w:val="Standard"/>
        <w:autoSpaceDE w:val="0"/>
        <w:rPr>
          <w:rFonts w:eastAsia="Times New Roman CYR" w:cs="Times New Roman"/>
          <w:color w:val="000000"/>
          <w:lang w:val="ru-RU"/>
        </w:rPr>
      </w:pPr>
    </w:p>
    <w:p w:rsidR="00A15C72" w:rsidRPr="00C70A74" w:rsidRDefault="00A15C72" w:rsidP="00C70A74">
      <w:pPr>
        <w:pStyle w:val="Standard"/>
        <w:autoSpaceDE w:val="0"/>
        <w:rPr>
          <w:rFonts w:eastAsia="Times New Roman CYR" w:cs="Times New Roman"/>
          <w:color w:val="000000"/>
          <w:lang w:val="ru-RU"/>
        </w:rPr>
      </w:pPr>
    </w:p>
    <w:p w:rsidR="00A15C72" w:rsidRPr="00C70A74" w:rsidRDefault="00A15C72" w:rsidP="00C70A74">
      <w:pPr>
        <w:pStyle w:val="Standard"/>
        <w:autoSpaceDE w:val="0"/>
        <w:rPr>
          <w:rFonts w:eastAsia="Times New Roman CYR" w:cs="Times New Roman"/>
          <w:color w:val="000000"/>
          <w:lang w:val="ru-RU"/>
        </w:rPr>
      </w:pPr>
    </w:p>
    <w:p w:rsidR="00A15C72" w:rsidRPr="00C70A74" w:rsidRDefault="00A15C72" w:rsidP="00C70A74">
      <w:pPr>
        <w:spacing w:after="0"/>
        <w:rPr>
          <w:rFonts w:ascii="Times New Roman" w:eastAsia="Times New Roman" w:hAnsi="Times New Roman"/>
          <w:b/>
          <w:sz w:val="24"/>
          <w:szCs w:val="24"/>
          <w:lang w:eastAsia="ru-RU"/>
        </w:rPr>
      </w:pPr>
    </w:p>
    <w:p w:rsidR="00A15C72" w:rsidRPr="00C70A74" w:rsidRDefault="00A15C72" w:rsidP="00C70A74">
      <w:pPr>
        <w:spacing w:after="0" w:line="240" w:lineRule="auto"/>
        <w:rPr>
          <w:rFonts w:ascii="Times New Roman" w:eastAsia="Times New Roman" w:hAnsi="Times New Roman"/>
          <w:sz w:val="24"/>
          <w:szCs w:val="24"/>
          <w:lang w:eastAsia="ru-RU"/>
        </w:rPr>
      </w:pPr>
    </w:p>
    <w:p w:rsidR="00A15C72" w:rsidRPr="00C70A74" w:rsidRDefault="00A15C72" w:rsidP="00C70A74">
      <w:pPr>
        <w:pStyle w:val="Standard"/>
        <w:autoSpaceDE w:val="0"/>
        <w:rPr>
          <w:rFonts w:eastAsia="Times New Roman CYR" w:cs="Times New Roman"/>
          <w:color w:val="000000"/>
          <w:lang w:val="ru-RU"/>
        </w:rPr>
      </w:pPr>
    </w:p>
    <w:p w:rsidR="00DA1B02" w:rsidRPr="00C70A74" w:rsidRDefault="00DA1B02" w:rsidP="00C70A74">
      <w:pPr>
        <w:pStyle w:val="Standard"/>
        <w:autoSpaceDE w:val="0"/>
        <w:rPr>
          <w:rFonts w:eastAsia="Times New Roman CYR" w:cs="Times New Roman"/>
          <w:color w:val="000000"/>
          <w:lang w:val="ru-RU"/>
        </w:rPr>
      </w:pPr>
    </w:p>
    <w:p w:rsidR="00C70A74" w:rsidRPr="00C70A74" w:rsidRDefault="00C70A74" w:rsidP="00C70A74">
      <w:pPr>
        <w:pStyle w:val="Standard"/>
        <w:autoSpaceDE w:val="0"/>
        <w:rPr>
          <w:rFonts w:eastAsia="Times New Roman CYR" w:cs="Times New Roman"/>
          <w:color w:val="000000"/>
          <w:lang w:val="ru-RU"/>
        </w:rPr>
      </w:pPr>
    </w:p>
    <w:sectPr w:rsidR="00C70A74" w:rsidRPr="00C70A74" w:rsidSect="00063E6A">
      <w:footerReference w:type="default" r:id="rId17"/>
      <w:pgSz w:w="11906" w:h="16838"/>
      <w:pgMar w:top="567" w:right="991" w:bottom="851"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75F" w:rsidRDefault="000E575F" w:rsidP="00E710BC">
      <w:pPr>
        <w:spacing w:after="0" w:line="240" w:lineRule="auto"/>
      </w:pPr>
      <w:r>
        <w:separator/>
      </w:r>
    </w:p>
  </w:endnote>
  <w:endnote w:type="continuationSeparator" w:id="1">
    <w:p w:rsidR="000E575F" w:rsidRDefault="000E575F" w:rsidP="00E71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DejaVu Sans Condensed">
    <w:altName w:val="Times New Roman"/>
    <w:charset w:val="CC"/>
    <w:family w:val="swiss"/>
    <w:pitch w:val="variable"/>
    <w:sig w:usb0="00000000" w:usb1="5200F5FF" w:usb2="0A042021" w:usb3="00000000" w:csb0="800001F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3337826"/>
    </w:sdtPr>
    <w:sdtContent>
      <w:p w:rsidR="0078039F" w:rsidRDefault="0078039F">
        <w:pPr>
          <w:pStyle w:val="af1"/>
          <w:jc w:val="right"/>
        </w:pPr>
        <w:r w:rsidRPr="0073722C">
          <w:fldChar w:fldCharType="begin"/>
        </w:r>
        <w:r>
          <w:instrText>PAGE   \* MERGEFORMAT</w:instrText>
        </w:r>
        <w:r w:rsidRPr="0073722C">
          <w:fldChar w:fldCharType="separate"/>
        </w:r>
        <w:r w:rsidR="00C32B9D" w:rsidRPr="00C32B9D">
          <w:rPr>
            <w:noProof/>
            <w:lang w:val="ru-RU"/>
          </w:rPr>
          <w:t>106</w:t>
        </w:r>
        <w:r>
          <w:rPr>
            <w:noProof/>
            <w:lang w:val="ru-RU"/>
          </w:rPr>
          <w:fldChar w:fldCharType="end"/>
        </w:r>
      </w:p>
    </w:sdtContent>
  </w:sdt>
  <w:p w:rsidR="0078039F" w:rsidRDefault="0078039F" w:rsidP="000E4AA6">
    <w:pPr>
      <w:pStyle w:val="af1"/>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75F" w:rsidRDefault="000E575F" w:rsidP="00E710BC">
      <w:pPr>
        <w:spacing w:after="0" w:line="240" w:lineRule="auto"/>
      </w:pPr>
      <w:r>
        <w:separator/>
      </w:r>
    </w:p>
  </w:footnote>
  <w:footnote w:type="continuationSeparator" w:id="1">
    <w:p w:rsidR="000E575F" w:rsidRDefault="000E575F" w:rsidP="00E710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1">
    <w:nsid w:val="00000006"/>
    <w:multiLevelType w:val="singleLevel"/>
    <w:tmpl w:val="00000006"/>
    <w:name w:val="WW8Num7"/>
    <w:lvl w:ilvl="0">
      <w:start w:val="1"/>
      <w:numFmt w:val="decimal"/>
      <w:lvlText w:val="%1."/>
      <w:lvlJc w:val="left"/>
      <w:pPr>
        <w:tabs>
          <w:tab w:val="num" w:pos="360"/>
        </w:tabs>
        <w:ind w:left="360" w:hanging="360"/>
      </w:pPr>
    </w:lvl>
  </w:abstractNum>
  <w:abstractNum w:abstractNumId="2">
    <w:nsid w:val="00C5271E"/>
    <w:multiLevelType w:val="hybridMultilevel"/>
    <w:tmpl w:val="A75AD0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900F66"/>
    <w:multiLevelType w:val="hybridMultilevel"/>
    <w:tmpl w:val="D48A4A38"/>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2A2146"/>
    <w:multiLevelType w:val="multilevel"/>
    <w:tmpl w:val="7E24BE70"/>
    <w:styleLink w:val="WWNum1"/>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2440B8A"/>
    <w:multiLevelType w:val="hybridMultilevel"/>
    <w:tmpl w:val="E3DE379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7D1557"/>
    <w:multiLevelType w:val="hybridMultilevel"/>
    <w:tmpl w:val="A5FA0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8B4EA9"/>
    <w:multiLevelType w:val="hybridMultilevel"/>
    <w:tmpl w:val="E7E4A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231196"/>
    <w:multiLevelType w:val="hybridMultilevel"/>
    <w:tmpl w:val="C8CCC8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9636F4"/>
    <w:multiLevelType w:val="hybridMultilevel"/>
    <w:tmpl w:val="CF04453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3F02E74"/>
    <w:multiLevelType w:val="hybridMultilevel"/>
    <w:tmpl w:val="8FE235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4107CC8"/>
    <w:multiLevelType w:val="hybridMultilevel"/>
    <w:tmpl w:val="9A60CC1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045C6D9A"/>
    <w:multiLevelType w:val="hybridMultilevel"/>
    <w:tmpl w:val="0016A55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05B939A6"/>
    <w:multiLevelType w:val="hybridMultilevel"/>
    <w:tmpl w:val="C1EAC28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6174DAD"/>
    <w:multiLevelType w:val="hybridMultilevel"/>
    <w:tmpl w:val="51102D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7480B5C"/>
    <w:multiLevelType w:val="hybridMultilevel"/>
    <w:tmpl w:val="E3B2B5A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2E72CB"/>
    <w:multiLevelType w:val="hybridMultilevel"/>
    <w:tmpl w:val="3B2C9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00655C"/>
    <w:multiLevelType w:val="hybridMultilevel"/>
    <w:tmpl w:val="F448F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C714C5"/>
    <w:multiLevelType w:val="hybridMultilevel"/>
    <w:tmpl w:val="0D3AB73E"/>
    <w:lvl w:ilvl="0" w:tplc="92BCD9DA">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B1310D8"/>
    <w:multiLevelType w:val="hybridMultilevel"/>
    <w:tmpl w:val="D4265BA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EC7E9A"/>
    <w:multiLevelType w:val="hybridMultilevel"/>
    <w:tmpl w:val="7F520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053C5D"/>
    <w:multiLevelType w:val="hybridMultilevel"/>
    <w:tmpl w:val="0EF2D5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D297D2B"/>
    <w:multiLevelType w:val="hybridMultilevel"/>
    <w:tmpl w:val="5D141B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D2C1573"/>
    <w:multiLevelType w:val="hybridMultilevel"/>
    <w:tmpl w:val="0B40D52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D3428C3"/>
    <w:multiLevelType w:val="hybridMultilevel"/>
    <w:tmpl w:val="F362790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D925B78"/>
    <w:multiLevelType w:val="hybridMultilevel"/>
    <w:tmpl w:val="A4887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34B52E4"/>
    <w:multiLevelType w:val="hybridMultilevel"/>
    <w:tmpl w:val="8E62AE1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3804FEB"/>
    <w:multiLevelType w:val="multilevel"/>
    <w:tmpl w:val="7A3841FC"/>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nsid w:val="15E35689"/>
    <w:multiLevelType w:val="hybridMultilevel"/>
    <w:tmpl w:val="99C8FC6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6765989"/>
    <w:multiLevelType w:val="hybridMultilevel"/>
    <w:tmpl w:val="3D7ABA7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7350119"/>
    <w:multiLevelType w:val="hybridMultilevel"/>
    <w:tmpl w:val="939E8F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92F4DA1"/>
    <w:multiLevelType w:val="hybridMultilevel"/>
    <w:tmpl w:val="D4F2F2B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A18383C"/>
    <w:multiLevelType w:val="hybridMultilevel"/>
    <w:tmpl w:val="183C1D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1B4278F1"/>
    <w:multiLevelType w:val="hybridMultilevel"/>
    <w:tmpl w:val="F08A777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C69258E"/>
    <w:multiLevelType w:val="hybridMultilevel"/>
    <w:tmpl w:val="E82A2CF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CBD433B"/>
    <w:multiLevelType w:val="hybridMultilevel"/>
    <w:tmpl w:val="043A9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DF03AE4"/>
    <w:multiLevelType w:val="hybridMultilevel"/>
    <w:tmpl w:val="1544432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E526348"/>
    <w:multiLevelType w:val="multilevel"/>
    <w:tmpl w:val="1FD47FF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8">
    <w:nsid w:val="1EF31A36"/>
    <w:multiLevelType w:val="hybridMultilevel"/>
    <w:tmpl w:val="AB2653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F2162F9"/>
    <w:multiLevelType w:val="hybridMultilevel"/>
    <w:tmpl w:val="54C0DA5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F397652"/>
    <w:multiLevelType w:val="hybridMultilevel"/>
    <w:tmpl w:val="F6968E7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0453DEE"/>
    <w:multiLevelType w:val="hybridMultilevel"/>
    <w:tmpl w:val="3F12F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1393B8E"/>
    <w:multiLevelType w:val="hybridMultilevel"/>
    <w:tmpl w:val="CED2F89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15440F3"/>
    <w:multiLevelType w:val="hybridMultilevel"/>
    <w:tmpl w:val="CC96509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1614C56"/>
    <w:multiLevelType w:val="hybridMultilevel"/>
    <w:tmpl w:val="8884D00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2CF07C1"/>
    <w:multiLevelType w:val="hybridMultilevel"/>
    <w:tmpl w:val="71A075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49D4988"/>
    <w:multiLevelType w:val="hybridMultilevel"/>
    <w:tmpl w:val="5B5EA77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4E9354B"/>
    <w:multiLevelType w:val="hybridMultilevel"/>
    <w:tmpl w:val="858012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6887060"/>
    <w:multiLevelType w:val="hybridMultilevel"/>
    <w:tmpl w:val="E104D9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DE15930"/>
    <w:multiLevelType w:val="hybridMultilevel"/>
    <w:tmpl w:val="7C7E615A"/>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EDF69C6"/>
    <w:multiLevelType w:val="multilevel"/>
    <w:tmpl w:val="8C24D47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30294EB3"/>
    <w:multiLevelType w:val="hybridMultilevel"/>
    <w:tmpl w:val="CA8E3E4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0654618"/>
    <w:multiLevelType w:val="hybridMultilevel"/>
    <w:tmpl w:val="B5A89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0D63973"/>
    <w:multiLevelType w:val="hybridMultilevel"/>
    <w:tmpl w:val="5DC0FF1A"/>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28E2F73"/>
    <w:multiLevelType w:val="hybridMultilevel"/>
    <w:tmpl w:val="2E246E7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2DA2583"/>
    <w:multiLevelType w:val="hybridMultilevel"/>
    <w:tmpl w:val="7C0094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2F22E62"/>
    <w:multiLevelType w:val="hybridMultilevel"/>
    <w:tmpl w:val="6364573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3841943"/>
    <w:multiLevelType w:val="hybridMultilevel"/>
    <w:tmpl w:val="93D86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3DC351E"/>
    <w:multiLevelType w:val="hybridMultilevel"/>
    <w:tmpl w:val="15607EE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56A63AA"/>
    <w:multiLevelType w:val="hybridMultilevel"/>
    <w:tmpl w:val="8B1A06C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64D645E"/>
    <w:multiLevelType w:val="hybridMultilevel"/>
    <w:tmpl w:val="4FA62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64D6D3D"/>
    <w:multiLevelType w:val="singleLevel"/>
    <w:tmpl w:val="21481976"/>
    <w:lvl w:ilvl="0">
      <w:start w:val="3"/>
      <w:numFmt w:val="decimal"/>
      <w:lvlText w:val="%1."/>
      <w:legacy w:legacy="1" w:legacySpace="0" w:legacyIndent="245"/>
      <w:lvlJc w:val="left"/>
      <w:rPr>
        <w:rFonts w:ascii="Times New Roman" w:hAnsi="Times New Roman" w:cs="Times New Roman" w:hint="default"/>
      </w:rPr>
    </w:lvl>
  </w:abstractNum>
  <w:abstractNum w:abstractNumId="62">
    <w:nsid w:val="3807158E"/>
    <w:multiLevelType w:val="hybridMultilevel"/>
    <w:tmpl w:val="6D6C2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9A52AEA"/>
    <w:multiLevelType w:val="multilevel"/>
    <w:tmpl w:val="2B0CD33A"/>
    <w:styleLink w:val="WWNum2"/>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nsid w:val="39C62435"/>
    <w:multiLevelType w:val="multilevel"/>
    <w:tmpl w:val="59E62890"/>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nsid w:val="3C7B7E7C"/>
    <w:multiLevelType w:val="hybridMultilevel"/>
    <w:tmpl w:val="514AE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D7C7DF9"/>
    <w:multiLevelType w:val="hybridMultilevel"/>
    <w:tmpl w:val="1E38D354"/>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EA15810"/>
    <w:multiLevelType w:val="hybridMultilevel"/>
    <w:tmpl w:val="68227E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F235669"/>
    <w:multiLevelType w:val="hybridMultilevel"/>
    <w:tmpl w:val="A11ACB0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FE4575D"/>
    <w:multiLevelType w:val="hybridMultilevel"/>
    <w:tmpl w:val="90C0BC3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FFC5577"/>
    <w:multiLevelType w:val="hybridMultilevel"/>
    <w:tmpl w:val="1B96A4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0331F18"/>
    <w:multiLevelType w:val="hybridMultilevel"/>
    <w:tmpl w:val="07407B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0536303"/>
    <w:multiLevelType w:val="multilevel"/>
    <w:tmpl w:val="6B2AB60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3">
    <w:nsid w:val="4307257F"/>
    <w:multiLevelType w:val="hybridMultilevel"/>
    <w:tmpl w:val="86B437E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3461568"/>
    <w:multiLevelType w:val="hybridMultilevel"/>
    <w:tmpl w:val="F086CC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3F83535"/>
    <w:multiLevelType w:val="multilevel"/>
    <w:tmpl w:val="F0DA7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44035BE4"/>
    <w:multiLevelType w:val="hybridMultilevel"/>
    <w:tmpl w:val="6A863726"/>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5050317"/>
    <w:multiLevelType w:val="hybridMultilevel"/>
    <w:tmpl w:val="7194B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659146C"/>
    <w:multiLevelType w:val="multilevel"/>
    <w:tmpl w:val="6622BDC4"/>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9">
    <w:nsid w:val="46C4017F"/>
    <w:multiLevelType w:val="hybridMultilevel"/>
    <w:tmpl w:val="0A8C0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76416CF"/>
    <w:multiLevelType w:val="hybridMultilevel"/>
    <w:tmpl w:val="82B600F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7D924EB"/>
    <w:multiLevelType w:val="multilevel"/>
    <w:tmpl w:val="1556F376"/>
    <w:lvl w:ilvl="0">
      <w:start w:val="1"/>
      <w:numFmt w:val="bullet"/>
      <w:lvlText w:val=""/>
      <w:lvlJc w:val="left"/>
      <w:pPr>
        <w:tabs>
          <w:tab w:val="num" w:pos="567"/>
        </w:tabs>
        <w:ind w:left="567" w:hanging="567"/>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nsid w:val="47DE50E5"/>
    <w:multiLevelType w:val="hybridMultilevel"/>
    <w:tmpl w:val="1FECE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7E02826"/>
    <w:multiLevelType w:val="hybridMultilevel"/>
    <w:tmpl w:val="DCF6556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A596A70"/>
    <w:multiLevelType w:val="hybridMultilevel"/>
    <w:tmpl w:val="3996A3D8"/>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AC11DA6"/>
    <w:multiLevelType w:val="multilevel"/>
    <w:tmpl w:val="2BF476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nsid w:val="4ADC1D7A"/>
    <w:multiLevelType w:val="hybridMultilevel"/>
    <w:tmpl w:val="F7C27BF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B04287D"/>
    <w:multiLevelType w:val="hybridMultilevel"/>
    <w:tmpl w:val="2110E2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C592AE9"/>
    <w:multiLevelType w:val="hybridMultilevel"/>
    <w:tmpl w:val="DE724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CB2122A"/>
    <w:multiLevelType w:val="hybridMultilevel"/>
    <w:tmpl w:val="36D29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CBE67D8"/>
    <w:multiLevelType w:val="hybridMultilevel"/>
    <w:tmpl w:val="2380620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CCC717A"/>
    <w:multiLevelType w:val="hybridMultilevel"/>
    <w:tmpl w:val="35964E2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CF06112"/>
    <w:multiLevelType w:val="hybridMultilevel"/>
    <w:tmpl w:val="6896B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D700A92"/>
    <w:multiLevelType w:val="multilevel"/>
    <w:tmpl w:val="61A0BD3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4">
    <w:nsid w:val="4F2E7023"/>
    <w:multiLevelType w:val="hybridMultilevel"/>
    <w:tmpl w:val="A00A0E6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23D3339"/>
    <w:multiLevelType w:val="hybridMultilevel"/>
    <w:tmpl w:val="17661F90"/>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2A015B4"/>
    <w:multiLevelType w:val="hybridMultilevel"/>
    <w:tmpl w:val="8352485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2F36A63"/>
    <w:multiLevelType w:val="multilevel"/>
    <w:tmpl w:val="5BBE1DA8"/>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8">
    <w:nsid w:val="53494BD0"/>
    <w:multiLevelType w:val="hybridMultilevel"/>
    <w:tmpl w:val="775A5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54003962"/>
    <w:multiLevelType w:val="hybridMultilevel"/>
    <w:tmpl w:val="442A9596"/>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5D91C5F"/>
    <w:multiLevelType w:val="multilevel"/>
    <w:tmpl w:val="3A80B9F6"/>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56333835"/>
    <w:multiLevelType w:val="hybridMultilevel"/>
    <w:tmpl w:val="19C4D64C"/>
    <w:lvl w:ilvl="0" w:tplc="9D5EA334">
      <w:start w:val="1"/>
      <w:numFmt w:val="bullet"/>
      <w:lvlText w:val="-"/>
      <w:lvlJc w:val="left"/>
      <w:pPr>
        <w:ind w:left="720" w:hanging="360"/>
      </w:pPr>
      <w:rPr>
        <w:rFonts w:ascii="Courier New" w:hAnsi="Courier New"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02">
    <w:nsid w:val="56D72D56"/>
    <w:multiLevelType w:val="multilevel"/>
    <w:tmpl w:val="12C2F194"/>
    <w:styleLink w:val="WWNum1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3">
    <w:nsid w:val="58980CBD"/>
    <w:multiLevelType w:val="hybridMultilevel"/>
    <w:tmpl w:val="AB1CD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58FE6416"/>
    <w:multiLevelType w:val="hybridMultilevel"/>
    <w:tmpl w:val="FDB48E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96D6CE9"/>
    <w:multiLevelType w:val="hybridMultilevel"/>
    <w:tmpl w:val="05725C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59F563FF"/>
    <w:multiLevelType w:val="hybridMultilevel"/>
    <w:tmpl w:val="EB1E7A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5B5B6914"/>
    <w:multiLevelType w:val="multilevel"/>
    <w:tmpl w:val="C73AB6C0"/>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8">
    <w:nsid w:val="5CCD6EA6"/>
    <w:multiLevelType w:val="hybridMultilevel"/>
    <w:tmpl w:val="62FAA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CFD19CB"/>
    <w:multiLevelType w:val="hybridMultilevel"/>
    <w:tmpl w:val="D1D2DC1E"/>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cs="Times New Roman"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Times New Roman"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Times New Roman" w:hint="default"/>
      </w:rPr>
    </w:lvl>
    <w:lvl w:ilvl="8" w:tplc="04190005">
      <w:start w:val="1"/>
      <w:numFmt w:val="bullet"/>
      <w:lvlText w:val=""/>
      <w:lvlJc w:val="left"/>
      <w:pPr>
        <w:ind w:left="7245" w:hanging="360"/>
      </w:pPr>
      <w:rPr>
        <w:rFonts w:ascii="Wingdings" w:hAnsi="Wingdings" w:hint="default"/>
      </w:rPr>
    </w:lvl>
  </w:abstractNum>
  <w:abstractNum w:abstractNumId="110">
    <w:nsid w:val="5D110D01"/>
    <w:multiLevelType w:val="hybridMultilevel"/>
    <w:tmpl w:val="227A02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D1F3131"/>
    <w:multiLevelType w:val="hybridMultilevel"/>
    <w:tmpl w:val="B4AA6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5DF2472D"/>
    <w:multiLevelType w:val="hybridMultilevel"/>
    <w:tmpl w:val="AA6EBE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5E454EFA"/>
    <w:multiLevelType w:val="hybridMultilevel"/>
    <w:tmpl w:val="35D0D77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5F453219"/>
    <w:multiLevelType w:val="hybridMultilevel"/>
    <w:tmpl w:val="5BAE8FD0"/>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5FCB469F"/>
    <w:multiLevelType w:val="hybridMultilevel"/>
    <w:tmpl w:val="123E583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6">
    <w:nsid w:val="60283CA1"/>
    <w:multiLevelType w:val="hybridMultilevel"/>
    <w:tmpl w:val="3B0CC8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3A03C0F"/>
    <w:multiLevelType w:val="hybridMultilevel"/>
    <w:tmpl w:val="18106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nsid w:val="66533A75"/>
    <w:multiLevelType w:val="hybridMultilevel"/>
    <w:tmpl w:val="A992F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66D338A"/>
    <w:multiLevelType w:val="hybridMultilevel"/>
    <w:tmpl w:val="C2B885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92174D1"/>
    <w:multiLevelType w:val="multilevel"/>
    <w:tmpl w:val="8FFAFFA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2">
    <w:nsid w:val="695654C2"/>
    <w:multiLevelType w:val="hybridMultilevel"/>
    <w:tmpl w:val="9DF096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6A2C5FA7"/>
    <w:multiLevelType w:val="multilevel"/>
    <w:tmpl w:val="8B3AAB22"/>
    <w:styleLink w:val="WWNum6"/>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nsid w:val="6B207CBC"/>
    <w:multiLevelType w:val="hybridMultilevel"/>
    <w:tmpl w:val="287C99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6B3A59B8"/>
    <w:multiLevelType w:val="hybridMultilevel"/>
    <w:tmpl w:val="8626D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D4D636C"/>
    <w:multiLevelType w:val="hybridMultilevel"/>
    <w:tmpl w:val="F300E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6D8148C9"/>
    <w:multiLevelType w:val="hybridMultilevel"/>
    <w:tmpl w:val="1736EEE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6DD1297D"/>
    <w:multiLevelType w:val="hybridMultilevel"/>
    <w:tmpl w:val="98E4D84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6E4B0E21"/>
    <w:multiLevelType w:val="hybridMultilevel"/>
    <w:tmpl w:val="6DBE6D0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6F630B4C"/>
    <w:multiLevelType w:val="multilevel"/>
    <w:tmpl w:val="26E47F1A"/>
    <w:styleLink w:val="RTFNum2"/>
    <w:lvl w:ilvl="0">
      <w:start w:val="1"/>
      <w:numFmt w:val="none"/>
      <w:lvlText w:val="·%1"/>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nsid w:val="70746826"/>
    <w:multiLevelType w:val="hybridMultilevel"/>
    <w:tmpl w:val="8ED27F26"/>
    <w:lvl w:ilvl="0" w:tplc="96FE014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710346C7"/>
    <w:multiLevelType w:val="hybridMultilevel"/>
    <w:tmpl w:val="F9166288"/>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72393E2C"/>
    <w:multiLevelType w:val="hybridMultilevel"/>
    <w:tmpl w:val="DEE0B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741C29D6"/>
    <w:multiLevelType w:val="hybridMultilevel"/>
    <w:tmpl w:val="C226E5AE"/>
    <w:lvl w:ilvl="0" w:tplc="7708F9CC">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5">
    <w:nsid w:val="766F40B8"/>
    <w:multiLevelType w:val="hybridMultilevel"/>
    <w:tmpl w:val="377CEF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76EC0822"/>
    <w:multiLevelType w:val="hybridMultilevel"/>
    <w:tmpl w:val="4DAC2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7781716D"/>
    <w:multiLevelType w:val="hybridMultilevel"/>
    <w:tmpl w:val="914CB9C0"/>
    <w:lvl w:ilvl="0" w:tplc="8108751A">
      <w:start w:val="1"/>
      <w:numFmt w:val="decimal"/>
      <w:lvlText w:val="%1."/>
      <w:lvlJc w:val="left"/>
      <w:pPr>
        <w:ind w:left="360" w:hanging="360"/>
      </w:pPr>
      <w:rPr>
        <w:b/>
      </w:rPr>
    </w:lvl>
    <w:lvl w:ilvl="1" w:tplc="04190011">
      <w:start w:val="1"/>
      <w:numFmt w:val="decimal"/>
      <w:lvlText w:val="%2)"/>
      <w:lvlJc w:val="left"/>
      <w:pPr>
        <w:ind w:left="1080" w:hanging="360"/>
      </w:pPr>
      <w:rPr>
        <w:b w:val="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8">
    <w:nsid w:val="77DF65C8"/>
    <w:multiLevelType w:val="hybridMultilevel"/>
    <w:tmpl w:val="06F41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8A5234F"/>
    <w:multiLevelType w:val="hybridMultilevel"/>
    <w:tmpl w:val="A1AE2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799F2B4E"/>
    <w:multiLevelType w:val="hybridMultilevel"/>
    <w:tmpl w:val="34F4E6D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79BE3F30"/>
    <w:multiLevelType w:val="hybridMultilevel"/>
    <w:tmpl w:val="51768260"/>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79E23695"/>
    <w:multiLevelType w:val="hybridMultilevel"/>
    <w:tmpl w:val="6100D2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7A15458B"/>
    <w:multiLevelType w:val="hybridMultilevel"/>
    <w:tmpl w:val="64684B8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7B757836"/>
    <w:multiLevelType w:val="hybridMultilevel"/>
    <w:tmpl w:val="DA4896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7EF3162E"/>
    <w:multiLevelType w:val="multilevel"/>
    <w:tmpl w:val="273CB3DC"/>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6">
    <w:nsid w:val="7FF6461F"/>
    <w:multiLevelType w:val="hybridMultilevel"/>
    <w:tmpl w:val="A94C6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8"/>
  </w:num>
  <w:num w:numId="2">
    <w:abstractNumId w:val="50"/>
  </w:num>
  <w:num w:numId="3">
    <w:abstractNumId w:val="119"/>
  </w:num>
  <w:num w:numId="4">
    <w:abstractNumId w:val="67"/>
  </w:num>
  <w:num w:numId="5">
    <w:abstractNumId w:val="114"/>
  </w:num>
  <w:num w:numId="6">
    <w:abstractNumId w:val="41"/>
  </w:num>
  <w:num w:numId="7">
    <w:abstractNumId w:val="18"/>
  </w:num>
  <w:num w:numId="8">
    <w:abstractNumId w:val="132"/>
  </w:num>
  <w:num w:numId="9">
    <w:abstractNumId w:val="66"/>
  </w:num>
  <w:num w:numId="10">
    <w:abstractNumId w:val="122"/>
  </w:num>
  <w:num w:numId="11">
    <w:abstractNumId w:val="120"/>
  </w:num>
  <w:num w:numId="12">
    <w:abstractNumId w:val="22"/>
  </w:num>
  <w:num w:numId="13">
    <w:abstractNumId w:val="142"/>
  </w:num>
  <w:num w:numId="14">
    <w:abstractNumId w:val="112"/>
  </w:num>
  <w:num w:numId="15">
    <w:abstractNumId w:val="113"/>
  </w:num>
  <w:num w:numId="16">
    <w:abstractNumId w:val="140"/>
  </w:num>
  <w:num w:numId="17">
    <w:abstractNumId w:val="104"/>
  </w:num>
  <w:num w:numId="18">
    <w:abstractNumId w:val="143"/>
  </w:num>
  <w:num w:numId="19">
    <w:abstractNumId w:val="47"/>
  </w:num>
  <w:num w:numId="20">
    <w:abstractNumId w:val="94"/>
  </w:num>
  <w:num w:numId="21">
    <w:abstractNumId w:val="116"/>
  </w:num>
  <w:num w:numId="22">
    <w:abstractNumId w:val="71"/>
  </w:num>
  <w:num w:numId="23">
    <w:abstractNumId w:val="101"/>
  </w:num>
  <w:num w:numId="24">
    <w:abstractNumId w:val="91"/>
  </w:num>
  <w:num w:numId="25">
    <w:abstractNumId w:val="96"/>
  </w:num>
  <w:num w:numId="26">
    <w:abstractNumId w:val="40"/>
  </w:num>
  <w:num w:numId="27">
    <w:abstractNumId w:val="124"/>
  </w:num>
  <w:num w:numId="28">
    <w:abstractNumId w:val="5"/>
  </w:num>
  <w:num w:numId="29">
    <w:abstractNumId w:val="9"/>
  </w:num>
  <w:num w:numId="30">
    <w:abstractNumId w:val="55"/>
  </w:num>
  <w:num w:numId="31">
    <w:abstractNumId w:val="110"/>
  </w:num>
  <w:num w:numId="32">
    <w:abstractNumId w:val="127"/>
  </w:num>
  <w:num w:numId="33">
    <w:abstractNumId w:val="34"/>
  </w:num>
  <w:num w:numId="34">
    <w:abstractNumId w:val="8"/>
  </w:num>
  <w:num w:numId="35">
    <w:abstractNumId w:val="70"/>
  </w:num>
  <w:num w:numId="36">
    <w:abstractNumId w:val="86"/>
  </w:num>
  <w:num w:numId="37">
    <w:abstractNumId w:val="44"/>
  </w:num>
  <w:num w:numId="38">
    <w:abstractNumId w:val="2"/>
  </w:num>
  <w:num w:numId="39">
    <w:abstractNumId w:val="141"/>
  </w:num>
  <w:num w:numId="40">
    <w:abstractNumId w:val="10"/>
  </w:num>
  <w:num w:numId="41">
    <w:abstractNumId w:val="15"/>
  </w:num>
  <w:num w:numId="42">
    <w:abstractNumId w:val="46"/>
  </w:num>
  <w:num w:numId="43">
    <w:abstractNumId w:val="19"/>
  </w:num>
  <w:num w:numId="44">
    <w:abstractNumId w:val="131"/>
  </w:num>
  <w:num w:numId="45">
    <w:abstractNumId w:val="14"/>
  </w:num>
  <w:num w:numId="46">
    <w:abstractNumId w:val="29"/>
  </w:num>
  <w:num w:numId="47">
    <w:abstractNumId w:val="80"/>
  </w:num>
  <w:num w:numId="48">
    <w:abstractNumId w:val="54"/>
  </w:num>
  <w:num w:numId="49">
    <w:abstractNumId w:val="31"/>
  </w:num>
  <w:num w:numId="50">
    <w:abstractNumId w:val="69"/>
  </w:num>
  <w:num w:numId="51">
    <w:abstractNumId w:val="87"/>
  </w:num>
  <w:num w:numId="52">
    <w:abstractNumId w:val="135"/>
  </w:num>
  <w:num w:numId="53">
    <w:abstractNumId w:val="83"/>
  </w:num>
  <w:num w:numId="54">
    <w:abstractNumId w:val="43"/>
  </w:num>
  <w:num w:numId="55">
    <w:abstractNumId w:val="59"/>
  </w:num>
  <w:num w:numId="56">
    <w:abstractNumId w:val="39"/>
  </w:num>
  <w:num w:numId="57">
    <w:abstractNumId w:val="33"/>
  </w:num>
  <w:num w:numId="58">
    <w:abstractNumId w:val="99"/>
  </w:num>
  <w:num w:numId="59">
    <w:abstractNumId w:val="74"/>
  </w:num>
  <w:num w:numId="60">
    <w:abstractNumId w:val="51"/>
  </w:num>
  <w:num w:numId="61">
    <w:abstractNumId w:val="90"/>
  </w:num>
  <w:num w:numId="62">
    <w:abstractNumId w:val="30"/>
  </w:num>
  <w:num w:numId="63">
    <w:abstractNumId w:val="56"/>
  </w:num>
  <w:num w:numId="64">
    <w:abstractNumId w:val="49"/>
  </w:num>
  <w:num w:numId="65">
    <w:abstractNumId w:val="42"/>
  </w:num>
  <w:num w:numId="66">
    <w:abstractNumId w:val="95"/>
  </w:num>
  <w:num w:numId="67">
    <w:abstractNumId w:val="36"/>
  </w:num>
  <w:num w:numId="68">
    <w:abstractNumId w:val="129"/>
  </w:num>
  <w:num w:numId="69">
    <w:abstractNumId w:val="23"/>
  </w:num>
  <w:num w:numId="70">
    <w:abstractNumId w:val="58"/>
  </w:num>
  <w:num w:numId="71">
    <w:abstractNumId w:val="24"/>
  </w:num>
  <w:num w:numId="72">
    <w:abstractNumId w:val="26"/>
  </w:num>
  <w:num w:numId="73">
    <w:abstractNumId w:val="13"/>
  </w:num>
  <w:num w:numId="74">
    <w:abstractNumId w:val="106"/>
  </w:num>
  <w:num w:numId="75">
    <w:abstractNumId w:val="73"/>
  </w:num>
  <w:num w:numId="76">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0"/>
  </w:num>
  <w:num w:numId="78">
    <w:abstractNumId w:val="130"/>
    <w:lvlOverride w:ilvl="0">
      <w:startOverride w:val="1"/>
    </w:lvlOverride>
  </w:num>
  <w:num w:numId="79">
    <w:abstractNumId w:val="21"/>
  </w:num>
  <w:num w:numId="80">
    <w:abstractNumId w:val="68"/>
  </w:num>
  <w:num w:numId="81">
    <w:abstractNumId w:val="108"/>
  </w:num>
  <w:num w:numId="82">
    <w:abstractNumId w:val="7"/>
  </w:num>
  <w:num w:numId="83">
    <w:abstractNumId w:val="6"/>
  </w:num>
  <w:num w:numId="84">
    <w:abstractNumId w:val="139"/>
  </w:num>
  <w:num w:numId="85">
    <w:abstractNumId w:val="77"/>
  </w:num>
  <w:num w:numId="86">
    <w:abstractNumId w:val="125"/>
  </w:num>
  <w:num w:numId="87">
    <w:abstractNumId w:val="57"/>
  </w:num>
  <w:num w:numId="88">
    <w:abstractNumId w:val="133"/>
  </w:num>
  <w:num w:numId="89">
    <w:abstractNumId w:val="117"/>
  </w:num>
  <w:num w:numId="90">
    <w:abstractNumId w:val="111"/>
  </w:num>
  <w:num w:numId="91">
    <w:abstractNumId w:val="126"/>
  </w:num>
  <w:num w:numId="92">
    <w:abstractNumId w:val="79"/>
  </w:num>
  <w:num w:numId="93">
    <w:abstractNumId w:val="88"/>
  </w:num>
  <w:num w:numId="94">
    <w:abstractNumId w:val="138"/>
  </w:num>
  <w:num w:numId="95">
    <w:abstractNumId w:val="48"/>
  </w:num>
  <w:num w:numId="96">
    <w:abstractNumId w:val="92"/>
  </w:num>
  <w:num w:numId="97">
    <w:abstractNumId w:val="103"/>
  </w:num>
  <w:num w:numId="98">
    <w:abstractNumId w:val="35"/>
  </w:num>
  <w:num w:numId="99">
    <w:abstractNumId w:val="65"/>
  </w:num>
  <w:num w:numId="100">
    <w:abstractNumId w:val="60"/>
  </w:num>
  <w:num w:numId="101">
    <w:abstractNumId w:val="16"/>
  </w:num>
  <w:num w:numId="102">
    <w:abstractNumId w:val="98"/>
  </w:num>
  <w:num w:numId="103">
    <w:abstractNumId w:val="25"/>
  </w:num>
  <w:num w:numId="104">
    <w:abstractNumId w:val="20"/>
  </w:num>
  <w:num w:numId="105">
    <w:abstractNumId w:val="52"/>
  </w:num>
  <w:num w:numId="106">
    <w:abstractNumId w:val="146"/>
  </w:num>
  <w:num w:numId="107">
    <w:abstractNumId w:val="53"/>
  </w:num>
  <w:num w:numId="108">
    <w:abstractNumId w:val="84"/>
  </w:num>
  <w:num w:numId="109">
    <w:abstractNumId w:val="3"/>
  </w:num>
  <w:num w:numId="110">
    <w:abstractNumId w:val="128"/>
  </w:num>
  <w:num w:numId="111">
    <w:abstractNumId w:val="89"/>
  </w:num>
  <w:num w:numId="112">
    <w:abstractNumId w:val="61"/>
  </w:num>
  <w:num w:numId="113">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7"/>
  </w:num>
  <w:num w:numId="116">
    <w:abstractNumId w:val="144"/>
  </w:num>
  <w:num w:numId="117">
    <w:abstractNumId w:val="38"/>
  </w:num>
  <w:num w:numId="118">
    <w:abstractNumId w:val="82"/>
  </w:num>
  <w:num w:numId="119">
    <w:abstractNumId w:val="136"/>
  </w:num>
  <w:num w:numId="120">
    <w:abstractNumId w:val="12"/>
  </w:num>
  <w:num w:numId="121">
    <w:abstractNumId w:val="76"/>
  </w:num>
  <w:num w:numId="122">
    <w:abstractNumId w:val="4"/>
  </w:num>
  <w:num w:numId="123">
    <w:abstractNumId w:val="63"/>
  </w:num>
  <w:num w:numId="124">
    <w:abstractNumId w:val="121"/>
  </w:num>
  <w:num w:numId="125">
    <w:abstractNumId w:val="145"/>
  </w:num>
  <w:num w:numId="126">
    <w:abstractNumId w:val="85"/>
  </w:num>
  <w:num w:numId="127">
    <w:abstractNumId w:val="123"/>
  </w:num>
  <w:num w:numId="128">
    <w:abstractNumId w:val="107"/>
  </w:num>
  <w:num w:numId="129">
    <w:abstractNumId w:val="93"/>
  </w:num>
  <w:num w:numId="130">
    <w:abstractNumId w:val="78"/>
  </w:num>
  <w:num w:numId="131">
    <w:abstractNumId w:val="102"/>
  </w:num>
  <w:num w:numId="132">
    <w:abstractNumId w:val="64"/>
  </w:num>
  <w:num w:numId="133">
    <w:abstractNumId w:val="97"/>
  </w:num>
  <w:num w:numId="134">
    <w:abstractNumId w:val="27"/>
  </w:num>
  <w:num w:numId="135">
    <w:abstractNumId w:val="100"/>
  </w:num>
  <w:num w:numId="136">
    <w:abstractNumId w:val="123"/>
    <w:lvlOverride w:ilvl="0">
      <w:startOverride w:val="1"/>
    </w:lvlOverride>
  </w:num>
  <w:num w:numId="137">
    <w:abstractNumId w:val="78"/>
    <w:lvlOverride w:ilvl="0">
      <w:startOverride w:val="1"/>
    </w:lvlOverride>
  </w:num>
  <w:num w:numId="138">
    <w:abstractNumId w:val="75"/>
  </w:num>
  <w:num w:numId="139">
    <w:abstractNumId w:val="72"/>
  </w:num>
  <w:num w:numId="140">
    <w:abstractNumId w:val="37"/>
  </w:num>
  <w:num w:numId="141">
    <w:abstractNumId w:val="100"/>
    <w:lvlOverride w:ilvl="0">
      <w:startOverride w:val="1"/>
    </w:lvlOverride>
  </w:num>
  <w:num w:numId="142">
    <w:abstractNumId w:val="62"/>
  </w:num>
  <w:num w:numId="143">
    <w:abstractNumId w:val="109"/>
  </w:num>
  <w:num w:numId="14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7"/>
  </w:num>
  <w:num w:numId="14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5"/>
  </w:num>
  <w:num w:numId="148">
    <w:abstractNumId w:val="11"/>
  </w:num>
  <w:num w:numId="149">
    <w:abstractNumId w:val="105"/>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53783B"/>
    <w:rsid w:val="00002BF1"/>
    <w:rsid w:val="00007A0C"/>
    <w:rsid w:val="000139E1"/>
    <w:rsid w:val="00015686"/>
    <w:rsid w:val="00016672"/>
    <w:rsid w:val="00022C76"/>
    <w:rsid w:val="00023E61"/>
    <w:rsid w:val="00025A02"/>
    <w:rsid w:val="000333E4"/>
    <w:rsid w:val="0003386D"/>
    <w:rsid w:val="00034368"/>
    <w:rsid w:val="00042DB8"/>
    <w:rsid w:val="00044DE2"/>
    <w:rsid w:val="000624A6"/>
    <w:rsid w:val="00063E6A"/>
    <w:rsid w:val="000650BC"/>
    <w:rsid w:val="00085AB3"/>
    <w:rsid w:val="00086D91"/>
    <w:rsid w:val="000871F5"/>
    <w:rsid w:val="00093538"/>
    <w:rsid w:val="0009414B"/>
    <w:rsid w:val="00096B83"/>
    <w:rsid w:val="00097F73"/>
    <w:rsid w:val="000A46C2"/>
    <w:rsid w:val="000A4BD9"/>
    <w:rsid w:val="000B0849"/>
    <w:rsid w:val="000B47D9"/>
    <w:rsid w:val="000B50A3"/>
    <w:rsid w:val="000B6131"/>
    <w:rsid w:val="000D2E47"/>
    <w:rsid w:val="000E4AA6"/>
    <w:rsid w:val="000E575F"/>
    <w:rsid w:val="000E5CA8"/>
    <w:rsid w:val="000E6468"/>
    <w:rsid w:val="000F0F5C"/>
    <w:rsid w:val="001118C9"/>
    <w:rsid w:val="0011389A"/>
    <w:rsid w:val="00130950"/>
    <w:rsid w:val="0013545A"/>
    <w:rsid w:val="00142E2A"/>
    <w:rsid w:val="001434BF"/>
    <w:rsid w:val="001525ED"/>
    <w:rsid w:val="00163BCB"/>
    <w:rsid w:val="00164C4F"/>
    <w:rsid w:val="00171F1D"/>
    <w:rsid w:val="00173743"/>
    <w:rsid w:val="0018088A"/>
    <w:rsid w:val="00180C80"/>
    <w:rsid w:val="00181493"/>
    <w:rsid w:val="00187DAF"/>
    <w:rsid w:val="0019400B"/>
    <w:rsid w:val="00195524"/>
    <w:rsid w:val="00195CC5"/>
    <w:rsid w:val="001961EC"/>
    <w:rsid w:val="001A0872"/>
    <w:rsid w:val="001A1615"/>
    <w:rsid w:val="001B121F"/>
    <w:rsid w:val="001B132F"/>
    <w:rsid w:val="001B3093"/>
    <w:rsid w:val="001B42E6"/>
    <w:rsid w:val="001B5E71"/>
    <w:rsid w:val="001C1DEB"/>
    <w:rsid w:val="001D3015"/>
    <w:rsid w:val="001D6E9B"/>
    <w:rsid w:val="001E41AB"/>
    <w:rsid w:val="0020042C"/>
    <w:rsid w:val="002008E8"/>
    <w:rsid w:val="002037CC"/>
    <w:rsid w:val="00212209"/>
    <w:rsid w:val="002164CC"/>
    <w:rsid w:val="00220BF0"/>
    <w:rsid w:val="002214DC"/>
    <w:rsid w:val="00226B8E"/>
    <w:rsid w:val="002307F2"/>
    <w:rsid w:val="0023193F"/>
    <w:rsid w:val="00231BAB"/>
    <w:rsid w:val="00235857"/>
    <w:rsid w:val="002402B6"/>
    <w:rsid w:val="00241430"/>
    <w:rsid w:val="00261C9C"/>
    <w:rsid w:val="002800D7"/>
    <w:rsid w:val="00292971"/>
    <w:rsid w:val="00293D5E"/>
    <w:rsid w:val="002A3048"/>
    <w:rsid w:val="002A7213"/>
    <w:rsid w:val="002A78E5"/>
    <w:rsid w:val="002B5E5F"/>
    <w:rsid w:val="002C2C5E"/>
    <w:rsid w:val="002C330A"/>
    <w:rsid w:val="002D159E"/>
    <w:rsid w:val="002D2B46"/>
    <w:rsid w:val="002E2478"/>
    <w:rsid w:val="002E2CBF"/>
    <w:rsid w:val="002E4493"/>
    <w:rsid w:val="002E57B1"/>
    <w:rsid w:val="002F327C"/>
    <w:rsid w:val="002F4C5B"/>
    <w:rsid w:val="003001CE"/>
    <w:rsid w:val="00302594"/>
    <w:rsid w:val="00303262"/>
    <w:rsid w:val="00305BC9"/>
    <w:rsid w:val="00305F81"/>
    <w:rsid w:val="003119E4"/>
    <w:rsid w:val="00312CC7"/>
    <w:rsid w:val="00317EA9"/>
    <w:rsid w:val="003202F7"/>
    <w:rsid w:val="003344A4"/>
    <w:rsid w:val="00335895"/>
    <w:rsid w:val="00336251"/>
    <w:rsid w:val="00336350"/>
    <w:rsid w:val="00342323"/>
    <w:rsid w:val="0035283C"/>
    <w:rsid w:val="00353382"/>
    <w:rsid w:val="0035540A"/>
    <w:rsid w:val="0035582F"/>
    <w:rsid w:val="003662FB"/>
    <w:rsid w:val="00367324"/>
    <w:rsid w:val="00367E82"/>
    <w:rsid w:val="003723B2"/>
    <w:rsid w:val="003737E0"/>
    <w:rsid w:val="003835E2"/>
    <w:rsid w:val="003853E1"/>
    <w:rsid w:val="003A0227"/>
    <w:rsid w:val="003A56EE"/>
    <w:rsid w:val="003B1A8D"/>
    <w:rsid w:val="003B4C42"/>
    <w:rsid w:val="003B662A"/>
    <w:rsid w:val="003C4CFD"/>
    <w:rsid w:val="003C5902"/>
    <w:rsid w:val="003D1860"/>
    <w:rsid w:val="003D7545"/>
    <w:rsid w:val="003E03BB"/>
    <w:rsid w:val="003E4B65"/>
    <w:rsid w:val="003E53D2"/>
    <w:rsid w:val="00415231"/>
    <w:rsid w:val="00420BE2"/>
    <w:rsid w:val="004329F1"/>
    <w:rsid w:val="004338E5"/>
    <w:rsid w:val="0043785A"/>
    <w:rsid w:val="00441A35"/>
    <w:rsid w:val="00442570"/>
    <w:rsid w:val="004462DA"/>
    <w:rsid w:val="00451155"/>
    <w:rsid w:val="00455E5E"/>
    <w:rsid w:val="004656F9"/>
    <w:rsid w:val="004658D3"/>
    <w:rsid w:val="00467726"/>
    <w:rsid w:val="00470CAD"/>
    <w:rsid w:val="00473E00"/>
    <w:rsid w:val="004801CA"/>
    <w:rsid w:val="00486B5A"/>
    <w:rsid w:val="00491E64"/>
    <w:rsid w:val="00493DFB"/>
    <w:rsid w:val="00497E54"/>
    <w:rsid w:val="004A5D95"/>
    <w:rsid w:val="004A78CF"/>
    <w:rsid w:val="004B2D7D"/>
    <w:rsid w:val="004C04A3"/>
    <w:rsid w:val="004C0E3E"/>
    <w:rsid w:val="004C116A"/>
    <w:rsid w:val="004C144F"/>
    <w:rsid w:val="004C675B"/>
    <w:rsid w:val="004C7D4A"/>
    <w:rsid w:val="004D05E1"/>
    <w:rsid w:val="004E015A"/>
    <w:rsid w:val="004E0243"/>
    <w:rsid w:val="004E3725"/>
    <w:rsid w:val="004E451F"/>
    <w:rsid w:val="0050033E"/>
    <w:rsid w:val="00500517"/>
    <w:rsid w:val="00501AE3"/>
    <w:rsid w:val="00502DF9"/>
    <w:rsid w:val="00507489"/>
    <w:rsid w:val="00515C0B"/>
    <w:rsid w:val="00520368"/>
    <w:rsid w:val="0052121B"/>
    <w:rsid w:val="00527A96"/>
    <w:rsid w:val="005312C9"/>
    <w:rsid w:val="005320B3"/>
    <w:rsid w:val="00534B71"/>
    <w:rsid w:val="0053710F"/>
    <w:rsid w:val="0053783B"/>
    <w:rsid w:val="005455DB"/>
    <w:rsid w:val="00545A6F"/>
    <w:rsid w:val="00553384"/>
    <w:rsid w:val="00553595"/>
    <w:rsid w:val="00574F52"/>
    <w:rsid w:val="00576225"/>
    <w:rsid w:val="0058208B"/>
    <w:rsid w:val="00582D72"/>
    <w:rsid w:val="005868B5"/>
    <w:rsid w:val="005902FC"/>
    <w:rsid w:val="00596D85"/>
    <w:rsid w:val="005B055B"/>
    <w:rsid w:val="005B3728"/>
    <w:rsid w:val="005B4038"/>
    <w:rsid w:val="005B6F22"/>
    <w:rsid w:val="005C6F00"/>
    <w:rsid w:val="005C7505"/>
    <w:rsid w:val="005D2F75"/>
    <w:rsid w:val="005D3F4D"/>
    <w:rsid w:val="005E006B"/>
    <w:rsid w:val="005E3CF6"/>
    <w:rsid w:val="005E7FAB"/>
    <w:rsid w:val="005F7D29"/>
    <w:rsid w:val="006040A0"/>
    <w:rsid w:val="00604A8E"/>
    <w:rsid w:val="00607AB9"/>
    <w:rsid w:val="006149F3"/>
    <w:rsid w:val="00622551"/>
    <w:rsid w:val="006258E9"/>
    <w:rsid w:val="00642231"/>
    <w:rsid w:val="0064327D"/>
    <w:rsid w:val="006434AD"/>
    <w:rsid w:val="006532B1"/>
    <w:rsid w:val="00656CFC"/>
    <w:rsid w:val="00661EE1"/>
    <w:rsid w:val="00664FA3"/>
    <w:rsid w:val="00665C61"/>
    <w:rsid w:val="00674104"/>
    <w:rsid w:val="006870C4"/>
    <w:rsid w:val="006907D4"/>
    <w:rsid w:val="006A7DEF"/>
    <w:rsid w:val="006B1772"/>
    <w:rsid w:val="006B7A57"/>
    <w:rsid w:val="006C369E"/>
    <w:rsid w:val="006C4D61"/>
    <w:rsid w:val="006C6A9D"/>
    <w:rsid w:val="006D4485"/>
    <w:rsid w:val="006D6985"/>
    <w:rsid w:val="006E7B57"/>
    <w:rsid w:val="006F3E88"/>
    <w:rsid w:val="00703A1F"/>
    <w:rsid w:val="007064C7"/>
    <w:rsid w:val="00706BEA"/>
    <w:rsid w:val="007143AD"/>
    <w:rsid w:val="00714DD8"/>
    <w:rsid w:val="00717D0F"/>
    <w:rsid w:val="007252EC"/>
    <w:rsid w:val="00732627"/>
    <w:rsid w:val="007330E9"/>
    <w:rsid w:val="0073722C"/>
    <w:rsid w:val="00742EA9"/>
    <w:rsid w:val="00746C26"/>
    <w:rsid w:val="00753870"/>
    <w:rsid w:val="00754794"/>
    <w:rsid w:val="00760306"/>
    <w:rsid w:val="00763D7C"/>
    <w:rsid w:val="007656D5"/>
    <w:rsid w:val="00767931"/>
    <w:rsid w:val="007705BC"/>
    <w:rsid w:val="00773E53"/>
    <w:rsid w:val="0078039F"/>
    <w:rsid w:val="00781B22"/>
    <w:rsid w:val="0079131A"/>
    <w:rsid w:val="007930BF"/>
    <w:rsid w:val="007A1EE5"/>
    <w:rsid w:val="007A4549"/>
    <w:rsid w:val="007A6969"/>
    <w:rsid w:val="007B0B3A"/>
    <w:rsid w:val="007B46B4"/>
    <w:rsid w:val="007B48A8"/>
    <w:rsid w:val="007B4EFA"/>
    <w:rsid w:val="007D4871"/>
    <w:rsid w:val="007D568E"/>
    <w:rsid w:val="007F04BB"/>
    <w:rsid w:val="007F22D1"/>
    <w:rsid w:val="007F2D99"/>
    <w:rsid w:val="007F2DC4"/>
    <w:rsid w:val="007F6E2A"/>
    <w:rsid w:val="007F7962"/>
    <w:rsid w:val="008025ED"/>
    <w:rsid w:val="0080355B"/>
    <w:rsid w:val="008114F9"/>
    <w:rsid w:val="0081463F"/>
    <w:rsid w:val="008341A7"/>
    <w:rsid w:val="0083534D"/>
    <w:rsid w:val="00841027"/>
    <w:rsid w:val="00841680"/>
    <w:rsid w:val="00845E3F"/>
    <w:rsid w:val="00847218"/>
    <w:rsid w:val="00852CC5"/>
    <w:rsid w:val="00860054"/>
    <w:rsid w:val="008609BC"/>
    <w:rsid w:val="008675F9"/>
    <w:rsid w:val="008723C8"/>
    <w:rsid w:val="00872844"/>
    <w:rsid w:val="00876944"/>
    <w:rsid w:val="00880BD7"/>
    <w:rsid w:val="00881D6C"/>
    <w:rsid w:val="008824EE"/>
    <w:rsid w:val="008845BC"/>
    <w:rsid w:val="008850F5"/>
    <w:rsid w:val="008932EF"/>
    <w:rsid w:val="00893539"/>
    <w:rsid w:val="0089571D"/>
    <w:rsid w:val="008A33CF"/>
    <w:rsid w:val="008A605C"/>
    <w:rsid w:val="008B4A72"/>
    <w:rsid w:val="008B7376"/>
    <w:rsid w:val="008C0A26"/>
    <w:rsid w:val="008D12E6"/>
    <w:rsid w:val="008D7138"/>
    <w:rsid w:val="008D763E"/>
    <w:rsid w:val="008D78E7"/>
    <w:rsid w:val="008E4493"/>
    <w:rsid w:val="008E6597"/>
    <w:rsid w:val="008E7585"/>
    <w:rsid w:val="008F4F0B"/>
    <w:rsid w:val="00906E3C"/>
    <w:rsid w:val="009148FC"/>
    <w:rsid w:val="00917259"/>
    <w:rsid w:val="00923F99"/>
    <w:rsid w:val="00926532"/>
    <w:rsid w:val="009335EF"/>
    <w:rsid w:val="00945808"/>
    <w:rsid w:val="0095133E"/>
    <w:rsid w:val="00960599"/>
    <w:rsid w:val="00961E26"/>
    <w:rsid w:val="00962518"/>
    <w:rsid w:val="009630A5"/>
    <w:rsid w:val="0097146F"/>
    <w:rsid w:val="00981CE3"/>
    <w:rsid w:val="00982C2F"/>
    <w:rsid w:val="00985E7F"/>
    <w:rsid w:val="0098742B"/>
    <w:rsid w:val="00987E98"/>
    <w:rsid w:val="00992990"/>
    <w:rsid w:val="009943C2"/>
    <w:rsid w:val="009B24F6"/>
    <w:rsid w:val="009B39FA"/>
    <w:rsid w:val="009B6038"/>
    <w:rsid w:val="009C24FC"/>
    <w:rsid w:val="009C3BF2"/>
    <w:rsid w:val="009D3A8A"/>
    <w:rsid w:val="009E0B4D"/>
    <w:rsid w:val="009E0D1F"/>
    <w:rsid w:val="009E5A69"/>
    <w:rsid w:val="009F3623"/>
    <w:rsid w:val="009F422E"/>
    <w:rsid w:val="00A022D3"/>
    <w:rsid w:val="00A06016"/>
    <w:rsid w:val="00A07517"/>
    <w:rsid w:val="00A075D7"/>
    <w:rsid w:val="00A10336"/>
    <w:rsid w:val="00A11F5F"/>
    <w:rsid w:val="00A15C72"/>
    <w:rsid w:val="00A24C61"/>
    <w:rsid w:val="00A26543"/>
    <w:rsid w:val="00A3171D"/>
    <w:rsid w:val="00A31DB4"/>
    <w:rsid w:val="00A44179"/>
    <w:rsid w:val="00A46400"/>
    <w:rsid w:val="00A60BAC"/>
    <w:rsid w:val="00A6328F"/>
    <w:rsid w:val="00A7121A"/>
    <w:rsid w:val="00A741E7"/>
    <w:rsid w:val="00A85D55"/>
    <w:rsid w:val="00A8677D"/>
    <w:rsid w:val="00A91261"/>
    <w:rsid w:val="00A91622"/>
    <w:rsid w:val="00A91DB3"/>
    <w:rsid w:val="00A94355"/>
    <w:rsid w:val="00A94491"/>
    <w:rsid w:val="00A95C89"/>
    <w:rsid w:val="00A97EEB"/>
    <w:rsid w:val="00AA0380"/>
    <w:rsid w:val="00AA1665"/>
    <w:rsid w:val="00AA1EA3"/>
    <w:rsid w:val="00AB44F2"/>
    <w:rsid w:val="00AB63E4"/>
    <w:rsid w:val="00AB6680"/>
    <w:rsid w:val="00AC3B07"/>
    <w:rsid w:val="00AD2A8B"/>
    <w:rsid w:val="00AD3136"/>
    <w:rsid w:val="00AD68BD"/>
    <w:rsid w:val="00AE448A"/>
    <w:rsid w:val="00AE52BE"/>
    <w:rsid w:val="00AF638C"/>
    <w:rsid w:val="00AF65E5"/>
    <w:rsid w:val="00AF6B2F"/>
    <w:rsid w:val="00B007AE"/>
    <w:rsid w:val="00B07CE1"/>
    <w:rsid w:val="00B10EAA"/>
    <w:rsid w:val="00B12051"/>
    <w:rsid w:val="00B132CF"/>
    <w:rsid w:val="00B14A6C"/>
    <w:rsid w:val="00B15AEB"/>
    <w:rsid w:val="00B32BF6"/>
    <w:rsid w:val="00B44242"/>
    <w:rsid w:val="00B44C7E"/>
    <w:rsid w:val="00B4685B"/>
    <w:rsid w:val="00B47A25"/>
    <w:rsid w:val="00B60581"/>
    <w:rsid w:val="00B612B5"/>
    <w:rsid w:val="00B62C4A"/>
    <w:rsid w:val="00B8338B"/>
    <w:rsid w:val="00B85494"/>
    <w:rsid w:val="00B87487"/>
    <w:rsid w:val="00B92DB9"/>
    <w:rsid w:val="00BA1846"/>
    <w:rsid w:val="00BA4453"/>
    <w:rsid w:val="00BA4949"/>
    <w:rsid w:val="00BB6A91"/>
    <w:rsid w:val="00BC51DF"/>
    <w:rsid w:val="00BD1374"/>
    <w:rsid w:val="00BD5C63"/>
    <w:rsid w:val="00BE2D1B"/>
    <w:rsid w:val="00BE35BA"/>
    <w:rsid w:val="00BE6990"/>
    <w:rsid w:val="00BE77C7"/>
    <w:rsid w:val="00BF2ED4"/>
    <w:rsid w:val="00C01B93"/>
    <w:rsid w:val="00C02125"/>
    <w:rsid w:val="00C114CB"/>
    <w:rsid w:val="00C11EA1"/>
    <w:rsid w:val="00C15CA8"/>
    <w:rsid w:val="00C160DB"/>
    <w:rsid w:val="00C2026F"/>
    <w:rsid w:val="00C2182E"/>
    <w:rsid w:val="00C277EA"/>
    <w:rsid w:val="00C32B9D"/>
    <w:rsid w:val="00C33F15"/>
    <w:rsid w:val="00C362C3"/>
    <w:rsid w:val="00C41765"/>
    <w:rsid w:val="00C53968"/>
    <w:rsid w:val="00C568BD"/>
    <w:rsid w:val="00C65005"/>
    <w:rsid w:val="00C674A9"/>
    <w:rsid w:val="00C70A74"/>
    <w:rsid w:val="00C7279D"/>
    <w:rsid w:val="00C72943"/>
    <w:rsid w:val="00C73675"/>
    <w:rsid w:val="00C8137B"/>
    <w:rsid w:val="00C82854"/>
    <w:rsid w:val="00C858E4"/>
    <w:rsid w:val="00C90D1F"/>
    <w:rsid w:val="00C94947"/>
    <w:rsid w:val="00C97A06"/>
    <w:rsid w:val="00C97E08"/>
    <w:rsid w:val="00CA2C75"/>
    <w:rsid w:val="00CA48B3"/>
    <w:rsid w:val="00CA60DE"/>
    <w:rsid w:val="00CA665D"/>
    <w:rsid w:val="00CB5156"/>
    <w:rsid w:val="00CC54CD"/>
    <w:rsid w:val="00CD46AD"/>
    <w:rsid w:val="00CD7456"/>
    <w:rsid w:val="00CE13F7"/>
    <w:rsid w:val="00CE2932"/>
    <w:rsid w:val="00CE2DD4"/>
    <w:rsid w:val="00CE36BF"/>
    <w:rsid w:val="00CE5A4D"/>
    <w:rsid w:val="00CF1AAB"/>
    <w:rsid w:val="00CF2789"/>
    <w:rsid w:val="00CF60AD"/>
    <w:rsid w:val="00D00C28"/>
    <w:rsid w:val="00D03E84"/>
    <w:rsid w:val="00D043CA"/>
    <w:rsid w:val="00D1003E"/>
    <w:rsid w:val="00D11504"/>
    <w:rsid w:val="00D15B4F"/>
    <w:rsid w:val="00D16826"/>
    <w:rsid w:val="00D20D17"/>
    <w:rsid w:val="00D2395C"/>
    <w:rsid w:val="00D2791F"/>
    <w:rsid w:val="00D3666C"/>
    <w:rsid w:val="00D41849"/>
    <w:rsid w:val="00D458E4"/>
    <w:rsid w:val="00D470DB"/>
    <w:rsid w:val="00D57D3E"/>
    <w:rsid w:val="00D62617"/>
    <w:rsid w:val="00D63284"/>
    <w:rsid w:val="00D669DA"/>
    <w:rsid w:val="00D74F75"/>
    <w:rsid w:val="00D75192"/>
    <w:rsid w:val="00D819EE"/>
    <w:rsid w:val="00D83D16"/>
    <w:rsid w:val="00D96BB9"/>
    <w:rsid w:val="00DA0272"/>
    <w:rsid w:val="00DA1B02"/>
    <w:rsid w:val="00DB2F80"/>
    <w:rsid w:val="00DB4D6D"/>
    <w:rsid w:val="00DB6AAD"/>
    <w:rsid w:val="00DC01E7"/>
    <w:rsid w:val="00DC194C"/>
    <w:rsid w:val="00DC3CD0"/>
    <w:rsid w:val="00DC418A"/>
    <w:rsid w:val="00DC55C7"/>
    <w:rsid w:val="00DD018B"/>
    <w:rsid w:val="00DE0DDB"/>
    <w:rsid w:val="00DE3D22"/>
    <w:rsid w:val="00DF2D5E"/>
    <w:rsid w:val="00DF51E1"/>
    <w:rsid w:val="00DF52B4"/>
    <w:rsid w:val="00E015D0"/>
    <w:rsid w:val="00E04BDB"/>
    <w:rsid w:val="00E14128"/>
    <w:rsid w:val="00E1413D"/>
    <w:rsid w:val="00E17B1C"/>
    <w:rsid w:val="00E2554B"/>
    <w:rsid w:val="00E31556"/>
    <w:rsid w:val="00E31805"/>
    <w:rsid w:val="00E331A5"/>
    <w:rsid w:val="00E35E76"/>
    <w:rsid w:val="00E43102"/>
    <w:rsid w:val="00E43DC5"/>
    <w:rsid w:val="00E710BC"/>
    <w:rsid w:val="00E728B6"/>
    <w:rsid w:val="00E74341"/>
    <w:rsid w:val="00E74E05"/>
    <w:rsid w:val="00E833D4"/>
    <w:rsid w:val="00E8717F"/>
    <w:rsid w:val="00E96D95"/>
    <w:rsid w:val="00EB1B94"/>
    <w:rsid w:val="00EB60A8"/>
    <w:rsid w:val="00EC6FC3"/>
    <w:rsid w:val="00ED1380"/>
    <w:rsid w:val="00ED3893"/>
    <w:rsid w:val="00ED5A8D"/>
    <w:rsid w:val="00EE1F2B"/>
    <w:rsid w:val="00EE57F5"/>
    <w:rsid w:val="00EE65B1"/>
    <w:rsid w:val="00EE7023"/>
    <w:rsid w:val="00EF025B"/>
    <w:rsid w:val="00EF7457"/>
    <w:rsid w:val="00EF7CC6"/>
    <w:rsid w:val="00F00855"/>
    <w:rsid w:val="00F07CB5"/>
    <w:rsid w:val="00F1435F"/>
    <w:rsid w:val="00F147C5"/>
    <w:rsid w:val="00F1623A"/>
    <w:rsid w:val="00F16BAD"/>
    <w:rsid w:val="00F175D0"/>
    <w:rsid w:val="00F17B50"/>
    <w:rsid w:val="00F251DE"/>
    <w:rsid w:val="00F35401"/>
    <w:rsid w:val="00F3659C"/>
    <w:rsid w:val="00F44952"/>
    <w:rsid w:val="00F467D0"/>
    <w:rsid w:val="00F52C11"/>
    <w:rsid w:val="00F620CD"/>
    <w:rsid w:val="00F73491"/>
    <w:rsid w:val="00F8177C"/>
    <w:rsid w:val="00F82D0D"/>
    <w:rsid w:val="00F9210A"/>
    <w:rsid w:val="00FA053D"/>
    <w:rsid w:val="00FA072A"/>
    <w:rsid w:val="00FA74EA"/>
    <w:rsid w:val="00FB0160"/>
    <w:rsid w:val="00FC1679"/>
    <w:rsid w:val="00FC2E12"/>
    <w:rsid w:val="00FC5457"/>
    <w:rsid w:val="00FC6345"/>
    <w:rsid w:val="00FD1261"/>
    <w:rsid w:val="00FD2262"/>
    <w:rsid w:val="00FD2E1C"/>
    <w:rsid w:val="00FD32C3"/>
    <w:rsid w:val="00FD44A7"/>
    <w:rsid w:val="00FD4A38"/>
    <w:rsid w:val="00FE048F"/>
    <w:rsid w:val="00FE2B50"/>
    <w:rsid w:val="00FE444E"/>
    <w:rsid w:val="00FE4EBB"/>
    <w:rsid w:val="00FF0C6C"/>
    <w:rsid w:val="00FF204F"/>
    <w:rsid w:val="00FF6400"/>
    <w:rsid w:val="00FF7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83B"/>
    <w:rPr>
      <w:rFonts w:ascii="Calibri" w:eastAsia="Calibri" w:hAnsi="Calibri" w:cs="Times New Roman"/>
    </w:rPr>
  </w:style>
  <w:style w:type="paragraph" w:styleId="1">
    <w:name w:val="heading 1"/>
    <w:basedOn w:val="a"/>
    <w:next w:val="a"/>
    <w:link w:val="10"/>
    <w:qFormat/>
    <w:rsid w:val="007143AD"/>
    <w:pPr>
      <w:keepNext/>
      <w:spacing w:before="240" w:after="60" w:line="240" w:lineRule="auto"/>
      <w:ind w:firstLine="567"/>
      <w:outlineLvl w:val="0"/>
    </w:pPr>
    <w:rPr>
      <w:rFonts w:ascii="Times New Roman" w:eastAsia="Times New Roman" w:hAnsi="Times New Roman"/>
      <w:b/>
      <w:kern w:val="28"/>
      <w:sz w:val="28"/>
      <w:szCs w:val="20"/>
      <w:lang w:eastAsia="ru-RU"/>
    </w:rPr>
  </w:style>
  <w:style w:type="paragraph" w:styleId="2">
    <w:name w:val="heading 2"/>
    <w:basedOn w:val="a"/>
    <w:next w:val="a"/>
    <w:link w:val="20"/>
    <w:qFormat/>
    <w:rsid w:val="00BA4949"/>
    <w:pPr>
      <w:keepNext/>
      <w:shd w:val="clear" w:color="auto" w:fill="FFFFFF"/>
      <w:spacing w:after="0" w:line="240" w:lineRule="auto"/>
      <w:jc w:val="center"/>
      <w:outlineLvl w:val="1"/>
    </w:pPr>
    <w:rPr>
      <w:rFonts w:ascii="Verdana" w:eastAsia="Times New Roman" w:hAnsi="Verdana"/>
      <w:snapToGrid w:val="0"/>
      <w:sz w:val="24"/>
      <w:szCs w:val="20"/>
      <w:lang w:eastAsia="ru-RU"/>
    </w:rPr>
  </w:style>
  <w:style w:type="paragraph" w:styleId="3">
    <w:name w:val="heading 3"/>
    <w:basedOn w:val="a"/>
    <w:next w:val="a"/>
    <w:link w:val="30"/>
    <w:unhideWhenUsed/>
    <w:qFormat/>
    <w:rsid w:val="007143AD"/>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4"/>
      <w:szCs w:val="24"/>
      <w:lang w:val="en-US" w:eastAsia="ru-RU"/>
    </w:rPr>
  </w:style>
  <w:style w:type="paragraph" w:styleId="4">
    <w:name w:val="heading 4"/>
    <w:basedOn w:val="a"/>
    <w:next w:val="a"/>
    <w:link w:val="40"/>
    <w:unhideWhenUsed/>
    <w:qFormat/>
    <w:rsid w:val="007143AD"/>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 w:val="24"/>
      <w:szCs w:val="24"/>
      <w:lang w:val="en-US" w:eastAsia="ru-RU"/>
    </w:rPr>
  </w:style>
  <w:style w:type="paragraph" w:styleId="5">
    <w:name w:val="heading 5"/>
    <w:basedOn w:val="a"/>
    <w:next w:val="a"/>
    <w:link w:val="50"/>
    <w:qFormat/>
    <w:rsid w:val="007143AD"/>
    <w:pPr>
      <w:keepNext/>
      <w:widowControl w:val="0"/>
      <w:autoSpaceDE w:val="0"/>
      <w:autoSpaceDN w:val="0"/>
      <w:adjustRightInd w:val="0"/>
      <w:spacing w:after="0" w:line="360" w:lineRule="auto"/>
      <w:ind w:firstLine="560"/>
      <w:jc w:val="center"/>
      <w:outlineLvl w:val="4"/>
    </w:pPr>
    <w:rPr>
      <w:rFonts w:ascii="Times New Roman" w:eastAsia="Times New Roman" w:hAnsi="Times New Roman"/>
      <w:b/>
      <w:sz w:val="24"/>
      <w:szCs w:val="20"/>
      <w:lang w:eastAsia="ru-RU"/>
    </w:rPr>
  </w:style>
  <w:style w:type="paragraph" w:styleId="6">
    <w:name w:val="heading 6"/>
    <w:basedOn w:val="a"/>
    <w:next w:val="a"/>
    <w:link w:val="60"/>
    <w:unhideWhenUsed/>
    <w:qFormat/>
    <w:rsid w:val="007143A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qFormat/>
    <w:rsid w:val="007143AD"/>
    <w:pPr>
      <w:keepNext/>
      <w:overflowPunct w:val="0"/>
      <w:autoSpaceDE w:val="0"/>
      <w:autoSpaceDN w:val="0"/>
      <w:adjustRightInd w:val="0"/>
      <w:spacing w:after="0" w:line="360" w:lineRule="auto"/>
      <w:jc w:val="center"/>
      <w:textAlignment w:val="baseline"/>
      <w:outlineLvl w:val="6"/>
    </w:pPr>
    <w:rPr>
      <w:rFonts w:ascii="Times New Roman" w:eastAsia="Times New Roman" w:hAnsi="Times New Roman"/>
      <w:b/>
      <w:sz w:val="24"/>
      <w:szCs w:val="20"/>
      <w:lang w:eastAsia="ru-RU"/>
    </w:rPr>
  </w:style>
  <w:style w:type="paragraph" w:styleId="8">
    <w:name w:val="heading 8"/>
    <w:basedOn w:val="a"/>
    <w:next w:val="a"/>
    <w:link w:val="80"/>
    <w:uiPriority w:val="9"/>
    <w:qFormat/>
    <w:rsid w:val="007143AD"/>
    <w:pPr>
      <w:keepNext/>
      <w:shd w:val="clear" w:color="auto" w:fill="FFFFFF"/>
      <w:spacing w:after="0" w:line="240" w:lineRule="auto"/>
      <w:jc w:val="center"/>
      <w:outlineLvl w:val="7"/>
    </w:pPr>
    <w:rPr>
      <w:rFonts w:ascii="Times New Roman" w:eastAsia="Times New Roman" w:hAnsi="Times New Roman"/>
      <w:snapToGrid w:val="0"/>
      <w:color w:val="000000"/>
      <w:sz w:val="24"/>
      <w:szCs w:val="20"/>
      <w:lang w:eastAsia="ru-RU"/>
    </w:rPr>
  </w:style>
  <w:style w:type="paragraph" w:styleId="9">
    <w:name w:val="heading 9"/>
    <w:basedOn w:val="a"/>
    <w:next w:val="a"/>
    <w:link w:val="90"/>
    <w:uiPriority w:val="9"/>
    <w:qFormat/>
    <w:rsid w:val="007143AD"/>
    <w:pPr>
      <w:keepNext/>
      <w:spacing w:after="0" w:line="240" w:lineRule="auto"/>
      <w:ind w:firstLine="720"/>
      <w:jc w:val="center"/>
      <w:outlineLvl w:val="8"/>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783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basedOn w:val="a"/>
    <w:qFormat/>
    <w:rsid w:val="00FC1679"/>
    <w:pPr>
      <w:ind w:left="720"/>
      <w:contextualSpacing/>
    </w:pPr>
  </w:style>
  <w:style w:type="paragraph" w:customStyle="1" w:styleId="Standard">
    <w:name w:val="Standard"/>
    <w:rsid w:val="00FC1679"/>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Zag11">
    <w:name w:val="Zag_11"/>
    <w:rsid w:val="00D458E4"/>
  </w:style>
  <w:style w:type="paragraph" w:styleId="a4">
    <w:name w:val="No Spacing"/>
    <w:aliases w:val="основа"/>
    <w:link w:val="a5"/>
    <w:uiPriority w:val="1"/>
    <w:qFormat/>
    <w:rsid w:val="00D458E4"/>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5">
    <w:name w:val="Без интервала Знак"/>
    <w:aliases w:val="основа Знак"/>
    <w:basedOn w:val="a0"/>
    <w:link w:val="a4"/>
    <w:uiPriority w:val="1"/>
    <w:rsid w:val="00D458E4"/>
    <w:rPr>
      <w:rFonts w:ascii="Times New Roman" w:eastAsia="Calibri" w:hAnsi="Times New Roman" w:cs="Times New Roman"/>
      <w:sz w:val="24"/>
      <w:szCs w:val="24"/>
      <w:lang w:val="en-US" w:eastAsia="ru-RU"/>
    </w:rPr>
  </w:style>
  <w:style w:type="character" w:styleId="a6">
    <w:name w:val="footnote reference"/>
    <w:basedOn w:val="a0"/>
    <w:rsid w:val="00E710BC"/>
  </w:style>
  <w:style w:type="paragraph" w:styleId="a7">
    <w:name w:val="footnote text"/>
    <w:aliases w:val="Знак6,F1"/>
    <w:basedOn w:val="a"/>
    <w:link w:val="a8"/>
    <w:unhideWhenUsed/>
    <w:rsid w:val="00E710BC"/>
    <w:pPr>
      <w:widowControl w:val="0"/>
      <w:spacing w:after="0" w:line="240" w:lineRule="auto"/>
      <w:ind w:firstLine="400"/>
      <w:jc w:val="both"/>
    </w:pPr>
    <w:rPr>
      <w:rFonts w:ascii="Times New Roman" w:eastAsia="Times New Roman" w:hAnsi="Times New Roman"/>
      <w:sz w:val="24"/>
      <w:szCs w:val="24"/>
      <w:lang w:eastAsia="ru-RU"/>
    </w:rPr>
  </w:style>
  <w:style w:type="character" w:customStyle="1" w:styleId="a8">
    <w:name w:val="Текст сноски Знак"/>
    <w:aliases w:val="Знак6 Знак,F1 Знак"/>
    <w:basedOn w:val="a0"/>
    <w:link w:val="a7"/>
    <w:rsid w:val="00E710BC"/>
    <w:rPr>
      <w:rFonts w:ascii="Times New Roman" w:eastAsia="Times New Roman" w:hAnsi="Times New Roman" w:cs="Times New Roman"/>
      <w:sz w:val="24"/>
      <w:szCs w:val="24"/>
      <w:lang w:eastAsia="ru-RU"/>
    </w:rPr>
  </w:style>
  <w:style w:type="paragraph" w:styleId="a9">
    <w:name w:val="Body Text Indent"/>
    <w:basedOn w:val="a"/>
    <w:link w:val="aa"/>
    <w:rsid w:val="00E710BC"/>
    <w:pPr>
      <w:pBdr>
        <w:left w:val="single" w:sz="4" w:space="4" w:color="auto"/>
      </w:pBdr>
      <w:spacing w:after="0" w:line="360" w:lineRule="auto"/>
      <w:jc w:val="both"/>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9"/>
    <w:rsid w:val="00E710B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A4949"/>
    <w:rPr>
      <w:rFonts w:ascii="Verdana" w:eastAsia="Times New Roman" w:hAnsi="Verdana" w:cs="Times New Roman"/>
      <w:snapToGrid w:val="0"/>
      <w:sz w:val="24"/>
      <w:szCs w:val="20"/>
      <w:shd w:val="clear" w:color="auto" w:fill="FFFFFF"/>
      <w:lang w:eastAsia="ru-RU"/>
    </w:rPr>
  </w:style>
  <w:style w:type="paragraph" w:customStyle="1" w:styleId="21">
    <w:name w:val="Основной текст 21"/>
    <w:basedOn w:val="a"/>
    <w:rsid w:val="00BA4949"/>
    <w:pPr>
      <w:tabs>
        <w:tab w:val="left" w:pos="8222"/>
      </w:tabs>
      <w:spacing w:after="0" w:line="240" w:lineRule="auto"/>
      <w:ind w:right="-1759"/>
    </w:pPr>
    <w:rPr>
      <w:rFonts w:ascii="Times New Roman" w:eastAsia="Times New Roman" w:hAnsi="Times New Roman"/>
      <w:sz w:val="28"/>
      <w:szCs w:val="20"/>
      <w:lang w:eastAsia="ru-RU"/>
    </w:rPr>
  </w:style>
  <w:style w:type="paragraph" w:customStyle="1" w:styleId="Heading">
    <w:name w:val="Heading"/>
    <w:basedOn w:val="Standard"/>
    <w:next w:val="Textbody"/>
    <w:rsid w:val="00D669DA"/>
    <w:pPr>
      <w:keepNext/>
      <w:spacing w:before="240" w:after="120"/>
    </w:pPr>
    <w:rPr>
      <w:rFonts w:ascii="Arial" w:hAnsi="Arial"/>
      <w:sz w:val="28"/>
      <w:szCs w:val="28"/>
    </w:rPr>
  </w:style>
  <w:style w:type="paragraph" w:customStyle="1" w:styleId="Textbody">
    <w:name w:val="Text body"/>
    <w:basedOn w:val="Standard"/>
    <w:rsid w:val="00D669DA"/>
    <w:pPr>
      <w:spacing w:after="120"/>
    </w:pPr>
  </w:style>
  <w:style w:type="paragraph" w:styleId="ab">
    <w:name w:val="List"/>
    <w:basedOn w:val="Textbody"/>
    <w:rsid w:val="00D669DA"/>
  </w:style>
  <w:style w:type="paragraph" w:customStyle="1" w:styleId="11">
    <w:name w:val="Название объекта1"/>
    <w:basedOn w:val="Standard"/>
    <w:rsid w:val="00D669DA"/>
    <w:pPr>
      <w:suppressLineNumbers/>
      <w:spacing w:before="120" w:after="120"/>
    </w:pPr>
    <w:rPr>
      <w:i/>
      <w:iCs/>
    </w:rPr>
  </w:style>
  <w:style w:type="paragraph" w:customStyle="1" w:styleId="Index">
    <w:name w:val="Index"/>
    <w:basedOn w:val="Standard"/>
    <w:rsid w:val="00D669DA"/>
    <w:pPr>
      <w:suppressLineNumbers/>
    </w:pPr>
  </w:style>
  <w:style w:type="paragraph" w:customStyle="1" w:styleId="TableContents">
    <w:name w:val="Table Contents"/>
    <w:basedOn w:val="Standard"/>
    <w:rsid w:val="00D669DA"/>
    <w:pPr>
      <w:suppressLineNumbers/>
    </w:pPr>
  </w:style>
  <w:style w:type="paragraph" w:customStyle="1" w:styleId="TableHeading">
    <w:name w:val="Table Heading"/>
    <w:basedOn w:val="TableContents"/>
    <w:rsid w:val="00D669DA"/>
    <w:pPr>
      <w:jc w:val="center"/>
    </w:pPr>
    <w:rPr>
      <w:b/>
      <w:bCs/>
    </w:rPr>
  </w:style>
  <w:style w:type="character" w:customStyle="1" w:styleId="RTFNum21">
    <w:name w:val="RTF_Num 2 1"/>
    <w:rsid w:val="00D669DA"/>
    <w:rPr>
      <w:rFonts w:ascii="Symbol" w:hAnsi="Symbol"/>
    </w:rPr>
  </w:style>
  <w:style w:type="paragraph" w:styleId="ac">
    <w:name w:val="Plain Text"/>
    <w:basedOn w:val="a"/>
    <w:link w:val="ad"/>
    <w:rsid w:val="00D669DA"/>
    <w:pPr>
      <w:autoSpaceDN w:val="0"/>
      <w:spacing w:after="0" w:line="240" w:lineRule="auto"/>
      <w:ind w:firstLine="709"/>
    </w:pPr>
    <w:rPr>
      <w:rFonts w:ascii="Courier New" w:eastAsia="Times New Roman" w:hAnsi="Courier New" w:cs="Courier New"/>
      <w:sz w:val="20"/>
      <w:szCs w:val="20"/>
      <w:lang w:eastAsia="ru-RU"/>
    </w:rPr>
  </w:style>
  <w:style w:type="character" w:customStyle="1" w:styleId="ad">
    <w:name w:val="Текст Знак"/>
    <w:basedOn w:val="a0"/>
    <w:link w:val="ac"/>
    <w:rsid w:val="00D669DA"/>
    <w:rPr>
      <w:rFonts w:ascii="Courier New" w:eastAsia="Times New Roman" w:hAnsi="Courier New" w:cs="Courier New"/>
      <w:sz w:val="20"/>
      <w:szCs w:val="20"/>
      <w:lang w:eastAsia="ru-RU"/>
    </w:rPr>
  </w:style>
  <w:style w:type="numbering" w:customStyle="1" w:styleId="RTFNum2">
    <w:name w:val="RTF_Num 2"/>
    <w:basedOn w:val="a2"/>
    <w:rsid w:val="00D669DA"/>
    <w:pPr>
      <w:numPr>
        <w:numId w:val="77"/>
      </w:numPr>
    </w:pPr>
  </w:style>
  <w:style w:type="paragraph" w:styleId="ae">
    <w:name w:val="Normal (Web)"/>
    <w:basedOn w:val="a"/>
    <w:unhideWhenUsed/>
    <w:rsid w:val="00D669DA"/>
    <w:pPr>
      <w:spacing w:before="100" w:beforeAutospacing="1" w:after="119" w:line="240" w:lineRule="auto"/>
    </w:pPr>
    <w:rPr>
      <w:rFonts w:ascii="Times New Roman" w:eastAsia="Times New Roman" w:hAnsi="Times New Roman"/>
      <w:sz w:val="24"/>
      <w:szCs w:val="24"/>
      <w:lang w:eastAsia="ru-RU"/>
    </w:rPr>
  </w:style>
  <w:style w:type="paragraph" w:styleId="af">
    <w:name w:val="header"/>
    <w:basedOn w:val="a"/>
    <w:link w:val="af0"/>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0">
    <w:name w:val="Верхний колонтитул Знак"/>
    <w:basedOn w:val="a0"/>
    <w:link w:val="af"/>
    <w:uiPriority w:val="99"/>
    <w:rsid w:val="00D669DA"/>
    <w:rPr>
      <w:rFonts w:ascii="Times New Roman" w:eastAsia="Andale Sans UI" w:hAnsi="Times New Roman" w:cs="Tahoma"/>
      <w:kern w:val="3"/>
      <w:sz w:val="24"/>
      <w:szCs w:val="24"/>
      <w:lang w:val="en-US" w:bidi="en-US"/>
    </w:rPr>
  </w:style>
  <w:style w:type="paragraph" w:styleId="af1">
    <w:name w:val="footer"/>
    <w:basedOn w:val="a"/>
    <w:link w:val="af2"/>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2">
    <w:name w:val="Нижний колонтитул Знак"/>
    <w:basedOn w:val="a0"/>
    <w:link w:val="af1"/>
    <w:rsid w:val="00D669DA"/>
    <w:rPr>
      <w:rFonts w:ascii="Times New Roman" w:eastAsia="Andale Sans UI" w:hAnsi="Times New Roman" w:cs="Tahoma"/>
      <w:kern w:val="3"/>
      <w:sz w:val="24"/>
      <w:szCs w:val="24"/>
      <w:lang w:val="en-US" w:bidi="en-US"/>
    </w:rPr>
  </w:style>
  <w:style w:type="table" w:styleId="af3">
    <w:name w:val="Table Grid"/>
    <w:basedOn w:val="a1"/>
    <w:uiPriority w:val="59"/>
    <w:rsid w:val="00D66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nhideWhenUsed/>
    <w:rsid w:val="00AF65E5"/>
    <w:pPr>
      <w:widowControl w:val="0"/>
      <w:autoSpaceDE w:val="0"/>
      <w:autoSpaceDN w:val="0"/>
      <w:adjustRightInd w:val="0"/>
      <w:spacing w:after="120" w:line="480" w:lineRule="auto"/>
      <w:ind w:left="283"/>
    </w:pPr>
    <w:rPr>
      <w:rFonts w:ascii="Times New Roman" w:hAnsi="Times New Roman"/>
      <w:sz w:val="24"/>
      <w:szCs w:val="24"/>
      <w:lang w:val="en-US" w:eastAsia="ru-RU"/>
    </w:rPr>
  </w:style>
  <w:style w:type="character" w:customStyle="1" w:styleId="23">
    <w:name w:val="Основной текст с отступом 2 Знак"/>
    <w:basedOn w:val="a0"/>
    <w:link w:val="22"/>
    <w:uiPriority w:val="99"/>
    <w:rsid w:val="00AF65E5"/>
    <w:rPr>
      <w:rFonts w:ascii="Times New Roman" w:eastAsia="Calibri" w:hAnsi="Times New Roman" w:cs="Times New Roman"/>
      <w:sz w:val="24"/>
      <w:szCs w:val="24"/>
      <w:lang w:val="en-US" w:eastAsia="ru-RU"/>
    </w:rPr>
  </w:style>
  <w:style w:type="character" w:customStyle="1" w:styleId="dash041e005f0431005f044b005f0447005f043d005f044b005f0439005f005fchar1char1">
    <w:name w:val="dash041e_005f0431_005f044b_005f0447_005f043d_005f044b_005f0439_005f_005fchar1__char1"/>
    <w:basedOn w:val="a0"/>
    <w:rsid w:val="00D3666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D3666C"/>
    <w:rPr>
      <w:rFonts w:ascii="Times New Roman" w:hAnsi="Times New Roman" w:cs="Times New Roman" w:hint="default"/>
      <w:strike w:val="0"/>
      <w:dstrike w:val="0"/>
      <w:sz w:val="24"/>
      <w:szCs w:val="24"/>
      <w:u w:val="none"/>
      <w:effect w:val="none"/>
    </w:rPr>
  </w:style>
  <w:style w:type="character" w:customStyle="1" w:styleId="apple-style-span">
    <w:name w:val="apple-style-span"/>
    <w:basedOn w:val="a0"/>
    <w:rsid w:val="00E331A5"/>
  </w:style>
  <w:style w:type="character" w:customStyle="1" w:styleId="60">
    <w:name w:val="Заголовок 6 Знак"/>
    <w:basedOn w:val="a0"/>
    <w:link w:val="6"/>
    <w:uiPriority w:val="9"/>
    <w:rsid w:val="007143AD"/>
    <w:rPr>
      <w:rFonts w:asciiTheme="majorHAnsi" w:eastAsiaTheme="majorEastAsia" w:hAnsiTheme="majorHAnsi" w:cstheme="majorBidi"/>
      <w:i/>
      <w:iCs/>
      <w:color w:val="243F60" w:themeColor="accent1" w:themeShade="7F"/>
    </w:rPr>
  </w:style>
  <w:style w:type="character" w:customStyle="1" w:styleId="10">
    <w:name w:val="Заголовок 1 Знак"/>
    <w:basedOn w:val="a0"/>
    <w:link w:val="1"/>
    <w:rsid w:val="007143AD"/>
    <w:rPr>
      <w:rFonts w:ascii="Times New Roman" w:eastAsia="Times New Roman" w:hAnsi="Times New Roman" w:cs="Times New Roman"/>
      <w:b/>
      <w:kern w:val="28"/>
      <w:sz w:val="28"/>
      <w:szCs w:val="20"/>
      <w:lang w:eastAsia="ru-RU"/>
    </w:rPr>
  </w:style>
  <w:style w:type="character" w:customStyle="1" w:styleId="30">
    <w:name w:val="Заголовок 3 Знак"/>
    <w:basedOn w:val="a0"/>
    <w:link w:val="3"/>
    <w:rsid w:val="007143AD"/>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7143AD"/>
    <w:rPr>
      <w:rFonts w:asciiTheme="majorHAnsi" w:eastAsiaTheme="majorEastAsia" w:hAnsiTheme="majorHAnsi" w:cstheme="majorBidi"/>
      <w:b/>
      <w:bCs/>
      <w:i/>
      <w:iCs/>
      <w:color w:val="4F81BD" w:themeColor="accent1"/>
      <w:sz w:val="24"/>
      <w:szCs w:val="24"/>
      <w:lang w:val="en-US" w:eastAsia="ru-RU"/>
    </w:rPr>
  </w:style>
  <w:style w:type="character" w:customStyle="1" w:styleId="50">
    <w:name w:val="Заголовок 5 Знак"/>
    <w:basedOn w:val="a0"/>
    <w:link w:val="5"/>
    <w:rsid w:val="007143AD"/>
    <w:rPr>
      <w:rFonts w:ascii="Times New Roman" w:eastAsia="Times New Roman" w:hAnsi="Times New Roman" w:cs="Times New Roman"/>
      <w:b/>
      <w:sz w:val="24"/>
      <w:szCs w:val="20"/>
      <w:lang w:eastAsia="ru-RU"/>
    </w:rPr>
  </w:style>
  <w:style w:type="character" w:customStyle="1" w:styleId="70">
    <w:name w:val="Заголовок 7 Знак"/>
    <w:basedOn w:val="a0"/>
    <w:link w:val="7"/>
    <w:uiPriority w:val="9"/>
    <w:rsid w:val="007143AD"/>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rsid w:val="007143AD"/>
    <w:rPr>
      <w:rFonts w:ascii="Times New Roman" w:eastAsia="Times New Roman" w:hAnsi="Times New Roman" w:cs="Times New Roman"/>
      <w:snapToGrid w:val="0"/>
      <w:color w:val="000000"/>
      <w:sz w:val="24"/>
      <w:szCs w:val="20"/>
      <w:shd w:val="clear" w:color="auto" w:fill="FFFFFF"/>
      <w:lang w:eastAsia="ru-RU"/>
    </w:rPr>
  </w:style>
  <w:style w:type="character" w:customStyle="1" w:styleId="90">
    <w:name w:val="Заголовок 9 Знак"/>
    <w:basedOn w:val="a0"/>
    <w:link w:val="9"/>
    <w:uiPriority w:val="9"/>
    <w:rsid w:val="007143AD"/>
    <w:rPr>
      <w:rFonts w:ascii="Times New Roman" w:eastAsia="Times New Roman" w:hAnsi="Times New Roman" w:cs="Times New Roman"/>
      <w:b/>
      <w:sz w:val="24"/>
      <w:szCs w:val="20"/>
      <w:lang w:eastAsia="ru-RU"/>
    </w:rPr>
  </w:style>
  <w:style w:type="paragraph" w:customStyle="1" w:styleId="12">
    <w:name w:val="Обычный1"/>
    <w:rsid w:val="007143AD"/>
    <w:pPr>
      <w:widowControl w:val="0"/>
      <w:spacing w:after="0" w:line="240" w:lineRule="auto"/>
      <w:jc w:val="both"/>
    </w:pPr>
    <w:rPr>
      <w:rFonts w:ascii="Times New Roman" w:eastAsia="Times New Roman" w:hAnsi="Times New Roman" w:cs="Times New Roman"/>
      <w:sz w:val="20"/>
      <w:szCs w:val="20"/>
      <w:lang w:eastAsia="ru-RU"/>
    </w:rPr>
  </w:style>
  <w:style w:type="character" w:styleId="af4">
    <w:name w:val="Emphasis"/>
    <w:basedOn w:val="a0"/>
    <w:qFormat/>
    <w:rsid w:val="007143AD"/>
    <w:rPr>
      <w:i/>
      <w:iCs/>
    </w:rPr>
  </w:style>
  <w:style w:type="paragraph" w:styleId="af5">
    <w:name w:val="Title"/>
    <w:basedOn w:val="a"/>
    <w:link w:val="af6"/>
    <w:qFormat/>
    <w:rsid w:val="007143AD"/>
    <w:pPr>
      <w:spacing w:after="0" w:line="240" w:lineRule="auto"/>
      <w:jc w:val="center"/>
    </w:pPr>
    <w:rPr>
      <w:rFonts w:ascii="Times New Roman" w:eastAsia="Times New Roman" w:hAnsi="Times New Roman"/>
      <w:b/>
      <w:sz w:val="36"/>
      <w:szCs w:val="20"/>
      <w:lang w:eastAsia="ru-RU"/>
    </w:rPr>
  </w:style>
  <w:style w:type="character" w:customStyle="1" w:styleId="af6">
    <w:name w:val="Название Знак"/>
    <w:basedOn w:val="a0"/>
    <w:link w:val="af5"/>
    <w:rsid w:val="007143AD"/>
    <w:rPr>
      <w:rFonts w:ascii="Times New Roman" w:eastAsia="Times New Roman" w:hAnsi="Times New Roman" w:cs="Times New Roman"/>
      <w:b/>
      <w:sz w:val="36"/>
      <w:szCs w:val="20"/>
      <w:lang w:eastAsia="ru-RU"/>
    </w:rPr>
  </w:style>
  <w:style w:type="paragraph" w:styleId="24">
    <w:name w:val="Body Text 2"/>
    <w:basedOn w:val="a"/>
    <w:link w:val="25"/>
    <w:uiPriority w:val="99"/>
    <w:unhideWhenUsed/>
    <w:rsid w:val="007143AD"/>
    <w:pPr>
      <w:widowControl w:val="0"/>
      <w:autoSpaceDE w:val="0"/>
      <w:autoSpaceDN w:val="0"/>
      <w:adjustRightInd w:val="0"/>
      <w:spacing w:after="120" w:line="480" w:lineRule="auto"/>
    </w:pPr>
    <w:rPr>
      <w:rFonts w:ascii="Times New Roman" w:hAnsi="Times New Roman"/>
      <w:sz w:val="24"/>
      <w:szCs w:val="24"/>
      <w:lang w:val="en-US" w:eastAsia="ru-RU"/>
    </w:rPr>
  </w:style>
  <w:style w:type="character" w:customStyle="1" w:styleId="25">
    <w:name w:val="Основной текст 2 Знак"/>
    <w:basedOn w:val="a0"/>
    <w:link w:val="24"/>
    <w:uiPriority w:val="99"/>
    <w:rsid w:val="007143AD"/>
    <w:rPr>
      <w:rFonts w:ascii="Times New Roman" w:eastAsia="Calibri" w:hAnsi="Times New Roman" w:cs="Times New Roman"/>
      <w:sz w:val="24"/>
      <w:szCs w:val="24"/>
      <w:lang w:val="en-US" w:eastAsia="ru-RU"/>
    </w:rPr>
  </w:style>
  <w:style w:type="paragraph" w:styleId="af7">
    <w:name w:val="Body Text"/>
    <w:basedOn w:val="a"/>
    <w:link w:val="af8"/>
    <w:unhideWhenUsed/>
    <w:rsid w:val="007143AD"/>
    <w:pPr>
      <w:widowControl w:val="0"/>
      <w:autoSpaceDE w:val="0"/>
      <w:autoSpaceDN w:val="0"/>
      <w:adjustRightInd w:val="0"/>
      <w:spacing w:after="120" w:line="240" w:lineRule="auto"/>
    </w:pPr>
    <w:rPr>
      <w:rFonts w:ascii="Times New Roman" w:hAnsi="Times New Roman"/>
      <w:sz w:val="24"/>
      <w:szCs w:val="24"/>
      <w:lang w:val="en-US" w:eastAsia="ru-RU"/>
    </w:rPr>
  </w:style>
  <w:style w:type="character" w:customStyle="1" w:styleId="af8">
    <w:name w:val="Основной текст Знак"/>
    <w:basedOn w:val="a0"/>
    <w:link w:val="af7"/>
    <w:rsid w:val="007143AD"/>
    <w:rPr>
      <w:rFonts w:ascii="Times New Roman" w:eastAsia="Calibri" w:hAnsi="Times New Roman" w:cs="Times New Roman"/>
      <w:sz w:val="24"/>
      <w:szCs w:val="24"/>
      <w:lang w:val="en-US" w:eastAsia="ru-RU"/>
    </w:rPr>
  </w:style>
  <w:style w:type="paragraph" w:customStyle="1" w:styleId="FR2">
    <w:name w:val="FR2"/>
    <w:rsid w:val="007143AD"/>
    <w:pPr>
      <w:widowControl w:val="0"/>
      <w:spacing w:after="0" w:line="240" w:lineRule="auto"/>
      <w:jc w:val="center"/>
    </w:pPr>
    <w:rPr>
      <w:rFonts w:ascii="Times New Roman" w:eastAsia="Times New Roman" w:hAnsi="Times New Roman" w:cs="Times New Roman"/>
      <w:b/>
      <w:sz w:val="32"/>
      <w:szCs w:val="20"/>
      <w:lang w:eastAsia="ru-RU"/>
    </w:rPr>
  </w:style>
  <w:style w:type="paragraph" w:styleId="31">
    <w:name w:val="Body Text Indent 3"/>
    <w:basedOn w:val="a"/>
    <w:link w:val="32"/>
    <w:unhideWhenUsed/>
    <w:rsid w:val="007143AD"/>
    <w:pPr>
      <w:widowControl w:val="0"/>
      <w:autoSpaceDE w:val="0"/>
      <w:autoSpaceDN w:val="0"/>
      <w:adjustRightInd w:val="0"/>
      <w:spacing w:after="120" w:line="240" w:lineRule="auto"/>
      <w:ind w:left="283"/>
    </w:pPr>
    <w:rPr>
      <w:rFonts w:ascii="Times New Roman" w:hAnsi="Times New Roman"/>
      <w:sz w:val="16"/>
      <w:szCs w:val="16"/>
      <w:lang w:val="en-US" w:eastAsia="ru-RU"/>
    </w:rPr>
  </w:style>
  <w:style w:type="character" w:customStyle="1" w:styleId="32">
    <w:name w:val="Основной текст с отступом 3 Знак"/>
    <w:basedOn w:val="a0"/>
    <w:link w:val="31"/>
    <w:rsid w:val="007143AD"/>
    <w:rPr>
      <w:rFonts w:ascii="Times New Roman" w:eastAsia="Calibri" w:hAnsi="Times New Roman" w:cs="Times New Roman"/>
      <w:sz w:val="16"/>
      <w:szCs w:val="16"/>
      <w:lang w:val="en-US" w:eastAsia="ru-RU"/>
    </w:rPr>
  </w:style>
  <w:style w:type="paragraph" w:customStyle="1" w:styleId="26">
    <w:name w:val="заголовок 2"/>
    <w:basedOn w:val="a"/>
    <w:next w:val="a"/>
    <w:rsid w:val="007143AD"/>
    <w:pPr>
      <w:keepNext/>
      <w:spacing w:before="240" w:after="60" w:line="240" w:lineRule="auto"/>
      <w:ind w:firstLine="709"/>
    </w:pPr>
    <w:rPr>
      <w:rFonts w:ascii="Times New Roman" w:eastAsia="Times New Roman" w:hAnsi="Times New Roman"/>
      <w:b/>
      <w:i/>
      <w:sz w:val="24"/>
      <w:szCs w:val="20"/>
      <w:lang w:eastAsia="ru-RU"/>
    </w:rPr>
  </w:style>
  <w:style w:type="paragraph" w:customStyle="1" w:styleId="33">
    <w:name w:val="заголовок 3"/>
    <w:basedOn w:val="a"/>
    <w:next w:val="a"/>
    <w:rsid w:val="007143AD"/>
    <w:pPr>
      <w:keepNext/>
      <w:spacing w:before="240" w:after="60" w:line="240" w:lineRule="auto"/>
      <w:ind w:firstLine="567"/>
    </w:pPr>
    <w:rPr>
      <w:rFonts w:ascii="Times New Roman" w:eastAsia="Times New Roman" w:hAnsi="Times New Roman"/>
      <w:sz w:val="24"/>
      <w:szCs w:val="20"/>
      <w:u w:val="single"/>
      <w:lang w:eastAsia="ru-RU"/>
    </w:rPr>
  </w:style>
  <w:style w:type="paragraph" w:customStyle="1" w:styleId="310">
    <w:name w:val="Основной текст 31"/>
    <w:basedOn w:val="27"/>
    <w:rsid w:val="007143AD"/>
    <w:pPr>
      <w:jc w:val="both"/>
    </w:pPr>
  </w:style>
  <w:style w:type="paragraph" w:customStyle="1" w:styleId="27">
    <w:name w:val="Обычный2"/>
    <w:rsid w:val="007143AD"/>
    <w:pPr>
      <w:spacing w:after="0" w:line="240" w:lineRule="auto"/>
    </w:pPr>
    <w:rPr>
      <w:rFonts w:ascii="Times New Roman" w:eastAsia="Times New Roman" w:hAnsi="Times New Roman" w:cs="Times New Roman"/>
      <w:sz w:val="24"/>
      <w:szCs w:val="20"/>
      <w:lang w:eastAsia="ru-RU"/>
    </w:rPr>
  </w:style>
  <w:style w:type="paragraph" w:customStyle="1" w:styleId="af9">
    <w:name w:val="Произведения"/>
    <w:basedOn w:val="a"/>
    <w:rsid w:val="007143AD"/>
    <w:pPr>
      <w:tabs>
        <w:tab w:val="left" w:pos="7513"/>
      </w:tabs>
      <w:spacing w:after="0" w:line="240" w:lineRule="auto"/>
      <w:ind w:left="1134" w:right="567"/>
      <w:jc w:val="center"/>
    </w:pPr>
    <w:rPr>
      <w:rFonts w:ascii="Times New Roman" w:eastAsia="Times New Roman" w:hAnsi="Times New Roman"/>
      <w:sz w:val="24"/>
      <w:szCs w:val="20"/>
      <w:lang w:eastAsia="ru-RU"/>
    </w:rPr>
  </w:style>
  <w:style w:type="paragraph" w:customStyle="1" w:styleId="afa">
    <w:name w:val="Аннотации"/>
    <w:basedOn w:val="a"/>
    <w:rsid w:val="007143AD"/>
    <w:pPr>
      <w:spacing w:after="0" w:line="240" w:lineRule="auto"/>
      <w:ind w:firstLine="284"/>
      <w:jc w:val="both"/>
    </w:pPr>
    <w:rPr>
      <w:rFonts w:ascii="Times New Roman" w:eastAsia="Times New Roman" w:hAnsi="Times New Roman"/>
      <w:szCs w:val="20"/>
      <w:lang w:eastAsia="ru-RU"/>
    </w:rPr>
  </w:style>
  <w:style w:type="paragraph" w:customStyle="1" w:styleId="FR1">
    <w:name w:val="FR1"/>
    <w:rsid w:val="007143AD"/>
    <w:pPr>
      <w:spacing w:after="0" w:line="240" w:lineRule="auto"/>
      <w:ind w:left="360" w:right="400"/>
      <w:jc w:val="center"/>
    </w:pPr>
    <w:rPr>
      <w:rFonts w:ascii="Arial Narrow" w:eastAsia="Times New Roman" w:hAnsi="Arial Narrow" w:cs="Times New Roman"/>
      <w:sz w:val="32"/>
      <w:szCs w:val="20"/>
      <w:lang w:eastAsia="ru-RU"/>
    </w:rPr>
  </w:style>
  <w:style w:type="character" w:styleId="afb">
    <w:name w:val="page number"/>
    <w:basedOn w:val="a0"/>
    <w:rsid w:val="007143AD"/>
  </w:style>
  <w:style w:type="paragraph" w:styleId="34">
    <w:name w:val="Body Text 3"/>
    <w:basedOn w:val="a"/>
    <w:link w:val="35"/>
    <w:uiPriority w:val="99"/>
    <w:rsid w:val="007143AD"/>
    <w:pPr>
      <w:shd w:val="clear" w:color="auto" w:fill="FFFFFF"/>
      <w:spacing w:after="0" w:line="240" w:lineRule="auto"/>
    </w:pPr>
    <w:rPr>
      <w:rFonts w:ascii="Verdana" w:eastAsia="Times New Roman" w:hAnsi="Verdana"/>
      <w:snapToGrid w:val="0"/>
      <w:color w:val="000000"/>
      <w:sz w:val="24"/>
      <w:szCs w:val="20"/>
      <w:lang w:eastAsia="ru-RU"/>
    </w:rPr>
  </w:style>
  <w:style w:type="character" w:customStyle="1" w:styleId="35">
    <w:name w:val="Основной текст 3 Знак"/>
    <w:basedOn w:val="a0"/>
    <w:link w:val="34"/>
    <w:uiPriority w:val="99"/>
    <w:rsid w:val="007143AD"/>
    <w:rPr>
      <w:rFonts w:ascii="Verdana" w:eastAsia="Times New Roman" w:hAnsi="Verdana" w:cs="Times New Roman"/>
      <w:snapToGrid w:val="0"/>
      <w:color w:val="000000"/>
      <w:sz w:val="24"/>
      <w:szCs w:val="20"/>
      <w:shd w:val="clear" w:color="auto" w:fill="FFFFFF"/>
      <w:lang w:eastAsia="ru-RU"/>
    </w:rPr>
  </w:style>
  <w:style w:type="character" w:styleId="afc">
    <w:name w:val="annotation reference"/>
    <w:basedOn w:val="a0"/>
    <w:semiHidden/>
    <w:rsid w:val="007143AD"/>
    <w:rPr>
      <w:sz w:val="16"/>
    </w:rPr>
  </w:style>
  <w:style w:type="paragraph" w:styleId="afd">
    <w:name w:val="annotation text"/>
    <w:basedOn w:val="a"/>
    <w:link w:val="afe"/>
    <w:semiHidden/>
    <w:rsid w:val="007143AD"/>
    <w:pPr>
      <w:spacing w:after="0" w:line="240" w:lineRule="auto"/>
    </w:pPr>
    <w:rPr>
      <w:rFonts w:ascii="Times New Roman" w:eastAsia="Times New Roman" w:hAnsi="Times New Roman"/>
      <w:sz w:val="20"/>
      <w:szCs w:val="20"/>
      <w:lang w:eastAsia="ru-RU"/>
    </w:rPr>
  </w:style>
  <w:style w:type="character" w:customStyle="1" w:styleId="afe">
    <w:name w:val="Текст примечания Знак"/>
    <w:basedOn w:val="a0"/>
    <w:link w:val="afd"/>
    <w:semiHidden/>
    <w:rsid w:val="007143AD"/>
    <w:rPr>
      <w:rFonts w:ascii="Times New Roman" w:eastAsia="Times New Roman" w:hAnsi="Times New Roman" w:cs="Times New Roman"/>
      <w:sz w:val="20"/>
      <w:szCs w:val="20"/>
      <w:lang w:eastAsia="ru-RU"/>
    </w:rPr>
  </w:style>
  <w:style w:type="paragraph" w:customStyle="1" w:styleId="NR">
    <w:name w:val="NR"/>
    <w:basedOn w:val="a"/>
    <w:rsid w:val="007143AD"/>
    <w:pPr>
      <w:spacing w:after="0" w:line="240" w:lineRule="auto"/>
    </w:pPr>
    <w:rPr>
      <w:rFonts w:ascii="Times New Roman" w:eastAsia="Times New Roman" w:hAnsi="Times New Roman"/>
      <w:sz w:val="24"/>
      <w:szCs w:val="20"/>
      <w:lang w:eastAsia="ru-RU"/>
    </w:rPr>
  </w:style>
  <w:style w:type="paragraph" w:styleId="aff">
    <w:name w:val="Block Text"/>
    <w:basedOn w:val="a"/>
    <w:rsid w:val="007143AD"/>
    <w:pPr>
      <w:spacing w:after="0" w:line="240" w:lineRule="auto"/>
      <w:ind w:left="57" w:right="57" w:firstLine="720"/>
      <w:jc w:val="both"/>
    </w:pPr>
    <w:rPr>
      <w:rFonts w:ascii="Times New Roman" w:eastAsia="Times New Roman" w:hAnsi="Times New Roman"/>
      <w:sz w:val="24"/>
      <w:szCs w:val="20"/>
      <w:lang w:eastAsia="ru-RU"/>
    </w:rPr>
  </w:style>
  <w:style w:type="paragraph" w:styleId="aff0">
    <w:name w:val="Balloon Text"/>
    <w:basedOn w:val="a"/>
    <w:link w:val="aff1"/>
    <w:unhideWhenUsed/>
    <w:rsid w:val="007143AD"/>
    <w:pPr>
      <w:widowControl w:val="0"/>
      <w:autoSpaceDE w:val="0"/>
      <w:autoSpaceDN w:val="0"/>
      <w:adjustRightInd w:val="0"/>
      <w:spacing w:after="0" w:line="240" w:lineRule="auto"/>
    </w:pPr>
    <w:rPr>
      <w:rFonts w:ascii="Tahoma" w:hAnsi="Tahoma" w:cs="Tahoma"/>
      <w:sz w:val="16"/>
      <w:szCs w:val="16"/>
      <w:lang w:val="en-US" w:eastAsia="ru-RU"/>
    </w:rPr>
  </w:style>
  <w:style w:type="character" w:customStyle="1" w:styleId="aff1">
    <w:name w:val="Текст выноски Знак"/>
    <w:basedOn w:val="a0"/>
    <w:link w:val="aff0"/>
    <w:rsid w:val="007143AD"/>
    <w:rPr>
      <w:rFonts w:ascii="Tahoma" w:eastAsia="Calibri" w:hAnsi="Tahoma" w:cs="Tahoma"/>
      <w:sz w:val="16"/>
      <w:szCs w:val="16"/>
      <w:lang w:val="en-US" w:eastAsia="ru-RU"/>
    </w:rPr>
  </w:style>
  <w:style w:type="paragraph" w:customStyle="1" w:styleId="h1215">
    <w:name w:val="h1215"/>
    <w:basedOn w:val="a"/>
    <w:rsid w:val="007143AD"/>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320">
    <w:name w:val="Основной текст 32"/>
    <w:basedOn w:val="a"/>
    <w:rsid w:val="007143AD"/>
    <w:pPr>
      <w:spacing w:after="0" w:line="240" w:lineRule="auto"/>
      <w:jc w:val="both"/>
    </w:pPr>
    <w:rPr>
      <w:rFonts w:ascii="Times New Roman" w:eastAsia="Times New Roman" w:hAnsi="Times New Roman"/>
      <w:sz w:val="24"/>
      <w:szCs w:val="20"/>
      <w:lang w:eastAsia="ru-RU"/>
    </w:rPr>
  </w:style>
  <w:style w:type="paragraph" w:customStyle="1" w:styleId="36">
    <w:name w:val="Обычный3"/>
    <w:rsid w:val="007143AD"/>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Noeeu1">
    <w:name w:val="Noeeu1"/>
    <w:basedOn w:val="a"/>
    <w:rsid w:val="007143AD"/>
    <w:pPr>
      <w:spacing w:after="0" w:line="360" w:lineRule="auto"/>
      <w:ind w:firstLine="720"/>
      <w:jc w:val="both"/>
    </w:pPr>
    <w:rPr>
      <w:rFonts w:ascii="TimesDL" w:eastAsia="Times New Roman" w:hAnsi="TimesDL"/>
      <w:spacing w:val="8"/>
      <w:sz w:val="28"/>
      <w:szCs w:val="20"/>
      <w:lang w:eastAsia="ru-RU"/>
    </w:rPr>
  </w:style>
  <w:style w:type="paragraph" w:customStyle="1" w:styleId="220">
    <w:name w:val="Основной текст 22"/>
    <w:basedOn w:val="a"/>
    <w:rsid w:val="007143AD"/>
    <w:pPr>
      <w:spacing w:after="0" w:line="360" w:lineRule="auto"/>
      <w:ind w:firstLine="851"/>
      <w:jc w:val="both"/>
    </w:pPr>
    <w:rPr>
      <w:rFonts w:ascii="Times New Roman" w:eastAsia="Times New Roman" w:hAnsi="Times New Roman"/>
      <w:sz w:val="28"/>
      <w:szCs w:val="20"/>
      <w:lang w:eastAsia="ru-RU"/>
    </w:rPr>
  </w:style>
  <w:style w:type="paragraph" w:customStyle="1" w:styleId="311">
    <w:name w:val="Основной текст с отступом 31"/>
    <w:basedOn w:val="a"/>
    <w:rsid w:val="007143AD"/>
    <w:pPr>
      <w:spacing w:before="60" w:after="0" w:line="252" w:lineRule="auto"/>
      <w:ind w:firstLine="567"/>
      <w:jc w:val="both"/>
    </w:pPr>
    <w:rPr>
      <w:rFonts w:ascii="Times New Roman" w:eastAsia="Times New Roman" w:hAnsi="Times New Roman"/>
      <w:sz w:val="28"/>
      <w:szCs w:val="20"/>
      <w:lang w:eastAsia="ru-RU"/>
    </w:rPr>
  </w:style>
  <w:style w:type="paragraph" w:customStyle="1" w:styleId="210">
    <w:name w:val="Основной текст с отступом 21"/>
    <w:basedOn w:val="a"/>
    <w:rsid w:val="007143AD"/>
    <w:pPr>
      <w:spacing w:after="0" w:line="360" w:lineRule="auto"/>
      <w:ind w:firstLine="709"/>
      <w:jc w:val="both"/>
    </w:pPr>
    <w:rPr>
      <w:rFonts w:ascii="Times New Roman" w:eastAsia="Times New Roman" w:hAnsi="Times New Roman"/>
      <w:sz w:val="28"/>
      <w:szCs w:val="20"/>
      <w:lang w:eastAsia="ru-RU"/>
    </w:rPr>
  </w:style>
  <w:style w:type="paragraph" w:customStyle="1" w:styleId="FR3">
    <w:name w:val="FR3"/>
    <w:rsid w:val="007143AD"/>
    <w:pPr>
      <w:widowControl w:val="0"/>
      <w:spacing w:before="160" w:after="0" w:line="240" w:lineRule="auto"/>
    </w:pPr>
    <w:rPr>
      <w:rFonts w:ascii="Arial" w:eastAsia="Times New Roman" w:hAnsi="Arial" w:cs="Times New Roman"/>
      <w:sz w:val="24"/>
      <w:szCs w:val="20"/>
      <w:lang w:eastAsia="ru-RU"/>
    </w:rPr>
  </w:style>
  <w:style w:type="paragraph" w:customStyle="1" w:styleId="13">
    <w:name w:val="Стиль1"/>
    <w:rsid w:val="007143AD"/>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2">
    <w:name w:val="абзац"/>
    <w:basedOn w:val="a"/>
    <w:rsid w:val="007143AD"/>
    <w:pPr>
      <w:spacing w:after="0" w:line="240" w:lineRule="auto"/>
      <w:ind w:firstLine="851"/>
      <w:jc w:val="both"/>
    </w:pPr>
    <w:rPr>
      <w:rFonts w:ascii="Times New Roman" w:eastAsia="Times New Roman" w:hAnsi="Times New Roman"/>
      <w:sz w:val="26"/>
      <w:szCs w:val="20"/>
      <w:lang w:eastAsia="ru-RU"/>
    </w:rPr>
  </w:style>
  <w:style w:type="paragraph" w:customStyle="1" w:styleId="aff3">
    <w:name w:val="Центр"/>
    <w:basedOn w:val="a"/>
    <w:rsid w:val="007143AD"/>
    <w:pPr>
      <w:spacing w:after="0" w:line="240" w:lineRule="auto"/>
      <w:ind w:firstLine="720"/>
      <w:jc w:val="center"/>
    </w:pPr>
    <w:rPr>
      <w:rFonts w:ascii="Times New Roman" w:eastAsia="Times New Roman" w:hAnsi="Times New Roman"/>
      <w:b/>
      <w:sz w:val="32"/>
      <w:szCs w:val="20"/>
      <w:lang w:eastAsia="ru-RU"/>
    </w:rPr>
  </w:style>
  <w:style w:type="paragraph" w:customStyle="1" w:styleId="aff4">
    <w:name w:val="задвтекс"/>
    <w:basedOn w:val="a"/>
    <w:rsid w:val="007143AD"/>
    <w:pPr>
      <w:spacing w:after="0" w:line="240" w:lineRule="auto"/>
      <w:ind w:left="567"/>
    </w:pPr>
    <w:rPr>
      <w:rFonts w:ascii="Times New Roman" w:eastAsia="Times New Roman" w:hAnsi="Times New Roman"/>
      <w:sz w:val="24"/>
      <w:szCs w:val="20"/>
      <w:lang w:eastAsia="ru-RU"/>
    </w:rPr>
  </w:style>
  <w:style w:type="paragraph" w:customStyle="1" w:styleId="aff5">
    <w:name w:val="Стиль после центра"/>
    <w:basedOn w:val="a"/>
    <w:next w:val="a"/>
    <w:rsid w:val="007143AD"/>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14">
    <w:name w:val="Основной текст1"/>
    <w:basedOn w:val="12"/>
    <w:link w:val="aff6"/>
    <w:rsid w:val="007143AD"/>
    <w:pPr>
      <w:widowControl/>
      <w:jc w:val="center"/>
    </w:pPr>
    <w:rPr>
      <w:b/>
      <w:sz w:val="28"/>
    </w:rPr>
  </w:style>
  <w:style w:type="paragraph" w:customStyle="1" w:styleId="41">
    <w:name w:val="Заголовок 41"/>
    <w:basedOn w:val="a"/>
    <w:next w:val="a"/>
    <w:rsid w:val="007143AD"/>
    <w:pPr>
      <w:keepNext/>
      <w:keepLines/>
      <w:widowControl w:val="0"/>
      <w:spacing w:after="0" w:line="240" w:lineRule="auto"/>
      <w:ind w:firstLine="567"/>
      <w:jc w:val="center"/>
    </w:pPr>
    <w:rPr>
      <w:rFonts w:ascii="Times New Roman" w:eastAsia="Times New Roman" w:hAnsi="Times New Roman"/>
      <w:b/>
      <w:sz w:val="2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143AD"/>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7143AD"/>
    <w:rPr>
      <w:rFonts w:ascii="Times New Roman" w:hAnsi="Times New Roman" w:cs="Times New Roman" w:hint="default"/>
      <w:strike w:val="0"/>
      <w:dstrike w:val="0"/>
      <w:sz w:val="24"/>
      <w:szCs w:val="24"/>
      <w:u w:val="none"/>
      <w:effect w:val="none"/>
    </w:rPr>
  </w:style>
  <w:style w:type="paragraph" w:styleId="aff7">
    <w:name w:val="TOC Heading"/>
    <w:basedOn w:val="1"/>
    <w:next w:val="a"/>
    <w:uiPriority w:val="39"/>
    <w:unhideWhenUsed/>
    <w:qFormat/>
    <w:rsid w:val="007143AD"/>
    <w:pPr>
      <w:keepLines/>
      <w:spacing w:before="480" w:after="0" w:line="276" w:lineRule="auto"/>
      <w:ind w:firstLine="0"/>
      <w:outlineLvl w:val="9"/>
    </w:pPr>
    <w:rPr>
      <w:rFonts w:asciiTheme="majorHAnsi" w:eastAsiaTheme="majorEastAsia" w:hAnsiTheme="majorHAnsi" w:cstheme="majorBidi"/>
      <w:bCs/>
      <w:color w:val="365F91" w:themeColor="accent1" w:themeShade="BF"/>
      <w:kern w:val="0"/>
      <w:szCs w:val="28"/>
      <w:lang w:eastAsia="en-US"/>
    </w:rPr>
  </w:style>
  <w:style w:type="paragraph" w:styleId="15">
    <w:name w:val="toc 1"/>
    <w:basedOn w:val="a"/>
    <w:next w:val="a"/>
    <w:autoRedefine/>
    <w:uiPriority w:val="39"/>
    <w:unhideWhenUsed/>
    <w:rsid w:val="007143AD"/>
    <w:pPr>
      <w:spacing w:after="100"/>
    </w:pPr>
    <w:rPr>
      <w:rFonts w:asciiTheme="minorHAnsi" w:eastAsiaTheme="minorHAnsi" w:hAnsiTheme="minorHAnsi" w:cstheme="minorBidi"/>
    </w:rPr>
  </w:style>
  <w:style w:type="paragraph" w:styleId="28">
    <w:name w:val="toc 2"/>
    <w:basedOn w:val="a"/>
    <w:next w:val="a"/>
    <w:autoRedefine/>
    <w:uiPriority w:val="39"/>
    <w:unhideWhenUsed/>
    <w:rsid w:val="007143AD"/>
    <w:pPr>
      <w:spacing w:after="100"/>
      <w:ind w:left="220"/>
    </w:pPr>
    <w:rPr>
      <w:rFonts w:asciiTheme="minorHAnsi" w:eastAsiaTheme="minorHAnsi" w:hAnsiTheme="minorHAnsi" w:cstheme="minorBidi"/>
    </w:rPr>
  </w:style>
  <w:style w:type="paragraph" w:styleId="37">
    <w:name w:val="toc 3"/>
    <w:basedOn w:val="a"/>
    <w:next w:val="a"/>
    <w:autoRedefine/>
    <w:uiPriority w:val="39"/>
    <w:unhideWhenUsed/>
    <w:rsid w:val="007143AD"/>
    <w:pPr>
      <w:tabs>
        <w:tab w:val="right" w:leader="dot" w:pos="9345"/>
      </w:tabs>
      <w:spacing w:after="100"/>
      <w:ind w:left="440"/>
    </w:pPr>
    <w:rPr>
      <w:rFonts w:asciiTheme="minorHAnsi" w:eastAsiaTheme="minorHAnsi" w:hAnsiTheme="minorHAnsi" w:cstheme="minorBidi"/>
      <w:b/>
      <w:noProof/>
    </w:rPr>
  </w:style>
  <w:style w:type="character" w:styleId="aff8">
    <w:name w:val="Hyperlink"/>
    <w:basedOn w:val="a0"/>
    <w:uiPriority w:val="99"/>
    <w:unhideWhenUsed/>
    <w:rsid w:val="007143AD"/>
    <w:rPr>
      <w:color w:val="0000FF" w:themeColor="hyperlink"/>
      <w:u w:val="single"/>
    </w:rPr>
  </w:style>
  <w:style w:type="character" w:customStyle="1" w:styleId="FontStyle38">
    <w:name w:val="Font Style38"/>
    <w:basedOn w:val="a0"/>
    <w:rsid w:val="007143AD"/>
    <w:rPr>
      <w:rFonts w:ascii="Times New Roman" w:hAnsi="Times New Roman" w:cs="Times New Roman"/>
      <w:sz w:val="26"/>
      <w:szCs w:val="26"/>
    </w:rPr>
  </w:style>
  <w:style w:type="paragraph" w:customStyle="1" w:styleId="Style11">
    <w:name w:val="Style11"/>
    <w:basedOn w:val="a"/>
    <w:rsid w:val="007143AD"/>
    <w:pPr>
      <w:widowControl w:val="0"/>
      <w:autoSpaceDE w:val="0"/>
      <w:autoSpaceDN w:val="0"/>
      <w:adjustRightInd w:val="0"/>
      <w:spacing w:after="0" w:line="490" w:lineRule="exact"/>
      <w:ind w:firstLine="710"/>
      <w:jc w:val="both"/>
    </w:pPr>
    <w:rPr>
      <w:rFonts w:ascii="Times New Roman" w:eastAsia="Times New Roman" w:hAnsi="Times New Roman"/>
      <w:sz w:val="24"/>
      <w:szCs w:val="24"/>
      <w:lang w:eastAsia="ru-RU"/>
    </w:rPr>
  </w:style>
  <w:style w:type="paragraph" w:customStyle="1" w:styleId="Style26">
    <w:name w:val="Style26"/>
    <w:basedOn w:val="a"/>
    <w:rsid w:val="007143AD"/>
    <w:pPr>
      <w:widowControl w:val="0"/>
      <w:autoSpaceDE w:val="0"/>
      <w:autoSpaceDN w:val="0"/>
      <w:adjustRightInd w:val="0"/>
      <w:spacing w:after="0" w:line="490" w:lineRule="exact"/>
      <w:ind w:firstLine="552"/>
      <w:jc w:val="both"/>
    </w:pPr>
    <w:rPr>
      <w:rFonts w:ascii="Times New Roman" w:eastAsia="Times New Roman" w:hAnsi="Times New Roman"/>
      <w:sz w:val="24"/>
      <w:szCs w:val="24"/>
      <w:lang w:eastAsia="ru-RU"/>
    </w:rPr>
  </w:style>
  <w:style w:type="paragraph" w:customStyle="1" w:styleId="c23">
    <w:name w:val="c23"/>
    <w:basedOn w:val="a"/>
    <w:rsid w:val="00335895"/>
    <w:pPr>
      <w:spacing w:before="90" w:after="90" w:line="240" w:lineRule="auto"/>
    </w:pPr>
    <w:rPr>
      <w:rFonts w:ascii="Times New Roman" w:eastAsia="Times New Roman" w:hAnsi="Times New Roman"/>
      <w:sz w:val="24"/>
      <w:szCs w:val="24"/>
      <w:lang w:eastAsia="ru-RU"/>
    </w:rPr>
  </w:style>
  <w:style w:type="paragraph" w:customStyle="1" w:styleId="16">
    <w:name w:val="Абзац списка1"/>
    <w:basedOn w:val="a"/>
    <w:uiPriority w:val="99"/>
    <w:rsid w:val="00FF7355"/>
    <w:pPr>
      <w:ind w:left="720"/>
    </w:pPr>
    <w:rPr>
      <w:rFonts w:eastAsia="Times New Roman" w:cs="Calibri"/>
    </w:rPr>
  </w:style>
  <w:style w:type="character" w:customStyle="1" w:styleId="aff9">
    <w:name w:val="Гипертекстовая ссылка"/>
    <w:basedOn w:val="a0"/>
    <w:rsid w:val="00E74341"/>
    <w:rPr>
      <w:rFonts w:ascii="Times New Roman" w:hAnsi="Times New Roman" w:cs="Times New Roman" w:hint="default"/>
      <w:color w:val="008000"/>
    </w:rPr>
  </w:style>
  <w:style w:type="paragraph" w:styleId="affa">
    <w:name w:val="Subtitle"/>
    <w:basedOn w:val="af5"/>
    <w:next w:val="Textbody"/>
    <w:link w:val="affb"/>
    <w:rsid w:val="00D16826"/>
    <w:pPr>
      <w:suppressAutoHyphens/>
      <w:autoSpaceDN w:val="0"/>
      <w:textAlignment w:val="baseline"/>
    </w:pPr>
    <w:rPr>
      <w:bCs/>
      <w:i/>
      <w:iCs/>
      <w:kern w:val="3"/>
      <w:sz w:val="28"/>
      <w:szCs w:val="28"/>
    </w:rPr>
  </w:style>
  <w:style w:type="character" w:customStyle="1" w:styleId="affb">
    <w:name w:val="Подзаголовок Знак"/>
    <w:basedOn w:val="a0"/>
    <w:link w:val="affa"/>
    <w:rsid w:val="00D16826"/>
    <w:rPr>
      <w:rFonts w:ascii="Times New Roman" w:eastAsia="Times New Roman" w:hAnsi="Times New Roman" w:cs="Times New Roman"/>
      <w:b/>
      <w:bCs/>
      <w:i/>
      <w:iCs/>
      <w:kern w:val="3"/>
      <w:sz w:val="28"/>
      <w:szCs w:val="28"/>
      <w:lang w:eastAsia="ru-RU"/>
    </w:rPr>
  </w:style>
  <w:style w:type="paragraph" w:customStyle="1" w:styleId="110">
    <w:name w:val="Заголовок 11"/>
    <w:basedOn w:val="Standard"/>
    <w:next w:val="Textbody"/>
    <w:rsid w:val="00D16826"/>
    <w:pPr>
      <w:keepNext/>
      <w:keepLines/>
      <w:widowControl/>
      <w:spacing w:before="480"/>
      <w:outlineLvl w:val="0"/>
    </w:pPr>
    <w:rPr>
      <w:rFonts w:ascii="Cambria" w:eastAsia="Times New Roman" w:hAnsi="Cambria" w:cs="Times New Roman"/>
      <w:b/>
      <w:bCs/>
      <w:color w:val="365F91"/>
      <w:sz w:val="28"/>
      <w:szCs w:val="28"/>
      <w:lang w:val="ru-RU" w:eastAsia="ru-RU" w:bidi="ar-SA"/>
    </w:rPr>
  </w:style>
  <w:style w:type="paragraph" w:customStyle="1" w:styleId="Textbodyindent">
    <w:name w:val="Text body indent"/>
    <w:basedOn w:val="Standard"/>
    <w:rsid w:val="00D16826"/>
    <w:pPr>
      <w:widowControl/>
      <w:spacing w:after="120"/>
      <w:ind w:left="283"/>
    </w:pPr>
    <w:rPr>
      <w:rFonts w:eastAsia="Times New Roman" w:cs="Times New Roman"/>
      <w:lang w:val="ru-RU" w:eastAsia="ru-RU" w:bidi="ar-SA"/>
    </w:rPr>
  </w:style>
  <w:style w:type="paragraph" w:customStyle="1" w:styleId="17">
    <w:name w:val="Нижний колонтитул1"/>
    <w:basedOn w:val="Standard"/>
    <w:rsid w:val="00D16826"/>
    <w:pPr>
      <w:widowControl/>
      <w:suppressLineNumbers/>
      <w:tabs>
        <w:tab w:val="center" w:pos="4677"/>
        <w:tab w:val="right" w:pos="9355"/>
      </w:tabs>
    </w:pPr>
    <w:rPr>
      <w:rFonts w:eastAsia="Times New Roman" w:cs="Times New Roman"/>
      <w:lang w:val="ru-RU" w:eastAsia="ru-RU" w:bidi="ar-SA"/>
    </w:rPr>
  </w:style>
  <w:style w:type="paragraph" w:customStyle="1" w:styleId="211">
    <w:name w:val="Заголовок 21"/>
    <w:basedOn w:val="Standard"/>
    <w:next w:val="Textbody"/>
    <w:rsid w:val="00D16826"/>
    <w:pPr>
      <w:keepNext/>
      <w:widowControl/>
      <w:jc w:val="center"/>
      <w:outlineLvl w:val="1"/>
    </w:pPr>
    <w:rPr>
      <w:rFonts w:eastAsia="Times New Roman" w:cs="Times New Roman"/>
      <w:sz w:val="32"/>
      <w:lang w:val="ru-RU" w:eastAsia="ru-RU" w:bidi="ar-SA"/>
    </w:rPr>
  </w:style>
  <w:style w:type="paragraph" w:customStyle="1" w:styleId="312">
    <w:name w:val="Заголовок 31"/>
    <w:basedOn w:val="af5"/>
    <w:next w:val="Textbody"/>
    <w:rsid w:val="00D16826"/>
    <w:pPr>
      <w:suppressAutoHyphens/>
      <w:autoSpaceDN w:val="0"/>
      <w:textAlignment w:val="baseline"/>
      <w:outlineLvl w:val="2"/>
    </w:pPr>
    <w:rPr>
      <w:rFonts w:ascii="Liberation Serif" w:eastAsia="DejaVu Sans Condensed" w:hAnsi="Liberation Serif" w:cs="Lucida Sans"/>
      <w:bCs/>
      <w:kern w:val="3"/>
      <w:sz w:val="28"/>
      <w:szCs w:val="28"/>
    </w:rPr>
  </w:style>
  <w:style w:type="paragraph" w:customStyle="1" w:styleId="HorizontalLine">
    <w:name w:val="Horizontal Line"/>
    <w:basedOn w:val="Standard"/>
    <w:next w:val="Textbody"/>
    <w:rsid w:val="00D16826"/>
    <w:pPr>
      <w:widowControl/>
      <w:suppressLineNumbers/>
      <w:pBdr>
        <w:bottom w:val="double" w:sz="2" w:space="0" w:color="808080"/>
      </w:pBdr>
      <w:spacing w:after="283"/>
    </w:pPr>
    <w:rPr>
      <w:rFonts w:eastAsia="Times New Roman" w:cs="Times New Roman"/>
      <w:sz w:val="12"/>
      <w:szCs w:val="12"/>
      <w:lang w:val="ru-RU" w:eastAsia="ru-RU" w:bidi="ar-SA"/>
    </w:rPr>
  </w:style>
  <w:style w:type="character" w:customStyle="1" w:styleId="ListLabel1">
    <w:name w:val="ListLabel 1"/>
    <w:rsid w:val="00D16826"/>
    <w:rPr>
      <w:sz w:val="20"/>
      <w:szCs w:val="20"/>
    </w:rPr>
  </w:style>
  <w:style w:type="character" w:customStyle="1" w:styleId="ListLabel2">
    <w:name w:val="ListLabel 2"/>
    <w:rsid w:val="00D16826"/>
    <w:rPr>
      <w:rFonts w:cs="Courier New"/>
    </w:rPr>
  </w:style>
  <w:style w:type="character" w:customStyle="1" w:styleId="ListLabel3">
    <w:name w:val="ListLabel 3"/>
    <w:rsid w:val="00D16826"/>
    <w:rPr>
      <w:b w:val="0"/>
    </w:rPr>
  </w:style>
  <w:style w:type="character" w:customStyle="1" w:styleId="ListLabel4">
    <w:name w:val="ListLabel 4"/>
    <w:rsid w:val="00D16826"/>
    <w:rPr>
      <w:rFonts w:eastAsia="Times New Roman" w:cs="Times New Roman"/>
    </w:rPr>
  </w:style>
  <w:style w:type="character" w:customStyle="1" w:styleId="NumberingSymbols">
    <w:name w:val="Numbering Symbols"/>
    <w:rsid w:val="00D16826"/>
  </w:style>
  <w:style w:type="character" w:customStyle="1" w:styleId="StrongEmphasis">
    <w:name w:val="Strong Emphasis"/>
    <w:rsid w:val="00D16826"/>
    <w:rPr>
      <w:b/>
      <w:bCs/>
    </w:rPr>
  </w:style>
  <w:style w:type="character" w:customStyle="1" w:styleId="Internetlink">
    <w:name w:val="Internet link"/>
    <w:rsid w:val="00D16826"/>
    <w:rPr>
      <w:color w:val="000080"/>
      <w:u w:val="single"/>
    </w:rPr>
  </w:style>
  <w:style w:type="character" w:customStyle="1" w:styleId="BulletSymbols">
    <w:name w:val="Bullet Symbols"/>
    <w:rsid w:val="00D16826"/>
    <w:rPr>
      <w:rFonts w:ascii="OpenSymbol" w:eastAsia="OpenSymbol" w:hAnsi="OpenSymbol" w:cs="OpenSymbol"/>
    </w:rPr>
  </w:style>
  <w:style w:type="paragraph" w:customStyle="1" w:styleId="affc">
    <w:name w:val="Базовый"/>
    <w:rsid w:val="00D16826"/>
    <w:pPr>
      <w:tabs>
        <w:tab w:val="left" w:pos="708"/>
      </w:tabs>
      <w:suppressAutoHyphens/>
      <w:autoSpaceDN w:val="0"/>
    </w:pPr>
    <w:rPr>
      <w:rFonts w:ascii="Calibri" w:eastAsia="DejaVu Sans Condensed" w:hAnsi="Calibri" w:cs="Times New Roman"/>
      <w:color w:val="00000A"/>
    </w:rPr>
  </w:style>
  <w:style w:type="paragraph" w:customStyle="1" w:styleId="affd">
    <w:name w:val="Содержимое таблицы"/>
    <w:basedOn w:val="affc"/>
    <w:rsid w:val="00D16826"/>
    <w:pPr>
      <w:suppressLineNumbers/>
    </w:pPr>
  </w:style>
  <w:style w:type="numbering" w:customStyle="1" w:styleId="WWNum1">
    <w:name w:val="WWNum1"/>
    <w:basedOn w:val="a2"/>
    <w:rsid w:val="00D16826"/>
    <w:pPr>
      <w:numPr>
        <w:numId w:val="122"/>
      </w:numPr>
    </w:pPr>
  </w:style>
  <w:style w:type="numbering" w:customStyle="1" w:styleId="WWNum2">
    <w:name w:val="WWNum2"/>
    <w:basedOn w:val="a2"/>
    <w:rsid w:val="00D16826"/>
    <w:pPr>
      <w:numPr>
        <w:numId w:val="123"/>
      </w:numPr>
    </w:pPr>
  </w:style>
  <w:style w:type="numbering" w:customStyle="1" w:styleId="WWNum3">
    <w:name w:val="WWNum3"/>
    <w:basedOn w:val="a2"/>
    <w:rsid w:val="00D16826"/>
    <w:pPr>
      <w:numPr>
        <w:numId w:val="124"/>
      </w:numPr>
    </w:pPr>
  </w:style>
  <w:style w:type="numbering" w:customStyle="1" w:styleId="WWNum4">
    <w:name w:val="WWNum4"/>
    <w:basedOn w:val="a2"/>
    <w:rsid w:val="00D16826"/>
    <w:pPr>
      <w:numPr>
        <w:numId w:val="125"/>
      </w:numPr>
    </w:pPr>
  </w:style>
  <w:style w:type="numbering" w:customStyle="1" w:styleId="WWNum5">
    <w:name w:val="WWNum5"/>
    <w:basedOn w:val="a2"/>
    <w:rsid w:val="00D16826"/>
    <w:pPr>
      <w:numPr>
        <w:numId w:val="126"/>
      </w:numPr>
    </w:pPr>
  </w:style>
  <w:style w:type="numbering" w:customStyle="1" w:styleId="WWNum6">
    <w:name w:val="WWNum6"/>
    <w:basedOn w:val="a2"/>
    <w:rsid w:val="00D16826"/>
    <w:pPr>
      <w:numPr>
        <w:numId w:val="127"/>
      </w:numPr>
    </w:pPr>
  </w:style>
  <w:style w:type="numbering" w:customStyle="1" w:styleId="WWNum7">
    <w:name w:val="WWNum7"/>
    <w:basedOn w:val="a2"/>
    <w:rsid w:val="00D16826"/>
    <w:pPr>
      <w:numPr>
        <w:numId w:val="128"/>
      </w:numPr>
    </w:pPr>
  </w:style>
  <w:style w:type="numbering" w:customStyle="1" w:styleId="WWNum8">
    <w:name w:val="WWNum8"/>
    <w:basedOn w:val="a2"/>
    <w:rsid w:val="00D16826"/>
    <w:pPr>
      <w:numPr>
        <w:numId w:val="129"/>
      </w:numPr>
    </w:pPr>
  </w:style>
  <w:style w:type="numbering" w:customStyle="1" w:styleId="WWNum9">
    <w:name w:val="WWNum9"/>
    <w:basedOn w:val="a2"/>
    <w:rsid w:val="00D16826"/>
    <w:pPr>
      <w:numPr>
        <w:numId w:val="130"/>
      </w:numPr>
    </w:pPr>
  </w:style>
  <w:style w:type="numbering" w:customStyle="1" w:styleId="WWNum10">
    <w:name w:val="WWNum10"/>
    <w:basedOn w:val="a2"/>
    <w:rsid w:val="00D16826"/>
    <w:pPr>
      <w:numPr>
        <w:numId w:val="131"/>
      </w:numPr>
    </w:pPr>
  </w:style>
  <w:style w:type="numbering" w:customStyle="1" w:styleId="WWNum11">
    <w:name w:val="WWNum11"/>
    <w:basedOn w:val="a2"/>
    <w:rsid w:val="00D16826"/>
    <w:pPr>
      <w:numPr>
        <w:numId w:val="132"/>
      </w:numPr>
    </w:pPr>
  </w:style>
  <w:style w:type="numbering" w:customStyle="1" w:styleId="WWNum12">
    <w:name w:val="WWNum12"/>
    <w:basedOn w:val="a2"/>
    <w:rsid w:val="00D16826"/>
    <w:pPr>
      <w:numPr>
        <w:numId w:val="133"/>
      </w:numPr>
    </w:pPr>
  </w:style>
  <w:style w:type="numbering" w:customStyle="1" w:styleId="WWNum13">
    <w:name w:val="WWNum13"/>
    <w:basedOn w:val="a2"/>
    <w:rsid w:val="00D16826"/>
    <w:pPr>
      <w:numPr>
        <w:numId w:val="134"/>
      </w:numPr>
    </w:pPr>
  </w:style>
  <w:style w:type="numbering" w:customStyle="1" w:styleId="WW8Num1">
    <w:name w:val="WW8Num1"/>
    <w:basedOn w:val="a2"/>
    <w:rsid w:val="00D16826"/>
    <w:pPr>
      <w:numPr>
        <w:numId w:val="135"/>
      </w:numPr>
    </w:pPr>
  </w:style>
  <w:style w:type="character" w:customStyle="1" w:styleId="18">
    <w:name w:val="Нижний колонтитул Знак1"/>
    <w:basedOn w:val="a0"/>
    <w:uiPriority w:val="99"/>
    <w:semiHidden/>
    <w:rsid w:val="00D16826"/>
    <w:rPr>
      <w:kern w:val="3"/>
      <w:sz w:val="22"/>
      <w:szCs w:val="22"/>
      <w:lang w:eastAsia="en-US"/>
    </w:rPr>
  </w:style>
  <w:style w:type="character" w:customStyle="1" w:styleId="wwwT2">
    <w:name w:val="wwwT2"/>
    <w:rsid w:val="00703A1F"/>
  </w:style>
  <w:style w:type="paragraph" w:customStyle="1" w:styleId="wwwStandard">
    <w:name w:val="wwwStandard"/>
    <w:basedOn w:val="a"/>
    <w:rsid w:val="00703A1F"/>
    <w:pPr>
      <w:widowControl w:val="0"/>
      <w:suppressAutoHyphens/>
    </w:pPr>
    <w:rPr>
      <w:rFonts w:eastAsia="SimSun" w:cs="F"/>
      <w:kern w:val="1"/>
      <w:szCs w:val="24"/>
      <w:lang w:eastAsia="hi-IN" w:bidi="hi-IN"/>
    </w:rPr>
  </w:style>
  <w:style w:type="character" w:customStyle="1" w:styleId="wwwT7">
    <w:name w:val="wwwT7"/>
    <w:rsid w:val="00714DD8"/>
  </w:style>
  <w:style w:type="paragraph" w:customStyle="1" w:styleId="wwwP7">
    <w:name w:val="wwwP7"/>
    <w:basedOn w:val="wwwStandard"/>
    <w:rsid w:val="00714DD8"/>
    <w:pPr>
      <w:spacing w:before="4" w:after="0"/>
      <w:ind w:right="14"/>
      <w:jc w:val="both"/>
    </w:pPr>
  </w:style>
  <w:style w:type="character" w:customStyle="1" w:styleId="aff6">
    <w:name w:val="Основной текст_"/>
    <w:link w:val="14"/>
    <w:rsid w:val="00442570"/>
    <w:rPr>
      <w:rFonts w:ascii="Times New Roman" w:eastAsia="Times New Roman" w:hAnsi="Times New Roman" w:cs="Times New Roman"/>
      <w:b/>
      <w:sz w:val="28"/>
      <w:szCs w:val="20"/>
      <w:lang w:eastAsia="ru-RU"/>
    </w:rPr>
  </w:style>
  <w:style w:type="character" w:customStyle="1" w:styleId="65pt0pt">
    <w:name w:val="Основной текст + 6;5 pt;Интервал 0 pt"/>
    <w:rsid w:val="00442570"/>
    <w:rPr>
      <w:rFonts w:ascii="Times New Roman" w:eastAsia="Times New Roman" w:hAnsi="Times New Roman" w:cs="Times New Roman"/>
      <w:b w:val="0"/>
      <w:bCs w:val="0"/>
      <w:i w:val="0"/>
      <w:iCs w:val="0"/>
      <w:smallCaps w:val="0"/>
      <w:strike w:val="0"/>
      <w:color w:val="000000"/>
      <w:spacing w:val="-10"/>
      <w:w w:val="100"/>
      <w:position w:val="0"/>
      <w:sz w:val="13"/>
      <w:szCs w:val="13"/>
      <w:u w:val="none"/>
      <w:shd w:val="clear" w:color="auto" w:fill="FFFFFF"/>
      <w:lang w:val="ru-RU"/>
    </w:rPr>
  </w:style>
  <w:style w:type="character" w:customStyle="1" w:styleId="65pt">
    <w:name w:val="Основной текст + 6;5 pt"/>
    <w:rsid w:val="00442570"/>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83B"/>
    <w:rPr>
      <w:rFonts w:ascii="Calibri" w:eastAsia="Calibri" w:hAnsi="Calibri" w:cs="Times New Roman"/>
    </w:rPr>
  </w:style>
  <w:style w:type="paragraph" w:styleId="1">
    <w:name w:val="heading 1"/>
    <w:basedOn w:val="a"/>
    <w:next w:val="a"/>
    <w:link w:val="10"/>
    <w:qFormat/>
    <w:rsid w:val="007143AD"/>
    <w:pPr>
      <w:keepNext/>
      <w:spacing w:before="240" w:after="60" w:line="240" w:lineRule="auto"/>
      <w:ind w:firstLine="567"/>
      <w:outlineLvl w:val="0"/>
    </w:pPr>
    <w:rPr>
      <w:rFonts w:ascii="Times New Roman" w:eastAsia="Times New Roman" w:hAnsi="Times New Roman"/>
      <w:b/>
      <w:kern w:val="28"/>
      <w:sz w:val="28"/>
      <w:szCs w:val="20"/>
      <w:lang w:eastAsia="ru-RU"/>
    </w:rPr>
  </w:style>
  <w:style w:type="paragraph" w:styleId="2">
    <w:name w:val="heading 2"/>
    <w:basedOn w:val="a"/>
    <w:next w:val="a"/>
    <w:link w:val="20"/>
    <w:qFormat/>
    <w:rsid w:val="00BA4949"/>
    <w:pPr>
      <w:keepNext/>
      <w:shd w:val="clear" w:color="auto" w:fill="FFFFFF"/>
      <w:spacing w:after="0" w:line="240" w:lineRule="auto"/>
      <w:jc w:val="center"/>
      <w:outlineLvl w:val="1"/>
    </w:pPr>
    <w:rPr>
      <w:rFonts w:ascii="Verdana" w:eastAsia="Times New Roman" w:hAnsi="Verdana"/>
      <w:snapToGrid w:val="0"/>
      <w:sz w:val="24"/>
      <w:szCs w:val="20"/>
      <w:lang w:eastAsia="ru-RU"/>
    </w:rPr>
  </w:style>
  <w:style w:type="paragraph" w:styleId="3">
    <w:name w:val="heading 3"/>
    <w:basedOn w:val="a"/>
    <w:next w:val="a"/>
    <w:link w:val="30"/>
    <w:unhideWhenUsed/>
    <w:qFormat/>
    <w:rsid w:val="007143AD"/>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4"/>
      <w:szCs w:val="24"/>
      <w:lang w:val="en-US" w:eastAsia="ru-RU"/>
    </w:rPr>
  </w:style>
  <w:style w:type="paragraph" w:styleId="4">
    <w:name w:val="heading 4"/>
    <w:basedOn w:val="a"/>
    <w:next w:val="a"/>
    <w:link w:val="40"/>
    <w:unhideWhenUsed/>
    <w:qFormat/>
    <w:rsid w:val="007143AD"/>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 w:val="24"/>
      <w:szCs w:val="24"/>
      <w:lang w:val="en-US" w:eastAsia="ru-RU"/>
    </w:rPr>
  </w:style>
  <w:style w:type="paragraph" w:styleId="5">
    <w:name w:val="heading 5"/>
    <w:basedOn w:val="a"/>
    <w:next w:val="a"/>
    <w:link w:val="50"/>
    <w:qFormat/>
    <w:rsid w:val="007143AD"/>
    <w:pPr>
      <w:keepNext/>
      <w:widowControl w:val="0"/>
      <w:autoSpaceDE w:val="0"/>
      <w:autoSpaceDN w:val="0"/>
      <w:adjustRightInd w:val="0"/>
      <w:spacing w:after="0" w:line="360" w:lineRule="auto"/>
      <w:ind w:firstLine="560"/>
      <w:jc w:val="center"/>
      <w:outlineLvl w:val="4"/>
    </w:pPr>
    <w:rPr>
      <w:rFonts w:ascii="Times New Roman" w:eastAsia="Times New Roman" w:hAnsi="Times New Roman"/>
      <w:b/>
      <w:sz w:val="24"/>
      <w:szCs w:val="20"/>
      <w:lang w:eastAsia="ru-RU"/>
    </w:rPr>
  </w:style>
  <w:style w:type="paragraph" w:styleId="6">
    <w:name w:val="heading 6"/>
    <w:basedOn w:val="a"/>
    <w:next w:val="a"/>
    <w:link w:val="60"/>
    <w:unhideWhenUsed/>
    <w:qFormat/>
    <w:rsid w:val="007143A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qFormat/>
    <w:rsid w:val="007143AD"/>
    <w:pPr>
      <w:keepNext/>
      <w:overflowPunct w:val="0"/>
      <w:autoSpaceDE w:val="0"/>
      <w:autoSpaceDN w:val="0"/>
      <w:adjustRightInd w:val="0"/>
      <w:spacing w:after="0" w:line="360" w:lineRule="auto"/>
      <w:jc w:val="center"/>
      <w:textAlignment w:val="baseline"/>
      <w:outlineLvl w:val="6"/>
    </w:pPr>
    <w:rPr>
      <w:rFonts w:ascii="Times New Roman" w:eastAsia="Times New Roman" w:hAnsi="Times New Roman"/>
      <w:b/>
      <w:sz w:val="24"/>
      <w:szCs w:val="20"/>
      <w:lang w:eastAsia="ru-RU"/>
    </w:rPr>
  </w:style>
  <w:style w:type="paragraph" w:styleId="8">
    <w:name w:val="heading 8"/>
    <w:basedOn w:val="a"/>
    <w:next w:val="a"/>
    <w:link w:val="80"/>
    <w:uiPriority w:val="9"/>
    <w:qFormat/>
    <w:rsid w:val="007143AD"/>
    <w:pPr>
      <w:keepNext/>
      <w:shd w:val="clear" w:color="auto" w:fill="FFFFFF"/>
      <w:spacing w:after="0" w:line="240" w:lineRule="auto"/>
      <w:jc w:val="center"/>
      <w:outlineLvl w:val="7"/>
    </w:pPr>
    <w:rPr>
      <w:rFonts w:ascii="Times New Roman" w:eastAsia="Times New Roman" w:hAnsi="Times New Roman"/>
      <w:snapToGrid w:val="0"/>
      <w:color w:val="000000"/>
      <w:sz w:val="24"/>
      <w:szCs w:val="20"/>
      <w:lang w:eastAsia="ru-RU"/>
    </w:rPr>
  </w:style>
  <w:style w:type="paragraph" w:styleId="9">
    <w:name w:val="heading 9"/>
    <w:basedOn w:val="a"/>
    <w:next w:val="a"/>
    <w:link w:val="90"/>
    <w:uiPriority w:val="9"/>
    <w:qFormat/>
    <w:rsid w:val="007143AD"/>
    <w:pPr>
      <w:keepNext/>
      <w:spacing w:after="0" w:line="240" w:lineRule="auto"/>
      <w:ind w:firstLine="720"/>
      <w:jc w:val="center"/>
      <w:outlineLvl w:val="8"/>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783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basedOn w:val="a"/>
    <w:qFormat/>
    <w:rsid w:val="00FC1679"/>
    <w:pPr>
      <w:ind w:left="720"/>
      <w:contextualSpacing/>
    </w:pPr>
  </w:style>
  <w:style w:type="paragraph" w:customStyle="1" w:styleId="Standard">
    <w:name w:val="Standard"/>
    <w:rsid w:val="00FC1679"/>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Zag11">
    <w:name w:val="Zag_11"/>
    <w:rsid w:val="00D458E4"/>
  </w:style>
  <w:style w:type="paragraph" w:styleId="a4">
    <w:name w:val="No Spacing"/>
    <w:aliases w:val="основа"/>
    <w:link w:val="a5"/>
    <w:uiPriority w:val="1"/>
    <w:qFormat/>
    <w:rsid w:val="00D458E4"/>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5">
    <w:name w:val="Без интервала Знак"/>
    <w:aliases w:val="основа Знак"/>
    <w:basedOn w:val="a0"/>
    <w:link w:val="a4"/>
    <w:uiPriority w:val="1"/>
    <w:rsid w:val="00D458E4"/>
    <w:rPr>
      <w:rFonts w:ascii="Times New Roman" w:eastAsia="Calibri" w:hAnsi="Times New Roman" w:cs="Times New Roman"/>
      <w:sz w:val="24"/>
      <w:szCs w:val="24"/>
      <w:lang w:val="en-US" w:eastAsia="ru-RU"/>
    </w:rPr>
  </w:style>
  <w:style w:type="character" w:styleId="a6">
    <w:name w:val="footnote reference"/>
    <w:basedOn w:val="a0"/>
    <w:rsid w:val="00E710BC"/>
  </w:style>
  <w:style w:type="paragraph" w:styleId="a7">
    <w:name w:val="footnote text"/>
    <w:aliases w:val="Знак6,F1"/>
    <w:basedOn w:val="a"/>
    <w:link w:val="a8"/>
    <w:unhideWhenUsed/>
    <w:rsid w:val="00E710BC"/>
    <w:pPr>
      <w:widowControl w:val="0"/>
      <w:spacing w:after="0" w:line="240" w:lineRule="auto"/>
      <w:ind w:firstLine="400"/>
      <w:jc w:val="both"/>
    </w:pPr>
    <w:rPr>
      <w:rFonts w:ascii="Times New Roman" w:eastAsia="Times New Roman" w:hAnsi="Times New Roman"/>
      <w:sz w:val="24"/>
      <w:szCs w:val="24"/>
      <w:lang w:eastAsia="ru-RU"/>
    </w:rPr>
  </w:style>
  <w:style w:type="character" w:customStyle="1" w:styleId="a8">
    <w:name w:val="Текст сноски Знак"/>
    <w:aliases w:val="Знак6 Знак,F1 Знак"/>
    <w:basedOn w:val="a0"/>
    <w:link w:val="a7"/>
    <w:rsid w:val="00E710BC"/>
    <w:rPr>
      <w:rFonts w:ascii="Times New Roman" w:eastAsia="Times New Roman" w:hAnsi="Times New Roman" w:cs="Times New Roman"/>
      <w:sz w:val="24"/>
      <w:szCs w:val="24"/>
      <w:lang w:eastAsia="ru-RU"/>
    </w:rPr>
  </w:style>
  <w:style w:type="paragraph" w:styleId="a9">
    <w:name w:val="Body Text Indent"/>
    <w:basedOn w:val="a"/>
    <w:link w:val="aa"/>
    <w:rsid w:val="00E710BC"/>
    <w:pPr>
      <w:pBdr>
        <w:left w:val="single" w:sz="4" w:space="4" w:color="auto"/>
      </w:pBdr>
      <w:spacing w:after="0" w:line="360" w:lineRule="auto"/>
      <w:jc w:val="both"/>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9"/>
    <w:rsid w:val="00E710B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A4949"/>
    <w:rPr>
      <w:rFonts w:ascii="Verdana" w:eastAsia="Times New Roman" w:hAnsi="Verdana" w:cs="Times New Roman"/>
      <w:snapToGrid w:val="0"/>
      <w:sz w:val="24"/>
      <w:szCs w:val="20"/>
      <w:shd w:val="clear" w:color="auto" w:fill="FFFFFF"/>
      <w:lang w:eastAsia="ru-RU"/>
    </w:rPr>
  </w:style>
  <w:style w:type="paragraph" w:customStyle="1" w:styleId="21">
    <w:name w:val="Основной текст 21"/>
    <w:basedOn w:val="a"/>
    <w:rsid w:val="00BA4949"/>
    <w:pPr>
      <w:tabs>
        <w:tab w:val="left" w:pos="8222"/>
      </w:tabs>
      <w:spacing w:after="0" w:line="240" w:lineRule="auto"/>
      <w:ind w:right="-1759"/>
    </w:pPr>
    <w:rPr>
      <w:rFonts w:ascii="Times New Roman" w:eastAsia="Times New Roman" w:hAnsi="Times New Roman"/>
      <w:sz w:val="28"/>
      <w:szCs w:val="20"/>
      <w:lang w:eastAsia="ru-RU"/>
    </w:rPr>
  </w:style>
  <w:style w:type="paragraph" w:customStyle="1" w:styleId="Heading">
    <w:name w:val="Heading"/>
    <w:basedOn w:val="Standard"/>
    <w:next w:val="Textbody"/>
    <w:rsid w:val="00D669DA"/>
    <w:pPr>
      <w:keepNext/>
      <w:spacing w:before="240" w:after="120"/>
    </w:pPr>
    <w:rPr>
      <w:rFonts w:ascii="Arial" w:hAnsi="Arial"/>
      <w:sz w:val="28"/>
      <w:szCs w:val="28"/>
    </w:rPr>
  </w:style>
  <w:style w:type="paragraph" w:customStyle="1" w:styleId="Textbody">
    <w:name w:val="Text body"/>
    <w:basedOn w:val="Standard"/>
    <w:rsid w:val="00D669DA"/>
    <w:pPr>
      <w:spacing w:after="120"/>
    </w:pPr>
  </w:style>
  <w:style w:type="paragraph" w:styleId="ab">
    <w:name w:val="List"/>
    <w:basedOn w:val="Textbody"/>
    <w:rsid w:val="00D669DA"/>
  </w:style>
  <w:style w:type="paragraph" w:customStyle="1" w:styleId="11">
    <w:name w:val="Название объекта1"/>
    <w:basedOn w:val="Standard"/>
    <w:rsid w:val="00D669DA"/>
    <w:pPr>
      <w:suppressLineNumbers/>
      <w:spacing w:before="120" w:after="120"/>
    </w:pPr>
    <w:rPr>
      <w:i/>
      <w:iCs/>
    </w:rPr>
  </w:style>
  <w:style w:type="paragraph" w:customStyle="1" w:styleId="Index">
    <w:name w:val="Index"/>
    <w:basedOn w:val="Standard"/>
    <w:rsid w:val="00D669DA"/>
    <w:pPr>
      <w:suppressLineNumbers/>
    </w:pPr>
  </w:style>
  <w:style w:type="paragraph" w:customStyle="1" w:styleId="TableContents">
    <w:name w:val="Table Contents"/>
    <w:basedOn w:val="Standard"/>
    <w:rsid w:val="00D669DA"/>
    <w:pPr>
      <w:suppressLineNumbers/>
    </w:pPr>
  </w:style>
  <w:style w:type="paragraph" w:customStyle="1" w:styleId="TableHeading">
    <w:name w:val="Table Heading"/>
    <w:basedOn w:val="TableContents"/>
    <w:rsid w:val="00D669DA"/>
    <w:pPr>
      <w:jc w:val="center"/>
    </w:pPr>
    <w:rPr>
      <w:b/>
      <w:bCs/>
    </w:rPr>
  </w:style>
  <w:style w:type="character" w:customStyle="1" w:styleId="RTFNum21">
    <w:name w:val="RTF_Num 2 1"/>
    <w:rsid w:val="00D669DA"/>
    <w:rPr>
      <w:rFonts w:ascii="Symbol" w:hAnsi="Symbol"/>
    </w:rPr>
  </w:style>
  <w:style w:type="paragraph" w:styleId="ac">
    <w:name w:val="Plain Text"/>
    <w:basedOn w:val="a"/>
    <w:link w:val="ad"/>
    <w:rsid w:val="00D669DA"/>
    <w:pPr>
      <w:autoSpaceDN w:val="0"/>
      <w:spacing w:after="0" w:line="240" w:lineRule="auto"/>
      <w:ind w:firstLine="709"/>
    </w:pPr>
    <w:rPr>
      <w:rFonts w:ascii="Courier New" w:eastAsia="Times New Roman" w:hAnsi="Courier New" w:cs="Courier New"/>
      <w:sz w:val="20"/>
      <w:szCs w:val="20"/>
      <w:lang w:eastAsia="ru-RU"/>
    </w:rPr>
  </w:style>
  <w:style w:type="character" w:customStyle="1" w:styleId="ad">
    <w:name w:val="Текст Знак"/>
    <w:basedOn w:val="a0"/>
    <w:link w:val="ac"/>
    <w:rsid w:val="00D669DA"/>
    <w:rPr>
      <w:rFonts w:ascii="Courier New" w:eastAsia="Times New Roman" w:hAnsi="Courier New" w:cs="Courier New"/>
      <w:sz w:val="20"/>
      <w:szCs w:val="20"/>
      <w:lang w:eastAsia="ru-RU"/>
    </w:rPr>
  </w:style>
  <w:style w:type="numbering" w:customStyle="1" w:styleId="RTFNum2">
    <w:name w:val="RTF_Num 2"/>
    <w:basedOn w:val="a2"/>
    <w:rsid w:val="00D669DA"/>
    <w:pPr>
      <w:numPr>
        <w:numId w:val="77"/>
      </w:numPr>
    </w:pPr>
  </w:style>
  <w:style w:type="paragraph" w:styleId="ae">
    <w:name w:val="Normal (Web)"/>
    <w:basedOn w:val="a"/>
    <w:unhideWhenUsed/>
    <w:rsid w:val="00D669DA"/>
    <w:pPr>
      <w:spacing w:before="100" w:beforeAutospacing="1" w:after="119" w:line="240" w:lineRule="auto"/>
    </w:pPr>
    <w:rPr>
      <w:rFonts w:ascii="Times New Roman" w:eastAsia="Times New Roman" w:hAnsi="Times New Roman"/>
      <w:sz w:val="24"/>
      <w:szCs w:val="24"/>
      <w:lang w:eastAsia="ru-RU"/>
    </w:rPr>
  </w:style>
  <w:style w:type="paragraph" w:styleId="af">
    <w:name w:val="header"/>
    <w:basedOn w:val="a"/>
    <w:link w:val="af0"/>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0">
    <w:name w:val="Верхний колонтитул Знак"/>
    <w:basedOn w:val="a0"/>
    <w:link w:val="af"/>
    <w:uiPriority w:val="99"/>
    <w:rsid w:val="00D669DA"/>
    <w:rPr>
      <w:rFonts w:ascii="Times New Roman" w:eastAsia="Andale Sans UI" w:hAnsi="Times New Roman" w:cs="Tahoma"/>
      <w:kern w:val="3"/>
      <w:sz w:val="24"/>
      <w:szCs w:val="24"/>
      <w:lang w:val="en-US" w:bidi="en-US"/>
    </w:rPr>
  </w:style>
  <w:style w:type="paragraph" w:styleId="af1">
    <w:name w:val="footer"/>
    <w:basedOn w:val="a"/>
    <w:link w:val="af2"/>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2">
    <w:name w:val="Нижний колонтитул Знак"/>
    <w:basedOn w:val="a0"/>
    <w:link w:val="af1"/>
    <w:rsid w:val="00D669DA"/>
    <w:rPr>
      <w:rFonts w:ascii="Times New Roman" w:eastAsia="Andale Sans UI" w:hAnsi="Times New Roman" w:cs="Tahoma"/>
      <w:kern w:val="3"/>
      <w:sz w:val="24"/>
      <w:szCs w:val="24"/>
      <w:lang w:val="en-US" w:bidi="en-US"/>
    </w:rPr>
  </w:style>
  <w:style w:type="table" w:styleId="af3">
    <w:name w:val="Table Grid"/>
    <w:basedOn w:val="a1"/>
    <w:uiPriority w:val="59"/>
    <w:rsid w:val="00D66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nhideWhenUsed/>
    <w:rsid w:val="00AF65E5"/>
    <w:pPr>
      <w:widowControl w:val="0"/>
      <w:autoSpaceDE w:val="0"/>
      <w:autoSpaceDN w:val="0"/>
      <w:adjustRightInd w:val="0"/>
      <w:spacing w:after="120" w:line="480" w:lineRule="auto"/>
      <w:ind w:left="283"/>
    </w:pPr>
    <w:rPr>
      <w:rFonts w:ascii="Times New Roman" w:hAnsi="Times New Roman"/>
      <w:sz w:val="24"/>
      <w:szCs w:val="24"/>
      <w:lang w:val="en-US" w:eastAsia="ru-RU"/>
    </w:rPr>
  </w:style>
  <w:style w:type="character" w:customStyle="1" w:styleId="23">
    <w:name w:val="Основной текст с отступом 2 Знак"/>
    <w:basedOn w:val="a0"/>
    <w:link w:val="22"/>
    <w:uiPriority w:val="99"/>
    <w:rsid w:val="00AF65E5"/>
    <w:rPr>
      <w:rFonts w:ascii="Times New Roman" w:eastAsia="Calibri" w:hAnsi="Times New Roman" w:cs="Times New Roman"/>
      <w:sz w:val="24"/>
      <w:szCs w:val="24"/>
      <w:lang w:val="en-US" w:eastAsia="ru-RU"/>
    </w:rPr>
  </w:style>
  <w:style w:type="character" w:customStyle="1" w:styleId="dash041e005f0431005f044b005f0447005f043d005f044b005f0439005f005fchar1char1">
    <w:name w:val="dash041e_005f0431_005f044b_005f0447_005f043d_005f044b_005f0439_005f_005fchar1__char1"/>
    <w:basedOn w:val="a0"/>
    <w:rsid w:val="00D3666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D3666C"/>
    <w:rPr>
      <w:rFonts w:ascii="Times New Roman" w:hAnsi="Times New Roman" w:cs="Times New Roman" w:hint="default"/>
      <w:strike w:val="0"/>
      <w:dstrike w:val="0"/>
      <w:sz w:val="24"/>
      <w:szCs w:val="24"/>
      <w:u w:val="none"/>
      <w:effect w:val="none"/>
    </w:rPr>
  </w:style>
  <w:style w:type="character" w:customStyle="1" w:styleId="apple-style-span">
    <w:name w:val="apple-style-span"/>
    <w:basedOn w:val="a0"/>
    <w:rsid w:val="00E331A5"/>
  </w:style>
  <w:style w:type="character" w:customStyle="1" w:styleId="60">
    <w:name w:val="Заголовок 6 Знак"/>
    <w:basedOn w:val="a0"/>
    <w:link w:val="6"/>
    <w:uiPriority w:val="9"/>
    <w:rsid w:val="007143AD"/>
    <w:rPr>
      <w:rFonts w:asciiTheme="majorHAnsi" w:eastAsiaTheme="majorEastAsia" w:hAnsiTheme="majorHAnsi" w:cstheme="majorBidi"/>
      <w:i/>
      <w:iCs/>
      <w:color w:val="243F60" w:themeColor="accent1" w:themeShade="7F"/>
    </w:rPr>
  </w:style>
  <w:style w:type="character" w:customStyle="1" w:styleId="10">
    <w:name w:val="Заголовок 1 Знак"/>
    <w:basedOn w:val="a0"/>
    <w:link w:val="1"/>
    <w:rsid w:val="007143AD"/>
    <w:rPr>
      <w:rFonts w:ascii="Times New Roman" w:eastAsia="Times New Roman" w:hAnsi="Times New Roman" w:cs="Times New Roman"/>
      <w:b/>
      <w:kern w:val="28"/>
      <w:sz w:val="28"/>
      <w:szCs w:val="20"/>
      <w:lang w:eastAsia="ru-RU"/>
    </w:rPr>
  </w:style>
  <w:style w:type="character" w:customStyle="1" w:styleId="30">
    <w:name w:val="Заголовок 3 Знак"/>
    <w:basedOn w:val="a0"/>
    <w:link w:val="3"/>
    <w:rsid w:val="007143AD"/>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7143AD"/>
    <w:rPr>
      <w:rFonts w:asciiTheme="majorHAnsi" w:eastAsiaTheme="majorEastAsia" w:hAnsiTheme="majorHAnsi" w:cstheme="majorBidi"/>
      <w:b/>
      <w:bCs/>
      <w:i/>
      <w:iCs/>
      <w:color w:val="4F81BD" w:themeColor="accent1"/>
      <w:sz w:val="24"/>
      <w:szCs w:val="24"/>
      <w:lang w:val="en-US" w:eastAsia="ru-RU"/>
    </w:rPr>
  </w:style>
  <w:style w:type="character" w:customStyle="1" w:styleId="50">
    <w:name w:val="Заголовок 5 Знак"/>
    <w:basedOn w:val="a0"/>
    <w:link w:val="5"/>
    <w:rsid w:val="007143AD"/>
    <w:rPr>
      <w:rFonts w:ascii="Times New Roman" w:eastAsia="Times New Roman" w:hAnsi="Times New Roman" w:cs="Times New Roman"/>
      <w:b/>
      <w:sz w:val="24"/>
      <w:szCs w:val="20"/>
      <w:lang w:eastAsia="ru-RU"/>
    </w:rPr>
  </w:style>
  <w:style w:type="character" w:customStyle="1" w:styleId="70">
    <w:name w:val="Заголовок 7 Знак"/>
    <w:basedOn w:val="a0"/>
    <w:link w:val="7"/>
    <w:uiPriority w:val="9"/>
    <w:rsid w:val="007143AD"/>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rsid w:val="007143AD"/>
    <w:rPr>
      <w:rFonts w:ascii="Times New Roman" w:eastAsia="Times New Roman" w:hAnsi="Times New Roman" w:cs="Times New Roman"/>
      <w:snapToGrid w:val="0"/>
      <w:color w:val="000000"/>
      <w:sz w:val="24"/>
      <w:szCs w:val="20"/>
      <w:shd w:val="clear" w:color="auto" w:fill="FFFFFF"/>
      <w:lang w:eastAsia="ru-RU"/>
    </w:rPr>
  </w:style>
  <w:style w:type="character" w:customStyle="1" w:styleId="90">
    <w:name w:val="Заголовок 9 Знак"/>
    <w:basedOn w:val="a0"/>
    <w:link w:val="9"/>
    <w:uiPriority w:val="9"/>
    <w:rsid w:val="007143AD"/>
    <w:rPr>
      <w:rFonts w:ascii="Times New Roman" w:eastAsia="Times New Roman" w:hAnsi="Times New Roman" w:cs="Times New Roman"/>
      <w:b/>
      <w:sz w:val="24"/>
      <w:szCs w:val="20"/>
      <w:lang w:eastAsia="ru-RU"/>
    </w:rPr>
  </w:style>
  <w:style w:type="paragraph" w:customStyle="1" w:styleId="12">
    <w:name w:val="Обычный1"/>
    <w:rsid w:val="007143AD"/>
    <w:pPr>
      <w:widowControl w:val="0"/>
      <w:spacing w:after="0" w:line="240" w:lineRule="auto"/>
      <w:jc w:val="both"/>
    </w:pPr>
    <w:rPr>
      <w:rFonts w:ascii="Times New Roman" w:eastAsia="Times New Roman" w:hAnsi="Times New Roman" w:cs="Times New Roman"/>
      <w:sz w:val="20"/>
      <w:szCs w:val="20"/>
      <w:lang w:eastAsia="ru-RU"/>
    </w:rPr>
  </w:style>
  <w:style w:type="character" w:styleId="af4">
    <w:name w:val="Emphasis"/>
    <w:basedOn w:val="a0"/>
    <w:qFormat/>
    <w:rsid w:val="007143AD"/>
    <w:rPr>
      <w:i/>
      <w:iCs/>
    </w:rPr>
  </w:style>
  <w:style w:type="paragraph" w:styleId="af5">
    <w:name w:val="Title"/>
    <w:basedOn w:val="a"/>
    <w:link w:val="af6"/>
    <w:qFormat/>
    <w:rsid w:val="007143AD"/>
    <w:pPr>
      <w:spacing w:after="0" w:line="240" w:lineRule="auto"/>
      <w:jc w:val="center"/>
    </w:pPr>
    <w:rPr>
      <w:rFonts w:ascii="Times New Roman" w:eastAsia="Times New Roman" w:hAnsi="Times New Roman"/>
      <w:b/>
      <w:sz w:val="36"/>
      <w:szCs w:val="20"/>
      <w:lang w:eastAsia="ru-RU"/>
    </w:rPr>
  </w:style>
  <w:style w:type="character" w:customStyle="1" w:styleId="af6">
    <w:name w:val="Название Знак"/>
    <w:basedOn w:val="a0"/>
    <w:link w:val="af5"/>
    <w:rsid w:val="007143AD"/>
    <w:rPr>
      <w:rFonts w:ascii="Times New Roman" w:eastAsia="Times New Roman" w:hAnsi="Times New Roman" w:cs="Times New Roman"/>
      <w:b/>
      <w:sz w:val="36"/>
      <w:szCs w:val="20"/>
      <w:lang w:eastAsia="ru-RU"/>
    </w:rPr>
  </w:style>
  <w:style w:type="paragraph" w:styleId="24">
    <w:name w:val="Body Text 2"/>
    <w:basedOn w:val="a"/>
    <w:link w:val="25"/>
    <w:uiPriority w:val="99"/>
    <w:unhideWhenUsed/>
    <w:rsid w:val="007143AD"/>
    <w:pPr>
      <w:widowControl w:val="0"/>
      <w:autoSpaceDE w:val="0"/>
      <w:autoSpaceDN w:val="0"/>
      <w:adjustRightInd w:val="0"/>
      <w:spacing w:after="120" w:line="480" w:lineRule="auto"/>
    </w:pPr>
    <w:rPr>
      <w:rFonts w:ascii="Times New Roman" w:hAnsi="Times New Roman"/>
      <w:sz w:val="24"/>
      <w:szCs w:val="24"/>
      <w:lang w:val="en-US" w:eastAsia="ru-RU"/>
    </w:rPr>
  </w:style>
  <w:style w:type="character" w:customStyle="1" w:styleId="25">
    <w:name w:val="Основной текст 2 Знак"/>
    <w:basedOn w:val="a0"/>
    <w:link w:val="24"/>
    <w:uiPriority w:val="99"/>
    <w:rsid w:val="007143AD"/>
    <w:rPr>
      <w:rFonts w:ascii="Times New Roman" w:eastAsia="Calibri" w:hAnsi="Times New Roman" w:cs="Times New Roman"/>
      <w:sz w:val="24"/>
      <w:szCs w:val="24"/>
      <w:lang w:val="en-US" w:eastAsia="ru-RU"/>
    </w:rPr>
  </w:style>
  <w:style w:type="paragraph" w:styleId="af7">
    <w:name w:val="Body Text"/>
    <w:basedOn w:val="a"/>
    <w:link w:val="af8"/>
    <w:unhideWhenUsed/>
    <w:rsid w:val="007143AD"/>
    <w:pPr>
      <w:widowControl w:val="0"/>
      <w:autoSpaceDE w:val="0"/>
      <w:autoSpaceDN w:val="0"/>
      <w:adjustRightInd w:val="0"/>
      <w:spacing w:after="120" w:line="240" w:lineRule="auto"/>
    </w:pPr>
    <w:rPr>
      <w:rFonts w:ascii="Times New Roman" w:hAnsi="Times New Roman"/>
      <w:sz w:val="24"/>
      <w:szCs w:val="24"/>
      <w:lang w:val="en-US" w:eastAsia="ru-RU"/>
    </w:rPr>
  </w:style>
  <w:style w:type="character" w:customStyle="1" w:styleId="af8">
    <w:name w:val="Основной текст Знак"/>
    <w:basedOn w:val="a0"/>
    <w:link w:val="af7"/>
    <w:rsid w:val="007143AD"/>
    <w:rPr>
      <w:rFonts w:ascii="Times New Roman" w:eastAsia="Calibri" w:hAnsi="Times New Roman" w:cs="Times New Roman"/>
      <w:sz w:val="24"/>
      <w:szCs w:val="24"/>
      <w:lang w:val="en-US" w:eastAsia="ru-RU"/>
    </w:rPr>
  </w:style>
  <w:style w:type="paragraph" w:customStyle="1" w:styleId="FR2">
    <w:name w:val="FR2"/>
    <w:rsid w:val="007143AD"/>
    <w:pPr>
      <w:widowControl w:val="0"/>
      <w:spacing w:after="0" w:line="240" w:lineRule="auto"/>
      <w:jc w:val="center"/>
    </w:pPr>
    <w:rPr>
      <w:rFonts w:ascii="Times New Roman" w:eastAsia="Times New Roman" w:hAnsi="Times New Roman" w:cs="Times New Roman"/>
      <w:b/>
      <w:sz w:val="32"/>
      <w:szCs w:val="20"/>
      <w:lang w:eastAsia="ru-RU"/>
    </w:rPr>
  </w:style>
  <w:style w:type="paragraph" w:styleId="31">
    <w:name w:val="Body Text Indent 3"/>
    <w:basedOn w:val="a"/>
    <w:link w:val="32"/>
    <w:unhideWhenUsed/>
    <w:rsid w:val="007143AD"/>
    <w:pPr>
      <w:widowControl w:val="0"/>
      <w:autoSpaceDE w:val="0"/>
      <w:autoSpaceDN w:val="0"/>
      <w:adjustRightInd w:val="0"/>
      <w:spacing w:after="120" w:line="240" w:lineRule="auto"/>
      <w:ind w:left="283"/>
    </w:pPr>
    <w:rPr>
      <w:rFonts w:ascii="Times New Roman" w:hAnsi="Times New Roman"/>
      <w:sz w:val="16"/>
      <w:szCs w:val="16"/>
      <w:lang w:val="en-US" w:eastAsia="ru-RU"/>
    </w:rPr>
  </w:style>
  <w:style w:type="character" w:customStyle="1" w:styleId="32">
    <w:name w:val="Основной текст с отступом 3 Знак"/>
    <w:basedOn w:val="a0"/>
    <w:link w:val="31"/>
    <w:rsid w:val="007143AD"/>
    <w:rPr>
      <w:rFonts w:ascii="Times New Roman" w:eastAsia="Calibri" w:hAnsi="Times New Roman" w:cs="Times New Roman"/>
      <w:sz w:val="16"/>
      <w:szCs w:val="16"/>
      <w:lang w:val="en-US" w:eastAsia="ru-RU"/>
    </w:rPr>
  </w:style>
  <w:style w:type="paragraph" w:customStyle="1" w:styleId="26">
    <w:name w:val="заголовок 2"/>
    <w:basedOn w:val="a"/>
    <w:next w:val="a"/>
    <w:rsid w:val="007143AD"/>
    <w:pPr>
      <w:keepNext/>
      <w:spacing w:before="240" w:after="60" w:line="240" w:lineRule="auto"/>
      <w:ind w:firstLine="709"/>
    </w:pPr>
    <w:rPr>
      <w:rFonts w:ascii="Times New Roman" w:eastAsia="Times New Roman" w:hAnsi="Times New Roman"/>
      <w:b/>
      <w:i/>
      <w:sz w:val="24"/>
      <w:szCs w:val="20"/>
      <w:lang w:eastAsia="ru-RU"/>
    </w:rPr>
  </w:style>
  <w:style w:type="paragraph" w:customStyle="1" w:styleId="33">
    <w:name w:val="заголовок 3"/>
    <w:basedOn w:val="a"/>
    <w:next w:val="a"/>
    <w:rsid w:val="007143AD"/>
    <w:pPr>
      <w:keepNext/>
      <w:spacing w:before="240" w:after="60" w:line="240" w:lineRule="auto"/>
      <w:ind w:firstLine="567"/>
    </w:pPr>
    <w:rPr>
      <w:rFonts w:ascii="Times New Roman" w:eastAsia="Times New Roman" w:hAnsi="Times New Roman"/>
      <w:sz w:val="24"/>
      <w:szCs w:val="20"/>
      <w:u w:val="single"/>
      <w:lang w:eastAsia="ru-RU"/>
    </w:rPr>
  </w:style>
  <w:style w:type="paragraph" w:customStyle="1" w:styleId="310">
    <w:name w:val="Основной текст 31"/>
    <w:basedOn w:val="27"/>
    <w:rsid w:val="007143AD"/>
    <w:pPr>
      <w:jc w:val="both"/>
    </w:pPr>
  </w:style>
  <w:style w:type="paragraph" w:customStyle="1" w:styleId="27">
    <w:name w:val="Обычный2"/>
    <w:rsid w:val="007143AD"/>
    <w:pPr>
      <w:spacing w:after="0" w:line="240" w:lineRule="auto"/>
    </w:pPr>
    <w:rPr>
      <w:rFonts w:ascii="Times New Roman" w:eastAsia="Times New Roman" w:hAnsi="Times New Roman" w:cs="Times New Roman"/>
      <w:sz w:val="24"/>
      <w:szCs w:val="20"/>
      <w:lang w:eastAsia="ru-RU"/>
    </w:rPr>
  </w:style>
  <w:style w:type="paragraph" w:customStyle="1" w:styleId="af9">
    <w:name w:val="Произведения"/>
    <w:basedOn w:val="a"/>
    <w:rsid w:val="007143AD"/>
    <w:pPr>
      <w:tabs>
        <w:tab w:val="left" w:pos="7513"/>
      </w:tabs>
      <w:spacing w:after="0" w:line="240" w:lineRule="auto"/>
      <w:ind w:left="1134" w:right="567"/>
      <w:jc w:val="center"/>
    </w:pPr>
    <w:rPr>
      <w:rFonts w:ascii="Times New Roman" w:eastAsia="Times New Roman" w:hAnsi="Times New Roman"/>
      <w:sz w:val="24"/>
      <w:szCs w:val="20"/>
      <w:lang w:eastAsia="ru-RU"/>
    </w:rPr>
  </w:style>
  <w:style w:type="paragraph" w:customStyle="1" w:styleId="afa">
    <w:name w:val="Аннотации"/>
    <w:basedOn w:val="a"/>
    <w:rsid w:val="007143AD"/>
    <w:pPr>
      <w:spacing w:after="0" w:line="240" w:lineRule="auto"/>
      <w:ind w:firstLine="284"/>
      <w:jc w:val="both"/>
    </w:pPr>
    <w:rPr>
      <w:rFonts w:ascii="Times New Roman" w:eastAsia="Times New Roman" w:hAnsi="Times New Roman"/>
      <w:szCs w:val="20"/>
      <w:lang w:eastAsia="ru-RU"/>
    </w:rPr>
  </w:style>
  <w:style w:type="paragraph" w:customStyle="1" w:styleId="FR1">
    <w:name w:val="FR1"/>
    <w:rsid w:val="007143AD"/>
    <w:pPr>
      <w:spacing w:after="0" w:line="240" w:lineRule="auto"/>
      <w:ind w:left="360" w:right="400"/>
      <w:jc w:val="center"/>
    </w:pPr>
    <w:rPr>
      <w:rFonts w:ascii="Arial Narrow" w:eastAsia="Times New Roman" w:hAnsi="Arial Narrow" w:cs="Times New Roman"/>
      <w:sz w:val="32"/>
      <w:szCs w:val="20"/>
      <w:lang w:eastAsia="ru-RU"/>
    </w:rPr>
  </w:style>
  <w:style w:type="character" w:styleId="afb">
    <w:name w:val="page number"/>
    <w:basedOn w:val="a0"/>
    <w:rsid w:val="007143AD"/>
  </w:style>
  <w:style w:type="paragraph" w:styleId="34">
    <w:name w:val="Body Text 3"/>
    <w:basedOn w:val="a"/>
    <w:link w:val="35"/>
    <w:uiPriority w:val="99"/>
    <w:rsid w:val="007143AD"/>
    <w:pPr>
      <w:shd w:val="clear" w:color="auto" w:fill="FFFFFF"/>
      <w:spacing w:after="0" w:line="240" w:lineRule="auto"/>
    </w:pPr>
    <w:rPr>
      <w:rFonts w:ascii="Verdana" w:eastAsia="Times New Roman" w:hAnsi="Verdana"/>
      <w:snapToGrid w:val="0"/>
      <w:color w:val="000000"/>
      <w:sz w:val="24"/>
      <w:szCs w:val="20"/>
      <w:lang w:eastAsia="ru-RU"/>
    </w:rPr>
  </w:style>
  <w:style w:type="character" w:customStyle="1" w:styleId="35">
    <w:name w:val="Основной текст 3 Знак"/>
    <w:basedOn w:val="a0"/>
    <w:link w:val="34"/>
    <w:uiPriority w:val="99"/>
    <w:rsid w:val="007143AD"/>
    <w:rPr>
      <w:rFonts w:ascii="Verdana" w:eastAsia="Times New Roman" w:hAnsi="Verdana" w:cs="Times New Roman"/>
      <w:snapToGrid w:val="0"/>
      <w:color w:val="000000"/>
      <w:sz w:val="24"/>
      <w:szCs w:val="20"/>
      <w:shd w:val="clear" w:color="auto" w:fill="FFFFFF"/>
      <w:lang w:eastAsia="ru-RU"/>
    </w:rPr>
  </w:style>
  <w:style w:type="character" w:styleId="afc">
    <w:name w:val="annotation reference"/>
    <w:basedOn w:val="a0"/>
    <w:semiHidden/>
    <w:rsid w:val="007143AD"/>
    <w:rPr>
      <w:sz w:val="16"/>
    </w:rPr>
  </w:style>
  <w:style w:type="paragraph" w:styleId="afd">
    <w:name w:val="annotation text"/>
    <w:basedOn w:val="a"/>
    <w:link w:val="afe"/>
    <w:semiHidden/>
    <w:rsid w:val="007143AD"/>
    <w:pPr>
      <w:spacing w:after="0" w:line="240" w:lineRule="auto"/>
    </w:pPr>
    <w:rPr>
      <w:rFonts w:ascii="Times New Roman" w:eastAsia="Times New Roman" w:hAnsi="Times New Roman"/>
      <w:sz w:val="20"/>
      <w:szCs w:val="20"/>
      <w:lang w:eastAsia="ru-RU"/>
    </w:rPr>
  </w:style>
  <w:style w:type="character" w:customStyle="1" w:styleId="afe">
    <w:name w:val="Текст примечания Знак"/>
    <w:basedOn w:val="a0"/>
    <w:link w:val="afd"/>
    <w:semiHidden/>
    <w:rsid w:val="007143AD"/>
    <w:rPr>
      <w:rFonts w:ascii="Times New Roman" w:eastAsia="Times New Roman" w:hAnsi="Times New Roman" w:cs="Times New Roman"/>
      <w:sz w:val="20"/>
      <w:szCs w:val="20"/>
      <w:lang w:eastAsia="ru-RU"/>
    </w:rPr>
  </w:style>
  <w:style w:type="paragraph" w:customStyle="1" w:styleId="NR">
    <w:name w:val="NR"/>
    <w:basedOn w:val="a"/>
    <w:rsid w:val="007143AD"/>
    <w:pPr>
      <w:spacing w:after="0" w:line="240" w:lineRule="auto"/>
    </w:pPr>
    <w:rPr>
      <w:rFonts w:ascii="Times New Roman" w:eastAsia="Times New Roman" w:hAnsi="Times New Roman"/>
      <w:sz w:val="24"/>
      <w:szCs w:val="20"/>
      <w:lang w:eastAsia="ru-RU"/>
    </w:rPr>
  </w:style>
  <w:style w:type="paragraph" w:styleId="aff">
    <w:name w:val="Block Text"/>
    <w:basedOn w:val="a"/>
    <w:rsid w:val="007143AD"/>
    <w:pPr>
      <w:spacing w:after="0" w:line="240" w:lineRule="auto"/>
      <w:ind w:left="57" w:right="57" w:firstLine="720"/>
      <w:jc w:val="both"/>
    </w:pPr>
    <w:rPr>
      <w:rFonts w:ascii="Times New Roman" w:eastAsia="Times New Roman" w:hAnsi="Times New Roman"/>
      <w:sz w:val="24"/>
      <w:szCs w:val="20"/>
      <w:lang w:eastAsia="ru-RU"/>
    </w:rPr>
  </w:style>
  <w:style w:type="paragraph" w:styleId="aff0">
    <w:name w:val="Balloon Text"/>
    <w:basedOn w:val="a"/>
    <w:link w:val="aff1"/>
    <w:unhideWhenUsed/>
    <w:rsid w:val="007143AD"/>
    <w:pPr>
      <w:widowControl w:val="0"/>
      <w:autoSpaceDE w:val="0"/>
      <w:autoSpaceDN w:val="0"/>
      <w:adjustRightInd w:val="0"/>
      <w:spacing w:after="0" w:line="240" w:lineRule="auto"/>
    </w:pPr>
    <w:rPr>
      <w:rFonts w:ascii="Tahoma" w:hAnsi="Tahoma" w:cs="Tahoma"/>
      <w:sz w:val="16"/>
      <w:szCs w:val="16"/>
      <w:lang w:val="en-US" w:eastAsia="ru-RU"/>
    </w:rPr>
  </w:style>
  <w:style w:type="character" w:customStyle="1" w:styleId="aff1">
    <w:name w:val="Текст выноски Знак"/>
    <w:basedOn w:val="a0"/>
    <w:link w:val="aff0"/>
    <w:rsid w:val="007143AD"/>
    <w:rPr>
      <w:rFonts w:ascii="Tahoma" w:eastAsia="Calibri" w:hAnsi="Tahoma" w:cs="Tahoma"/>
      <w:sz w:val="16"/>
      <w:szCs w:val="16"/>
      <w:lang w:val="en-US" w:eastAsia="ru-RU"/>
    </w:rPr>
  </w:style>
  <w:style w:type="paragraph" w:customStyle="1" w:styleId="h1215">
    <w:name w:val="h1215"/>
    <w:basedOn w:val="a"/>
    <w:rsid w:val="007143AD"/>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320">
    <w:name w:val="Основной текст 32"/>
    <w:basedOn w:val="a"/>
    <w:rsid w:val="007143AD"/>
    <w:pPr>
      <w:spacing w:after="0" w:line="240" w:lineRule="auto"/>
      <w:jc w:val="both"/>
    </w:pPr>
    <w:rPr>
      <w:rFonts w:ascii="Times New Roman" w:eastAsia="Times New Roman" w:hAnsi="Times New Roman"/>
      <w:sz w:val="24"/>
      <w:szCs w:val="20"/>
      <w:lang w:eastAsia="ru-RU"/>
    </w:rPr>
  </w:style>
  <w:style w:type="paragraph" w:customStyle="1" w:styleId="36">
    <w:name w:val="Обычный3"/>
    <w:rsid w:val="007143AD"/>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Noeeu1">
    <w:name w:val="Noeeu1"/>
    <w:basedOn w:val="a"/>
    <w:rsid w:val="007143AD"/>
    <w:pPr>
      <w:spacing w:after="0" w:line="360" w:lineRule="auto"/>
      <w:ind w:firstLine="720"/>
      <w:jc w:val="both"/>
    </w:pPr>
    <w:rPr>
      <w:rFonts w:ascii="TimesDL" w:eastAsia="Times New Roman" w:hAnsi="TimesDL"/>
      <w:spacing w:val="8"/>
      <w:sz w:val="28"/>
      <w:szCs w:val="20"/>
      <w:lang w:eastAsia="ru-RU"/>
    </w:rPr>
  </w:style>
  <w:style w:type="paragraph" w:customStyle="1" w:styleId="220">
    <w:name w:val="Основной текст 22"/>
    <w:basedOn w:val="a"/>
    <w:rsid w:val="007143AD"/>
    <w:pPr>
      <w:spacing w:after="0" w:line="360" w:lineRule="auto"/>
      <w:ind w:firstLine="851"/>
      <w:jc w:val="both"/>
    </w:pPr>
    <w:rPr>
      <w:rFonts w:ascii="Times New Roman" w:eastAsia="Times New Roman" w:hAnsi="Times New Roman"/>
      <w:sz w:val="28"/>
      <w:szCs w:val="20"/>
      <w:lang w:eastAsia="ru-RU"/>
    </w:rPr>
  </w:style>
  <w:style w:type="paragraph" w:customStyle="1" w:styleId="311">
    <w:name w:val="Основной текст с отступом 31"/>
    <w:basedOn w:val="a"/>
    <w:rsid w:val="007143AD"/>
    <w:pPr>
      <w:spacing w:before="60" w:after="0" w:line="252" w:lineRule="auto"/>
      <w:ind w:firstLine="567"/>
      <w:jc w:val="both"/>
    </w:pPr>
    <w:rPr>
      <w:rFonts w:ascii="Times New Roman" w:eastAsia="Times New Roman" w:hAnsi="Times New Roman"/>
      <w:sz w:val="28"/>
      <w:szCs w:val="20"/>
      <w:lang w:eastAsia="ru-RU"/>
    </w:rPr>
  </w:style>
  <w:style w:type="paragraph" w:customStyle="1" w:styleId="210">
    <w:name w:val="Основной текст с отступом 21"/>
    <w:basedOn w:val="a"/>
    <w:rsid w:val="007143AD"/>
    <w:pPr>
      <w:spacing w:after="0" w:line="360" w:lineRule="auto"/>
      <w:ind w:firstLine="709"/>
      <w:jc w:val="both"/>
    </w:pPr>
    <w:rPr>
      <w:rFonts w:ascii="Times New Roman" w:eastAsia="Times New Roman" w:hAnsi="Times New Roman"/>
      <w:sz w:val="28"/>
      <w:szCs w:val="20"/>
      <w:lang w:eastAsia="ru-RU"/>
    </w:rPr>
  </w:style>
  <w:style w:type="paragraph" w:customStyle="1" w:styleId="FR3">
    <w:name w:val="FR3"/>
    <w:rsid w:val="007143AD"/>
    <w:pPr>
      <w:widowControl w:val="0"/>
      <w:spacing w:before="160" w:after="0" w:line="240" w:lineRule="auto"/>
    </w:pPr>
    <w:rPr>
      <w:rFonts w:ascii="Arial" w:eastAsia="Times New Roman" w:hAnsi="Arial" w:cs="Times New Roman"/>
      <w:sz w:val="24"/>
      <w:szCs w:val="20"/>
      <w:lang w:eastAsia="ru-RU"/>
    </w:rPr>
  </w:style>
  <w:style w:type="paragraph" w:customStyle="1" w:styleId="13">
    <w:name w:val="Стиль1"/>
    <w:rsid w:val="007143AD"/>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2">
    <w:name w:val="абзац"/>
    <w:basedOn w:val="a"/>
    <w:rsid w:val="007143AD"/>
    <w:pPr>
      <w:spacing w:after="0" w:line="240" w:lineRule="auto"/>
      <w:ind w:firstLine="851"/>
      <w:jc w:val="both"/>
    </w:pPr>
    <w:rPr>
      <w:rFonts w:ascii="Times New Roman" w:eastAsia="Times New Roman" w:hAnsi="Times New Roman"/>
      <w:sz w:val="26"/>
      <w:szCs w:val="20"/>
      <w:lang w:eastAsia="ru-RU"/>
    </w:rPr>
  </w:style>
  <w:style w:type="paragraph" w:customStyle="1" w:styleId="aff3">
    <w:name w:val="Центр"/>
    <w:basedOn w:val="a"/>
    <w:rsid w:val="007143AD"/>
    <w:pPr>
      <w:spacing w:after="0" w:line="240" w:lineRule="auto"/>
      <w:ind w:firstLine="720"/>
      <w:jc w:val="center"/>
    </w:pPr>
    <w:rPr>
      <w:rFonts w:ascii="Times New Roman" w:eastAsia="Times New Roman" w:hAnsi="Times New Roman"/>
      <w:b/>
      <w:sz w:val="32"/>
      <w:szCs w:val="20"/>
      <w:lang w:eastAsia="ru-RU"/>
    </w:rPr>
  </w:style>
  <w:style w:type="paragraph" w:customStyle="1" w:styleId="aff4">
    <w:name w:val="задвтекс"/>
    <w:basedOn w:val="a"/>
    <w:rsid w:val="007143AD"/>
    <w:pPr>
      <w:spacing w:after="0" w:line="240" w:lineRule="auto"/>
      <w:ind w:left="567"/>
    </w:pPr>
    <w:rPr>
      <w:rFonts w:ascii="Times New Roman" w:eastAsia="Times New Roman" w:hAnsi="Times New Roman"/>
      <w:sz w:val="24"/>
      <w:szCs w:val="20"/>
      <w:lang w:eastAsia="ru-RU"/>
    </w:rPr>
  </w:style>
  <w:style w:type="paragraph" w:customStyle="1" w:styleId="aff5">
    <w:name w:val="Стиль после центра"/>
    <w:basedOn w:val="a"/>
    <w:next w:val="a"/>
    <w:rsid w:val="007143AD"/>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14">
    <w:name w:val="Основной текст1"/>
    <w:basedOn w:val="12"/>
    <w:rsid w:val="007143AD"/>
    <w:pPr>
      <w:widowControl/>
      <w:jc w:val="center"/>
    </w:pPr>
    <w:rPr>
      <w:b/>
      <w:sz w:val="28"/>
    </w:rPr>
  </w:style>
  <w:style w:type="paragraph" w:customStyle="1" w:styleId="41">
    <w:name w:val="Заголовок 41"/>
    <w:basedOn w:val="a"/>
    <w:next w:val="a"/>
    <w:rsid w:val="007143AD"/>
    <w:pPr>
      <w:keepNext/>
      <w:keepLines/>
      <w:widowControl w:val="0"/>
      <w:spacing w:after="0" w:line="240" w:lineRule="auto"/>
      <w:ind w:firstLine="567"/>
      <w:jc w:val="center"/>
    </w:pPr>
    <w:rPr>
      <w:rFonts w:ascii="Times New Roman" w:eastAsia="Times New Roman" w:hAnsi="Times New Roman"/>
      <w:b/>
      <w:sz w:val="2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143AD"/>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7143AD"/>
    <w:rPr>
      <w:rFonts w:ascii="Times New Roman" w:hAnsi="Times New Roman" w:cs="Times New Roman" w:hint="default"/>
      <w:strike w:val="0"/>
      <w:dstrike w:val="0"/>
      <w:sz w:val="24"/>
      <w:szCs w:val="24"/>
      <w:u w:val="none"/>
      <w:effect w:val="none"/>
    </w:rPr>
  </w:style>
  <w:style w:type="paragraph" w:styleId="aff6">
    <w:name w:val="TOC Heading"/>
    <w:basedOn w:val="1"/>
    <w:next w:val="a"/>
    <w:uiPriority w:val="39"/>
    <w:unhideWhenUsed/>
    <w:qFormat/>
    <w:rsid w:val="007143AD"/>
    <w:pPr>
      <w:keepLines/>
      <w:spacing w:before="480" w:after="0" w:line="276" w:lineRule="auto"/>
      <w:ind w:firstLine="0"/>
      <w:outlineLvl w:val="9"/>
    </w:pPr>
    <w:rPr>
      <w:rFonts w:asciiTheme="majorHAnsi" w:eastAsiaTheme="majorEastAsia" w:hAnsiTheme="majorHAnsi" w:cstheme="majorBidi"/>
      <w:bCs/>
      <w:color w:val="365F91" w:themeColor="accent1" w:themeShade="BF"/>
      <w:kern w:val="0"/>
      <w:szCs w:val="28"/>
      <w:lang w:eastAsia="en-US"/>
    </w:rPr>
  </w:style>
  <w:style w:type="paragraph" w:styleId="15">
    <w:name w:val="toc 1"/>
    <w:basedOn w:val="a"/>
    <w:next w:val="a"/>
    <w:autoRedefine/>
    <w:uiPriority w:val="39"/>
    <w:unhideWhenUsed/>
    <w:rsid w:val="007143AD"/>
    <w:pPr>
      <w:spacing w:after="100"/>
    </w:pPr>
    <w:rPr>
      <w:rFonts w:asciiTheme="minorHAnsi" w:eastAsiaTheme="minorHAnsi" w:hAnsiTheme="minorHAnsi" w:cstheme="minorBidi"/>
    </w:rPr>
  </w:style>
  <w:style w:type="paragraph" w:styleId="28">
    <w:name w:val="toc 2"/>
    <w:basedOn w:val="a"/>
    <w:next w:val="a"/>
    <w:autoRedefine/>
    <w:uiPriority w:val="39"/>
    <w:unhideWhenUsed/>
    <w:rsid w:val="007143AD"/>
    <w:pPr>
      <w:spacing w:after="100"/>
      <w:ind w:left="220"/>
    </w:pPr>
    <w:rPr>
      <w:rFonts w:asciiTheme="minorHAnsi" w:eastAsiaTheme="minorHAnsi" w:hAnsiTheme="minorHAnsi" w:cstheme="minorBidi"/>
    </w:rPr>
  </w:style>
  <w:style w:type="paragraph" w:styleId="37">
    <w:name w:val="toc 3"/>
    <w:basedOn w:val="a"/>
    <w:next w:val="a"/>
    <w:autoRedefine/>
    <w:uiPriority w:val="39"/>
    <w:unhideWhenUsed/>
    <w:rsid w:val="007143AD"/>
    <w:pPr>
      <w:tabs>
        <w:tab w:val="right" w:leader="dot" w:pos="9345"/>
      </w:tabs>
      <w:spacing w:after="100"/>
      <w:ind w:left="440"/>
    </w:pPr>
    <w:rPr>
      <w:rFonts w:asciiTheme="minorHAnsi" w:eastAsiaTheme="minorHAnsi" w:hAnsiTheme="minorHAnsi" w:cstheme="minorBidi"/>
      <w:b/>
      <w:noProof/>
    </w:rPr>
  </w:style>
  <w:style w:type="character" w:styleId="aff7">
    <w:name w:val="Hyperlink"/>
    <w:basedOn w:val="a0"/>
    <w:uiPriority w:val="99"/>
    <w:unhideWhenUsed/>
    <w:rsid w:val="007143AD"/>
    <w:rPr>
      <w:color w:val="0000FF" w:themeColor="hyperlink"/>
      <w:u w:val="single"/>
    </w:rPr>
  </w:style>
  <w:style w:type="character" w:customStyle="1" w:styleId="FontStyle38">
    <w:name w:val="Font Style38"/>
    <w:basedOn w:val="a0"/>
    <w:rsid w:val="007143AD"/>
    <w:rPr>
      <w:rFonts w:ascii="Times New Roman" w:hAnsi="Times New Roman" w:cs="Times New Roman"/>
      <w:sz w:val="26"/>
      <w:szCs w:val="26"/>
    </w:rPr>
  </w:style>
  <w:style w:type="paragraph" w:customStyle="1" w:styleId="Style11">
    <w:name w:val="Style11"/>
    <w:basedOn w:val="a"/>
    <w:rsid w:val="007143AD"/>
    <w:pPr>
      <w:widowControl w:val="0"/>
      <w:autoSpaceDE w:val="0"/>
      <w:autoSpaceDN w:val="0"/>
      <w:adjustRightInd w:val="0"/>
      <w:spacing w:after="0" w:line="490" w:lineRule="exact"/>
      <w:ind w:firstLine="710"/>
      <w:jc w:val="both"/>
    </w:pPr>
    <w:rPr>
      <w:rFonts w:ascii="Times New Roman" w:eastAsia="Times New Roman" w:hAnsi="Times New Roman"/>
      <w:sz w:val="24"/>
      <w:szCs w:val="24"/>
      <w:lang w:eastAsia="ru-RU"/>
    </w:rPr>
  </w:style>
  <w:style w:type="paragraph" w:customStyle="1" w:styleId="Style26">
    <w:name w:val="Style26"/>
    <w:basedOn w:val="a"/>
    <w:rsid w:val="007143AD"/>
    <w:pPr>
      <w:widowControl w:val="0"/>
      <w:autoSpaceDE w:val="0"/>
      <w:autoSpaceDN w:val="0"/>
      <w:adjustRightInd w:val="0"/>
      <w:spacing w:after="0" w:line="490" w:lineRule="exact"/>
      <w:ind w:firstLine="552"/>
      <w:jc w:val="both"/>
    </w:pPr>
    <w:rPr>
      <w:rFonts w:ascii="Times New Roman" w:eastAsia="Times New Roman" w:hAnsi="Times New Roman"/>
      <w:sz w:val="24"/>
      <w:szCs w:val="24"/>
      <w:lang w:eastAsia="ru-RU"/>
    </w:rPr>
  </w:style>
  <w:style w:type="paragraph" w:customStyle="1" w:styleId="c23">
    <w:name w:val="c23"/>
    <w:basedOn w:val="a"/>
    <w:rsid w:val="00335895"/>
    <w:pPr>
      <w:spacing w:before="90" w:after="90" w:line="240" w:lineRule="auto"/>
    </w:pPr>
    <w:rPr>
      <w:rFonts w:ascii="Times New Roman" w:eastAsia="Times New Roman" w:hAnsi="Times New Roman"/>
      <w:sz w:val="24"/>
      <w:szCs w:val="24"/>
      <w:lang w:eastAsia="ru-RU"/>
    </w:rPr>
  </w:style>
  <w:style w:type="paragraph" w:customStyle="1" w:styleId="16">
    <w:name w:val="Абзац списка1"/>
    <w:basedOn w:val="a"/>
    <w:uiPriority w:val="99"/>
    <w:rsid w:val="00FF7355"/>
    <w:pPr>
      <w:ind w:left="720"/>
    </w:pPr>
    <w:rPr>
      <w:rFonts w:eastAsia="Times New Roman" w:cs="Calibri"/>
    </w:rPr>
  </w:style>
  <w:style w:type="character" w:customStyle="1" w:styleId="aff8">
    <w:name w:val="Гипертекстовая ссылка"/>
    <w:basedOn w:val="a0"/>
    <w:rsid w:val="00E74341"/>
    <w:rPr>
      <w:rFonts w:ascii="Times New Roman" w:hAnsi="Times New Roman" w:cs="Times New Roman" w:hint="default"/>
      <w:color w:val="008000"/>
    </w:rPr>
  </w:style>
  <w:style w:type="paragraph" w:styleId="aff9">
    <w:name w:val="Subtitle"/>
    <w:basedOn w:val="af5"/>
    <w:next w:val="Textbody"/>
    <w:link w:val="affa"/>
    <w:rsid w:val="00D16826"/>
    <w:pPr>
      <w:suppressAutoHyphens/>
      <w:autoSpaceDN w:val="0"/>
      <w:textAlignment w:val="baseline"/>
    </w:pPr>
    <w:rPr>
      <w:bCs/>
      <w:i/>
      <w:iCs/>
      <w:kern w:val="3"/>
      <w:sz w:val="28"/>
      <w:szCs w:val="28"/>
    </w:rPr>
  </w:style>
  <w:style w:type="character" w:customStyle="1" w:styleId="affa">
    <w:name w:val="Подзаголовок Знак"/>
    <w:basedOn w:val="a0"/>
    <w:link w:val="aff9"/>
    <w:rsid w:val="00D16826"/>
    <w:rPr>
      <w:rFonts w:ascii="Times New Roman" w:eastAsia="Times New Roman" w:hAnsi="Times New Roman" w:cs="Times New Roman"/>
      <w:b/>
      <w:bCs/>
      <w:i/>
      <w:iCs/>
      <w:kern w:val="3"/>
      <w:sz w:val="28"/>
      <w:szCs w:val="28"/>
      <w:lang w:eastAsia="ru-RU"/>
    </w:rPr>
  </w:style>
  <w:style w:type="paragraph" w:customStyle="1" w:styleId="110">
    <w:name w:val="Заголовок 11"/>
    <w:basedOn w:val="Standard"/>
    <w:next w:val="Textbody"/>
    <w:rsid w:val="00D16826"/>
    <w:pPr>
      <w:keepNext/>
      <w:keepLines/>
      <w:widowControl/>
      <w:spacing w:before="480"/>
      <w:outlineLvl w:val="0"/>
    </w:pPr>
    <w:rPr>
      <w:rFonts w:ascii="Cambria" w:eastAsia="Times New Roman" w:hAnsi="Cambria" w:cs="Times New Roman"/>
      <w:b/>
      <w:bCs/>
      <w:color w:val="365F91"/>
      <w:sz w:val="28"/>
      <w:szCs w:val="28"/>
      <w:lang w:val="ru-RU" w:eastAsia="ru-RU" w:bidi="ar-SA"/>
    </w:rPr>
  </w:style>
  <w:style w:type="paragraph" w:customStyle="1" w:styleId="Textbodyindent">
    <w:name w:val="Text body indent"/>
    <w:basedOn w:val="Standard"/>
    <w:rsid w:val="00D16826"/>
    <w:pPr>
      <w:widowControl/>
      <w:spacing w:after="120"/>
      <w:ind w:left="283"/>
    </w:pPr>
    <w:rPr>
      <w:rFonts w:eastAsia="Times New Roman" w:cs="Times New Roman"/>
      <w:lang w:val="ru-RU" w:eastAsia="ru-RU" w:bidi="ar-SA"/>
    </w:rPr>
  </w:style>
  <w:style w:type="paragraph" w:customStyle="1" w:styleId="17">
    <w:name w:val="Нижний колонтитул1"/>
    <w:basedOn w:val="Standard"/>
    <w:rsid w:val="00D16826"/>
    <w:pPr>
      <w:widowControl/>
      <w:suppressLineNumbers/>
      <w:tabs>
        <w:tab w:val="center" w:pos="4677"/>
        <w:tab w:val="right" w:pos="9355"/>
      </w:tabs>
    </w:pPr>
    <w:rPr>
      <w:rFonts w:eastAsia="Times New Roman" w:cs="Times New Roman"/>
      <w:lang w:val="ru-RU" w:eastAsia="ru-RU" w:bidi="ar-SA"/>
    </w:rPr>
  </w:style>
  <w:style w:type="paragraph" w:customStyle="1" w:styleId="211">
    <w:name w:val="Заголовок 21"/>
    <w:basedOn w:val="Standard"/>
    <w:next w:val="Textbody"/>
    <w:rsid w:val="00D16826"/>
    <w:pPr>
      <w:keepNext/>
      <w:widowControl/>
      <w:jc w:val="center"/>
      <w:outlineLvl w:val="1"/>
    </w:pPr>
    <w:rPr>
      <w:rFonts w:eastAsia="Times New Roman" w:cs="Times New Roman"/>
      <w:sz w:val="32"/>
      <w:lang w:val="ru-RU" w:eastAsia="ru-RU" w:bidi="ar-SA"/>
    </w:rPr>
  </w:style>
  <w:style w:type="paragraph" w:customStyle="1" w:styleId="312">
    <w:name w:val="Заголовок 31"/>
    <w:basedOn w:val="af5"/>
    <w:next w:val="Textbody"/>
    <w:rsid w:val="00D16826"/>
    <w:pPr>
      <w:suppressAutoHyphens/>
      <w:autoSpaceDN w:val="0"/>
      <w:textAlignment w:val="baseline"/>
      <w:outlineLvl w:val="2"/>
    </w:pPr>
    <w:rPr>
      <w:rFonts w:ascii="Liberation Serif" w:eastAsia="DejaVu Sans Condensed" w:hAnsi="Liberation Serif" w:cs="Lucida Sans"/>
      <w:bCs/>
      <w:kern w:val="3"/>
      <w:sz w:val="28"/>
      <w:szCs w:val="28"/>
    </w:rPr>
  </w:style>
  <w:style w:type="paragraph" w:customStyle="1" w:styleId="HorizontalLine">
    <w:name w:val="Horizontal Line"/>
    <w:basedOn w:val="Standard"/>
    <w:next w:val="Textbody"/>
    <w:rsid w:val="00D16826"/>
    <w:pPr>
      <w:widowControl/>
      <w:suppressLineNumbers/>
      <w:pBdr>
        <w:bottom w:val="double" w:sz="2" w:space="0" w:color="808080"/>
      </w:pBdr>
      <w:spacing w:after="283"/>
    </w:pPr>
    <w:rPr>
      <w:rFonts w:eastAsia="Times New Roman" w:cs="Times New Roman"/>
      <w:sz w:val="12"/>
      <w:szCs w:val="12"/>
      <w:lang w:val="ru-RU" w:eastAsia="ru-RU" w:bidi="ar-SA"/>
    </w:rPr>
  </w:style>
  <w:style w:type="character" w:customStyle="1" w:styleId="ListLabel1">
    <w:name w:val="ListLabel 1"/>
    <w:rsid w:val="00D16826"/>
    <w:rPr>
      <w:sz w:val="20"/>
      <w:szCs w:val="20"/>
    </w:rPr>
  </w:style>
  <w:style w:type="character" w:customStyle="1" w:styleId="ListLabel2">
    <w:name w:val="ListLabel 2"/>
    <w:rsid w:val="00D16826"/>
    <w:rPr>
      <w:rFonts w:cs="Courier New"/>
    </w:rPr>
  </w:style>
  <w:style w:type="character" w:customStyle="1" w:styleId="ListLabel3">
    <w:name w:val="ListLabel 3"/>
    <w:rsid w:val="00D16826"/>
    <w:rPr>
      <w:b w:val="0"/>
    </w:rPr>
  </w:style>
  <w:style w:type="character" w:customStyle="1" w:styleId="ListLabel4">
    <w:name w:val="ListLabel 4"/>
    <w:rsid w:val="00D16826"/>
    <w:rPr>
      <w:rFonts w:eastAsia="Times New Roman" w:cs="Times New Roman"/>
    </w:rPr>
  </w:style>
  <w:style w:type="character" w:customStyle="1" w:styleId="NumberingSymbols">
    <w:name w:val="Numbering Symbols"/>
    <w:rsid w:val="00D16826"/>
  </w:style>
  <w:style w:type="character" w:customStyle="1" w:styleId="StrongEmphasis">
    <w:name w:val="Strong Emphasis"/>
    <w:rsid w:val="00D16826"/>
    <w:rPr>
      <w:b/>
      <w:bCs/>
    </w:rPr>
  </w:style>
  <w:style w:type="character" w:customStyle="1" w:styleId="Internetlink">
    <w:name w:val="Internet link"/>
    <w:rsid w:val="00D16826"/>
    <w:rPr>
      <w:color w:val="000080"/>
      <w:u w:val="single"/>
    </w:rPr>
  </w:style>
  <w:style w:type="character" w:customStyle="1" w:styleId="BulletSymbols">
    <w:name w:val="Bullet Symbols"/>
    <w:rsid w:val="00D16826"/>
    <w:rPr>
      <w:rFonts w:ascii="OpenSymbol" w:eastAsia="OpenSymbol" w:hAnsi="OpenSymbol" w:cs="OpenSymbol"/>
    </w:rPr>
  </w:style>
  <w:style w:type="paragraph" w:customStyle="1" w:styleId="affb">
    <w:name w:val="Базовый"/>
    <w:rsid w:val="00D16826"/>
    <w:pPr>
      <w:tabs>
        <w:tab w:val="left" w:pos="708"/>
      </w:tabs>
      <w:suppressAutoHyphens/>
      <w:autoSpaceDN w:val="0"/>
    </w:pPr>
    <w:rPr>
      <w:rFonts w:ascii="Calibri" w:eastAsia="DejaVu Sans Condensed" w:hAnsi="Calibri" w:cs="Times New Roman"/>
      <w:color w:val="00000A"/>
    </w:rPr>
  </w:style>
  <w:style w:type="paragraph" w:customStyle="1" w:styleId="affc">
    <w:name w:val="Содержимое таблицы"/>
    <w:basedOn w:val="affb"/>
    <w:rsid w:val="00D16826"/>
    <w:pPr>
      <w:suppressLineNumbers/>
    </w:pPr>
  </w:style>
  <w:style w:type="numbering" w:customStyle="1" w:styleId="WWNum1">
    <w:name w:val="WWNum1"/>
    <w:basedOn w:val="a2"/>
    <w:rsid w:val="00D16826"/>
    <w:pPr>
      <w:numPr>
        <w:numId w:val="122"/>
      </w:numPr>
    </w:pPr>
  </w:style>
  <w:style w:type="numbering" w:customStyle="1" w:styleId="WWNum2">
    <w:name w:val="WWNum2"/>
    <w:basedOn w:val="a2"/>
    <w:rsid w:val="00D16826"/>
    <w:pPr>
      <w:numPr>
        <w:numId w:val="123"/>
      </w:numPr>
    </w:pPr>
  </w:style>
  <w:style w:type="numbering" w:customStyle="1" w:styleId="WWNum3">
    <w:name w:val="WWNum3"/>
    <w:basedOn w:val="a2"/>
    <w:rsid w:val="00D16826"/>
    <w:pPr>
      <w:numPr>
        <w:numId w:val="124"/>
      </w:numPr>
    </w:pPr>
  </w:style>
  <w:style w:type="numbering" w:customStyle="1" w:styleId="WWNum4">
    <w:name w:val="WWNum4"/>
    <w:basedOn w:val="a2"/>
    <w:rsid w:val="00D16826"/>
    <w:pPr>
      <w:numPr>
        <w:numId w:val="125"/>
      </w:numPr>
    </w:pPr>
  </w:style>
  <w:style w:type="numbering" w:customStyle="1" w:styleId="WWNum5">
    <w:name w:val="WWNum5"/>
    <w:basedOn w:val="a2"/>
    <w:rsid w:val="00D16826"/>
    <w:pPr>
      <w:numPr>
        <w:numId w:val="126"/>
      </w:numPr>
    </w:pPr>
  </w:style>
  <w:style w:type="numbering" w:customStyle="1" w:styleId="WWNum6">
    <w:name w:val="WWNum6"/>
    <w:basedOn w:val="a2"/>
    <w:rsid w:val="00D16826"/>
    <w:pPr>
      <w:numPr>
        <w:numId w:val="127"/>
      </w:numPr>
    </w:pPr>
  </w:style>
  <w:style w:type="numbering" w:customStyle="1" w:styleId="WWNum7">
    <w:name w:val="WWNum7"/>
    <w:basedOn w:val="a2"/>
    <w:rsid w:val="00D16826"/>
    <w:pPr>
      <w:numPr>
        <w:numId w:val="128"/>
      </w:numPr>
    </w:pPr>
  </w:style>
  <w:style w:type="numbering" w:customStyle="1" w:styleId="WWNum8">
    <w:name w:val="WWNum8"/>
    <w:basedOn w:val="a2"/>
    <w:rsid w:val="00D16826"/>
    <w:pPr>
      <w:numPr>
        <w:numId w:val="129"/>
      </w:numPr>
    </w:pPr>
  </w:style>
  <w:style w:type="numbering" w:customStyle="1" w:styleId="WWNum9">
    <w:name w:val="WWNum9"/>
    <w:basedOn w:val="a2"/>
    <w:rsid w:val="00D16826"/>
    <w:pPr>
      <w:numPr>
        <w:numId w:val="130"/>
      </w:numPr>
    </w:pPr>
  </w:style>
  <w:style w:type="numbering" w:customStyle="1" w:styleId="WWNum10">
    <w:name w:val="WWNum10"/>
    <w:basedOn w:val="a2"/>
    <w:rsid w:val="00D16826"/>
    <w:pPr>
      <w:numPr>
        <w:numId w:val="131"/>
      </w:numPr>
    </w:pPr>
  </w:style>
  <w:style w:type="numbering" w:customStyle="1" w:styleId="WWNum11">
    <w:name w:val="WWNum11"/>
    <w:basedOn w:val="a2"/>
    <w:rsid w:val="00D16826"/>
    <w:pPr>
      <w:numPr>
        <w:numId w:val="132"/>
      </w:numPr>
    </w:pPr>
  </w:style>
  <w:style w:type="numbering" w:customStyle="1" w:styleId="WWNum12">
    <w:name w:val="WWNum12"/>
    <w:basedOn w:val="a2"/>
    <w:rsid w:val="00D16826"/>
    <w:pPr>
      <w:numPr>
        <w:numId w:val="133"/>
      </w:numPr>
    </w:pPr>
  </w:style>
  <w:style w:type="numbering" w:customStyle="1" w:styleId="WWNum13">
    <w:name w:val="WWNum13"/>
    <w:basedOn w:val="a2"/>
    <w:rsid w:val="00D16826"/>
    <w:pPr>
      <w:numPr>
        <w:numId w:val="134"/>
      </w:numPr>
    </w:pPr>
  </w:style>
  <w:style w:type="numbering" w:customStyle="1" w:styleId="WW8Num1">
    <w:name w:val="WW8Num1"/>
    <w:basedOn w:val="a2"/>
    <w:rsid w:val="00D16826"/>
    <w:pPr>
      <w:numPr>
        <w:numId w:val="135"/>
      </w:numPr>
    </w:pPr>
  </w:style>
  <w:style w:type="character" w:customStyle="1" w:styleId="18">
    <w:name w:val="Нижний колонтитул Знак1"/>
    <w:basedOn w:val="a0"/>
    <w:uiPriority w:val="99"/>
    <w:semiHidden/>
    <w:rsid w:val="00D16826"/>
    <w:rPr>
      <w:kern w:val="3"/>
      <w:sz w:val="22"/>
      <w:szCs w:val="22"/>
      <w:lang w:eastAsia="en-US"/>
    </w:rPr>
  </w:style>
  <w:style w:type="character" w:customStyle="1" w:styleId="wwwT2">
    <w:name w:val="wwwT2"/>
    <w:rsid w:val="00703A1F"/>
  </w:style>
  <w:style w:type="paragraph" w:customStyle="1" w:styleId="wwwStandard">
    <w:name w:val="wwwStandard"/>
    <w:basedOn w:val="a"/>
    <w:rsid w:val="00703A1F"/>
    <w:pPr>
      <w:widowControl w:val="0"/>
      <w:suppressAutoHyphens/>
    </w:pPr>
    <w:rPr>
      <w:rFonts w:eastAsia="SimSun" w:cs="F"/>
      <w:kern w:val="1"/>
      <w:szCs w:val="24"/>
      <w:lang w:eastAsia="hi-IN" w:bidi="hi-IN"/>
    </w:rPr>
  </w:style>
  <w:style w:type="character" w:customStyle="1" w:styleId="wwwT7">
    <w:name w:val="wwwT7"/>
    <w:rsid w:val="00714DD8"/>
  </w:style>
  <w:style w:type="paragraph" w:customStyle="1" w:styleId="wwwP7">
    <w:name w:val="wwwP7"/>
    <w:basedOn w:val="wwwStandard"/>
    <w:rsid w:val="00714DD8"/>
    <w:pPr>
      <w:spacing w:before="4" w:after="0"/>
      <w:ind w:right="14"/>
      <w:jc w:val="both"/>
    </w:pPr>
  </w:style>
</w:styles>
</file>

<file path=word/webSettings.xml><?xml version="1.0" encoding="utf-8"?>
<w:webSettings xmlns:r="http://schemas.openxmlformats.org/officeDocument/2006/relationships" xmlns:w="http://schemas.openxmlformats.org/wordprocessingml/2006/main">
  <w:divs>
    <w:div w:id="506988219">
      <w:bodyDiv w:val="1"/>
      <w:marLeft w:val="0"/>
      <w:marRight w:val="0"/>
      <w:marTop w:val="0"/>
      <w:marBottom w:val="0"/>
      <w:divBdr>
        <w:top w:val="none" w:sz="0" w:space="0" w:color="auto"/>
        <w:left w:val="none" w:sz="0" w:space="0" w:color="auto"/>
        <w:bottom w:val="none" w:sz="0" w:space="0" w:color="auto"/>
        <w:right w:val="none" w:sz="0" w:space="0" w:color="auto"/>
      </w:divBdr>
    </w:div>
    <w:div w:id="646856141">
      <w:bodyDiv w:val="1"/>
      <w:marLeft w:val="0"/>
      <w:marRight w:val="0"/>
      <w:marTop w:val="0"/>
      <w:marBottom w:val="0"/>
      <w:divBdr>
        <w:top w:val="none" w:sz="0" w:space="0" w:color="auto"/>
        <w:left w:val="none" w:sz="0" w:space="0" w:color="auto"/>
        <w:bottom w:val="none" w:sz="0" w:space="0" w:color="auto"/>
        <w:right w:val="none" w:sz="0" w:space="0" w:color="auto"/>
      </w:divBdr>
    </w:div>
    <w:div w:id="904413743">
      <w:bodyDiv w:val="1"/>
      <w:marLeft w:val="0"/>
      <w:marRight w:val="0"/>
      <w:marTop w:val="0"/>
      <w:marBottom w:val="0"/>
      <w:divBdr>
        <w:top w:val="none" w:sz="0" w:space="0" w:color="auto"/>
        <w:left w:val="none" w:sz="0" w:space="0" w:color="auto"/>
        <w:bottom w:val="none" w:sz="0" w:space="0" w:color="auto"/>
        <w:right w:val="none" w:sz="0" w:space="0" w:color="auto"/>
      </w:divBdr>
    </w:div>
    <w:div w:id="1185941746">
      <w:bodyDiv w:val="1"/>
      <w:marLeft w:val="0"/>
      <w:marRight w:val="0"/>
      <w:marTop w:val="0"/>
      <w:marBottom w:val="0"/>
      <w:divBdr>
        <w:top w:val="none" w:sz="0" w:space="0" w:color="auto"/>
        <w:left w:val="none" w:sz="0" w:space="0" w:color="auto"/>
        <w:bottom w:val="none" w:sz="0" w:space="0" w:color="auto"/>
        <w:right w:val="none" w:sz="0" w:space="0" w:color="auto"/>
      </w:divBdr>
    </w:div>
    <w:div w:id="1251818720">
      <w:bodyDiv w:val="1"/>
      <w:marLeft w:val="0"/>
      <w:marRight w:val="0"/>
      <w:marTop w:val="0"/>
      <w:marBottom w:val="0"/>
      <w:divBdr>
        <w:top w:val="none" w:sz="0" w:space="0" w:color="auto"/>
        <w:left w:val="none" w:sz="0" w:space="0" w:color="auto"/>
        <w:bottom w:val="none" w:sz="0" w:space="0" w:color="auto"/>
        <w:right w:val="none" w:sz="0" w:space="0" w:color="auto"/>
      </w:divBdr>
    </w:div>
    <w:div w:id="134705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bz.ru/books/228/800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kademkniga.ru/catalog/15/129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rofa.ru/1/"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ademkniga.ru/catalog/15/1214/" TargetMode="External"/><Relationship Id="rId5" Type="http://schemas.openxmlformats.org/officeDocument/2006/relationships/webSettings" Target="webSettings.xml"/><Relationship Id="rId15" Type="http://schemas.openxmlformats.org/officeDocument/2006/relationships/hyperlink" Target="http://www.drofa.ru/43/" TargetMode="External"/><Relationship Id="rId10" Type="http://schemas.openxmlformats.org/officeDocument/2006/relationships/hyperlink" Target="http://www.drofa.ru/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2083577.0/" TargetMode="External"/><Relationship Id="rId14" Type="http://schemas.openxmlformats.org/officeDocument/2006/relationships/hyperlink" Target="http://www.drofa.ru/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9CA95-8E4A-4A74-95B8-3586EE8BA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106</Pages>
  <Words>51929</Words>
  <Characters>295998</Characters>
  <Application>Microsoft Office Word</Application>
  <DocSecurity>0</DocSecurity>
  <Lines>2466</Lines>
  <Paragraphs>694</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347233</CharactersWithSpaces>
  <SharedDoc>false</SharedDoc>
  <HLinks>
    <vt:vector size="90" baseType="variant">
      <vt:variant>
        <vt:i4>3342382</vt:i4>
      </vt:variant>
      <vt:variant>
        <vt:i4>42</vt:i4>
      </vt:variant>
      <vt:variant>
        <vt:i4>0</vt:i4>
      </vt:variant>
      <vt:variant>
        <vt:i4>5</vt:i4>
      </vt:variant>
      <vt:variant>
        <vt:lpwstr>http://www.drofa.ru/1/</vt:lpwstr>
      </vt:variant>
      <vt:variant>
        <vt:lpwstr/>
      </vt:variant>
      <vt:variant>
        <vt:i4>3342382</vt:i4>
      </vt:variant>
      <vt:variant>
        <vt:i4>39</vt:i4>
      </vt:variant>
      <vt:variant>
        <vt:i4>0</vt:i4>
      </vt:variant>
      <vt:variant>
        <vt:i4>5</vt:i4>
      </vt:variant>
      <vt:variant>
        <vt:lpwstr>http://www.drofa.ru/1/</vt:lpwstr>
      </vt:variant>
      <vt:variant>
        <vt:lpwstr/>
      </vt:variant>
      <vt:variant>
        <vt:i4>3080235</vt:i4>
      </vt:variant>
      <vt:variant>
        <vt:i4>36</vt:i4>
      </vt:variant>
      <vt:variant>
        <vt:i4>0</vt:i4>
      </vt:variant>
      <vt:variant>
        <vt:i4>5</vt:i4>
      </vt:variant>
      <vt:variant>
        <vt:lpwstr>http://www.drofa.ru/43/</vt:lpwstr>
      </vt:variant>
      <vt:variant>
        <vt:lpwstr/>
      </vt:variant>
      <vt:variant>
        <vt:i4>3080235</vt:i4>
      </vt:variant>
      <vt:variant>
        <vt:i4>33</vt:i4>
      </vt:variant>
      <vt:variant>
        <vt:i4>0</vt:i4>
      </vt:variant>
      <vt:variant>
        <vt:i4>5</vt:i4>
      </vt:variant>
      <vt:variant>
        <vt:lpwstr>http://www.drofa.ru/43/</vt:lpwstr>
      </vt:variant>
      <vt:variant>
        <vt:lpwstr/>
      </vt:variant>
      <vt:variant>
        <vt:i4>2752555</vt:i4>
      </vt:variant>
      <vt:variant>
        <vt:i4>30</vt:i4>
      </vt:variant>
      <vt:variant>
        <vt:i4>0</vt:i4>
      </vt:variant>
      <vt:variant>
        <vt:i4>5</vt:i4>
      </vt:variant>
      <vt:variant>
        <vt:lpwstr>http://www.drofa.ru/46/</vt:lpwstr>
      </vt:variant>
      <vt:variant>
        <vt:lpwstr/>
      </vt:variant>
      <vt:variant>
        <vt:i4>2752555</vt:i4>
      </vt:variant>
      <vt:variant>
        <vt:i4>27</vt:i4>
      </vt:variant>
      <vt:variant>
        <vt:i4>0</vt:i4>
      </vt:variant>
      <vt:variant>
        <vt:i4>5</vt:i4>
      </vt:variant>
      <vt:variant>
        <vt:lpwstr>http://www.drofa.ru/46/</vt:lpwstr>
      </vt:variant>
      <vt:variant>
        <vt:lpwstr/>
      </vt:variant>
      <vt:variant>
        <vt:i4>5439564</vt:i4>
      </vt:variant>
      <vt:variant>
        <vt:i4>24</vt:i4>
      </vt:variant>
      <vt:variant>
        <vt:i4>0</vt:i4>
      </vt:variant>
      <vt:variant>
        <vt:i4>5</vt:i4>
      </vt:variant>
      <vt:variant>
        <vt:lpwstr>http://lbz.ru/books/228/8005/</vt:lpwstr>
      </vt:variant>
      <vt:variant>
        <vt:lpwstr/>
      </vt:variant>
      <vt:variant>
        <vt:i4>6029386</vt:i4>
      </vt:variant>
      <vt:variant>
        <vt:i4>21</vt:i4>
      </vt:variant>
      <vt:variant>
        <vt:i4>0</vt:i4>
      </vt:variant>
      <vt:variant>
        <vt:i4>5</vt:i4>
      </vt:variant>
      <vt:variant>
        <vt:lpwstr>http://lbz.ru/books/228/7993/</vt:lpwstr>
      </vt:variant>
      <vt:variant>
        <vt:lpwstr/>
      </vt:variant>
      <vt:variant>
        <vt:i4>2228322</vt:i4>
      </vt:variant>
      <vt:variant>
        <vt:i4>18</vt:i4>
      </vt:variant>
      <vt:variant>
        <vt:i4>0</vt:i4>
      </vt:variant>
      <vt:variant>
        <vt:i4>5</vt:i4>
      </vt:variant>
      <vt:variant>
        <vt:lpwstr>http://www.akademkniga.ru/catalog/15/1292/</vt:lpwstr>
      </vt:variant>
      <vt:variant>
        <vt:lpwstr/>
      </vt:variant>
      <vt:variant>
        <vt:i4>2818092</vt:i4>
      </vt:variant>
      <vt:variant>
        <vt:i4>15</vt:i4>
      </vt:variant>
      <vt:variant>
        <vt:i4>0</vt:i4>
      </vt:variant>
      <vt:variant>
        <vt:i4>5</vt:i4>
      </vt:variant>
      <vt:variant>
        <vt:lpwstr>http://www.drofa.ru/37/</vt:lpwstr>
      </vt:variant>
      <vt:variant>
        <vt:lpwstr/>
      </vt:variant>
      <vt:variant>
        <vt:i4>2752612</vt:i4>
      </vt:variant>
      <vt:variant>
        <vt:i4>12</vt:i4>
      </vt:variant>
      <vt:variant>
        <vt:i4>0</vt:i4>
      </vt:variant>
      <vt:variant>
        <vt:i4>5</vt:i4>
      </vt:variant>
      <vt:variant>
        <vt:lpwstr>http://www.akademkniga.ru/catalog/15/1214/</vt:lpwstr>
      </vt:variant>
      <vt:variant>
        <vt:lpwstr/>
      </vt:variant>
      <vt:variant>
        <vt:i4>3080296</vt:i4>
      </vt:variant>
      <vt:variant>
        <vt:i4>9</vt:i4>
      </vt:variant>
      <vt:variant>
        <vt:i4>0</vt:i4>
      </vt:variant>
      <vt:variant>
        <vt:i4>5</vt:i4>
      </vt:variant>
      <vt:variant>
        <vt:lpwstr>http://www.akademkniga.ru/catalog/15/1349/</vt:lpwstr>
      </vt:variant>
      <vt:variant>
        <vt:lpwstr/>
      </vt:variant>
      <vt:variant>
        <vt:i4>2687021</vt:i4>
      </vt:variant>
      <vt:variant>
        <vt:i4>6</vt:i4>
      </vt:variant>
      <vt:variant>
        <vt:i4>0</vt:i4>
      </vt:variant>
      <vt:variant>
        <vt:i4>5</vt:i4>
      </vt:variant>
      <vt:variant>
        <vt:lpwstr>http://www.drofa.ru/25/</vt:lpwstr>
      </vt:variant>
      <vt:variant>
        <vt:lpwstr/>
      </vt:variant>
      <vt:variant>
        <vt:i4>2687021</vt:i4>
      </vt:variant>
      <vt:variant>
        <vt:i4>3</vt:i4>
      </vt:variant>
      <vt:variant>
        <vt:i4>0</vt:i4>
      </vt:variant>
      <vt:variant>
        <vt:i4>5</vt:i4>
      </vt:variant>
      <vt:variant>
        <vt:lpwstr>http://www.drofa.ru/25/</vt:lpwstr>
      </vt:variant>
      <vt:variant>
        <vt:lpwstr/>
      </vt:variant>
      <vt:variant>
        <vt:i4>7209008</vt:i4>
      </vt:variant>
      <vt:variant>
        <vt:i4>0</vt:i4>
      </vt:variant>
      <vt:variant>
        <vt:i4>0</vt:i4>
      </vt:variant>
      <vt:variant>
        <vt:i4>5</vt:i4>
      </vt:variant>
      <vt:variant>
        <vt:lpwstr>garantf1://12083577.0/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Школа</cp:lastModifiedBy>
  <cp:revision>10</cp:revision>
  <cp:lastPrinted>2018-10-19T07:01:00Z</cp:lastPrinted>
  <dcterms:created xsi:type="dcterms:W3CDTF">2018-11-27T13:39:00Z</dcterms:created>
  <dcterms:modified xsi:type="dcterms:W3CDTF">2019-04-02T14:56:00Z</dcterms:modified>
</cp:coreProperties>
</file>