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3A" w:rsidRPr="009E645D" w:rsidRDefault="000A473A" w:rsidP="000A473A">
      <w:pPr>
        <w:pStyle w:val="aff3"/>
        <w:spacing w:line="36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bookmark0"/>
      <w:r>
        <w:rPr>
          <w:rFonts w:ascii="Times New Roman" w:hAnsi="Times New Roman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3072130</wp:posOffset>
            </wp:positionH>
            <wp:positionV relativeFrom="paragraph">
              <wp:posOffset>158750</wp:posOffset>
            </wp:positionV>
            <wp:extent cx="1329690" cy="763270"/>
            <wp:effectExtent l="19050" t="0" r="3810" b="0"/>
            <wp:wrapNone/>
            <wp:docPr id="4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73A" w:rsidRPr="000A473A" w:rsidRDefault="000A473A" w:rsidP="000A473A">
      <w:pPr>
        <w:pStyle w:val="aff3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«ВПЕРЕДОВСКАЯ СРЕДНЯЯ ОБЩЕОБРАЗОВАТЕЛЬНАЯ ШКОЛА»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«КИЗЛЯРСКИЙ РАЙОН»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368800 с</w:t>
      </w:r>
      <w:proofErr w:type="gramStart"/>
      <w:r w:rsidRPr="000A473A"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 w:rsidRPr="000A473A">
        <w:rPr>
          <w:rFonts w:ascii="Times New Roman" w:hAnsi="Times New Roman" w:cs="Times New Roman"/>
          <w:sz w:val="24"/>
          <w:szCs w:val="24"/>
          <w:u w:val="single"/>
        </w:rPr>
        <w:t xml:space="preserve">перед                                                                           </w:t>
      </w:r>
      <w:r w:rsidRPr="000A473A">
        <w:rPr>
          <w:rFonts w:ascii="Times New Roman" w:hAnsi="Times New Roman" w:cs="Times New Roman"/>
          <w:color w:val="333333"/>
          <w:sz w:val="24"/>
          <w:szCs w:val="24"/>
          <w:u w:val="single"/>
        </w:rPr>
        <w:t>vperedovskaya_sosh@mail.ru</w:t>
      </w: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69.8pt;margin-top:5.35pt;width:211pt;height:103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" strokecolor="white">
            <v:textbox style="mso-next-textbox:#_x0000_s1063">
              <w:txbxContent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>Рассмотрено  и принято</w:t>
                  </w:r>
                </w:p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 xml:space="preserve">на педагогическом совете  </w:t>
                  </w:r>
                </w:p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>Протокол № 1</w:t>
                  </w:r>
                </w:p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 xml:space="preserve"> от« 30»   августа 2019 года</w:t>
                  </w:r>
                </w:p>
                <w:p w:rsidR="00C350C4" w:rsidRPr="00297BDA" w:rsidRDefault="00C350C4" w:rsidP="000A473A">
                  <w:pPr>
                    <w:spacing w:line="360" w:lineRule="auto"/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  <w:lang w:bidi="ru-RU"/>
        </w:rPr>
        <w:pict>
          <v:shape id="_x0000_s1062" type="#_x0000_t202" style="position:absolute;margin-left:-1.3pt;margin-top:5.35pt;width:206.7pt;height:97.8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" strokecolor="white">
            <v:textbox style="mso-next-textbox:#_x0000_s1062">
              <w:txbxContent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>«Утверждаю»</w:t>
                  </w:r>
                </w:p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>Директор  школы</w:t>
                  </w:r>
                </w:p>
                <w:p w:rsidR="00C350C4" w:rsidRPr="006D5678" w:rsidRDefault="00C350C4" w:rsidP="000A473A">
                  <w:pPr>
                    <w:spacing w:after="0"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>__________ А.Х.Магомедова</w:t>
                  </w:r>
                </w:p>
                <w:p w:rsidR="00C350C4" w:rsidRPr="006D5678" w:rsidRDefault="00C350C4" w:rsidP="000A473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6D5678">
                    <w:rPr>
                      <w:rFonts w:asciiTheme="majorHAnsi" w:hAnsiTheme="majorHAnsi" w:cstheme="majorHAnsi"/>
                    </w:rPr>
                    <w:t xml:space="preserve"> «30»  августа  2019 года</w:t>
                  </w:r>
                </w:p>
              </w:txbxContent>
            </v:textbox>
          </v:shape>
        </w:pict>
      </w: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Default="000A473A" w:rsidP="007845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A473A">
        <w:rPr>
          <w:rFonts w:ascii="Times New Roman" w:hAnsi="Times New Roman" w:cs="Times New Roman"/>
          <w:b/>
          <w:sz w:val="56"/>
          <w:szCs w:val="56"/>
        </w:rPr>
        <w:t>Основная</w:t>
      </w:r>
    </w:p>
    <w:p w:rsidR="000A473A" w:rsidRPr="000A473A" w:rsidRDefault="000A473A" w:rsidP="007845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A473A">
        <w:rPr>
          <w:rFonts w:ascii="Times New Roman" w:hAnsi="Times New Roman" w:cs="Times New Roman"/>
          <w:b/>
          <w:sz w:val="56"/>
          <w:szCs w:val="56"/>
        </w:rPr>
        <w:t>образовательная</w:t>
      </w:r>
    </w:p>
    <w:p w:rsidR="000A473A" w:rsidRPr="000A473A" w:rsidRDefault="000A473A" w:rsidP="007845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A473A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:rsidR="000A473A" w:rsidRPr="000A473A" w:rsidRDefault="00784588" w:rsidP="007845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средне</w:t>
      </w:r>
      <w:r w:rsidR="000A473A">
        <w:rPr>
          <w:rFonts w:ascii="Times New Roman" w:hAnsi="Times New Roman" w:cs="Times New Roman"/>
          <w:b/>
          <w:sz w:val="56"/>
          <w:szCs w:val="56"/>
        </w:rPr>
        <w:t>го</w:t>
      </w:r>
      <w:r>
        <w:rPr>
          <w:rFonts w:ascii="Times New Roman" w:hAnsi="Times New Roman" w:cs="Times New Roman"/>
          <w:b/>
          <w:sz w:val="56"/>
          <w:szCs w:val="56"/>
        </w:rPr>
        <w:t xml:space="preserve"> общего </w:t>
      </w:r>
      <w:r w:rsidR="000A473A" w:rsidRPr="000A473A">
        <w:rPr>
          <w:rFonts w:ascii="Times New Roman" w:hAnsi="Times New Roman" w:cs="Times New Roman"/>
          <w:b/>
          <w:sz w:val="56"/>
          <w:szCs w:val="56"/>
        </w:rPr>
        <w:t>образования «</w:t>
      </w:r>
      <w:proofErr w:type="spellStart"/>
      <w:r w:rsidR="000A473A" w:rsidRPr="000A473A">
        <w:rPr>
          <w:rFonts w:ascii="Times New Roman" w:hAnsi="Times New Roman" w:cs="Times New Roman"/>
          <w:b/>
          <w:sz w:val="56"/>
          <w:szCs w:val="56"/>
        </w:rPr>
        <w:t>Впередовская</w:t>
      </w:r>
      <w:proofErr w:type="spellEnd"/>
      <w:r w:rsidR="000A473A" w:rsidRPr="000A473A">
        <w:rPr>
          <w:rFonts w:ascii="Times New Roman" w:hAnsi="Times New Roman" w:cs="Times New Roman"/>
          <w:b/>
          <w:sz w:val="56"/>
          <w:szCs w:val="56"/>
        </w:rPr>
        <w:t xml:space="preserve"> СОШ»</w:t>
      </w:r>
    </w:p>
    <w:p w:rsidR="000A473A" w:rsidRPr="000A473A" w:rsidRDefault="000A473A" w:rsidP="007845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0A473A">
        <w:rPr>
          <w:rFonts w:ascii="Times New Roman" w:hAnsi="Times New Roman" w:cs="Times New Roman"/>
          <w:b/>
          <w:sz w:val="56"/>
          <w:szCs w:val="56"/>
        </w:rPr>
        <w:t>Кизлярского</w:t>
      </w:r>
      <w:proofErr w:type="spellEnd"/>
      <w:r w:rsidRPr="000A473A">
        <w:rPr>
          <w:rFonts w:ascii="Times New Roman" w:hAnsi="Times New Roman" w:cs="Times New Roman"/>
          <w:b/>
          <w:sz w:val="56"/>
          <w:szCs w:val="56"/>
        </w:rPr>
        <w:t xml:space="preserve"> района РД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с. Вперед</w:t>
      </w:r>
    </w:p>
    <w:p w:rsidR="000A473A" w:rsidRPr="001B32EF" w:rsidRDefault="000A473A" w:rsidP="001B3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2019 – 2020 учебный год</w:t>
      </w:r>
      <w:bookmarkStart w:id="1" w:name="bookmark8"/>
      <w:bookmarkEnd w:id="0"/>
    </w:p>
    <w:p w:rsidR="001B32EF" w:rsidRDefault="001B32EF" w:rsidP="001B32E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A473A" w:rsidRPr="001B32EF" w:rsidRDefault="000A473A" w:rsidP="001B32E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B32EF">
        <w:rPr>
          <w:rFonts w:ascii="Times New Roman" w:hAnsi="Times New Roman" w:cs="Times New Roman"/>
          <w:color w:val="auto"/>
          <w:sz w:val="22"/>
          <w:szCs w:val="22"/>
        </w:rPr>
        <w:t>Содержание программы</w:t>
      </w:r>
    </w:p>
    <w:p w:rsidR="000A473A" w:rsidRPr="001B32EF" w:rsidRDefault="000A473A" w:rsidP="001B32EF">
      <w:pPr>
        <w:pStyle w:val="a7"/>
        <w:numPr>
          <w:ilvl w:val="0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b/>
          <w:sz w:val="22"/>
          <w:szCs w:val="22"/>
        </w:rPr>
        <w:t xml:space="preserve">Целевой раздел </w:t>
      </w:r>
      <w:r w:rsidR="001B32EF">
        <w:rPr>
          <w:rFonts w:ascii="Times New Roman" w:hAnsi="Times New Roman" w:cs="Times New Roman"/>
          <w:b/>
          <w:sz w:val="22"/>
          <w:szCs w:val="22"/>
        </w:rPr>
        <w:t>ООП СОО</w:t>
      </w:r>
      <w:r w:rsidR="00E729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4203" w:rsidRPr="004542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……………………………………………………………………..</w:t>
      </w:r>
      <w:r w:rsidR="002B3570" w:rsidRPr="00454203">
        <w:rPr>
          <w:rFonts w:ascii="Times New Roman" w:hAnsi="Times New Roman" w:cs="Times New Roman"/>
          <w:sz w:val="22"/>
          <w:szCs w:val="22"/>
        </w:rPr>
        <w:t>3</w:t>
      </w:r>
    </w:p>
    <w:p w:rsidR="002B3570" w:rsidRPr="001B32EF" w:rsidRDefault="000A473A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Пояснительная записка</w:t>
      </w:r>
      <w:r w:rsidR="00E72989">
        <w:rPr>
          <w:rFonts w:ascii="Times New Roman" w:hAnsi="Times New Roman" w:cs="Times New Roman"/>
          <w:sz w:val="22"/>
          <w:szCs w:val="22"/>
        </w:rPr>
        <w:t xml:space="preserve"> </w:t>
      </w:r>
      <w:r w:rsidR="004542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…………………………………………………………………………...</w:t>
      </w:r>
      <w:r w:rsidR="002B3570" w:rsidRPr="001B32EF">
        <w:rPr>
          <w:rFonts w:ascii="Times New Roman" w:hAnsi="Times New Roman" w:cs="Times New Roman"/>
          <w:sz w:val="22"/>
          <w:szCs w:val="22"/>
        </w:rPr>
        <w:t>3</w:t>
      </w:r>
    </w:p>
    <w:p w:rsidR="002B3570" w:rsidRPr="001B32EF" w:rsidRDefault="002B3570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Планируемые результаты освоения программы</w:t>
      </w:r>
      <w:r w:rsidR="00E72989">
        <w:rPr>
          <w:rFonts w:ascii="Times New Roman" w:hAnsi="Times New Roman" w:cs="Times New Roman"/>
          <w:sz w:val="22"/>
          <w:szCs w:val="22"/>
        </w:rPr>
        <w:t xml:space="preserve"> </w:t>
      </w:r>
      <w:r w:rsidR="00454203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  <w:r w:rsidRPr="001B32EF">
        <w:rPr>
          <w:rFonts w:ascii="Times New Roman" w:hAnsi="Times New Roman" w:cs="Times New Roman"/>
          <w:sz w:val="22"/>
          <w:szCs w:val="22"/>
        </w:rPr>
        <w:t>8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Русский язык</w:t>
      </w:r>
      <w:r w:rsidR="00E72989">
        <w:rPr>
          <w:rFonts w:ascii="Times New Roman" w:hAnsi="Times New Roman" w:cs="Times New Roman"/>
          <w:sz w:val="22"/>
          <w:szCs w:val="22"/>
        </w:rPr>
        <w:t xml:space="preserve"> </w:t>
      </w:r>
      <w:r w:rsidR="004542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8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Литература</w:t>
      </w:r>
      <w:r w:rsidR="00E72989">
        <w:rPr>
          <w:rFonts w:ascii="Times New Roman" w:hAnsi="Times New Roman" w:cs="Times New Roman"/>
          <w:sz w:val="22"/>
          <w:szCs w:val="22"/>
        </w:rPr>
        <w:t xml:space="preserve"> </w:t>
      </w:r>
      <w:r w:rsidR="004542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……………………………………………………………………………………….</w:t>
      </w:r>
      <w:r w:rsidR="00EA2ADC">
        <w:rPr>
          <w:rFonts w:ascii="Times New Roman" w:hAnsi="Times New Roman" w:cs="Times New Roman"/>
          <w:sz w:val="22"/>
          <w:szCs w:val="22"/>
        </w:rPr>
        <w:t>10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Родной язык (аварский)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13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Дагестанская литература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………………………………………………………………………..</w:t>
      </w:r>
      <w:r w:rsidR="00EA2ADC">
        <w:rPr>
          <w:rFonts w:ascii="Times New Roman" w:hAnsi="Times New Roman" w:cs="Times New Roman"/>
          <w:sz w:val="22"/>
          <w:szCs w:val="22"/>
        </w:rPr>
        <w:t>15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Английский язык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………………………………………………………………………………...</w:t>
      </w:r>
      <w:r w:rsidR="00EA2ADC">
        <w:rPr>
          <w:rFonts w:ascii="Times New Roman" w:hAnsi="Times New Roman" w:cs="Times New Roman"/>
          <w:sz w:val="22"/>
          <w:szCs w:val="22"/>
        </w:rPr>
        <w:t>16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Алгебра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…………………………………………………………………………………………...</w:t>
      </w:r>
      <w:r w:rsidR="00EA2ADC">
        <w:rPr>
          <w:rFonts w:ascii="Times New Roman" w:hAnsi="Times New Roman" w:cs="Times New Roman"/>
          <w:sz w:val="22"/>
          <w:szCs w:val="22"/>
        </w:rPr>
        <w:t>18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Геометрия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………………………………………………………………………………………...</w:t>
      </w:r>
      <w:r w:rsidR="00EA2ADC">
        <w:rPr>
          <w:rFonts w:ascii="Times New Roman" w:hAnsi="Times New Roman" w:cs="Times New Roman"/>
          <w:sz w:val="22"/>
          <w:szCs w:val="22"/>
        </w:rPr>
        <w:t>21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Информатика и ИКТ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…………………………………………………………………………….</w:t>
      </w:r>
      <w:r w:rsidR="00EA2ADC">
        <w:rPr>
          <w:rFonts w:ascii="Times New Roman" w:hAnsi="Times New Roman" w:cs="Times New Roman"/>
          <w:sz w:val="22"/>
          <w:szCs w:val="22"/>
        </w:rPr>
        <w:t>22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История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…………………………………………………………………………………………..</w:t>
      </w:r>
      <w:r w:rsidR="00EA2ADC">
        <w:rPr>
          <w:rFonts w:ascii="Times New Roman" w:hAnsi="Times New Roman" w:cs="Times New Roman"/>
          <w:sz w:val="22"/>
          <w:szCs w:val="22"/>
        </w:rPr>
        <w:t>25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Обществознание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28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География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………………………………………………………………………………………...</w:t>
      </w:r>
      <w:r w:rsidR="00EA2ADC">
        <w:rPr>
          <w:rFonts w:ascii="Times New Roman" w:hAnsi="Times New Roman" w:cs="Times New Roman"/>
          <w:sz w:val="22"/>
          <w:szCs w:val="22"/>
        </w:rPr>
        <w:t>30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Физика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31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Астрономия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....32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Химия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…………………………………………………………………………………………….</w:t>
      </w:r>
      <w:r w:rsidR="00EA2ADC">
        <w:rPr>
          <w:rFonts w:ascii="Times New Roman" w:hAnsi="Times New Roman" w:cs="Times New Roman"/>
          <w:sz w:val="22"/>
          <w:szCs w:val="22"/>
        </w:rPr>
        <w:t>33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Биология</w:t>
      </w:r>
      <w:r w:rsidR="0045420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35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Технология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37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Искусство (МХК)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..37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Основы безопасности жизнедеятельности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…………………………………………………….</w:t>
      </w:r>
      <w:r w:rsidR="00EA2ADC">
        <w:rPr>
          <w:rFonts w:ascii="Times New Roman" w:hAnsi="Times New Roman" w:cs="Times New Roman"/>
          <w:sz w:val="22"/>
          <w:szCs w:val="22"/>
        </w:rPr>
        <w:t>39</w:t>
      </w:r>
    </w:p>
    <w:p w:rsidR="002B3570" w:rsidRPr="001B32EF" w:rsidRDefault="002B3570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Физическая культура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41</w:t>
      </w:r>
    </w:p>
    <w:p w:rsidR="002B3570" w:rsidRPr="001B32EF" w:rsidRDefault="002B3570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Измерители реализации образовательной программы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………………………………………..</w:t>
      </w:r>
      <w:r w:rsidR="00EA2ADC">
        <w:rPr>
          <w:rFonts w:ascii="Times New Roman" w:hAnsi="Times New Roman" w:cs="Times New Roman"/>
          <w:sz w:val="22"/>
          <w:szCs w:val="22"/>
        </w:rPr>
        <w:t>42</w:t>
      </w:r>
      <w:r w:rsidRPr="001B32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32EF" w:rsidRPr="001B32EF" w:rsidRDefault="001B32EF" w:rsidP="001B32EF">
      <w:pPr>
        <w:pStyle w:val="a7"/>
        <w:numPr>
          <w:ilvl w:val="0"/>
          <w:numId w:val="69"/>
        </w:numPr>
        <w:rPr>
          <w:rFonts w:ascii="Times New Roman" w:hAnsi="Times New Roman" w:cs="Times New Roman"/>
          <w:b/>
          <w:sz w:val="22"/>
          <w:szCs w:val="22"/>
        </w:rPr>
      </w:pPr>
      <w:r w:rsidRPr="001B32EF">
        <w:rPr>
          <w:rFonts w:ascii="Times New Roman" w:hAnsi="Times New Roman" w:cs="Times New Roman"/>
          <w:b/>
          <w:sz w:val="22"/>
          <w:szCs w:val="22"/>
        </w:rPr>
        <w:t>Содержательный раздел</w:t>
      </w:r>
      <w:r>
        <w:rPr>
          <w:rFonts w:ascii="Times New Roman" w:hAnsi="Times New Roman" w:cs="Times New Roman"/>
          <w:b/>
          <w:sz w:val="22"/>
          <w:szCs w:val="22"/>
        </w:rPr>
        <w:t xml:space="preserve"> ООП СО</w:t>
      </w:r>
      <w:r w:rsidR="00E72989">
        <w:rPr>
          <w:rFonts w:ascii="Times New Roman" w:hAnsi="Times New Roman" w:cs="Times New Roman"/>
          <w:b/>
          <w:sz w:val="22"/>
          <w:szCs w:val="22"/>
        </w:rPr>
        <w:t>О</w:t>
      </w:r>
      <w:r w:rsidR="009D25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25EE" w:rsidRPr="009D25E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E72989" w:rsidRPr="009D25EE">
        <w:rPr>
          <w:rFonts w:ascii="Times New Roman" w:hAnsi="Times New Roman" w:cs="Times New Roman"/>
          <w:sz w:val="22"/>
          <w:szCs w:val="22"/>
        </w:rPr>
        <w:t>5</w:t>
      </w:r>
      <w:r w:rsidR="00EA2ADC">
        <w:rPr>
          <w:rFonts w:ascii="Times New Roman" w:hAnsi="Times New Roman" w:cs="Times New Roman"/>
          <w:sz w:val="22"/>
          <w:szCs w:val="22"/>
        </w:rPr>
        <w:t>0</w:t>
      </w:r>
    </w:p>
    <w:p w:rsidR="000A473A" w:rsidRPr="001B32EF" w:rsidRDefault="000A473A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B32EF" w:rsidRPr="001B32EF">
        <w:rPr>
          <w:rFonts w:ascii="Times New Roman" w:hAnsi="Times New Roman" w:cs="Times New Roman"/>
          <w:sz w:val="22"/>
          <w:szCs w:val="22"/>
        </w:rPr>
        <w:t>Структура образовательного процесса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………………………………………………………..</w:t>
      </w:r>
      <w:r w:rsidR="00EA2ADC">
        <w:rPr>
          <w:rFonts w:ascii="Times New Roman" w:hAnsi="Times New Roman" w:cs="Times New Roman"/>
          <w:sz w:val="22"/>
          <w:szCs w:val="22"/>
        </w:rPr>
        <w:t>50</w:t>
      </w:r>
    </w:p>
    <w:p w:rsidR="001B32EF" w:rsidRPr="001B32EF" w:rsidRDefault="001B32EF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Основное содержание учебных программ 10 – 11 классов</w:t>
      </w:r>
      <w:r w:rsidR="009D25EE">
        <w:rPr>
          <w:rFonts w:ascii="Times New Roman" w:hAnsi="Times New Roman" w:cs="Times New Roman"/>
          <w:sz w:val="22"/>
          <w:szCs w:val="22"/>
        </w:rPr>
        <w:t xml:space="preserve"> …………………………………...</w:t>
      </w:r>
      <w:r w:rsidR="00EA2ADC">
        <w:rPr>
          <w:rFonts w:ascii="Times New Roman" w:hAnsi="Times New Roman" w:cs="Times New Roman"/>
          <w:sz w:val="22"/>
          <w:szCs w:val="22"/>
        </w:rPr>
        <w:t>53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Русский яз</w:t>
      </w:r>
      <w:r w:rsidR="009D25EE">
        <w:rPr>
          <w:rFonts w:ascii="Times New Roman" w:hAnsi="Times New Roman" w:cs="Times New Roman"/>
          <w:sz w:val="22"/>
          <w:szCs w:val="22"/>
        </w:rPr>
        <w:t>ык ……………………………………………………………………………………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..53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Литература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9D25EE">
        <w:rPr>
          <w:rFonts w:ascii="Times New Roman" w:hAnsi="Times New Roman" w:cs="Times New Roman"/>
          <w:sz w:val="22"/>
          <w:szCs w:val="22"/>
        </w:rPr>
        <w:t>………</w:t>
      </w:r>
      <w:r w:rsidR="00EA2ADC">
        <w:rPr>
          <w:rFonts w:ascii="Times New Roman" w:hAnsi="Times New Roman" w:cs="Times New Roman"/>
          <w:sz w:val="22"/>
          <w:szCs w:val="22"/>
        </w:rPr>
        <w:t>.58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Родной язык (аварский)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</w:t>
      </w:r>
      <w:r w:rsidR="009D25EE">
        <w:rPr>
          <w:rFonts w:ascii="Times New Roman" w:hAnsi="Times New Roman" w:cs="Times New Roman"/>
          <w:sz w:val="22"/>
          <w:szCs w:val="22"/>
        </w:rPr>
        <w:t>………</w:t>
      </w:r>
      <w:r w:rsidR="00EA2ADC">
        <w:rPr>
          <w:rFonts w:ascii="Times New Roman" w:hAnsi="Times New Roman" w:cs="Times New Roman"/>
          <w:sz w:val="22"/>
          <w:szCs w:val="22"/>
        </w:rPr>
        <w:t>68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Дагестанская литература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="009D25EE">
        <w:rPr>
          <w:rFonts w:ascii="Times New Roman" w:hAnsi="Times New Roman" w:cs="Times New Roman"/>
          <w:sz w:val="22"/>
          <w:szCs w:val="22"/>
        </w:rPr>
        <w:t>………</w:t>
      </w:r>
      <w:r w:rsidR="00EA2ADC">
        <w:rPr>
          <w:rFonts w:ascii="Times New Roman" w:hAnsi="Times New Roman" w:cs="Times New Roman"/>
          <w:sz w:val="22"/>
          <w:szCs w:val="22"/>
        </w:rPr>
        <w:t>..68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Английский язык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…………………………………………………………………….......</w:t>
      </w:r>
      <w:r w:rsidR="00EA2ADC">
        <w:rPr>
          <w:rFonts w:ascii="Times New Roman" w:hAnsi="Times New Roman" w:cs="Times New Roman"/>
          <w:sz w:val="22"/>
          <w:szCs w:val="22"/>
        </w:rPr>
        <w:t>............76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Алгебра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…………………………………………………………………………………...</w:t>
      </w:r>
      <w:r w:rsidR="00EA2ADC">
        <w:rPr>
          <w:rFonts w:ascii="Times New Roman" w:hAnsi="Times New Roman" w:cs="Times New Roman"/>
          <w:sz w:val="22"/>
          <w:szCs w:val="22"/>
        </w:rPr>
        <w:t>............79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Геометрия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…………………………………………………………………………….......</w:t>
      </w:r>
      <w:r w:rsidR="00EA2ADC">
        <w:rPr>
          <w:rFonts w:ascii="Times New Roman" w:hAnsi="Times New Roman" w:cs="Times New Roman"/>
          <w:sz w:val="22"/>
          <w:szCs w:val="22"/>
        </w:rPr>
        <w:t>............80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Информатика и ИКТ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………………………………………………………………….....</w:t>
      </w:r>
      <w:r w:rsidR="009D25EE">
        <w:rPr>
          <w:rFonts w:ascii="Times New Roman" w:hAnsi="Times New Roman" w:cs="Times New Roman"/>
          <w:sz w:val="22"/>
          <w:szCs w:val="22"/>
        </w:rPr>
        <w:t>...........</w:t>
      </w:r>
      <w:r w:rsidR="00EA2ADC">
        <w:rPr>
          <w:rFonts w:ascii="Times New Roman" w:hAnsi="Times New Roman" w:cs="Times New Roman"/>
          <w:sz w:val="22"/>
          <w:szCs w:val="22"/>
        </w:rPr>
        <w:t>.80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История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 w:rsidR="009D25EE">
        <w:rPr>
          <w:rFonts w:ascii="Times New Roman" w:hAnsi="Times New Roman" w:cs="Times New Roman"/>
          <w:sz w:val="22"/>
          <w:szCs w:val="22"/>
        </w:rPr>
        <w:t>………</w:t>
      </w:r>
      <w:r w:rsidR="00EA2ADC">
        <w:rPr>
          <w:rFonts w:ascii="Times New Roman" w:hAnsi="Times New Roman" w:cs="Times New Roman"/>
          <w:sz w:val="22"/>
          <w:szCs w:val="22"/>
        </w:rPr>
        <w:t>..81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Обществознание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="009D25EE">
        <w:rPr>
          <w:rFonts w:ascii="Times New Roman" w:hAnsi="Times New Roman" w:cs="Times New Roman"/>
          <w:sz w:val="22"/>
          <w:szCs w:val="22"/>
        </w:rPr>
        <w:t>………</w:t>
      </w:r>
      <w:r w:rsidR="00EA2ADC">
        <w:rPr>
          <w:rFonts w:ascii="Times New Roman" w:hAnsi="Times New Roman" w:cs="Times New Roman"/>
          <w:sz w:val="22"/>
          <w:szCs w:val="22"/>
        </w:rPr>
        <w:t>85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География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………………………………………………………………………………...</w:t>
      </w:r>
      <w:r w:rsidR="00C350C4">
        <w:rPr>
          <w:rFonts w:ascii="Times New Roman" w:hAnsi="Times New Roman" w:cs="Times New Roman"/>
          <w:sz w:val="22"/>
          <w:szCs w:val="22"/>
        </w:rPr>
        <w:t>............</w:t>
      </w:r>
      <w:r w:rsidR="00EA2ADC">
        <w:rPr>
          <w:rFonts w:ascii="Times New Roman" w:hAnsi="Times New Roman" w:cs="Times New Roman"/>
          <w:sz w:val="22"/>
          <w:szCs w:val="22"/>
        </w:rPr>
        <w:t>89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Физика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2F4FE7">
        <w:rPr>
          <w:rFonts w:ascii="Times New Roman" w:hAnsi="Times New Roman" w:cs="Times New Roman"/>
          <w:sz w:val="22"/>
          <w:szCs w:val="22"/>
        </w:rPr>
        <w:t>………9</w:t>
      </w:r>
      <w:r w:rsidR="00EA2ADC">
        <w:rPr>
          <w:rFonts w:ascii="Times New Roman" w:hAnsi="Times New Roman" w:cs="Times New Roman"/>
          <w:sz w:val="22"/>
          <w:szCs w:val="22"/>
        </w:rPr>
        <w:t>4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Астрономия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…………………………………………………………………………........</w:t>
      </w:r>
      <w:r w:rsidR="002F4FE7">
        <w:rPr>
          <w:rFonts w:ascii="Times New Roman" w:hAnsi="Times New Roman" w:cs="Times New Roman"/>
          <w:sz w:val="22"/>
          <w:szCs w:val="22"/>
        </w:rPr>
        <w:t>............9</w:t>
      </w:r>
      <w:r w:rsidR="00EA2ADC">
        <w:rPr>
          <w:rFonts w:ascii="Times New Roman" w:hAnsi="Times New Roman" w:cs="Times New Roman"/>
          <w:sz w:val="22"/>
          <w:szCs w:val="22"/>
        </w:rPr>
        <w:t>5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Химия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2F4FE7">
        <w:rPr>
          <w:rFonts w:ascii="Times New Roman" w:hAnsi="Times New Roman" w:cs="Times New Roman"/>
          <w:sz w:val="22"/>
          <w:szCs w:val="22"/>
        </w:rPr>
        <w:t>……….9</w:t>
      </w:r>
      <w:r w:rsidR="00EA2ADC">
        <w:rPr>
          <w:rFonts w:ascii="Times New Roman" w:hAnsi="Times New Roman" w:cs="Times New Roman"/>
          <w:sz w:val="22"/>
          <w:szCs w:val="22"/>
        </w:rPr>
        <w:t>6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Биология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 w:rsidR="002F4FE7">
        <w:rPr>
          <w:rFonts w:ascii="Times New Roman" w:hAnsi="Times New Roman" w:cs="Times New Roman"/>
          <w:sz w:val="22"/>
          <w:szCs w:val="22"/>
        </w:rPr>
        <w:t>……….9</w:t>
      </w:r>
      <w:r w:rsidR="00EA2ADC">
        <w:rPr>
          <w:rFonts w:ascii="Times New Roman" w:hAnsi="Times New Roman" w:cs="Times New Roman"/>
          <w:sz w:val="22"/>
          <w:szCs w:val="22"/>
        </w:rPr>
        <w:t>8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Технология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2F4FE7">
        <w:rPr>
          <w:rFonts w:ascii="Times New Roman" w:hAnsi="Times New Roman" w:cs="Times New Roman"/>
          <w:sz w:val="22"/>
          <w:szCs w:val="22"/>
        </w:rPr>
        <w:t>……...10</w:t>
      </w:r>
      <w:r w:rsidR="00EA2ADC">
        <w:rPr>
          <w:rFonts w:ascii="Times New Roman" w:hAnsi="Times New Roman" w:cs="Times New Roman"/>
          <w:sz w:val="22"/>
          <w:szCs w:val="22"/>
        </w:rPr>
        <w:t>0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Искусство (МХК)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………103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Основы безопасности жизнедеятельности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="00EA2ADC">
        <w:rPr>
          <w:rFonts w:ascii="Times New Roman" w:hAnsi="Times New Roman" w:cs="Times New Roman"/>
          <w:sz w:val="22"/>
          <w:szCs w:val="22"/>
        </w:rPr>
        <w:t>……</w:t>
      </w:r>
      <w:r w:rsidR="00784588">
        <w:rPr>
          <w:rFonts w:ascii="Times New Roman" w:hAnsi="Times New Roman" w:cs="Times New Roman"/>
          <w:sz w:val="22"/>
          <w:szCs w:val="22"/>
        </w:rPr>
        <w:t>...</w:t>
      </w:r>
      <w:r w:rsidR="00EA2ADC">
        <w:rPr>
          <w:rFonts w:ascii="Times New Roman" w:hAnsi="Times New Roman" w:cs="Times New Roman"/>
          <w:sz w:val="22"/>
          <w:szCs w:val="22"/>
        </w:rPr>
        <w:t>106</w:t>
      </w:r>
    </w:p>
    <w:p w:rsidR="001B32EF" w:rsidRPr="001B32EF" w:rsidRDefault="001B32EF" w:rsidP="001B32EF">
      <w:pPr>
        <w:pStyle w:val="a7"/>
        <w:ind w:left="644"/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Физическая культура</w:t>
      </w:r>
      <w:r w:rsidR="009D25EE">
        <w:rPr>
          <w:rFonts w:ascii="Times New Roman" w:hAnsi="Times New Roman" w:cs="Times New Roman"/>
          <w:sz w:val="22"/>
          <w:szCs w:val="22"/>
        </w:rPr>
        <w:t xml:space="preserve"> </w:t>
      </w:r>
      <w:r w:rsidRPr="001B32E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784588">
        <w:rPr>
          <w:rFonts w:ascii="Times New Roman" w:hAnsi="Times New Roman" w:cs="Times New Roman"/>
          <w:sz w:val="22"/>
          <w:szCs w:val="22"/>
        </w:rPr>
        <w:t>……..107</w:t>
      </w:r>
    </w:p>
    <w:p w:rsidR="001B32EF" w:rsidRDefault="001B32EF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Программа воспитания и социализации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……………………………………………………...107</w:t>
      </w:r>
    </w:p>
    <w:p w:rsidR="001B32EF" w:rsidRPr="001B32EF" w:rsidRDefault="001B32EF" w:rsidP="001B32EF">
      <w:pPr>
        <w:pStyle w:val="a7"/>
        <w:numPr>
          <w:ilvl w:val="0"/>
          <w:numId w:val="69"/>
        </w:numPr>
        <w:rPr>
          <w:rFonts w:ascii="Times New Roman" w:hAnsi="Times New Roman" w:cs="Times New Roman"/>
          <w:b/>
          <w:sz w:val="22"/>
          <w:szCs w:val="22"/>
        </w:rPr>
      </w:pPr>
      <w:r w:rsidRPr="001B32EF">
        <w:rPr>
          <w:rFonts w:ascii="Times New Roman" w:hAnsi="Times New Roman" w:cs="Times New Roman"/>
          <w:b/>
          <w:sz w:val="22"/>
          <w:szCs w:val="22"/>
        </w:rPr>
        <w:t>Организационный раздел ООП СОО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………………………………………………………108</w:t>
      </w:r>
    </w:p>
    <w:p w:rsidR="001B32EF" w:rsidRDefault="001B32EF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 w:rsidRPr="001B32EF">
        <w:rPr>
          <w:rFonts w:ascii="Times New Roman" w:hAnsi="Times New Roman" w:cs="Times New Roman"/>
          <w:sz w:val="22"/>
          <w:szCs w:val="22"/>
        </w:rPr>
        <w:t>Календарный учебный график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………………………………………………………………...108</w:t>
      </w:r>
    </w:p>
    <w:p w:rsidR="001B32EF" w:rsidRDefault="001B32EF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Учебный план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…………………………………………………………………………………..110</w:t>
      </w:r>
    </w:p>
    <w:p w:rsidR="001B32EF" w:rsidRDefault="001B32EF" w:rsidP="001B32EF">
      <w:pPr>
        <w:pStyle w:val="a7"/>
        <w:numPr>
          <w:ilvl w:val="1"/>
          <w:numId w:val="6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Система условия реализации ООП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……………………………………………………………116</w:t>
      </w:r>
    </w:p>
    <w:p w:rsidR="001B32EF" w:rsidRDefault="00E72989" w:rsidP="00E72989">
      <w:pPr>
        <w:pStyle w:val="a7"/>
        <w:numPr>
          <w:ilvl w:val="2"/>
          <w:numId w:val="69"/>
        </w:numPr>
        <w:ind w:left="851" w:hanging="567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E72989">
        <w:rPr>
          <w:rFonts w:ascii="Times New Roman" w:hAnsi="Times New Roman" w:cs="Times New Roman"/>
          <w:sz w:val="22"/>
          <w:szCs w:val="22"/>
        </w:rPr>
        <w:t>Учебно</w:t>
      </w:r>
      <w:proofErr w:type="spellEnd"/>
      <w:r w:rsidRPr="00E72989">
        <w:rPr>
          <w:rFonts w:ascii="Times New Roman" w:hAnsi="Times New Roman" w:cs="Times New Roman"/>
          <w:sz w:val="22"/>
          <w:szCs w:val="22"/>
        </w:rPr>
        <w:t xml:space="preserve"> – методическое</w:t>
      </w:r>
      <w:proofErr w:type="gramEnd"/>
      <w:r w:rsidRPr="00E72989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E72989">
        <w:rPr>
          <w:rFonts w:ascii="Times New Roman" w:hAnsi="Times New Roman" w:cs="Times New Roman"/>
          <w:sz w:val="22"/>
          <w:szCs w:val="22"/>
        </w:rPr>
        <w:t>метологическое</w:t>
      </w:r>
      <w:proofErr w:type="spellEnd"/>
      <w:r w:rsidRPr="00E72989">
        <w:rPr>
          <w:rFonts w:ascii="Times New Roman" w:hAnsi="Times New Roman" w:cs="Times New Roman"/>
          <w:sz w:val="22"/>
          <w:szCs w:val="22"/>
        </w:rPr>
        <w:t xml:space="preserve"> обеспечение </w:t>
      </w:r>
      <w:r>
        <w:rPr>
          <w:rFonts w:ascii="Times New Roman" w:hAnsi="Times New Roman" w:cs="Times New Roman"/>
          <w:sz w:val="22"/>
          <w:szCs w:val="22"/>
        </w:rPr>
        <w:t>выполнения программы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……...116</w:t>
      </w:r>
    </w:p>
    <w:p w:rsidR="00E72989" w:rsidRDefault="00E72989" w:rsidP="00E72989">
      <w:pPr>
        <w:pStyle w:val="a7"/>
        <w:numPr>
          <w:ilvl w:val="2"/>
          <w:numId w:val="69"/>
        </w:numPr>
        <w:ind w:left="851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Кадровое обеспечение реализации образовательной программы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………………………..117</w:t>
      </w:r>
    </w:p>
    <w:p w:rsidR="00E72989" w:rsidRDefault="00E72989" w:rsidP="00E72989">
      <w:pPr>
        <w:pStyle w:val="a7"/>
        <w:numPr>
          <w:ilvl w:val="2"/>
          <w:numId w:val="69"/>
        </w:numPr>
        <w:ind w:left="851" w:hanging="567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Психолого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педагогическое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сопровождение реализации ОП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……………………………117</w:t>
      </w:r>
    </w:p>
    <w:p w:rsidR="00E72989" w:rsidRDefault="00E72989" w:rsidP="00E72989">
      <w:pPr>
        <w:pStyle w:val="a7"/>
        <w:numPr>
          <w:ilvl w:val="2"/>
          <w:numId w:val="69"/>
        </w:numPr>
        <w:ind w:left="851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Финансовое обеспечение ОП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……………………………………………………………….118</w:t>
      </w:r>
    </w:p>
    <w:p w:rsidR="00E72989" w:rsidRDefault="00E72989" w:rsidP="00E72989">
      <w:pPr>
        <w:pStyle w:val="a7"/>
        <w:numPr>
          <w:ilvl w:val="2"/>
          <w:numId w:val="69"/>
        </w:numPr>
        <w:ind w:left="851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Управление реализацией ОП</w:t>
      </w:r>
      <w:r w:rsidR="0078458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………………………………………………………………..120</w:t>
      </w:r>
    </w:p>
    <w:p w:rsidR="008E44C1" w:rsidRPr="002F4FE7" w:rsidRDefault="008E44C1" w:rsidP="002F4FE7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</w:rPr>
      </w:pPr>
    </w:p>
    <w:p w:rsidR="000A473A" w:rsidRPr="000A473A" w:rsidRDefault="000A473A" w:rsidP="008E4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8E44C1">
      <w:pPr>
        <w:pStyle w:val="13"/>
        <w:rPr>
          <w:sz w:val="24"/>
          <w:szCs w:val="24"/>
        </w:rPr>
      </w:pPr>
      <w:bookmarkStart w:id="2" w:name="_Toc490828873"/>
      <w:r w:rsidRPr="000A473A">
        <w:rPr>
          <w:sz w:val="24"/>
          <w:szCs w:val="24"/>
        </w:rPr>
        <w:t>1. ЦЕЛЕВОЙ РАЗДЕЛ ОСНОВНОЙ ОБРАЗОВАТЕЛЬНОЙ ПРОГРАММЫ СРЕДНЕГО ОБЩЕГО ОБРАЗОВАНИЯ</w:t>
      </w:r>
      <w:bookmarkEnd w:id="2"/>
    </w:p>
    <w:p w:rsidR="000A473A" w:rsidRPr="000A473A" w:rsidRDefault="000A473A" w:rsidP="008E44C1">
      <w:pPr>
        <w:pStyle w:val="24"/>
        <w:rPr>
          <w:sz w:val="24"/>
          <w:szCs w:val="24"/>
        </w:rPr>
      </w:pPr>
      <w:bookmarkStart w:id="3" w:name="_Toc490828874"/>
      <w:r w:rsidRPr="000A473A">
        <w:rPr>
          <w:sz w:val="24"/>
          <w:szCs w:val="24"/>
        </w:rPr>
        <w:t>1.1. Пояснительная записка.</w:t>
      </w:r>
      <w:bookmarkEnd w:id="1"/>
      <w:bookmarkEnd w:id="3"/>
    </w:p>
    <w:p w:rsidR="000A473A" w:rsidRPr="000A473A" w:rsidRDefault="000A473A" w:rsidP="00932F3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 соответствии с п. 9 ст. 2 Федерального закона 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2013, </w:t>
      </w:r>
      <w:r w:rsidRPr="000A473A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Pr="000A473A">
        <w:rPr>
          <w:rFonts w:ascii="Times New Roman" w:hAnsi="Times New Roman" w:cs="Times New Roman"/>
          <w:sz w:val="24"/>
          <w:szCs w:val="24"/>
        </w:rPr>
        <w:t>19, ст. 2326) образовательная программа - комплекс о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новных характеристик образования (объем, содержание, планируемые результаты), орг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низационно - педагогических условий и в случаях, предусмотренных настоящим Фед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ральным законом, форм аттестации, который представлен в виде учебного плана, кале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материалов, которую в соответствии с ст. 12 Федерального закона от 29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декабря 2012 г. № 273-ФЗ "Об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нии в Российской Федерации" самостоятельно разрабатывает и утверждает образовател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ная организация, осуществляющая образовательную деятельность.</w:t>
      </w:r>
    </w:p>
    <w:p w:rsidR="000A473A" w:rsidRPr="000A473A" w:rsidRDefault="000A473A" w:rsidP="00932F3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Образовательная программа является нормативно-управленческим документом муниципального казенного общеобразовательного учреждения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 и хара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теризует специфику содержания образования и особенности организации учебно-воспитательного процесса.</w:t>
      </w:r>
    </w:p>
    <w:p w:rsidR="000A473A" w:rsidRPr="000A473A" w:rsidRDefault="000A473A" w:rsidP="00932F3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Основная образовательная Программа МКОУ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 принимается ср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ком на 1 учебный год. ОУ оставляет за собой право корректировать отдельные её разделы по мере необходимости. </w:t>
      </w:r>
    </w:p>
    <w:p w:rsidR="000A473A" w:rsidRPr="000A473A" w:rsidRDefault="000A473A" w:rsidP="00932F3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Деятельность школы регулируется Уставом и нормативными документами органов управления образованием; она исходит из принципа неукоснительного соблюдения законных прав субъектов образовательно-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воспитательного процесса. Образовательное учреждение стремится к максимальному учету потребностей и склонностей учащихся, интер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сов родителей в целях наиболее полного удовлетворения запросов указанных категорий потребителей и повышения качества оказываемых образовательных услуг. Приоритетное внимание администрации и сотрудников школы направлено на создание комфортных у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ловий для обучения и воспитания детей. Настоящая Программа образовательного учре</w:t>
      </w:r>
      <w:r w:rsidRPr="000A473A">
        <w:rPr>
          <w:rFonts w:ascii="Times New Roman" w:hAnsi="Times New Roman" w:cs="Times New Roman"/>
          <w:sz w:val="24"/>
          <w:szCs w:val="24"/>
        </w:rPr>
        <w:t>ж</w:t>
      </w:r>
      <w:r w:rsidRPr="000A473A">
        <w:rPr>
          <w:rFonts w:ascii="Times New Roman" w:hAnsi="Times New Roman" w:cs="Times New Roman"/>
          <w:sz w:val="24"/>
          <w:szCs w:val="24"/>
        </w:rPr>
        <w:t>дения строится на основе преемственности задач и проектов по отношению к ранее в</w:t>
      </w:r>
      <w:r w:rsidRPr="000A473A">
        <w:rPr>
          <w:rFonts w:ascii="Times New Roman" w:hAnsi="Times New Roman" w:cs="Times New Roman"/>
          <w:sz w:val="24"/>
          <w:szCs w:val="24"/>
        </w:rPr>
        <w:t>ы</w:t>
      </w:r>
      <w:r w:rsidRPr="000A473A">
        <w:rPr>
          <w:rFonts w:ascii="Times New Roman" w:hAnsi="Times New Roman" w:cs="Times New Roman"/>
          <w:sz w:val="24"/>
          <w:szCs w:val="24"/>
        </w:rPr>
        <w:t>полненным программам. Основная образовательная программа среднего общего образ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вания школы на период с 2019 по 2020 годы разработана в целях повышения качества ок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зываемых потребителям образовательных услуг и создания необходимых условий для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ступательного развития образовательного учреждения.</w:t>
      </w:r>
    </w:p>
    <w:p w:rsidR="000A473A" w:rsidRPr="000A473A" w:rsidRDefault="000A473A" w:rsidP="00932F3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разработана в соответствии с требованиями государственного образовательного стандарта основного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щего и среднего общего образования и базируется на следующих нормативно-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правовых документах: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0A473A">
        <w:rPr>
          <w:rFonts w:ascii="Times New Roman" w:hAnsi="Times New Roman" w:cs="Times New Roman"/>
          <w:sz w:val="24"/>
          <w:szCs w:val="24"/>
        </w:rPr>
        <w:t>:</w:t>
      </w:r>
    </w:p>
    <w:p w:rsidR="000A473A" w:rsidRPr="000A473A" w:rsidRDefault="000A473A" w:rsidP="00932F32">
      <w:pPr>
        <w:pStyle w:val="a7"/>
        <w:numPr>
          <w:ilvl w:val="0"/>
          <w:numId w:val="36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iCs/>
          <w:lang w:eastAsia="zh-CN"/>
        </w:rPr>
      </w:pPr>
      <w:r w:rsidRPr="000A473A">
        <w:rPr>
          <w:rFonts w:ascii="Times New Roman" w:hAnsi="Times New Roman" w:cs="Times New Roman"/>
          <w:lang w:eastAsia="zh-CN"/>
        </w:rPr>
        <w:t>Федеральный Закон от 29.12. 2012 № 273-ФЗ «Об образовании в Российской Федерации» (ред. от 02.03.2016; с изменениями и доп., вступ. в силу с 01.07.2016);</w:t>
      </w:r>
    </w:p>
    <w:p w:rsidR="000A473A" w:rsidRPr="000A473A" w:rsidRDefault="000A473A" w:rsidP="00932F32">
      <w:pPr>
        <w:pStyle w:val="a7"/>
        <w:numPr>
          <w:ilvl w:val="0"/>
          <w:numId w:val="36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0A473A">
        <w:rPr>
          <w:rFonts w:ascii="Times New Roman" w:hAnsi="Times New Roman" w:cs="Times New Roman"/>
          <w:lang w:eastAsia="zh-CN"/>
        </w:rPr>
        <w:t>(ред. от 23.07.2013)</w:t>
      </w:r>
      <w:r w:rsidRPr="000A473A">
        <w:rPr>
          <w:rFonts w:ascii="Times New Roman" w:hAnsi="Times New Roman" w:cs="Times New Roman"/>
          <w:bCs/>
          <w:lang w:eastAsia="zh-CN"/>
        </w:rPr>
        <w:t>;</w:t>
      </w:r>
    </w:p>
    <w:p w:rsidR="000A473A" w:rsidRPr="000A473A" w:rsidRDefault="000A473A" w:rsidP="00932F32">
      <w:pPr>
        <w:spacing w:after="0" w:line="240" w:lineRule="auto"/>
        <w:outlineLvl w:val="0"/>
        <w:rPr>
          <w:rFonts w:ascii="Times New Roman" w:hAnsi="Times New Roman" w:cs="Times New Roman"/>
          <w:bCs/>
          <w:iCs/>
          <w:kern w:val="36"/>
          <w:sz w:val="24"/>
          <w:szCs w:val="24"/>
        </w:rPr>
      </w:pPr>
      <w:r w:rsidRPr="000A473A">
        <w:rPr>
          <w:rFonts w:ascii="Times New Roman" w:hAnsi="Times New Roman" w:cs="Times New Roman"/>
          <w:bCs/>
          <w:kern w:val="36"/>
          <w:sz w:val="24"/>
          <w:szCs w:val="24"/>
          <w:u w:val="single"/>
        </w:rPr>
        <w:t>Постановления</w:t>
      </w:r>
      <w:r w:rsidRPr="000A473A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iCs/>
          <w:u w:val="single"/>
          <w:lang w:eastAsia="zh-CN"/>
        </w:rPr>
      </w:pPr>
      <w:proofErr w:type="gramStart"/>
      <w:r w:rsidRPr="000A473A">
        <w:rPr>
          <w:rFonts w:ascii="Times New Roman" w:hAnsi="Times New Roman" w:cs="Times New Roman"/>
          <w:lang w:eastAsia="zh-CN"/>
        </w:rPr>
        <w:t xml:space="preserve">постановление Главного государственного санитарного врача РФ от 29.12.2010 № 189 «Об утверждении </w:t>
      </w:r>
      <w:proofErr w:type="spellStart"/>
      <w:r w:rsidRPr="000A473A">
        <w:rPr>
          <w:rFonts w:ascii="Times New Roman" w:hAnsi="Times New Roman" w:cs="Times New Roman"/>
          <w:lang w:eastAsia="zh-CN"/>
        </w:rPr>
        <w:t>СанПиН</w:t>
      </w:r>
      <w:proofErr w:type="spellEnd"/>
      <w:r w:rsidRPr="000A473A">
        <w:rPr>
          <w:rFonts w:ascii="Times New Roman" w:hAnsi="Times New Roman" w:cs="Times New Roman"/>
          <w:lang w:eastAsia="zh-CN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</w:t>
      </w:r>
      <w:r w:rsidRPr="000A473A">
        <w:rPr>
          <w:rFonts w:ascii="Times New Roman" w:hAnsi="Times New Roman" w:cs="Times New Roman"/>
          <w:lang w:eastAsia="zh-CN"/>
        </w:rPr>
        <w:lastRenderedPageBreak/>
        <w:t>государственного санитарного врача РФ от24</w:t>
      </w:r>
      <w:proofErr w:type="gramEnd"/>
      <w:r w:rsidRPr="000A473A">
        <w:rPr>
          <w:rFonts w:ascii="Times New Roman" w:hAnsi="Times New Roman" w:cs="Times New Roman"/>
          <w:lang w:eastAsia="zh-CN"/>
        </w:rPr>
        <w:t>.</w:t>
      </w:r>
      <w:proofErr w:type="gramStart"/>
      <w:r w:rsidRPr="000A473A">
        <w:rPr>
          <w:rFonts w:ascii="Times New Roman" w:hAnsi="Times New Roman" w:cs="Times New Roman"/>
          <w:lang w:eastAsia="zh-CN"/>
        </w:rPr>
        <w:t>11.2015 № 81).</w:t>
      </w:r>
      <w:proofErr w:type="gramEnd"/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0A473A">
        <w:rPr>
          <w:rFonts w:ascii="Times New Roman" w:hAnsi="Times New Roman" w:cs="Times New Roman"/>
          <w:sz w:val="24"/>
          <w:szCs w:val="24"/>
        </w:rPr>
        <w:t>: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iCs/>
          <w:lang w:eastAsia="zh-CN"/>
        </w:rPr>
      </w:pPr>
      <w:r w:rsidRPr="000A473A">
        <w:rPr>
          <w:rFonts w:ascii="Times New Roman" w:hAnsi="Times New Roman" w:cs="Times New Roman"/>
          <w:lang w:eastAsia="zh-CN"/>
        </w:rPr>
        <w:t xml:space="preserve"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0A473A">
        <w:rPr>
          <w:rFonts w:ascii="Times New Roman" w:hAnsi="Times New Roman" w:cs="Times New Roman"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lang w:eastAsia="zh-CN"/>
        </w:rPr>
        <w:t xml:space="preserve"> России от 20.08.2008 № 241, 30.08.2010 № 889, 03.06.2011 № 1994, от 01.02.2012 </w:t>
      </w:r>
      <w:hyperlink r:id="rId9" w:history="1">
        <w:r w:rsidRPr="000A473A">
          <w:rPr>
            <w:rFonts w:ascii="Times New Roman" w:hAnsi="Times New Roman" w:cs="Times New Roman"/>
            <w:lang w:eastAsia="zh-CN"/>
          </w:rPr>
          <w:t>№</w:t>
        </w:r>
      </w:hyperlink>
      <w:r w:rsidRPr="000A473A">
        <w:rPr>
          <w:rFonts w:ascii="Times New Roman" w:hAnsi="Times New Roman" w:cs="Times New Roman"/>
          <w:lang w:eastAsia="zh-CN"/>
        </w:rPr>
        <w:t xml:space="preserve"> 74);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lang w:eastAsia="zh-CN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0A473A">
        <w:rPr>
          <w:rFonts w:ascii="Times New Roman" w:hAnsi="Times New Roman" w:cs="Times New Roman"/>
          <w:bCs/>
          <w:lang w:eastAsia="zh-CN"/>
        </w:rPr>
        <w:t>13.12. 2013, от 28.05.2014, от 17.07.2015);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iCs/>
          <w:lang w:eastAsia="zh-CN"/>
        </w:rPr>
      </w:pPr>
      <w:r w:rsidRPr="000A473A">
        <w:rPr>
          <w:rFonts w:ascii="Times New Roman" w:hAnsi="Times New Roman" w:cs="Times New Roman"/>
          <w:bCs/>
          <w:color w:val="222222"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kern w:val="1"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kern w:val="1"/>
          <w:lang w:eastAsia="zh-CN"/>
        </w:rPr>
        <w:t xml:space="preserve"> России от 31.03.2014 № 253 «</w:t>
      </w:r>
      <w:r w:rsidRPr="000A473A">
        <w:rPr>
          <w:rFonts w:ascii="Times New Roman" w:hAnsi="Times New Roman" w:cs="Times New Roman"/>
          <w:lang w:eastAsia="zh-CN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0A473A">
        <w:rPr>
          <w:rFonts w:ascii="Times New Roman" w:hAnsi="Times New Roman" w:cs="Times New Roman"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lang w:eastAsia="zh-CN"/>
        </w:rPr>
        <w:t xml:space="preserve"> России от 08.06.2015 № 576, от 28.12.2015 №1529, от 26.01.2016 № 38)</w:t>
      </w:r>
      <w:r w:rsidRPr="000A473A">
        <w:rPr>
          <w:rFonts w:ascii="Times New Roman" w:hAnsi="Times New Roman" w:cs="Times New Roman"/>
          <w:kern w:val="1"/>
          <w:lang w:eastAsia="zh-CN"/>
        </w:rPr>
        <w:t>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iCs/>
          <w:lang w:eastAsia="zh-CN"/>
        </w:rPr>
      </w:pPr>
      <w:r w:rsidRPr="000A473A">
        <w:rPr>
          <w:rFonts w:ascii="Times New Roman" w:hAnsi="Times New Roman" w:cs="Times New Roman"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lang w:eastAsia="zh-CN"/>
        </w:rPr>
        <w:t xml:space="preserve">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29.04.2015 № 450 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0A473A" w:rsidRPr="000A473A" w:rsidRDefault="000A473A" w:rsidP="00932F32">
      <w:pPr>
        <w:pStyle w:val="16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left"/>
        <w:rPr>
          <w:rStyle w:val="51"/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/>
          <w:bCs/>
          <w:sz w:val="24"/>
          <w:szCs w:val="24"/>
        </w:rPr>
        <w:t>приказ от 31.12.2015 № 1576 «О внесении изменений в федеральный государстве</w:t>
      </w:r>
      <w:r w:rsidRPr="000A473A">
        <w:rPr>
          <w:rFonts w:ascii="Times New Roman" w:hAnsi="Times New Roman"/>
          <w:bCs/>
          <w:sz w:val="24"/>
          <w:szCs w:val="24"/>
        </w:rPr>
        <w:t>н</w:t>
      </w:r>
      <w:r w:rsidRPr="000A473A">
        <w:rPr>
          <w:rFonts w:ascii="Times New Roman" w:hAnsi="Times New Roman"/>
          <w:bCs/>
          <w:sz w:val="24"/>
          <w:szCs w:val="24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A473A" w:rsidRPr="000A473A" w:rsidRDefault="000A473A" w:rsidP="00932F32">
      <w:pPr>
        <w:pStyle w:val="16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left"/>
        <w:rPr>
          <w:rStyle w:val="51"/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/>
          <w:bCs/>
          <w:sz w:val="24"/>
          <w:szCs w:val="24"/>
        </w:rPr>
        <w:t>приказ от 31.12.2015 № 1577 «О внесении изменений в федеральный государстве</w:t>
      </w:r>
      <w:r w:rsidRPr="000A473A">
        <w:rPr>
          <w:rFonts w:ascii="Times New Roman" w:hAnsi="Times New Roman"/>
          <w:bCs/>
          <w:sz w:val="24"/>
          <w:szCs w:val="24"/>
        </w:rPr>
        <w:t>н</w:t>
      </w:r>
      <w:r w:rsidRPr="000A473A">
        <w:rPr>
          <w:rFonts w:ascii="Times New Roman" w:hAnsi="Times New Roman"/>
          <w:bCs/>
          <w:sz w:val="24"/>
          <w:szCs w:val="24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A473A" w:rsidRPr="000A473A" w:rsidRDefault="000A473A" w:rsidP="00932F32">
      <w:pPr>
        <w:pStyle w:val="16"/>
        <w:numPr>
          <w:ilvl w:val="0"/>
          <w:numId w:val="37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left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hAnsi="Times New Roman"/>
          <w:bCs/>
          <w:sz w:val="24"/>
          <w:szCs w:val="24"/>
        </w:rPr>
        <w:t>приказ от 31.12.2015 № 1578 «О внесении изменений в федеральный государстве</w:t>
      </w:r>
      <w:r w:rsidRPr="000A473A">
        <w:rPr>
          <w:rFonts w:ascii="Times New Roman" w:hAnsi="Times New Roman"/>
          <w:bCs/>
          <w:sz w:val="24"/>
          <w:szCs w:val="24"/>
        </w:rPr>
        <w:t>н</w:t>
      </w:r>
      <w:r w:rsidRPr="000A473A">
        <w:rPr>
          <w:rFonts w:ascii="Times New Roman" w:hAnsi="Times New Roman"/>
          <w:bCs/>
          <w:sz w:val="24"/>
          <w:szCs w:val="24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07.06.2017 № 506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0A473A" w:rsidRPr="000A473A" w:rsidRDefault="000A473A" w:rsidP="00932F32">
      <w:pPr>
        <w:pStyle w:val="a7"/>
        <w:numPr>
          <w:ilvl w:val="0"/>
          <w:numId w:val="37"/>
        </w:numPr>
        <w:tabs>
          <w:tab w:val="left" w:pos="567"/>
        </w:tabs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приказ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20.06.2017 № 581 «О внесении изменений в федеральный </w:t>
      </w:r>
      <w:r w:rsidRPr="000A473A">
        <w:rPr>
          <w:rFonts w:ascii="Times New Roman" w:hAnsi="Times New Roman" w:cs="Times New Roman"/>
          <w:lang w:eastAsia="zh-CN"/>
        </w:rPr>
        <w:t>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</w:p>
    <w:p w:rsidR="000A473A" w:rsidRPr="000A473A" w:rsidRDefault="000A473A" w:rsidP="00932F32">
      <w:p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Письма: 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iCs/>
          <w:lang w:eastAsia="zh-CN"/>
        </w:rPr>
      </w:pPr>
      <w:proofErr w:type="gramStart"/>
      <w:r w:rsidRPr="000A473A">
        <w:rPr>
          <w:rFonts w:ascii="Times New Roman" w:hAnsi="Times New Roman" w:cs="Times New Roman"/>
          <w:lang w:eastAsia="zh-CN"/>
        </w:rPr>
        <w:t xml:space="preserve">письмо Минобразования России от 31.10.2003 № 13-51-263/123 «Об оценивании  и </w:t>
      </w:r>
      <w:r w:rsidRPr="000A473A">
        <w:rPr>
          <w:rFonts w:ascii="Times New Roman" w:hAnsi="Times New Roman" w:cs="Times New Roman"/>
          <w:lang w:eastAsia="zh-CN"/>
        </w:rPr>
        <w:lastRenderedPageBreak/>
        <w:t>аттестации обучающихся, отнесенных по состоянию  здоровья к специальной медицинской группе для занятий физической культурой»;</w:t>
      </w:r>
      <w:proofErr w:type="gramEnd"/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eastAsia="@Arial Unicode MS" w:hAnsi="Times New Roman" w:cs="Times New Roman"/>
          <w:iCs/>
          <w:lang w:eastAsia="zh-CN"/>
        </w:rPr>
      </w:pPr>
      <w:r w:rsidRPr="000A473A">
        <w:rPr>
          <w:rFonts w:ascii="Times New Roman" w:hAnsi="Times New Roman" w:cs="Times New Roman"/>
          <w:lang w:eastAsia="zh-CN"/>
        </w:rPr>
        <w:t xml:space="preserve">письмо Департамента государственной политики в образовании </w:t>
      </w:r>
      <w:proofErr w:type="spellStart"/>
      <w:r w:rsidRPr="000A473A">
        <w:rPr>
          <w:rFonts w:ascii="Times New Roman" w:hAnsi="Times New Roman" w:cs="Times New Roman"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lang w:eastAsia="zh-CN"/>
        </w:rPr>
        <w:t xml:space="preserve"> России от 04.03.2010 № 03-413 «О методических рекомендациях по реализации элективных курсов»;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</w:t>
      </w:r>
      <w:r w:rsidRPr="000A473A">
        <w:rPr>
          <w:rFonts w:ascii="Times New Roman" w:hAnsi="Times New Roman" w:cs="Times New Roman"/>
          <w:lang w:eastAsia="zh-CN"/>
        </w:rPr>
        <w:t>от 29.04.2014 № 08-548 «О федеральном перечне учебников»;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15.07.2014 № 08-888 «Об аттестации обучающихся общеобразовательных организаций по учебному предмету «Физическая культура»;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02.02.2015 № НТ-136/08 «О федеральном перечне учебников»;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>письмо от 20.07.2015 № 09-1774 «О направлении учебно-методических материалов»;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04.09.2015 № 08-1404 «Об отборе организаций, выпускающих учебные пособия»;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18.03.2016 № НТ–393/08 «Об обеспечении учебными изданиями (учебниками и учебными пособиями);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20.06.2017 № ТС–194/08 «Об организации изучения учебного предмета «Астрономия»;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bCs/>
          <w:lang w:eastAsia="zh-CN"/>
        </w:rPr>
        <w:t xml:space="preserve">письмо </w:t>
      </w:r>
      <w:proofErr w:type="spellStart"/>
      <w:r w:rsidRPr="000A473A">
        <w:rPr>
          <w:rFonts w:ascii="Times New Roman" w:hAnsi="Times New Roman" w:cs="Times New Roman"/>
          <w:bCs/>
          <w:lang w:eastAsia="zh-CN"/>
        </w:rPr>
        <w:t>Минобрнауки</w:t>
      </w:r>
      <w:proofErr w:type="spellEnd"/>
      <w:r w:rsidRPr="000A473A">
        <w:rPr>
          <w:rFonts w:ascii="Times New Roman" w:hAnsi="Times New Roman" w:cs="Times New Roman"/>
          <w:bCs/>
          <w:lang w:eastAsia="zh-CN"/>
        </w:rPr>
        <w:t xml:space="preserve"> России от 19.07.2017 № 08-1382  «Об изучении астрономии».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  <w:lang w:eastAsia="ar-SA"/>
        </w:rPr>
        <w:t>Устав школы.</w:t>
      </w:r>
    </w:p>
    <w:p w:rsidR="000A473A" w:rsidRPr="000A473A" w:rsidRDefault="000A473A" w:rsidP="00932F32">
      <w:pPr>
        <w:pStyle w:val="a7"/>
        <w:numPr>
          <w:ilvl w:val="0"/>
          <w:numId w:val="38"/>
        </w:numPr>
        <w:suppressAutoHyphens/>
        <w:ind w:left="0" w:firstLine="284"/>
        <w:rPr>
          <w:rFonts w:ascii="Times New Roman" w:hAnsi="Times New Roman" w:cs="Times New Roman"/>
          <w:bCs/>
          <w:iCs/>
          <w:lang w:eastAsia="zh-CN"/>
        </w:rPr>
      </w:pPr>
      <w:r w:rsidRPr="000A473A">
        <w:rPr>
          <w:rFonts w:ascii="Times New Roman" w:hAnsi="Times New Roman" w:cs="Times New Roman"/>
        </w:rPr>
        <w:t>Нормативно-правовые акты ОУ.</w:t>
      </w:r>
    </w:p>
    <w:p w:rsidR="000A473A" w:rsidRPr="000A473A" w:rsidRDefault="000A473A" w:rsidP="00932F32">
      <w:pPr>
        <w:pStyle w:val="Default"/>
        <w:ind w:left="360"/>
        <w:jc w:val="both"/>
        <w:rPr>
          <w:b/>
          <w:bCs/>
          <w:i/>
          <w:iCs/>
        </w:rPr>
      </w:pPr>
      <w:r w:rsidRPr="000A473A">
        <w:rPr>
          <w:b/>
          <w:bCs/>
          <w:i/>
          <w:iCs/>
        </w:rPr>
        <w:t xml:space="preserve">Разработчик программы: </w:t>
      </w:r>
      <w:r w:rsidRPr="000A473A">
        <w:rPr>
          <w:rStyle w:val="Zag11"/>
          <w:rFonts w:eastAsia="@Arial Unicode MS"/>
        </w:rPr>
        <w:t xml:space="preserve">МКОУ </w:t>
      </w:r>
      <w:r w:rsidRPr="000A473A">
        <w:t>«</w:t>
      </w:r>
      <w:proofErr w:type="spellStart"/>
      <w:r w:rsidRPr="000A473A">
        <w:t>Впередовская</w:t>
      </w:r>
      <w:proofErr w:type="spellEnd"/>
      <w:r w:rsidRPr="000A473A">
        <w:t xml:space="preserve"> СОШ»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    Программа выстраивается в соответствии с направлениями Комплексного проекта модернизации образования региональной школы и учитывает необходимость выполнения и решения следующих целей и задач ОУ:</w:t>
      </w:r>
    </w:p>
    <w:p w:rsidR="000A473A" w:rsidRPr="000A473A" w:rsidRDefault="000A473A" w:rsidP="00932F32">
      <w:pPr>
        <w:pStyle w:val="a9"/>
        <w:ind w:left="57" w:right="-57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       В соответствии с требованиями сегодняшнего дня образование в школе рассматрив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а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ется как целостная система, включающая обучение, воспитание и развитие, как процесс,  направленный на подготовку школьников не только с определенным образовательным цензом, но и способных к самореализации, социально активных и ответственных, гра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ж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дански зрелых, с высоким уровнем правовой и коммуникативной культуры. Школа ра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с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сматривает социальный образовательный заказ как миссию, лежащую в основе выбора приоритетных направлений деятельности на ближайшие годы развития.</w:t>
      </w:r>
    </w:p>
    <w:p w:rsidR="000A473A" w:rsidRPr="000A473A" w:rsidRDefault="000A473A" w:rsidP="00932F32">
      <w:pPr>
        <w:pStyle w:val="a9"/>
        <w:ind w:right="-57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         Важнейшими задачами школы на путях достижения поставленной цели являются:</w:t>
      </w:r>
    </w:p>
    <w:p w:rsidR="000A473A" w:rsidRPr="000A473A" w:rsidRDefault="000A473A" w:rsidP="00932F32">
      <w:pPr>
        <w:pStyle w:val="a9"/>
        <w:numPr>
          <w:ilvl w:val="0"/>
          <w:numId w:val="1"/>
        </w:numPr>
        <w:ind w:left="568" w:hanging="284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>обеспечение доступного и качественного образования в условиях новых государс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т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венных стандартов; формирование среды, благоприятствующей становлению и ро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с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ту развивающейся личности в соответствии со своими способностями и потребн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стями;</w:t>
      </w:r>
    </w:p>
    <w:p w:rsidR="000A473A" w:rsidRPr="000A473A" w:rsidRDefault="000A473A" w:rsidP="00932F32">
      <w:pPr>
        <w:pStyle w:val="a9"/>
        <w:numPr>
          <w:ilvl w:val="0"/>
          <w:numId w:val="1"/>
        </w:numPr>
        <w:ind w:left="568" w:hanging="284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>обеспечение соответствия учебно-методических и дидактических комплектов, пр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фессионального уровня педагогов образовательным программам, реализуемым в школе;</w:t>
      </w:r>
    </w:p>
    <w:p w:rsidR="000A473A" w:rsidRPr="000A473A" w:rsidRDefault="000A473A" w:rsidP="00932F32">
      <w:pPr>
        <w:pStyle w:val="a9"/>
        <w:numPr>
          <w:ilvl w:val="0"/>
          <w:numId w:val="1"/>
        </w:numPr>
        <w:ind w:left="56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A473A">
        <w:rPr>
          <w:rFonts w:ascii="Times New Roman" w:hAnsi="Times New Roman"/>
          <w:sz w:val="24"/>
          <w:szCs w:val="24"/>
          <w:lang w:eastAsia="ru-RU"/>
        </w:rPr>
        <w:t>развитие</w:t>
      </w:r>
      <w:proofErr w:type="spellEnd"/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eastAsia="ru-RU"/>
        </w:rPr>
        <w:t>учительского</w:t>
      </w:r>
      <w:proofErr w:type="spellEnd"/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eastAsia="ru-RU"/>
        </w:rPr>
        <w:t>потенциала</w:t>
      </w:r>
      <w:proofErr w:type="spellEnd"/>
      <w:r w:rsidRPr="000A473A">
        <w:rPr>
          <w:rFonts w:ascii="Times New Roman" w:hAnsi="Times New Roman"/>
          <w:sz w:val="24"/>
          <w:szCs w:val="24"/>
          <w:lang w:eastAsia="ru-RU"/>
        </w:rPr>
        <w:t>;</w:t>
      </w:r>
    </w:p>
    <w:p w:rsidR="000A473A" w:rsidRPr="000A473A" w:rsidRDefault="000A473A" w:rsidP="00932F32">
      <w:pPr>
        <w:pStyle w:val="a9"/>
        <w:numPr>
          <w:ilvl w:val="0"/>
          <w:numId w:val="1"/>
        </w:numPr>
        <w:ind w:left="56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A473A">
        <w:rPr>
          <w:rFonts w:ascii="Times New Roman" w:hAnsi="Times New Roman"/>
          <w:sz w:val="24"/>
          <w:szCs w:val="24"/>
          <w:lang w:eastAsia="ru-RU"/>
        </w:rPr>
        <w:t>развитие</w:t>
      </w:r>
      <w:proofErr w:type="spellEnd"/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eastAsia="ru-RU"/>
        </w:rPr>
        <w:t>школьной</w:t>
      </w:r>
      <w:proofErr w:type="spellEnd"/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eastAsia="ru-RU"/>
        </w:rPr>
        <w:t>инфраструктуры</w:t>
      </w:r>
      <w:proofErr w:type="spellEnd"/>
      <w:r w:rsidRPr="000A473A">
        <w:rPr>
          <w:rFonts w:ascii="Times New Roman" w:hAnsi="Times New Roman"/>
          <w:sz w:val="24"/>
          <w:szCs w:val="24"/>
          <w:lang w:eastAsia="ru-RU"/>
        </w:rPr>
        <w:t>;</w:t>
      </w:r>
    </w:p>
    <w:p w:rsidR="000A473A" w:rsidRPr="000A473A" w:rsidRDefault="000A473A" w:rsidP="00932F32">
      <w:pPr>
        <w:pStyle w:val="a9"/>
        <w:numPr>
          <w:ilvl w:val="0"/>
          <w:numId w:val="1"/>
        </w:numPr>
        <w:ind w:left="568" w:hanging="284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>расширение практики деятельности школьных и общественных советов, обеспеч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вающих заинтересованное участие родителей и местного сообщества в управлении школой;</w:t>
      </w:r>
    </w:p>
    <w:p w:rsidR="000A473A" w:rsidRPr="000A473A" w:rsidRDefault="000A473A" w:rsidP="00932F32">
      <w:pPr>
        <w:pStyle w:val="a9"/>
        <w:numPr>
          <w:ilvl w:val="0"/>
          <w:numId w:val="1"/>
        </w:numPr>
        <w:ind w:left="568" w:hanging="284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обеспечение новыми технологиями и методиками </w:t>
      </w:r>
      <w:proofErr w:type="spellStart"/>
      <w:r w:rsidRPr="000A473A">
        <w:rPr>
          <w:rFonts w:ascii="Times New Roman" w:hAnsi="Times New Roman"/>
          <w:sz w:val="24"/>
          <w:szCs w:val="24"/>
          <w:lang w:val="ru-RU" w:eastAsia="ru-RU"/>
        </w:rPr>
        <w:t>здоровьесберегающего</w:t>
      </w:r>
      <w:proofErr w:type="spellEnd"/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обучения; формирование заинтересованного отношения к собственному здоровью, здорового образа жизни всех участников образовательного процесса.</w:t>
      </w:r>
      <w:r w:rsidRPr="000A473A">
        <w:rPr>
          <w:rFonts w:ascii="Times New Roman" w:hAnsi="Times New Roman"/>
          <w:sz w:val="24"/>
          <w:szCs w:val="24"/>
          <w:lang w:eastAsia="ru-RU"/>
        </w:rPr>
        <w:t>  </w:t>
      </w:r>
    </w:p>
    <w:p w:rsidR="000A473A" w:rsidRPr="000A473A" w:rsidRDefault="000A473A" w:rsidP="00932F32">
      <w:pPr>
        <w:pStyle w:val="a9"/>
        <w:ind w:left="57" w:right="-57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       В основе образования заложен приоритет самооценки человека, способного к сам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развитию, самосовершенствованию и самообразованию на протяжении всей жизни.</w:t>
      </w:r>
      <w:r w:rsidRPr="000A473A">
        <w:rPr>
          <w:rFonts w:ascii="Times New Roman" w:hAnsi="Times New Roman"/>
          <w:sz w:val="24"/>
          <w:szCs w:val="24"/>
          <w:lang w:eastAsia="ru-RU"/>
        </w:rPr>
        <w:t> </w:t>
      </w:r>
    </w:p>
    <w:p w:rsidR="000A473A" w:rsidRPr="000A473A" w:rsidRDefault="000A473A" w:rsidP="00932F32">
      <w:pPr>
        <w:pStyle w:val="a9"/>
        <w:ind w:left="57" w:right="-57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Также технологический вызов диктует необходимость перехода на принципиально новый технологический уровень образования, требующий совершенствования материал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ь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но – технической базы, соответствующей современным условиям – это одно из необход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мых условий решения задачи развития личности.</w:t>
      </w:r>
      <w:r w:rsidRPr="000A473A">
        <w:rPr>
          <w:rFonts w:ascii="Times New Roman" w:hAnsi="Times New Roman"/>
          <w:sz w:val="24"/>
          <w:szCs w:val="24"/>
          <w:lang w:eastAsia="ru-RU"/>
        </w:rPr>
        <w:t> </w:t>
      </w:r>
    </w:p>
    <w:p w:rsidR="000A473A" w:rsidRPr="000A473A" w:rsidRDefault="000A473A" w:rsidP="00932F32">
      <w:pPr>
        <w:pStyle w:val="a9"/>
        <w:ind w:left="57" w:right="-57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sz w:val="24"/>
          <w:szCs w:val="24"/>
          <w:lang w:val="ru-RU" w:eastAsia="ru-RU"/>
        </w:rPr>
        <w:t>Направленность настоящей программы образования заключается в поиске внутренних источников развития, рационального использования накопленного инновационн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го потенциала образования</w:t>
      </w:r>
      <w:r w:rsidRPr="000A473A">
        <w:rPr>
          <w:rFonts w:ascii="Times New Roman" w:hAnsi="Times New Roman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 xml:space="preserve"> и потенциала его социальных партнеров.</w:t>
      </w:r>
    </w:p>
    <w:p w:rsidR="000A473A" w:rsidRPr="000A473A" w:rsidRDefault="000A473A" w:rsidP="00932F32">
      <w:pPr>
        <w:pStyle w:val="a9"/>
        <w:ind w:left="57" w:right="-57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 xml:space="preserve">Личностная ориентация,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>многоуровневость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образования, подкрепленные гарантиями его доступности, и комфортность - это основополагающие принципы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>гуманизации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 xml:space="preserve"> о</w:t>
      </w:r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>б</w:t>
      </w:r>
      <w:r w:rsidRPr="000A473A">
        <w:rPr>
          <w:rFonts w:ascii="Times New Roman" w:hAnsi="Times New Roman"/>
          <w:bCs/>
          <w:sz w:val="24"/>
          <w:szCs w:val="24"/>
          <w:lang w:val="ru-RU" w:eastAsia="ru-RU"/>
        </w:rPr>
        <w:t xml:space="preserve">разования и главный механизм повышения общего уровня образованности населения. </w:t>
      </w:r>
      <w:r w:rsidRPr="000A473A">
        <w:rPr>
          <w:rFonts w:ascii="Times New Roman" w:hAnsi="Times New Roman"/>
          <w:sz w:val="24"/>
          <w:szCs w:val="24"/>
          <w:lang w:val="ru-RU" w:eastAsia="ru-RU"/>
        </w:rPr>
        <w:t>Именно в этом направлении работает педагогический коллектив школы.</w:t>
      </w:r>
    </w:p>
    <w:p w:rsidR="000A473A" w:rsidRPr="000A473A" w:rsidRDefault="000A473A" w:rsidP="00932F32">
      <w:pPr>
        <w:shd w:val="clear" w:color="auto" w:fill="FFFFFF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73A">
        <w:rPr>
          <w:rFonts w:ascii="Times New Roman" w:hAnsi="Times New Roman" w:cs="Times New Roman"/>
          <w:bCs/>
          <w:i/>
          <w:sz w:val="24"/>
          <w:szCs w:val="24"/>
        </w:rPr>
        <w:t>Образовательная программа</w:t>
      </w:r>
      <w:r w:rsidRPr="000A473A">
        <w:rPr>
          <w:rFonts w:ascii="Times New Roman" w:hAnsi="Times New Roman" w:cs="Times New Roman"/>
          <w:i/>
          <w:sz w:val="24"/>
          <w:szCs w:val="24"/>
        </w:rPr>
        <w:t xml:space="preserve"> определяет</w:t>
      </w:r>
    </w:p>
    <w:p w:rsidR="000A473A" w:rsidRPr="000A473A" w:rsidRDefault="000A473A" w:rsidP="00932F32">
      <w:pPr>
        <w:pStyle w:val="a7"/>
        <w:numPr>
          <w:ilvl w:val="0"/>
          <w:numId w:val="2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цели и содержание образовательного процесса, особенности их раскрытия через с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держание учебных предметов и педагогических технологий;</w:t>
      </w:r>
    </w:p>
    <w:p w:rsidR="000A473A" w:rsidRPr="000A473A" w:rsidRDefault="000A473A" w:rsidP="00932F32">
      <w:pPr>
        <w:pStyle w:val="a7"/>
        <w:numPr>
          <w:ilvl w:val="0"/>
          <w:numId w:val="2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учебно-методическую базу реализации учебных программ.</w:t>
      </w:r>
    </w:p>
    <w:p w:rsidR="000A473A" w:rsidRPr="000A473A" w:rsidRDefault="000A473A" w:rsidP="00932F32">
      <w:pPr>
        <w:shd w:val="clear" w:color="auto" w:fill="FFFFFF"/>
        <w:adjustRightInd w:val="0"/>
        <w:spacing w:after="0" w:line="240" w:lineRule="auto"/>
        <w:ind w:left="57" w:right="-57" w:firstLine="709"/>
        <w:rPr>
          <w:rFonts w:ascii="Times New Roman" w:hAnsi="Times New Roman" w:cs="Times New Roman"/>
          <w:i/>
          <w:sz w:val="24"/>
          <w:szCs w:val="24"/>
        </w:rPr>
      </w:pPr>
      <w:r w:rsidRPr="000A473A">
        <w:rPr>
          <w:rFonts w:ascii="Times New Roman" w:hAnsi="Times New Roman" w:cs="Times New Roman"/>
          <w:bCs/>
          <w:i/>
          <w:sz w:val="24"/>
          <w:szCs w:val="24"/>
        </w:rPr>
        <w:t>Образовательная программа регламентирует:</w:t>
      </w:r>
    </w:p>
    <w:p w:rsidR="000A473A" w:rsidRPr="000A473A" w:rsidRDefault="000A473A" w:rsidP="00932F32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условия освоения образовательной программы;</w:t>
      </w:r>
    </w:p>
    <w:p w:rsidR="000A473A" w:rsidRPr="000A473A" w:rsidRDefault="000A473A" w:rsidP="00932F32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диагностические процедуры для объективного поэтапного учета образовательных достижений учащихся;</w:t>
      </w:r>
    </w:p>
    <w:p w:rsidR="000A473A" w:rsidRPr="000A473A" w:rsidRDefault="000A473A" w:rsidP="00932F32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организационно-педагогические условия реализации  программ общего образования.</w:t>
      </w:r>
    </w:p>
    <w:p w:rsidR="000A473A" w:rsidRPr="000A473A" w:rsidRDefault="000A473A" w:rsidP="00932F32">
      <w:pPr>
        <w:shd w:val="clear" w:color="auto" w:fill="FFFFFF"/>
        <w:adjustRightInd w:val="0"/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    Основным условием эффективности обучения является:</w:t>
      </w:r>
    </w:p>
    <w:p w:rsidR="000A473A" w:rsidRPr="000A473A" w:rsidRDefault="000A473A" w:rsidP="00932F32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0A473A" w:rsidRPr="000A473A" w:rsidRDefault="000A473A" w:rsidP="00932F32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создание необходимых условий для развития личностной мотивации,  способностей учащихся;</w:t>
      </w:r>
    </w:p>
    <w:p w:rsidR="000A473A" w:rsidRPr="000A473A" w:rsidRDefault="000A473A" w:rsidP="00932F32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использование современных образовательных технологий;</w:t>
      </w:r>
    </w:p>
    <w:p w:rsidR="000A473A" w:rsidRPr="000A473A" w:rsidRDefault="000A473A" w:rsidP="00932F32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широкое развитие сети внеклассной работы;</w:t>
      </w:r>
    </w:p>
    <w:p w:rsidR="000A473A" w:rsidRPr="000A473A" w:rsidRDefault="000A473A" w:rsidP="00932F32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использование различных видов информационных ресурсов для </w:t>
      </w:r>
      <w:proofErr w:type="gramStart"/>
      <w:r w:rsidRPr="000A473A">
        <w:rPr>
          <w:rFonts w:ascii="Times New Roman" w:hAnsi="Times New Roman" w:cs="Times New Roman"/>
        </w:rPr>
        <w:t>обеспечения</w:t>
      </w:r>
      <w:proofErr w:type="gramEnd"/>
      <w:r w:rsidRPr="000A473A">
        <w:rPr>
          <w:rFonts w:ascii="Times New Roman" w:hAnsi="Times New Roman" w:cs="Times New Roman"/>
        </w:rPr>
        <w:t xml:space="preserve"> как п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требностей обучения, так и личных информационных потребностей учащихся;</w:t>
      </w:r>
    </w:p>
    <w:p w:rsidR="000A473A" w:rsidRPr="000A473A" w:rsidRDefault="000A473A" w:rsidP="00932F32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использование возможностей </w:t>
      </w:r>
      <w:proofErr w:type="spellStart"/>
      <w:r w:rsidRPr="000A473A">
        <w:rPr>
          <w:rFonts w:ascii="Times New Roman" w:hAnsi="Times New Roman" w:cs="Times New Roman"/>
        </w:rPr>
        <w:t>социокультурной</w:t>
      </w:r>
      <w:proofErr w:type="spellEnd"/>
      <w:r w:rsidRPr="000A473A">
        <w:rPr>
          <w:rFonts w:ascii="Times New Roman" w:hAnsi="Times New Roman" w:cs="Times New Roman"/>
        </w:rPr>
        <w:t xml:space="preserve"> среды.</w:t>
      </w:r>
    </w:p>
    <w:p w:rsidR="000A473A" w:rsidRPr="000A473A" w:rsidRDefault="000A473A" w:rsidP="00932F32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Выполнение указанных условий позволит школе реализовать педагогически, пс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хологически, дидактически и </w:t>
      </w:r>
      <w:proofErr w:type="spellStart"/>
      <w:proofErr w:type="gramStart"/>
      <w:r w:rsidRPr="000A473A">
        <w:rPr>
          <w:rFonts w:ascii="Times New Roman" w:hAnsi="Times New Roman" w:cs="Times New Roman"/>
          <w:sz w:val="24"/>
          <w:szCs w:val="24"/>
        </w:rPr>
        <w:t>материально-технически</w:t>
      </w:r>
      <w:proofErr w:type="spellEnd"/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развития личности обучающихся.</w:t>
      </w:r>
    </w:p>
    <w:p w:rsidR="000A473A" w:rsidRPr="000A473A" w:rsidRDefault="000A473A" w:rsidP="00932F32">
      <w:pPr>
        <w:pStyle w:val="Default"/>
        <w:jc w:val="both"/>
        <w:rPr>
          <w:color w:val="auto"/>
        </w:rPr>
      </w:pPr>
      <w:r w:rsidRPr="000A473A">
        <w:rPr>
          <w:b/>
          <w:bCs/>
          <w:i/>
          <w:iCs/>
          <w:color w:val="auto"/>
        </w:rPr>
        <w:t>Исполнители программы</w:t>
      </w:r>
      <w:r w:rsidRPr="000A473A">
        <w:rPr>
          <w:color w:val="auto"/>
        </w:rPr>
        <w:t xml:space="preserve">: </w:t>
      </w:r>
    </w:p>
    <w:p w:rsidR="000A473A" w:rsidRPr="000A473A" w:rsidRDefault="000A473A" w:rsidP="00932F32">
      <w:pPr>
        <w:pStyle w:val="Default"/>
        <w:jc w:val="both"/>
        <w:rPr>
          <w:color w:val="auto"/>
        </w:rPr>
      </w:pPr>
      <w:r w:rsidRPr="000A473A">
        <w:rPr>
          <w:color w:val="auto"/>
        </w:rPr>
        <w:t xml:space="preserve">Администрация школы. </w:t>
      </w:r>
    </w:p>
    <w:p w:rsidR="000A473A" w:rsidRPr="000A473A" w:rsidRDefault="000A473A" w:rsidP="00932F32">
      <w:pPr>
        <w:pStyle w:val="Default"/>
        <w:jc w:val="both"/>
        <w:rPr>
          <w:color w:val="auto"/>
        </w:rPr>
      </w:pPr>
      <w:r w:rsidRPr="000A473A">
        <w:rPr>
          <w:color w:val="auto"/>
        </w:rPr>
        <w:t xml:space="preserve">Педагогический коллектив школы. </w:t>
      </w:r>
    </w:p>
    <w:p w:rsidR="000A473A" w:rsidRPr="000A473A" w:rsidRDefault="000A473A" w:rsidP="00932F32">
      <w:pPr>
        <w:pStyle w:val="Default"/>
        <w:jc w:val="both"/>
        <w:rPr>
          <w:color w:val="auto"/>
        </w:rPr>
      </w:pPr>
      <w:r w:rsidRPr="000A473A">
        <w:rPr>
          <w:color w:val="auto"/>
        </w:rPr>
        <w:t xml:space="preserve">Органы педагогического и школьного самоуправления. 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Методические предметные объединения школы.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Основные категории потребителей</w:t>
      </w:r>
      <w:r w:rsidRPr="000A473A">
        <w:rPr>
          <w:rFonts w:ascii="Times New Roman" w:hAnsi="Times New Roman" w:cs="Times New Roman"/>
          <w:sz w:val="24"/>
          <w:szCs w:val="24"/>
        </w:rPr>
        <w:t>, для которых предназначена образовательная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грамма: </w:t>
      </w:r>
    </w:p>
    <w:p w:rsidR="000A473A" w:rsidRPr="000A473A" w:rsidRDefault="000A473A" w:rsidP="00932F32">
      <w:pPr>
        <w:pStyle w:val="a7"/>
        <w:numPr>
          <w:ilvl w:val="0"/>
          <w:numId w:val="5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Первая категория - родители учащихся и родители детей школьного возраста, которые могут стать учащимися ОУ. Образовательная программа способствует обесп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чению реализации права родителей на информацию об образовательных услугах, предоставляемых ОУ, права на выбор образовательных услуг и права на гарантию качества получаемых услуг.</w:t>
      </w:r>
    </w:p>
    <w:p w:rsidR="000A473A" w:rsidRPr="000A473A" w:rsidRDefault="000A473A" w:rsidP="00932F32">
      <w:pPr>
        <w:pStyle w:val="a7"/>
        <w:numPr>
          <w:ilvl w:val="0"/>
          <w:numId w:val="5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Вторая категория - педагогический коллектив, для которого образовательная программа определяет приоритеты в содержании образования и способствует интеграции и координации деятельности всех педагогов. Образовательная программа позв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 xml:space="preserve">ляет показать конкурентоспособность учебного заведения и его взаимодействие с другими образовательными учреждениями, определяет </w:t>
      </w:r>
      <w:proofErr w:type="spellStart"/>
      <w:r w:rsidRPr="000A473A">
        <w:rPr>
          <w:rFonts w:ascii="Times New Roman" w:hAnsi="Times New Roman" w:cs="Times New Roman"/>
        </w:rPr>
        <w:t>взаимодополняемость</w:t>
      </w:r>
      <w:proofErr w:type="spellEnd"/>
      <w:r w:rsidRPr="000A473A">
        <w:rPr>
          <w:rFonts w:ascii="Times New Roman" w:hAnsi="Times New Roman" w:cs="Times New Roman"/>
        </w:rPr>
        <w:t xml:space="preserve"> обр</w:t>
      </w:r>
      <w:r w:rsidRPr="000A473A">
        <w:rPr>
          <w:rFonts w:ascii="Times New Roman" w:hAnsi="Times New Roman" w:cs="Times New Roman"/>
        </w:rPr>
        <w:t>а</w:t>
      </w:r>
      <w:r w:rsidRPr="000A473A">
        <w:rPr>
          <w:rFonts w:ascii="Times New Roman" w:hAnsi="Times New Roman" w:cs="Times New Roman"/>
        </w:rPr>
        <w:t>зовательных услуг.</w:t>
      </w:r>
    </w:p>
    <w:p w:rsidR="000A473A" w:rsidRPr="000A473A" w:rsidRDefault="000A473A" w:rsidP="00932F32">
      <w:pPr>
        <w:pStyle w:val="a7"/>
        <w:numPr>
          <w:ilvl w:val="0"/>
          <w:numId w:val="5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lastRenderedPageBreak/>
        <w:t>Третья категория – муниципальные органы управления образования, для них образовательная программа является основанием для определения качества реализации ф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деральных и региональных стандартов школой.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Образовательная программа, таким образом, выполняет следующие функции: </w:t>
      </w:r>
    </w:p>
    <w:p w:rsidR="000A473A" w:rsidRPr="000A473A" w:rsidRDefault="000A473A" w:rsidP="00932F32">
      <w:pPr>
        <w:pStyle w:val="a7"/>
        <w:numPr>
          <w:ilvl w:val="0"/>
          <w:numId w:val="6"/>
        </w:numPr>
        <w:ind w:left="568" w:hanging="284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>во</w:t>
      </w:r>
      <w:proofErr w:type="gramEnd"/>
      <w:r w:rsidRPr="000A473A">
        <w:rPr>
          <w:rFonts w:ascii="Times New Roman" w:hAnsi="Times New Roman" w:cs="Times New Roman"/>
        </w:rPr>
        <w:t xml:space="preserve"> – первых, регламентирует приоритетные стратегические цели образовательного процесса в школе, то есть убеждения педагогического коллектива о назначении образовательного учреждения, основных направлениях и средствах, которые позвол</w:t>
      </w:r>
      <w:r w:rsidRPr="000A473A">
        <w:rPr>
          <w:rFonts w:ascii="Times New Roman" w:hAnsi="Times New Roman" w:cs="Times New Roman"/>
        </w:rPr>
        <w:t>я</w:t>
      </w:r>
      <w:r w:rsidRPr="000A473A">
        <w:rPr>
          <w:rFonts w:ascii="Times New Roman" w:hAnsi="Times New Roman" w:cs="Times New Roman"/>
        </w:rPr>
        <w:t>ют это назначение реализовать;</w:t>
      </w:r>
    </w:p>
    <w:p w:rsidR="000A473A" w:rsidRPr="000A473A" w:rsidRDefault="000A473A" w:rsidP="00932F32">
      <w:pPr>
        <w:pStyle w:val="a7"/>
        <w:numPr>
          <w:ilvl w:val="0"/>
          <w:numId w:val="6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во – вторых, определяет особенности содержания образования и организации образовательного процесса через характеристику совокупности программ обучения, во</w:t>
      </w:r>
      <w:r w:rsidRPr="000A473A">
        <w:rPr>
          <w:rFonts w:ascii="Times New Roman" w:hAnsi="Times New Roman" w:cs="Times New Roman"/>
        </w:rPr>
        <w:t>с</w:t>
      </w:r>
      <w:r w:rsidRPr="000A473A">
        <w:rPr>
          <w:rFonts w:ascii="Times New Roman" w:hAnsi="Times New Roman" w:cs="Times New Roman"/>
        </w:rPr>
        <w:t>питания и развития детей, а также описание организации и учебно-методического обеспечения образовательного процесса.</w:t>
      </w:r>
    </w:p>
    <w:p w:rsidR="000A473A" w:rsidRPr="000A473A" w:rsidRDefault="000A473A" w:rsidP="00932F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Образовательная программа является важнейшим документом, дополняющим учебный план школы. Учебный план является несущей конструкцией образовательной программы, ее внутренней формой. Образовательная программа наполняет учебный план конкретным содержанием, описывает учебно-методическое обеспечение его выполнения.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Федеральный и региональный компоненты государственного образовательного стандарта базовых образовательных областей являются внешним стандартом, а данная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тельная программа является внутренним стандартом образовательного учреждения. Она показывает, через какие учебные программы реализуется содержание образовательных стандартов.</w:t>
      </w:r>
    </w:p>
    <w:p w:rsidR="000A473A" w:rsidRPr="000A473A" w:rsidRDefault="000A473A" w:rsidP="00932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Особенности МКОУ «</w:t>
      </w:r>
      <w:proofErr w:type="spellStart"/>
      <w:r w:rsidRPr="000A473A">
        <w:rPr>
          <w:rFonts w:ascii="Times New Roman" w:hAnsi="Times New Roman" w:cs="Times New Roman"/>
          <w:b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A473A" w:rsidRPr="000A473A" w:rsidRDefault="000A473A" w:rsidP="00932F3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0A473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sz w:val="24"/>
          <w:szCs w:val="24"/>
        </w:rPr>
        <w:t xml:space="preserve">это </w:t>
      </w:r>
      <w:r w:rsidRPr="000A473A">
        <w:rPr>
          <w:rFonts w:ascii="Times New Roman" w:hAnsi="Times New Roman" w:cs="Times New Roman"/>
          <w:sz w:val="24"/>
          <w:szCs w:val="24"/>
          <w:u w:val="single"/>
        </w:rPr>
        <w:t xml:space="preserve">высококвалифицированный педагогический коллектив: </w:t>
      </w:r>
    </w:p>
    <w:p w:rsidR="000A473A" w:rsidRPr="000A473A" w:rsidRDefault="000A473A" w:rsidP="00932F32">
      <w:pPr>
        <w:tabs>
          <w:tab w:val="left" w:pos="764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ОУ все предметы ведут специалисты, имеющие соответствующие образование и уровень квалификации, что говорит о том, что коллектив способен решать творческие 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дачи. Всего педагогических работников – 26. </w:t>
      </w:r>
    </w:p>
    <w:p w:rsidR="000A473A" w:rsidRPr="000A473A" w:rsidRDefault="000A473A" w:rsidP="00932F3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sz w:val="24"/>
          <w:szCs w:val="24"/>
          <w:u w:val="single"/>
        </w:rPr>
        <w:t>школьные традиции:</w:t>
      </w:r>
    </w:p>
    <w:p w:rsidR="000A473A" w:rsidRPr="000A473A" w:rsidRDefault="000A473A" w:rsidP="00932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бережное отношение к школе;</w:t>
      </w:r>
    </w:p>
    <w:p w:rsidR="000A473A" w:rsidRPr="000A473A" w:rsidRDefault="000A473A" w:rsidP="00932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решение проблем на основе договора;</w:t>
      </w:r>
    </w:p>
    <w:p w:rsidR="000A473A" w:rsidRPr="000A473A" w:rsidRDefault="000A473A" w:rsidP="00932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стремление к успеху;</w:t>
      </w:r>
    </w:p>
    <w:p w:rsidR="000A473A" w:rsidRPr="000A473A" w:rsidRDefault="000A473A" w:rsidP="00932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статусное закрепление достижений;</w:t>
      </w:r>
    </w:p>
    <w:p w:rsidR="000A473A" w:rsidRPr="000A473A" w:rsidRDefault="000A473A" w:rsidP="00932F32">
      <w:pPr>
        <w:tabs>
          <w:tab w:val="left" w:pos="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построение взаимоотношений между учителями и учащимися на доверии и сотрудничес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ве.</w:t>
      </w:r>
    </w:p>
    <w:p w:rsidR="000A473A" w:rsidRPr="000A473A" w:rsidRDefault="000A473A" w:rsidP="00932F32">
      <w:pPr>
        <w:tabs>
          <w:tab w:val="left" w:pos="29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</w:rPr>
        <w:t>- материально – техническая база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ОУ:</w:t>
      </w:r>
      <w:r w:rsidRPr="000A47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Школа расположена в типовом двухэтажном кирпичном здании 1960 года постройки,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щей площадью 1520 м</w:t>
      </w:r>
      <w:proofErr w:type="gramStart"/>
      <w:r w:rsidRPr="000A47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,</w:t>
      </w:r>
      <w:r w:rsidRPr="000A47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A473A">
        <w:rPr>
          <w:rFonts w:ascii="Times New Roman" w:hAnsi="Times New Roman" w:cs="Times New Roman"/>
          <w:sz w:val="24"/>
          <w:szCs w:val="24"/>
        </w:rPr>
        <w:t>созданы  условия для современного образовательного процесса: 11 учебных кабинетов. Имеются спортивный зал, нуждающийся в ремонте, спортивная площадка. Столовая на 40  посадочных мест, организовано горячее питание. Актовый зал отсутствует.  В наличии минимум оргтехники. В школе установлена автоматическая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жарная сигнализация с речевым оповещением, имеется видеонаблюдение. Таким образом, в образовательном учреждении созданы безопасные условия  для всестороннего развития личности обучающегося.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A473A" w:rsidRPr="000A473A" w:rsidRDefault="000A473A" w:rsidP="00932F32">
      <w:pPr>
        <w:pStyle w:val="24"/>
        <w:rPr>
          <w:sz w:val="24"/>
          <w:szCs w:val="24"/>
        </w:rPr>
      </w:pPr>
      <w:bookmarkStart w:id="4" w:name="bookmark10"/>
      <w:bookmarkStart w:id="5" w:name="_Toc490828875"/>
      <w:r w:rsidRPr="000A473A">
        <w:rPr>
          <w:sz w:val="24"/>
          <w:szCs w:val="24"/>
        </w:rPr>
        <w:t>1.2. Планируемые результаты освоения программы</w:t>
      </w:r>
      <w:bookmarkEnd w:id="4"/>
      <w:bookmarkEnd w:id="5"/>
    </w:p>
    <w:p w:rsidR="000A473A" w:rsidRPr="000A473A" w:rsidRDefault="000A473A" w:rsidP="00932F32">
      <w:pPr>
        <w:tabs>
          <w:tab w:val="left" w:pos="2788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Достижение новых социальных результатов:</w:t>
      </w:r>
    </w:p>
    <w:p w:rsidR="000A473A" w:rsidRPr="000A473A" w:rsidRDefault="000A473A" w:rsidP="00932F32">
      <w:pPr>
        <w:pStyle w:val="a7"/>
        <w:widowControl/>
        <w:numPr>
          <w:ilvl w:val="0"/>
          <w:numId w:val="12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Появление многообразия авторских проектов участников образовательного проце</w:t>
      </w:r>
      <w:r w:rsidRPr="000A473A">
        <w:rPr>
          <w:rFonts w:ascii="Times New Roman" w:hAnsi="Times New Roman" w:cs="Times New Roman"/>
        </w:rPr>
        <w:t>с</w:t>
      </w:r>
      <w:r w:rsidRPr="000A473A">
        <w:rPr>
          <w:rFonts w:ascii="Times New Roman" w:hAnsi="Times New Roman" w:cs="Times New Roman"/>
        </w:rPr>
        <w:t xml:space="preserve">са, вошедших в диалог между собой, вовлекая все новые и новые культурно-образовательные инициативы (ученические, родительские, учительские и.т.п.). </w:t>
      </w:r>
    </w:p>
    <w:p w:rsidR="000A473A" w:rsidRPr="000A473A" w:rsidRDefault="000A473A" w:rsidP="00932F32">
      <w:pPr>
        <w:pStyle w:val="a7"/>
        <w:widowControl/>
        <w:numPr>
          <w:ilvl w:val="0"/>
          <w:numId w:val="12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Задание вектора развития через инициацию авторских проектов. </w:t>
      </w:r>
    </w:p>
    <w:p w:rsidR="000A473A" w:rsidRPr="000A473A" w:rsidRDefault="000A473A" w:rsidP="00932F32">
      <w:pPr>
        <w:pStyle w:val="a7"/>
        <w:widowControl/>
        <w:numPr>
          <w:ilvl w:val="0"/>
          <w:numId w:val="12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Общественно – государственный мониторинг образовательных потребностей. </w:t>
      </w:r>
    </w:p>
    <w:p w:rsidR="000A473A" w:rsidRPr="000A473A" w:rsidRDefault="000A473A" w:rsidP="00932F32">
      <w:pPr>
        <w:pStyle w:val="a7"/>
        <w:widowControl/>
        <w:numPr>
          <w:ilvl w:val="0"/>
          <w:numId w:val="12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Оформление гражданского образовательного заказа. </w:t>
      </w:r>
    </w:p>
    <w:p w:rsidR="000A473A" w:rsidRPr="000A473A" w:rsidRDefault="000A473A" w:rsidP="00932F32">
      <w:pPr>
        <w:pStyle w:val="a7"/>
        <w:widowControl/>
        <w:numPr>
          <w:ilvl w:val="0"/>
          <w:numId w:val="12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Моделирование в школе будущих социальных, экономических заказов.</w:t>
      </w:r>
    </w:p>
    <w:p w:rsidR="000A473A" w:rsidRPr="000A473A" w:rsidRDefault="000A473A" w:rsidP="00932F32">
      <w:pPr>
        <w:pStyle w:val="a7"/>
        <w:widowControl/>
        <w:ind w:left="568"/>
        <w:jc w:val="center"/>
        <w:rPr>
          <w:rStyle w:val="ab"/>
          <w:rFonts w:ascii="Times New Roman" w:hAnsi="Times New Roman" w:cs="Times New Roman"/>
          <w:b/>
          <w:caps w:val="0"/>
        </w:rPr>
      </w:pPr>
      <w:r w:rsidRPr="000A473A">
        <w:rPr>
          <w:rFonts w:ascii="Times New Roman" w:hAnsi="Times New Roman" w:cs="Times New Roman"/>
          <w:b/>
        </w:rPr>
        <w:t>Образовательные результаты:</w:t>
      </w:r>
    </w:p>
    <w:p w:rsidR="000A473A" w:rsidRPr="000A473A" w:rsidRDefault="000A473A" w:rsidP="00932F32">
      <w:pPr>
        <w:pStyle w:val="a7"/>
        <w:widowControl/>
        <w:numPr>
          <w:ilvl w:val="0"/>
          <w:numId w:val="13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lastRenderedPageBreak/>
        <w:t xml:space="preserve">Механизм совместной </w:t>
      </w:r>
      <w:proofErr w:type="spellStart"/>
      <w:r w:rsidRPr="000A473A">
        <w:rPr>
          <w:rFonts w:ascii="Times New Roman" w:hAnsi="Times New Roman" w:cs="Times New Roman"/>
        </w:rPr>
        <w:t>детско</w:t>
      </w:r>
      <w:proofErr w:type="spellEnd"/>
      <w:r w:rsidRPr="000A473A">
        <w:rPr>
          <w:rFonts w:ascii="Times New Roman" w:hAnsi="Times New Roman" w:cs="Times New Roman"/>
        </w:rPr>
        <w:t>–образовательной деятельности через клубы и учебные курсы, придуманные детьми, как модель общественно – государственного управл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ния образованием.</w:t>
      </w:r>
    </w:p>
    <w:p w:rsidR="000A473A" w:rsidRPr="000A473A" w:rsidRDefault="000A473A" w:rsidP="00932F32">
      <w:pPr>
        <w:pStyle w:val="a7"/>
        <w:widowControl/>
        <w:numPr>
          <w:ilvl w:val="0"/>
          <w:numId w:val="13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Вовлечение </w:t>
      </w:r>
      <w:proofErr w:type="gramStart"/>
      <w:r w:rsidRPr="000A473A">
        <w:rPr>
          <w:rFonts w:ascii="Times New Roman" w:hAnsi="Times New Roman" w:cs="Times New Roman"/>
        </w:rPr>
        <w:t>обучающихся</w:t>
      </w:r>
      <w:proofErr w:type="gramEnd"/>
      <w:r w:rsidRPr="000A473A">
        <w:rPr>
          <w:rFonts w:ascii="Times New Roman" w:hAnsi="Times New Roman" w:cs="Times New Roman"/>
        </w:rPr>
        <w:t xml:space="preserve"> в управление собственным развитием. </w:t>
      </w:r>
    </w:p>
    <w:p w:rsidR="000A473A" w:rsidRPr="000A473A" w:rsidRDefault="000A473A" w:rsidP="00932F32">
      <w:pPr>
        <w:pStyle w:val="a7"/>
        <w:widowControl/>
        <w:numPr>
          <w:ilvl w:val="0"/>
          <w:numId w:val="13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Осознанность выбора будущей профессиональной деятельности обучающихся ста</w:t>
      </w:r>
      <w:r w:rsidRPr="000A473A">
        <w:rPr>
          <w:rFonts w:ascii="Times New Roman" w:hAnsi="Times New Roman" w:cs="Times New Roman"/>
        </w:rPr>
        <w:t>р</w:t>
      </w:r>
      <w:r w:rsidRPr="000A473A">
        <w:rPr>
          <w:rFonts w:ascii="Times New Roman" w:hAnsi="Times New Roman" w:cs="Times New Roman"/>
        </w:rPr>
        <w:t xml:space="preserve">ших классов, занимавшихся в среднем звене в клубах. </w:t>
      </w:r>
    </w:p>
    <w:p w:rsidR="000A473A" w:rsidRPr="000A473A" w:rsidRDefault="000A473A" w:rsidP="00932F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Родители учащихся школы хотят видеть своих детей с высоким образовательным це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зом, способных к самореализации, социально активных, граждански зрелых, с высоким уровнем правовой и коммуникативной культуры, умеющих принимать решения с учетом жизненных обстоятельств. Исходя из этой посылки, в школе была создана модель личн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выпускника школы: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i/>
          <w:sz w:val="24"/>
          <w:szCs w:val="24"/>
          <w:lang w:val="ru-RU"/>
        </w:rPr>
        <w:t xml:space="preserve">Модель выпускника 11 класса как главный целевой ориентир в учебно-воспитательной работе с </w:t>
      </w:r>
      <w:proofErr w:type="gramStart"/>
      <w:r w:rsidRPr="000A473A">
        <w:rPr>
          <w:rFonts w:ascii="Times New Roman" w:hAnsi="Times New Roman"/>
          <w:b/>
          <w:i/>
          <w:sz w:val="24"/>
          <w:szCs w:val="24"/>
          <w:lang w:val="ru-RU"/>
        </w:rPr>
        <w:t>обучающимися</w:t>
      </w:r>
      <w:proofErr w:type="gramEnd"/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i/>
          <w:sz w:val="24"/>
          <w:szCs w:val="24"/>
          <w:u w:val="single"/>
          <w:lang w:val="ru-RU"/>
        </w:rPr>
        <w:t>Нравственный (ценностный) потенциал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Осмысление целей и смысла своей  жизни.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Усвоение ценностей «отечество», «культура», «любовь», «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самоактуализация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субъектность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». Наличие чувства гордости за принадлежность к своей нации, за свою Р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дину. Знание и понимание основных положений Конституции Российской Федерации.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 как до</w:t>
      </w:r>
      <w:r w:rsidRPr="000A473A">
        <w:rPr>
          <w:rFonts w:ascii="Times New Roman" w:hAnsi="Times New Roman"/>
          <w:sz w:val="24"/>
          <w:szCs w:val="24"/>
          <w:lang w:val="ru-RU"/>
        </w:rPr>
        <w:t>б</w:t>
      </w:r>
      <w:r w:rsidRPr="000A473A">
        <w:rPr>
          <w:rFonts w:ascii="Times New Roman" w:hAnsi="Times New Roman"/>
          <w:sz w:val="24"/>
          <w:szCs w:val="24"/>
          <w:lang w:val="ru-RU"/>
        </w:rPr>
        <w:t>рота, честность, порядочность, вежливость.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Адекватная оценка своих реальных и потенциальных возможностей, уверенность в себе, готовность к самоопределению, самоутверждению и самореализации во взрослой жизни.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Активность в общественных и классных делах, в работе с младшими школьниками. Наличие высоких достижений в одном или нескольких видах деятельности.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i/>
          <w:sz w:val="24"/>
          <w:szCs w:val="24"/>
          <w:u w:val="single"/>
          <w:lang w:val="ru-RU"/>
        </w:rPr>
        <w:t>Познавательный потенциал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добывании, гото</w:t>
      </w:r>
      <w:r w:rsidRPr="000A473A">
        <w:rPr>
          <w:rFonts w:ascii="Times New Roman" w:hAnsi="Times New Roman"/>
          <w:sz w:val="24"/>
          <w:szCs w:val="24"/>
          <w:lang w:val="ru-RU"/>
        </w:rPr>
        <w:t>в</w:t>
      </w:r>
      <w:r w:rsidRPr="000A473A">
        <w:rPr>
          <w:rFonts w:ascii="Times New Roman" w:hAnsi="Times New Roman"/>
          <w:sz w:val="24"/>
          <w:szCs w:val="24"/>
          <w:lang w:val="ru-RU"/>
        </w:rPr>
        <w:t>ность к переобучению в непрерывном образовании.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i/>
          <w:sz w:val="24"/>
          <w:szCs w:val="24"/>
          <w:u w:val="single"/>
          <w:lang w:val="ru-RU"/>
        </w:rPr>
        <w:t>Коммуникативный потенциал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индивидуального стиля общения; владение разнообразными коммуникативными умениями и навыками, способами поддержания эмоционально устойчивого поведения в кризисной жизненной ситуации; способность корректировать в общ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нии и отношениях свою и чужую агрессию.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i/>
          <w:sz w:val="24"/>
          <w:szCs w:val="24"/>
          <w:u w:val="single"/>
          <w:lang w:val="ru-RU"/>
        </w:rPr>
        <w:t>Эстетический потенциал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Умение строить свою жизнедеятельность по законам гармонии и красоты; потре</w:t>
      </w:r>
      <w:r w:rsidRPr="000A473A">
        <w:rPr>
          <w:rFonts w:ascii="Times New Roman" w:hAnsi="Times New Roman"/>
          <w:sz w:val="24"/>
          <w:szCs w:val="24"/>
          <w:lang w:val="ru-RU"/>
        </w:rPr>
        <w:t>б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ность в посещении театров, выставок, концентров; стремление творить прекрасное в учебной, трудовой, любимой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досуговой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деятельности, поведении в отношениях с окр</w:t>
      </w:r>
      <w:r w:rsidRPr="000A473A">
        <w:rPr>
          <w:rFonts w:ascii="Times New Roman" w:hAnsi="Times New Roman"/>
          <w:sz w:val="24"/>
          <w:szCs w:val="24"/>
          <w:lang w:val="ru-RU"/>
        </w:rPr>
        <w:t>у</w:t>
      </w:r>
      <w:r w:rsidRPr="000A473A">
        <w:rPr>
          <w:rFonts w:ascii="Times New Roman" w:hAnsi="Times New Roman"/>
          <w:sz w:val="24"/>
          <w:szCs w:val="24"/>
          <w:lang w:val="ru-RU"/>
        </w:rPr>
        <w:t>жающими; проявлении индивидуального своеобразия в восприятии и созидании красоты.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i/>
          <w:sz w:val="24"/>
          <w:szCs w:val="24"/>
          <w:u w:val="single"/>
          <w:lang w:val="ru-RU"/>
        </w:rPr>
        <w:t>Физический потенциал</w:t>
      </w:r>
    </w:p>
    <w:p w:rsidR="000A473A" w:rsidRPr="000A473A" w:rsidRDefault="000A473A" w:rsidP="00932F32">
      <w:pPr>
        <w:pStyle w:val="a9"/>
        <w:ind w:left="57" w:right="-57" w:firstLine="70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Стремление к физическому совершенству; умение подготовить и провести по</w:t>
      </w:r>
      <w:r w:rsidRPr="000A473A">
        <w:rPr>
          <w:rFonts w:ascii="Times New Roman" w:hAnsi="Times New Roman"/>
          <w:sz w:val="24"/>
          <w:szCs w:val="24"/>
          <w:lang w:val="ru-RU"/>
        </w:rPr>
        <w:t>д</w:t>
      </w:r>
      <w:r w:rsidRPr="000A473A">
        <w:rPr>
          <w:rFonts w:ascii="Times New Roman" w:hAnsi="Times New Roman"/>
          <w:sz w:val="24"/>
          <w:szCs w:val="24"/>
          <w:lang w:val="ru-RU"/>
        </w:rPr>
        <w:t>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в улучшении своей работоспособности и эмоционального состояния.</w:t>
      </w:r>
    </w:p>
    <w:p w:rsidR="000A473A" w:rsidRPr="000A473A" w:rsidRDefault="000A473A" w:rsidP="00932F32">
      <w:pPr>
        <w:pStyle w:val="a9"/>
        <w:ind w:right="-57"/>
        <w:rPr>
          <w:rFonts w:ascii="Times New Roman" w:hAnsi="Times New Roman"/>
          <w:sz w:val="24"/>
          <w:szCs w:val="24"/>
          <w:lang w:val="ru-RU"/>
        </w:rPr>
      </w:pPr>
    </w:p>
    <w:p w:rsidR="000A473A" w:rsidRPr="000A473A" w:rsidRDefault="000A473A" w:rsidP="008E44C1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6" w:name="bookmark54"/>
      <w:r w:rsidRPr="000A47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Планируемые результаты освоения </w:t>
      </w:r>
      <w:bookmarkEnd w:id="6"/>
      <w:proofErr w:type="gramStart"/>
      <w:r w:rsidRPr="000A473A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обучающимися</w:t>
      </w:r>
      <w:proofErr w:type="gramEnd"/>
      <w:r w:rsidRPr="000A47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общеобразовательных программ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7" w:name="_Toc490828876"/>
      <w:r w:rsidRPr="000A473A">
        <w:rPr>
          <w:sz w:val="24"/>
          <w:szCs w:val="24"/>
        </w:rPr>
        <w:t>Русский язык</w:t>
      </w:r>
      <w:bookmarkEnd w:id="7"/>
    </w:p>
    <w:p w:rsidR="000A473A" w:rsidRPr="000A473A" w:rsidRDefault="000A473A" w:rsidP="008E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связь языка и истории, культуры русского и других народов;</w:t>
      </w:r>
    </w:p>
    <w:p w:rsidR="000A473A" w:rsidRPr="000A473A" w:rsidRDefault="000A473A" w:rsidP="002F4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смысл понятий: речевая ситуация и ее компоненты, литературный язык, языковая норма, культура речи;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орфоэпические, лексические, грамматические, орфографические и пунктуационные но</w:t>
      </w:r>
      <w:r w:rsidRPr="000A473A">
        <w:rPr>
          <w:rFonts w:ascii="Times New Roman" w:hAnsi="Times New Roman" w:cs="Times New Roman"/>
          <w:sz w:val="24"/>
          <w:szCs w:val="24"/>
        </w:rPr>
        <w:t>р</w:t>
      </w:r>
      <w:r w:rsidRPr="000A473A">
        <w:rPr>
          <w:rFonts w:ascii="Times New Roman" w:hAnsi="Times New Roman" w:cs="Times New Roman"/>
          <w:sz w:val="24"/>
          <w:szCs w:val="24"/>
        </w:rPr>
        <w:t>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кативных задач;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проводить лингвистический анализ текстов различных функциональных стилей и разн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вид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ностей языка;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ознакомительно-реферативное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циально-культурной и деловой сферах общения;</w:t>
      </w:r>
      <w:proofErr w:type="gramEnd"/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применять в практике речевого общения основные орфоэпические, лексические, грамм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тические нормы современного русского литературного языка;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использовать основные приемы информационной переработки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устного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и письменного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текста;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должны владеть: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коммуникативной, языковедческой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компетенциями; использовать приобретенные знания, умения в практической деятельности и повседневной жизни: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ности;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венной речью;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0A473A" w:rsidRPr="000A473A" w:rsidRDefault="000A473A" w:rsidP="00932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результате изучения русского языка на базовом уровне ученик должен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связь языка и истории, культуры русского и других народов;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смысл понятий: речевая ситуация и ее компоненты, литературный язык, языковая норма, культура речи;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основные единицы и уровни языка, их признаки и взаимосвязь;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 xml:space="preserve">орфоэпические, лексические, грамматические, орфографические и пунктуационные </w:t>
      </w:r>
      <w:r w:rsidRPr="000A473A">
        <w:rPr>
          <w:rFonts w:ascii="Times New Roman" w:hAnsi="Times New Roman" w:cs="Times New Roman"/>
        </w:rPr>
        <w:lastRenderedPageBreak/>
        <w:t xml:space="preserve">нормы современного русского литературного языка; нормы речевого поведения в социально- культурной, учебно-научной, официально-деловой сферах общения; </w:t>
      </w:r>
      <w:proofErr w:type="gramEnd"/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осуществлять речевой самоконтроль; оценивать устные и письменные высказыв</w:t>
      </w:r>
      <w:r w:rsidRPr="000A473A">
        <w:rPr>
          <w:rFonts w:ascii="Times New Roman" w:hAnsi="Times New Roman" w:cs="Times New Roman"/>
        </w:rPr>
        <w:t>а</w:t>
      </w:r>
      <w:r w:rsidRPr="000A473A">
        <w:rPr>
          <w:rFonts w:ascii="Times New Roman" w:hAnsi="Times New Roman" w:cs="Times New Roman"/>
        </w:rPr>
        <w:t>ния с точки зрения языкового оформления, эффективности достижения поставле</w:t>
      </w:r>
      <w:r w:rsidRPr="000A473A">
        <w:rPr>
          <w:rFonts w:ascii="Times New Roman" w:hAnsi="Times New Roman" w:cs="Times New Roman"/>
        </w:rPr>
        <w:t>н</w:t>
      </w:r>
      <w:r w:rsidRPr="000A473A">
        <w:rPr>
          <w:rFonts w:ascii="Times New Roman" w:hAnsi="Times New Roman" w:cs="Times New Roman"/>
        </w:rPr>
        <w:t>ных коммуникативных задач;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анализировать языковые единицы с точки зрения правильности, точности и умес</w:t>
      </w:r>
      <w:r w:rsidRPr="000A473A">
        <w:rPr>
          <w:rFonts w:ascii="Times New Roman" w:hAnsi="Times New Roman" w:cs="Times New Roman"/>
        </w:rPr>
        <w:t>т</w:t>
      </w:r>
      <w:r w:rsidRPr="000A473A">
        <w:rPr>
          <w:rFonts w:ascii="Times New Roman" w:hAnsi="Times New Roman" w:cs="Times New Roman"/>
        </w:rPr>
        <w:t>ности их употребления;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проводить лингвистический анализ текстов различных функциональных стилей и разновидностей языка; в области </w:t>
      </w:r>
      <w:proofErr w:type="spellStart"/>
      <w:r w:rsidRPr="000A473A">
        <w:rPr>
          <w:rFonts w:ascii="Times New Roman" w:hAnsi="Times New Roman" w:cs="Times New Roman"/>
        </w:rPr>
        <w:t>аудирования</w:t>
      </w:r>
      <w:proofErr w:type="spellEnd"/>
      <w:r w:rsidRPr="000A473A">
        <w:rPr>
          <w:rFonts w:ascii="Times New Roman" w:hAnsi="Times New Roman" w:cs="Times New Roman"/>
        </w:rPr>
        <w:t xml:space="preserve"> и чтения: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использовать основные виды чтения (ознакомительно-изучающее, </w:t>
      </w:r>
      <w:proofErr w:type="spellStart"/>
      <w:r w:rsidRPr="000A473A">
        <w:rPr>
          <w:rFonts w:ascii="Times New Roman" w:hAnsi="Times New Roman" w:cs="Times New Roman"/>
        </w:rPr>
        <w:t>ознакомительно</w:t>
      </w:r>
      <w:r w:rsidRPr="000A473A">
        <w:rPr>
          <w:rFonts w:ascii="Times New Roman" w:hAnsi="Times New Roman" w:cs="Times New Roman"/>
        </w:rPr>
        <w:softHyphen/>
        <w:t>реферативное</w:t>
      </w:r>
      <w:proofErr w:type="spellEnd"/>
      <w:r w:rsidRPr="000A473A">
        <w:rPr>
          <w:rFonts w:ascii="Times New Roman" w:hAnsi="Times New Roman" w:cs="Times New Roman"/>
        </w:rPr>
        <w:t xml:space="preserve"> и др.) в зависимости от коммуникативной задачи;</w:t>
      </w:r>
    </w:p>
    <w:p w:rsidR="000A473A" w:rsidRPr="000A473A" w:rsidRDefault="000A473A" w:rsidP="00932F32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</w:t>
      </w:r>
      <w:r w:rsidRPr="000A473A">
        <w:rPr>
          <w:rFonts w:ascii="Times New Roman" w:hAnsi="Times New Roman" w:cs="Times New Roman"/>
        </w:rPr>
        <w:t>д</w:t>
      </w:r>
      <w:r w:rsidRPr="000A473A">
        <w:rPr>
          <w:rFonts w:ascii="Times New Roman" w:hAnsi="Times New Roman" w:cs="Times New Roman"/>
        </w:rPr>
        <w:t>ставленных в электронном виде на различных информационных носителях;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области говорения и письма:</w:t>
      </w:r>
    </w:p>
    <w:p w:rsidR="000A473A" w:rsidRPr="000A473A" w:rsidRDefault="000A473A" w:rsidP="00932F3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 xml:space="preserve"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</w:t>
      </w:r>
      <w:proofErr w:type="spellStart"/>
      <w:r w:rsidRPr="000A473A">
        <w:rPr>
          <w:rFonts w:ascii="Times New Roman" w:hAnsi="Times New Roman" w:cs="Times New Roman"/>
        </w:rPr>
        <w:t>социально</w:t>
      </w:r>
      <w:r w:rsidRPr="000A473A">
        <w:rPr>
          <w:rFonts w:ascii="Times New Roman" w:hAnsi="Times New Roman" w:cs="Times New Roman"/>
        </w:rPr>
        <w:softHyphen/>
        <w:t>культурной</w:t>
      </w:r>
      <w:proofErr w:type="spellEnd"/>
      <w:r w:rsidRPr="000A473A">
        <w:rPr>
          <w:rFonts w:ascii="Times New Roman" w:hAnsi="Times New Roman" w:cs="Times New Roman"/>
        </w:rPr>
        <w:t xml:space="preserve"> и деловой сферах общения;</w:t>
      </w:r>
      <w:proofErr w:type="gramEnd"/>
    </w:p>
    <w:p w:rsidR="000A473A" w:rsidRPr="000A473A" w:rsidRDefault="000A473A" w:rsidP="00932F3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0A473A" w:rsidRPr="000A473A" w:rsidRDefault="000A473A" w:rsidP="00932F3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соблюдать в практике письма орфографические и пунктуационные нормы совр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менного русского литературного языка;</w:t>
      </w:r>
    </w:p>
    <w:p w:rsidR="000A473A" w:rsidRPr="000A473A" w:rsidRDefault="000A473A" w:rsidP="00932F3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A473A" w:rsidRPr="000A473A" w:rsidRDefault="000A473A" w:rsidP="00932F3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использовать основные приемы информационной переработки устного и письме</w:t>
      </w:r>
      <w:r w:rsidRPr="000A473A">
        <w:rPr>
          <w:rFonts w:ascii="Times New Roman" w:hAnsi="Times New Roman" w:cs="Times New Roman"/>
        </w:rPr>
        <w:t>н</w:t>
      </w:r>
      <w:r w:rsidRPr="000A473A">
        <w:rPr>
          <w:rFonts w:ascii="Times New Roman" w:hAnsi="Times New Roman" w:cs="Times New Roman"/>
        </w:rPr>
        <w:t>ного текста;</w:t>
      </w:r>
    </w:p>
    <w:p w:rsidR="000A473A" w:rsidRPr="000A473A" w:rsidRDefault="000A473A" w:rsidP="00932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вседневной жизни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>:</w:t>
      </w:r>
    </w:p>
    <w:p w:rsidR="000A473A" w:rsidRPr="000A473A" w:rsidRDefault="000A473A" w:rsidP="00932F32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осознания русского языка как духовной, нравственной и культурной ценности н</w:t>
      </w:r>
      <w:r w:rsidRPr="000A473A">
        <w:rPr>
          <w:rFonts w:ascii="Times New Roman" w:hAnsi="Times New Roman" w:cs="Times New Roman"/>
        </w:rPr>
        <w:t>а</w:t>
      </w:r>
      <w:r w:rsidRPr="000A473A">
        <w:rPr>
          <w:rFonts w:ascii="Times New Roman" w:hAnsi="Times New Roman" w:cs="Times New Roman"/>
        </w:rPr>
        <w:t>рода; приобщения к ценностям национальной и мировой культуры;</w:t>
      </w:r>
    </w:p>
    <w:p w:rsidR="000A473A" w:rsidRPr="000A473A" w:rsidRDefault="000A473A" w:rsidP="00932F32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ской деятельности;</w:t>
      </w:r>
    </w:p>
    <w:p w:rsidR="000A473A" w:rsidRPr="000A473A" w:rsidRDefault="000A473A" w:rsidP="00932F32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увеличения словарного запаса; расширения круга используемых языковых и реч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вых средств; совершенствования способности к самооценке на основе наблюдения за собственной речью;</w:t>
      </w:r>
    </w:p>
    <w:p w:rsidR="000A473A" w:rsidRPr="000A473A" w:rsidRDefault="000A473A" w:rsidP="00932F32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ству;</w:t>
      </w:r>
    </w:p>
    <w:p w:rsidR="000A473A" w:rsidRPr="000A473A" w:rsidRDefault="000A473A" w:rsidP="00932F32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самообразования и активного участия в производственной, культурной и общес</w:t>
      </w:r>
      <w:r w:rsidRPr="000A473A">
        <w:rPr>
          <w:rFonts w:ascii="Times New Roman" w:hAnsi="Times New Roman" w:cs="Times New Roman"/>
        </w:rPr>
        <w:t>т</w:t>
      </w:r>
      <w:r w:rsidRPr="000A473A">
        <w:rPr>
          <w:rFonts w:ascii="Times New Roman" w:hAnsi="Times New Roman" w:cs="Times New Roman"/>
        </w:rPr>
        <w:t>венной жизни государства.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8" w:name="_Toc490828877"/>
      <w:r w:rsidRPr="000A473A">
        <w:rPr>
          <w:sz w:val="24"/>
          <w:szCs w:val="24"/>
        </w:rPr>
        <w:t>Литература</w:t>
      </w:r>
      <w:bookmarkEnd w:id="8"/>
    </w:p>
    <w:p w:rsidR="000A473A" w:rsidRPr="000A473A" w:rsidRDefault="000A473A" w:rsidP="008E4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10 класс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литература 19 века в контексте мировой культуры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 Россия в первой половине 19 века. «Дней Александровых прекрасное начало» Отечественная война 1812 года. Движение декабристов. Воцарение Николая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1.Отголоски классицизма. Возникновение романтизма. Жуковский. Батюшков. Рылеев.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Баратынский. Тютчев. Романтизм Пушкина, Лермонтова и Гоголя. Зарождение реализма.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Россия во второй половине 19 века. Зарождение народнической идеологии и литературы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А.С. Пушкин. Жизнь и творчество. Лирика Пушкина, её гуманизм. Красота. Добро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Стихотворения: «Поэту», «Брожу ли я вдоль улиц шумных…», «Отцы пустынники и жены</w:t>
      </w:r>
    </w:p>
    <w:p w:rsidR="000A473A" w:rsidRPr="000A473A" w:rsidRDefault="000A473A" w:rsidP="00692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непорочны…», «Погасло дневное светило…», «Свободы сеятель пустынный…»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Подражания Корану», «Элегия», «…Вновь я посетил…», «Поэт», «Разговор Кн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гопродавца с Поэтом», «Вольность». «Демон». «Осень». Слияние гражданских, филосо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ских и личных мотивов. Историзм и народность – основа реализма Пушкина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Медный всадник».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М.Ю. Лермонтов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 поэта. Ранние романтические стихотворения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 поэмы. Трагическая судьба поэта и человека в бездуховном мире.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Валерик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», «Как часто, пёстрою толпою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окружен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…». «Сон». «Выхожу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один я на дорогу…», «Поэт». «Нет, я не Байрон, я другой…», «Молитва». «Завещание».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художественного мира Лермонтова.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Н.В. Гоголь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Жизни и творчество писателя. Романтические произведения. «Вечера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на хуторе близ Диканьки». Народная фантастика. «Миргород». Два начала в композиции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сборника: сатирическое («Повесть о том, как поссорились Иван Иванович с Иваном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Никифоровичем») и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эпико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– героическое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(«Тарас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Бульба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»). Противоречивое слияние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положительных и отрицательных в других повестях («Старосветские помещики») –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идиллия и сатира,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Вий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» демоническое и ангельское. «Петербургские повести». «Невский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проспект». Сочетание трагедийности и комизма литературы второй половины 19 века.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второй половины 19 века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Обзор русской литературы второй половины 19 века. Достижения в области науки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культуры. Основные тенденции в развитии реалистической литературы. Журналистика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литературная критика. Классическая русская литература и ее мировое признание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И.А. Гончаров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«Обломов». явление»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оциальная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нравственная проблематика. Герои романа и их отношение к герою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оциальное Хорошее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дурное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характере Обломова. Смысл его жизни и смерти. Обломовщина как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явление. Роман «Обломов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»в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зеркале русской критики «Что такое обломовщина?» Н. 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Добролюбова, «Обломов» Д. И. Писарева.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А.Н. Островский.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 Жизнь и творчество. Наследник Фонвизина,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Грибоедова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, Гоголя.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Драма «Гроза». Духовное самосознание Катерины. Изображение «жестоких нр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вов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»«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тёмного царства». Образ города Калинова. Внутренний конфликт Катерины. Тема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греха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озмездия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покаяния. Смысл названия и символика пьесы. А. Н. Островский в кр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тик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«Луч света в тёмном царстве» Н. А. Добролюбова.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И.С. Тургенев.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 Жизнь и творчество. «Отцы и дети». Духовный конфликт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междупокол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ниями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, отражённый в заглавии.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легший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основу романа. Базаров в ситуации русского человека на рандеву. Его сторонники и противники. Трагическое одиночество героя. Сп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ры вокруг романа и авторская позиция Тургенева.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u w:val="single"/>
        </w:rPr>
        <w:t>Из русской поэзии второй половины 19 века.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Ф.И. Тютчев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Наследник классицизма и поэт романтик. Идеал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Тютчева – слияние человека с Природой и Историей. Любовь как стихийная сила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«поединок роковой». «Не то, что мните вы, природа…», «Ещё земли печален вид…», «Эти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бедные селенья», « Как хорошо ты, о море ночное…», « встретил вас, и все былое…»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«нам не дано предугадать...», «Природа сфинкс…», «Умом Россию не понять…», «О. как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убийственно мы любим…»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А.А. Фет.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 Жизнь и творчество. Жизнеутверждающее начало в лирике природы. Фет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как мастер реалистического пейзажа. Тема смерти и мотив трагизма человеческого бытия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 поздней лирике Фета. «Даль», «Шепот, робкое дыханье…»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«Еще майская ночь» , «Еще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весны душистой нега», «Летний вечер тих и ясен»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Я пришел к тебе с приветом …» ,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«Заря прощается с землей», «Это утро, радость эта»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«Певице» , «Сияла ночь. Луной был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полон сад…», «Как беден наш язык! 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«Одним толчком согнать ладью живую…» ,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«На качелях».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А. К. Толстой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Своеобразие художественного мира Толстого.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Основные темы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мотивы и образы поэзии. Взгляд на русскую историю в произведениях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писателя. Влияние фольклора и романтической традиции. «Слеза дрожит в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твоем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равнинном взоре…», «Против течения», «Государь ты наш батюшка…»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Н.А. Некрасов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Разрыв с романтиками и переход на позиции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реализма. Социальная трагедия народа в городе и деревне. Поэмы Некрасова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содержание, поэтический язык. Замысел поэмы « Кому на Руси жить хорошо».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Дореформенная и пореформенная Россия в поэме, широта тематики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стилистическое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многообразие. Образы крестьян и «народных заступников». Тема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духовного рабства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тема народного бунта. Фольклорное начало поэмы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Особенности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поэтического языка. « Рыцарь на час»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В дороге» , « Надрывается сердце от муки…» ,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«Душно! Без счастья и воли»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Поэт И гражданин» , «Элегия» , «Умру я скоро…» ,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«Музе»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Мы с тобой бестолковые люди…» , « О Муза! Я у двери гроба…»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Я не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люблю иронии твоей…»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Блажен незлобивый поэт…» , « Внимая ужасам войны…» ,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«Тройка»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Еду ли ночью по улице темной…».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М.Е. Салтыков-Щедрин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Жизнь и творчество. «История одного города»-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ключевое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художественное произведение писателя. Сатирико-гротесковая хроника, изображающая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смену градоначальников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как намек на смену царей в русской истории. Сказк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по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выбору)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атирическое негодование против произвола властей и желчная насмешка над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покорностью народа.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Л.Н. Толстой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Начало Творческого пути. Духовные искания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,их отражения в трилогии «Детство», «Отрочество», «Юность». Становление типа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толстовского героя – просвещенного правдоискателя, ищущего совершенства.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Нравственная чистота писательского взгляда на человека и мир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Война и мир»- вершина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творчества Л.Н.Толстого. Творческая и история романа. Своеобразие жанра и стиля.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автора как объединяющее идейно-стилевое начало «Войны и мира». Народ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«мысль народная» в изображении писателя. Духовные искания Андрея Болконского 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Пьера Безухова. Рационализм Андрея Болконского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эмоционально-интуитивное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осмысление жизни Пьером Безуховым. Нравственно - психологический облик Наташи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Ростовой, Сони,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Элен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, Марьи Болконской. Философские, нравственные и эстетические искания Толстого. Образы Кутузова и Наполеона, значение их противопоставления.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Патриотизм ложный и патриотизм истинный.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Ф.М. Достоевский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 поэта. Основные мотивы произведений.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«Преступление и наказание» - первый идеологический роман. Творческая история.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Противопоставление преступления и наказания в композиции романа. Композиционная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роль снов Раскольникова, его психология. «Маленькие люди» в романе проблема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социальной несправедливости и гуманизм писателя.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Н.С. Лесков.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 Жизнь и творчество. Бытовые повести и жанр русской новеллы.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Правдоискатели и народные праведники. Повесть «Очарованный странник» и ее герой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Флягин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Фольклорное начало в повести. Талант и творческий дух человека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народа.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А.П. Чехов.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 Жизнь и творчество. Сотрудничество в юмористических журналах.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Основные жанры сценка, юмореска, анекдот. Спор с традицией изображения «маленького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человека». Конфликт между сложной и пестрой жизнью.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– психологической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проблематики а рассказах зрелого Чехова.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Конфликт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обыденного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идеального, судьба надежд и иллюзий в мире трагической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реальности, «футлярное» существование, образы будущего – темы и проблемы рассказов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Чехова. Рассказы. «Человек в футляре»,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Ионыч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», «Дом с мезонином» и др. «Вишнёвый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сад» Образ вишневого сада, старые и новые хозяева как прошлое, настоящее и будущее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России. Лирическое и трагическое начала в пьесе. Углубление понятия о рассказе. Стиль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Чехова – рассказчика.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Коста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Хетагуров. Жизнь и творчество осетинского поэта. Стихотворения из сборника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«Осетинская лира». Поэзия Хетагурова и фольклор. Близость творчества к поэзии Некр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сова.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Ги</w:t>
      </w:r>
      <w:proofErr w:type="spellEnd"/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</w:t>
      </w:r>
      <w:proofErr w:type="gramEnd"/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Мопассан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Слово о писателе. «Ожерелье». Новелла об обыкновенных честных 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дях, обделенных земными благами.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Генрих Ибсен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Слово о писателе. «Кукольный дом». Проблема социального неравенства и права женщин. Жизнь - игра и героиня – кукла. Мораль естественная и мораль ложная.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Артюр</w:t>
      </w:r>
      <w:proofErr w:type="spellEnd"/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Рембо.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 Слово о писателе. «Пьяный корабль».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11 класс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0A473A" w:rsidRPr="000A473A" w:rsidRDefault="000A473A" w:rsidP="00932F32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образную природу словесного искусства;</w:t>
      </w:r>
    </w:p>
    <w:p w:rsidR="000A473A" w:rsidRPr="000A473A" w:rsidRDefault="000A473A" w:rsidP="00932F32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содержание изученных литературных произведений;</w:t>
      </w:r>
    </w:p>
    <w:p w:rsidR="000A473A" w:rsidRPr="000A473A" w:rsidRDefault="000A473A" w:rsidP="00932F32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основные факты жизни и творчества писателей-классиков </w:t>
      </w:r>
      <w:r w:rsidRPr="000A473A">
        <w:rPr>
          <w:rFonts w:ascii="Times New Roman" w:hAnsi="Times New Roman" w:cs="Times New Roman"/>
          <w:lang w:val="en-US" w:eastAsia="en-US" w:bidi="en-US"/>
        </w:rPr>
        <w:t>XIX</w:t>
      </w:r>
      <w:r w:rsidRPr="000A473A">
        <w:rPr>
          <w:rFonts w:ascii="Times New Roman" w:hAnsi="Times New Roman" w:cs="Times New Roman"/>
          <w:lang w:eastAsia="en-US" w:bidi="en-US"/>
        </w:rPr>
        <w:t>-</w:t>
      </w:r>
      <w:r w:rsidRPr="000A473A">
        <w:rPr>
          <w:rFonts w:ascii="Times New Roman" w:hAnsi="Times New Roman" w:cs="Times New Roman"/>
          <w:lang w:val="en-US" w:eastAsia="en-US" w:bidi="en-US"/>
        </w:rPr>
        <w:t>XX</w:t>
      </w:r>
      <w:proofErr w:type="spellStart"/>
      <w:proofErr w:type="gramStart"/>
      <w:r w:rsidRPr="000A473A">
        <w:rPr>
          <w:rFonts w:ascii="Times New Roman" w:hAnsi="Times New Roman" w:cs="Times New Roman"/>
        </w:rPr>
        <w:t>вв</w:t>
      </w:r>
      <w:proofErr w:type="spellEnd"/>
      <w:proofErr w:type="gramEnd"/>
      <w:r w:rsidRPr="000A473A">
        <w:rPr>
          <w:rFonts w:ascii="Times New Roman" w:hAnsi="Times New Roman" w:cs="Times New Roman"/>
        </w:rPr>
        <w:t>;</w:t>
      </w:r>
    </w:p>
    <w:p w:rsidR="000A473A" w:rsidRPr="000A473A" w:rsidRDefault="000A473A" w:rsidP="00932F32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основные закономерности историко-литературного процесса и черты литературных направлений;</w:t>
      </w:r>
    </w:p>
    <w:p w:rsidR="000A473A" w:rsidRPr="000A473A" w:rsidRDefault="000A473A" w:rsidP="00932F32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основные теоретико-литературные понятия;</w:t>
      </w:r>
    </w:p>
    <w:p w:rsidR="000A473A" w:rsidRPr="000A473A" w:rsidRDefault="000A473A" w:rsidP="00932F32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воспроизводить содержание литературного произведения;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анализировать и интерпретировать художественное произведение, используя св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</w:t>
      </w:r>
      <w:r w:rsidRPr="000A473A">
        <w:rPr>
          <w:rFonts w:ascii="Times New Roman" w:hAnsi="Times New Roman" w:cs="Times New Roman"/>
        </w:rPr>
        <w:t>с</w:t>
      </w:r>
      <w:r w:rsidRPr="000A473A">
        <w:rPr>
          <w:rFonts w:ascii="Times New Roman" w:hAnsi="Times New Roman" w:cs="Times New Roman"/>
        </w:rPr>
        <w:t>ской литературы; соотносить произведение с литературным направлением эпохи;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определять род и жанр литературного произведения;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сопоставлять литературные произведения;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выявлять авторскую позицию;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выразительно читать изученные произведения (или их фрагменты), соблюдая но</w:t>
      </w:r>
      <w:r w:rsidRPr="000A473A">
        <w:rPr>
          <w:rFonts w:ascii="Times New Roman" w:hAnsi="Times New Roman" w:cs="Times New Roman"/>
        </w:rPr>
        <w:t>р</w:t>
      </w:r>
      <w:r w:rsidRPr="000A473A">
        <w:rPr>
          <w:rFonts w:ascii="Times New Roman" w:hAnsi="Times New Roman" w:cs="Times New Roman"/>
        </w:rPr>
        <w:t>мы литературного произношения;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аргументировано формулировать свое отношение к прочитанному произведению;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писать рецензии на прочитанные произведения и сочинения разных жанров на л</w:t>
      </w:r>
      <w:r w:rsidRPr="000A473A">
        <w:rPr>
          <w:rFonts w:ascii="Times New Roman" w:hAnsi="Times New Roman" w:cs="Times New Roman"/>
        </w:rPr>
        <w:t>и</w:t>
      </w:r>
      <w:r w:rsidRPr="000A473A">
        <w:rPr>
          <w:rFonts w:ascii="Times New Roman" w:hAnsi="Times New Roman" w:cs="Times New Roman"/>
        </w:rPr>
        <w:t>тературные темы;</w:t>
      </w:r>
    </w:p>
    <w:p w:rsidR="000A473A" w:rsidRPr="000A473A" w:rsidRDefault="000A473A" w:rsidP="00932F32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 xml:space="preserve">вседневной жизни </w:t>
      </w:r>
      <w:proofErr w:type="gramStart"/>
      <w:r w:rsidRPr="000A473A">
        <w:rPr>
          <w:rFonts w:ascii="Times New Roman" w:hAnsi="Times New Roman" w:cs="Times New Roman"/>
        </w:rPr>
        <w:t>для</w:t>
      </w:r>
      <w:proofErr w:type="gramEnd"/>
      <w:r w:rsidRPr="000A473A">
        <w:rPr>
          <w:rFonts w:ascii="Times New Roman" w:hAnsi="Times New Roman" w:cs="Times New Roman"/>
        </w:rPr>
        <w:t>:</w:t>
      </w:r>
    </w:p>
    <w:p w:rsidR="000A473A" w:rsidRPr="000A473A" w:rsidRDefault="000A473A" w:rsidP="00932F32">
      <w:pPr>
        <w:pStyle w:val="a7"/>
        <w:numPr>
          <w:ilvl w:val="1"/>
          <w:numId w:val="32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создания связного текста (устного и письменного) на необходимую тему с уч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том норм русского литературного языка;</w:t>
      </w:r>
    </w:p>
    <w:p w:rsidR="000A473A" w:rsidRPr="000A473A" w:rsidRDefault="000A473A" w:rsidP="00932F32">
      <w:pPr>
        <w:pStyle w:val="a7"/>
        <w:numPr>
          <w:ilvl w:val="1"/>
          <w:numId w:val="32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участия в диалоге или дискуссии;</w:t>
      </w:r>
    </w:p>
    <w:p w:rsidR="000A473A" w:rsidRPr="000A473A" w:rsidRDefault="000A473A" w:rsidP="00932F32">
      <w:pPr>
        <w:pStyle w:val="a7"/>
        <w:numPr>
          <w:ilvl w:val="1"/>
          <w:numId w:val="32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самостоятельного знакомства с явлениями художественной культуры и оценки их эстетической значимости;</w:t>
      </w:r>
    </w:p>
    <w:p w:rsidR="000A473A" w:rsidRPr="000A473A" w:rsidRDefault="000A473A" w:rsidP="00932F32">
      <w:pPr>
        <w:pStyle w:val="a7"/>
        <w:numPr>
          <w:ilvl w:val="1"/>
          <w:numId w:val="32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определения своего круга чтения об оценки литературных произведений.</w:t>
      </w:r>
    </w:p>
    <w:p w:rsidR="000A473A" w:rsidRPr="000A473A" w:rsidRDefault="000A473A" w:rsidP="002F4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Родной язык (аварский)</w:t>
      </w:r>
    </w:p>
    <w:p w:rsidR="000A473A" w:rsidRPr="000A473A" w:rsidRDefault="000A473A" w:rsidP="00932F32">
      <w:pPr>
        <w:pStyle w:val="a9"/>
        <w:ind w:left="720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учебного предмета «Родной язык (аварский)» на уровне среднего общего образования, выпускники должны </w:t>
      </w:r>
    </w:p>
    <w:p w:rsidR="000A473A" w:rsidRPr="000A473A" w:rsidRDefault="000A473A" w:rsidP="00932F32">
      <w:pPr>
        <w:pStyle w:val="a9"/>
        <w:ind w:left="720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знать</w:t>
      </w:r>
      <w:r w:rsidRPr="000A473A">
        <w:rPr>
          <w:rFonts w:ascii="Times New Roman" w:hAnsi="Times New Roman"/>
          <w:bCs/>
          <w:sz w:val="24"/>
          <w:szCs w:val="24"/>
          <w:lang w:val="ru-RU"/>
        </w:rPr>
        <w:t>:</w:t>
      </w:r>
    </w:p>
    <w:p w:rsidR="000A473A" w:rsidRPr="008E44C1" w:rsidRDefault="000A473A" w:rsidP="00932F32">
      <w:pPr>
        <w:pStyle w:val="a7"/>
        <w:numPr>
          <w:ilvl w:val="0"/>
          <w:numId w:val="64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изученные разделы о языке;</w:t>
      </w:r>
    </w:p>
    <w:p w:rsidR="000A473A" w:rsidRPr="008E44C1" w:rsidRDefault="000A473A" w:rsidP="00932F32">
      <w:pPr>
        <w:pStyle w:val="a7"/>
        <w:numPr>
          <w:ilvl w:val="0"/>
          <w:numId w:val="64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смысл понятий речь устная и письменная; монолог, диалог и их виды; сфера и с</w:t>
      </w:r>
      <w:r w:rsidRPr="008E44C1">
        <w:rPr>
          <w:rStyle w:val="ac"/>
          <w:rFonts w:ascii="Times New Roman" w:hAnsi="Times New Roman" w:cs="Times New Roman"/>
          <w:b w:val="0"/>
        </w:rPr>
        <w:t>и</w:t>
      </w:r>
      <w:r w:rsidRPr="008E44C1">
        <w:rPr>
          <w:rStyle w:val="ac"/>
          <w:rFonts w:ascii="Times New Roman" w:hAnsi="Times New Roman" w:cs="Times New Roman"/>
          <w:b w:val="0"/>
        </w:rPr>
        <w:t xml:space="preserve">туация речевого общения; </w:t>
      </w:r>
    </w:p>
    <w:p w:rsidR="000A473A" w:rsidRPr="008E44C1" w:rsidRDefault="000A473A" w:rsidP="00932F32">
      <w:pPr>
        <w:pStyle w:val="a7"/>
        <w:numPr>
          <w:ilvl w:val="0"/>
          <w:numId w:val="64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функциональные разновидности языка, их основные признаки; жанры; текст, его функционально-смысловые типы;</w:t>
      </w:r>
    </w:p>
    <w:p w:rsidR="000A473A" w:rsidRPr="008E44C1" w:rsidRDefault="000A473A" w:rsidP="00932F32">
      <w:pPr>
        <w:pStyle w:val="a7"/>
        <w:numPr>
          <w:ilvl w:val="0"/>
          <w:numId w:val="64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основные единицы языка, их признаки;</w:t>
      </w:r>
    </w:p>
    <w:p w:rsidR="000A473A" w:rsidRPr="008E44C1" w:rsidRDefault="000A473A" w:rsidP="00932F32">
      <w:pPr>
        <w:pStyle w:val="a7"/>
        <w:numPr>
          <w:ilvl w:val="0"/>
          <w:numId w:val="64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основные нормы родного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0A473A" w:rsidRPr="008E44C1" w:rsidRDefault="000A473A" w:rsidP="00932F32">
      <w:pPr>
        <w:pStyle w:val="a7"/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lastRenderedPageBreak/>
        <w:t xml:space="preserve">научиться: 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объяснять роль языка в жизни человека и общества; роль родного языка как национального языка аварского народа, как средство общения между аварцами с разли</w:t>
      </w:r>
      <w:r w:rsidRPr="008E44C1">
        <w:rPr>
          <w:rStyle w:val="ac"/>
          <w:rFonts w:ascii="Times New Roman" w:hAnsi="Times New Roman" w:cs="Times New Roman"/>
          <w:b w:val="0"/>
        </w:rPr>
        <w:t>ч</w:t>
      </w:r>
      <w:r w:rsidRPr="008E44C1">
        <w:rPr>
          <w:rStyle w:val="ac"/>
          <w:rFonts w:ascii="Times New Roman" w:hAnsi="Times New Roman" w:cs="Times New Roman"/>
          <w:b w:val="0"/>
        </w:rPr>
        <w:t>ным диалектом.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определять тему, основную мысль текста;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адекватно понимать информацию устного сообщения;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читать тексты разных стилей, используя разные виды чтения (изучающее, ознак</w:t>
      </w:r>
      <w:r w:rsidRPr="008E44C1">
        <w:rPr>
          <w:rStyle w:val="ac"/>
          <w:rFonts w:ascii="Times New Roman" w:hAnsi="Times New Roman" w:cs="Times New Roman"/>
          <w:b w:val="0"/>
        </w:rPr>
        <w:t>о</w:t>
      </w:r>
      <w:r w:rsidRPr="008E44C1">
        <w:rPr>
          <w:rStyle w:val="ac"/>
          <w:rFonts w:ascii="Times New Roman" w:hAnsi="Times New Roman" w:cs="Times New Roman"/>
          <w:b w:val="0"/>
        </w:rPr>
        <w:t>мительное, просмотровое);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воспроизводить текст с заданной степенью свернутости (пересказ, изложение, ко</w:t>
      </w:r>
      <w:r w:rsidRPr="008E44C1">
        <w:rPr>
          <w:rStyle w:val="ac"/>
          <w:rFonts w:ascii="Times New Roman" w:hAnsi="Times New Roman" w:cs="Times New Roman"/>
          <w:b w:val="0"/>
        </w:rPr>
        <w:t>н</w:t>
      </w:r>
      <w:r w:rsidRPr="008E44C1">
        <w:rPr>
          <w:rStyle w:val="ac"/>
          <w:rFonts w:ascii="Times New Roman" w:hAnsi="Times New Roman" w:cs="Times New Roman"/>
          <w:b w:val="0"/>
        </w:rPr>
        <w:t>спект, план);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соблюдать этические нормы речевого общения (нормы речевого этикета);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соблюдать в практике речевого общения основные произносительные, лексические, грамматические нормы современного родного языка;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соблюдать в практике письма основные правила орфографии и пунктуации;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 xml:space="preserve">систематизация </w:t>
      </w:r>
      <w:proofErr w:type="gramStart"/>
      <w:r w:rsidRPr="008E44C1">
        <w:rPr>
          <w:rStyle w:val="ac"/>
          <w:rFonts w:ascii="Times New Roman" w:hAnsi="Times New Roman" w:cs="Times New Roman"/>
          <w:b w:val="0"/>
        </w:rPr>
        <w:t>изученного</w:t>
      </w:r>
      <w:proofErr w:type="gramEnd"/>
      <w:r w:rsidRPr="008E44C1">
        <w:rPr>
          <w:rStyle w:val="ac"/>
          <w:rFonts w:ascii="Times New Roman" w:hAnsi="Times New Roman" w:cs="Times New Roman"/>
          <w:b w:val="0"/>
        </w:rPr>
        <w:t xml:space="preserve"> по фонетике, лексике, грамматике и правописанию, культуре речи; 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</w:t>
      </w:r>
      <w:r w:rsidRPr="008E44C1">
        <w:rPr>
          <w:rStyle w:val="ac"/>
          <w:rFonts w:ascii="Times New Roman" w:hAnsi="Times New Roman" w:cs="Times New Roman"/>
          <w:b w:val="0"/>
        </w:rPr>
        <w:t>е</w:t>
      </w:r>
      <w:r w:rsidRPr="008E44C1">
        <w:rPr>
          <w:rStyle w:val="ac"/>
          <w:rFonts w:ascii="Times New Roman" w:hAnsi="Times New Roman" w:cs="Times New Roman"/>
          <w:b w:val="0"/>
        </w:rPr>
        <w:t>нии; о стилях речи.</w:t>
      </w:r>
    </w:p>
    <w:p w:rsidR="000A473A" w:rsidRPr="008E44C1" w:rsidRDefault="000A473A" w:rsidP="00932F32">
      <w:pPr>
        <w:pStyle w:val="a7"/>
        <w:numPr>
          <w:ilvl w:val="0"/>
          <w:numId w:val="65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составлять доклад или реферат на историко-литературную тему (по одному исто</w:t>
      </w:r>
      <w:r w:rsidRPr="008E44C1">
        <w:rPr>
          <w:rStyle w:val="ac"/>
          <w:rFonts w:ascii="Times New Roman" w:hAnsi="Times New Roman" w:cs="Times New Roman"/>
          <w:b w:val="0"/>
        </w:rPr>
        <w:t>ч</w:t>
      </w:r>
      <w:r w:rsidRPr="008E44C1">
        <w:rPr>
          <w:rStyle w:val="ac"/>
          <w:rFonts w:ascii="Times New Roman" w:hAnsi="Times New Roman" w:cs="Times New Roman"/>
          <w:b w:val="0"/>
        </w:rPr>
        <w:t xml:space="preserve">нику).   </w:t>
      </w:r>
    </w:p>
    <w:p w:rsidR="000A473A" w:rsidRPr="008E44C1" w:rsidRDefault="000A473A" w:rsidP="00932F32">
      <w:pPr>
        <w:spacing w:after="0" w:line="240" w:lineRule="auto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8E44C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           уметь: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пересказывать фрагмент прослушанного текста;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пересказывать прочитанные публицистические и художественные тексты, сохраняя структуру и языковые особенности и сходного текста;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рассуждение на свободную тему, сочинение повествовательного характера с эл</w:t>
      </w:r>
      <w:r w:rsidRPr="008E44C1">
        <w:rPr>
          <w:rStyle w:val="ac"/>
          <w:rFonts w:ascii="Times New Roman" w:hAnsi="Times New Roman" w:cs="Times New Roman"/>
          <w:b w:val="0"/>
        </w:rPr>
        <w:t>е</w:t>
      </w:r>
      <w:r w:rsidRPr="008E44C1">
        <w:rPr>
          <w:rStyle w:val="ac"/>
          <w:rFonts w:ascii="Times New Roman" w:hAnsi="Times New Roman" w:cs="Times New Roman"/>
          <w:b w:val="0"/>
        </w:rPr>
        <w:t>ментами повествования или рассуждения, репортаж о событии;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писать заметки, уместно использовать характерные для публицистики средства языка (выразительная лексика, риторические вопросы и восклицания, вопросно-ответная форма изложения, ряды однородных членов и т.д.);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составлять заявление, доверенность, расписку, автобиографию;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находить в журналах, газетах проблемные статьи, репортажи, портретные очерки, определять их тему, основную мысль, заголовок;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распознавать характерные для художественных и публицистических текстов яз</w:t>
      </w:r>
      <w:r w:rsidRPr="008E44C1">
        <w:rPr>
          <w:rStyle w:val="ac"/>
          <w:rFonts w:ascii="Times New Roman" w:hAnsi="Times New Roman" w:cs="Times New Roman"/>
          <w:b w:val="0"/>
        </w:rPr>
        <w:t>ы</w:t>
      </w:r>
      <w:r w:rsidRPr="008E44C1">
        <w:rPr>
          <w:rStyle w:val="ac"/>
          <w:rFonts w:ascii="Times New Roman" w:hAnsi="Times New Roman" w:cs="Times New Roman"/>
          <w:b w:val="0"/>
        </w:rPr>
        <w:t>ковые и речевые средства воздействия на читателя;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правильно произносить употребительные слова с учётом вариантов произношения;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оценивать собственную и чужую речь с точки зрения соблюдения орфоэпических норм;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разъяснять значение слова, его написание и грамматические признаки, опираясь на словообразовательный анализ и типичные морфемные модели слов;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разбирать слова, иллюстрирующие разные способы словообразования;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пользоваться разными видами словарей;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разъяснять значение слов, правильно их определять;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оценивать уместность употребления слов с учётом стиля, типа речи и речевых з</w:t>
      </w:r>
      <w:r w:rsidRPr="008E44C1">
        <w:rPr>
          <w:rStyle w:val="ac"/>
          <w:rFonts w:ascii="Times New Roman" w:hAnsi="Times New Roman" w:cs="Times New Roman"/>
          <w:b w:val="0"/>
        </w:rPr>
        <w:t>а</w:t>
      </w:r>
      <w:r w:rsidRPr="008E44C1">
        <w:rPr>
          <w:rStyle w:val="ac"/>
          <w:rFonts w:ascii="Times New Roman" w:hAnsi="Times New Roman" w:cs="Times New Roman"/>
          <w:b w:val="0"/>
        </w:rPr>
        <w:t>дач высказывания;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 xml:space="preserve">находить в художественном тексте изобразительно-выразительные приёмы, </w:t>
      </w:r>
      <w:r w:rsidRPr="008E44C1">
        <w:rPr>
          <w:rStyle w:val="ac"/>
          <w:rFonts w:ascii="Times New Roman" w:hAnsi="Times New Roman" w:cs="Times New Roman"/>
          <w:b w:val="0"/>
        </w:rPr>
        <w:lastRenderedPageBreak/>
        <w:t>осн</w:t>
      </w:r>
      <w:r w:rsidRPr="008E44C1">
        <w:rPr>
          <w:rStyle w:val="ac"/>
          <w:rFonts w:ascii="Times New Roman" w:hAnsi="Times New Roman" w:cs="Times New Roman"/>
          <w:b w:val="0"/>
        </w:rPr>
        <w:t>о</w:t>
      </w:r>
      <w:r w:rsidRPr="008E44C1">
        <w:rPr>
          <w:rStyle w:val="ac"/>
          <w:rFonts w:ascii="Times New Roman" w:hAnsi="Times New Roman" w:cs="Times New Roman"/>
          <w:b w:val="0"/>
        </w:rPr>
        <w:t>ванные на лексических возможностях родного языка;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распознавать части речи и их формы;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соблюдать морфологические нормы форм образования и употребления слов, пол</w:t>
      </w:r>
      <w:r w:rsidRPr="008E44C1">
        <w:rPr>
          <w:rStyle w:val="ac"/>
          <w:rFonts w:ascii="Times New Roman" w:hAnsi="Times New Roman" w:cs="Times New Roman"/>
          <w:b w:val="0"/>
        </w:rPr>
        <w:t>ь</w:t>
      </w:r>
      <w:r w:rsidRPr="008E44C1">
        <w:rPr>
          <w:rStyle w:val="ac"/>
          <w:rFonts w:ascii="Times New Roman" w:hAnsi="Times New Roman" w:cs="Times New Roman"/>
          <w:b w:val="0"/>
        </w:rPr>
        <w:t>зоваться словарём грамматических трудностей;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опираться на морфологический разбор слова при проведении орфографического, пунктуационного и синтаксического анализа;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применять орфографические правила;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 xml:space="preserve">объяснять правописания трудно проверяемых орфограмм, </w:t>
      </w:r>
      <w:proofErr w:type="gramStart"/>
      <w:r w:rsidRPr="008E44C1">
        <w:rPr>
          <w:rStyle w:val="ac"/>
          <w:rFonts w:ascii="Times New Roman" w:hAnsi="Times New Roman" w:cs="Times New Roman"/>
          <w:b w:val="0"/>
        </w:rPr>
        <w:t>опираясь</w:t>
      </w:r>
      <w:proofErr w:type="gramEnd"/>
      <w:r w:rsidRPr="008E44C1">
        <w:rPr>
          <w:rStyle w:val="ac"/>
          <w:rFonts w:ascii="Times New Roman" w:hAnsi="Times New Roman" w:cs="Times New Roman"/>
          <w:b w:val="0"/>
        </w:rPr>
        <w:t xml:space="preserve"> назначение, морфем построение и грамматическую характеристику слов;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опознавать, правильно строить и употреблять словосочетания разных видов;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различать простые предложения разных видов, использовать односоставные пре</w:t>
      </w:r>
      <w:r w:rsidRPr="008E44C1">
        <w:rPr>
          <w:rStyle w:val="ac"/>
          <w:rFonts w:ascii="Times New Roman" w:hAnsi="Times New Roman" w:cs="Times New Roman"/>
          <w:b w:val="0"/>
        </w:rPr>
        <w:t>д</w:t>
      </w:r>
      <w:r w:rsidRPr="008E44C1">
        <w:rPr>
          <w:rStyle w:val="ac"/>
          <w:rFonts w:ascii="Times New Roman" w:hAnsi="Times New Roman" w:cs="Times New Roman"/>
          <w:b w:val="0"/>
        </w:rPr>
        <w:t>ложения в речи.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правильно строить предложения с обособленными членами;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проводить интонационный анализ простого предложения;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выразительно читать простые предложения изученных конструкций;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проводить интонационный и синтаксический анализ простого предложения при проведении синтаксического и пунктуационного разбора;</w:t>
      </w:r>
    </w:p>
    <w:p w:rsidR="000A473A" w:rsidRPr="008E44C1" w:rsidRDefault="000A473A" w:rsidP="00932F32">
      <w:pPr>
        <w:pStyle w:val="a7"/>
        <w:numPr>
          <w:ilvl w:val="0"/>
          <w:numId w:val="66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использовать различные синтаксические конструкции как средство усиления выр</w:t>
      </w:r>
      <w:r w:rsidRPr="008E44C1">
        <w:rPr>
          <w:rStyle w:val="ac"/>
          <w:rFonts w:ascii="Times New Roman" w:hAnsi="Times New Roman" w:cs="Times New Roman"/>
          <w:b w:val="0"/>
        </w:rPr>
        <w:t>а</w:t>
      </w:r>
      <w:r w:rsidRPr="008E44C1">
        <w:rPr>
          <w:rStyle w:val="ac"/>
          <w:rFonts w:ascii="Times New Roman" w:hAnsi="Times New Roman" w:cs="Times New Roman"/>
          <w:b w:val="0"/>
        </w:rPr>
        <w:t>зительности речи;</w:t>
      </w:r>
    </w:p>
    <w:p w:rsidR="000A473A" w:rsidRPr="008E44C1" w:rsidRDefault="000A473A" w:rsidP="00932F32">
      <w:pPr>
        <w:pStyle w:val="a7"/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Формы итоговой и промежуточной аттестации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диктант (объяснительный, выборочный, предупредительный, «Проверяю себя»);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тест;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проверочная работа с выборочным ответом;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комплексный анализ текста;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сочинение на морально-этическую тему;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сочинение-рассказ на свободную тему;</w:t>
      </w:r>
    </w:p>
    <w:p w:rsidR="000A473A" w:rsidRPr="008E44C1" w:rsidRDefault="000A473A" w:rsidP="00932F32">
      <w:pPr>
        <w:pStyle w:val="a7"/>
        <w:numPr>
          <w:ilvl w:val="0"/>
          <w:numId w:val="67"/>
        </w:numPr>
        <w:rPr>
          <w:rStyle w:val="ac"/>
          <w:rFonts w:ascii="Times New Roman" w:hAnsi="Times New Roman" w:cs="Times New Roman"/>
          <w:b w:val="0"/>
        </w:rPr>
      </w:pPr>
      <w:r w:rsidRPr="008E44C1">
        <w:rPr>
          <w:rStyle w:val="ac"/>
          <w:rFonts w:ascii="Times New Roman" w:hAnsi="Times New Roman" w:cs="Times New Roman"/>
          <w:b w:val="0"/>
        </w:rPr>
        <w:t>устное высказывание на лингвистическую тему.</w:t>
      </w:r>
    </w:p>
    <w:p w:rsidR="000A473A" w:rsidRPr="000A473A" w:rsidRDefault="000A473A" w:rsidP="002F4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Дагестанская литература</w:t>
      </w:r>
    </w:p>
    <w:p w:rsidR="000A473A" w:rsidRPr="000A473A" w:rsidRDefault="000A473A" w:rsidP="00932F32">
      <w:pPr>
        <w:pStyle w:val="a9"/>
        <w:ind w:firstLine="708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учебного предмета «Дагестанская литература» на уровне среднего общего образования, выпускники должны 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знать</w:t>
      </w:r>
      <w:r w:rsidRPr="000A473A">
        <w:rPr>
          <w:rFonts w:ascii="Times New Roman" w:hAnsi="Times New Roman"/>
          <w:bCs/>
          <w:sz w:val="24"/>
          <w:szCs w:val="24"/>
          <w:lang w:val="ru-RU"/>
        </w:rPr>
        <w:t>:</w:t>
      </w:r>
    </w:p>
    <w:p w:rsidR="000A473A" w:rsidRPr="000A473A" w:rsidRDefault="000A473A" w:rsidP="00932F32">
      <w:pPr>
        <w:pStyle w:val="a9"/>
        <w:numPr>
          <w:ilvl w:val="0"/>
          <w:numId w:val="61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основные этапы развития литератур народов Дагестана;</w:t>
      </w:r>
    </w:p>
    <w:p w:rsidR="000A473A" w:rsidRPr="000A473A" w:rsidRDefault="000A473A" w:rsidP="00932F32">
      <w:pPr>
        <w:pStyle w:val="a9"/>
        <w:numPr>
          <w:ilvl w:val="0"/>
          <w:numId w:val="61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важнейшие биографические сведения о поэтах и писателях Дагестана;</w:t>
      </w:r>
    </w:p>
    <w:p w:rsidR="000A473A" w:rsidRPr="000A473A" w:rsidRDefault="000A473A" w:rsidP="00932F32">
      <w:pPr>
        <w:pStyle w:val="a9"/>
        <w:numPr>
          <w:ilvl w:val="0"/>
          <w:numId w:val="61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характерные особенности эпохи, отраженные в произведениях;</w:t>
      </w:r>
    </w:p>
    <w:p w:rsidR="000A473A" w:rsidRPr="000A473A" w:rsidRDefault="000A473A" w:rsidP="00932F32">
      <w:pPr>
        <w:pStyle w:val="a9"/>
        <w:numPr>
          <w:ilvl w:val="0"/>
          <w:numId w:val="61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сюжет, особенности композиции, системы образов изученных произведений;</w:t>
      </w:r>
    </w:p>
    <w:p w:rsidR="000A473A" w:rsidRPr="000A473A" w:rsidRDefault="000A473A" w:rsidP="00932F32">
      <w:pPr>
        <w:pStyle w:val="a9"/>
        <w:numPr>
          <w:ilvl w:val="0"/>
          <w:numId w:val="61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типическое (конкретно-историческое и общечеловеческое) значение характеров главных действующих лиц изученных произ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ведений;</w:t>
      </w:r>
    </w:p>
    <w:p w:rsidR="000A473A" w:rsidRPr="000A473A" w:rsidRDefault="000A473A" w:rsidP="00932F32">
      <w:pPr>
        <w:pStyle w:val="a9"/>
        <w:numPr>
          <w:ilvl w:val="0"/>
          <w:numId w:val="62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характерные стилевые (включая жанровые) особенности изученных произведений;</w:t>
      </w:r>
    </w:p>
    <w:p w:rsidR="000A473A" w:rsidRPr="000A473A" w:rsidRDefault="000A473A" w:rsidP="00932F32">
      <w:pPr>
        <w:pStyle w:val="a9"/>
        <w:numPr>
          <w:ilvl w:val="0"/>
          <w:numId w:val="62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существенные признаки понятий: художественный образ, литературный образ, л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тературный тип;</w:t>
      </w:r>
    </w:p>
    <w:p w:rsidR="000A473A" w:rsidRPr="000A473A" w:rsidRDefault="000A473A" w:rsidP="00932F32">
      <w:pPr>
        <w:pStyle w:val="a9"/>
        <w:numPr>
          <w:ilvl w:val="0"/>
          <w:numId w:val="62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роды, жанры литературы, основные размеры дагестанского стихосложения;</w:t>
      </w:r>
    </w:p>
    <w:p w:rsidR="000A473A" w:rsidRPr="000A473A" w:rsidRDefault="000A473A" w:rsidP="00932F32">
      <w:pPr>
        <w:pStyle w:val="a9"/>
        <w:numPr>
          <w:ilvl w:val="0"/>
          <w:numId w:val="62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тексты, рекомендованные программой для заучивания наизусть.</w:t>
      </w:r>
    </w:p>
    <w:p w:rsidR="000A473A" w:rsidRPr="000A473A" w:rsidRDefault="000A473A" w:rsidP="00932F32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Учащиеся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должны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0A47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уметь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воссоздавать в воображении художественные картины, нарисованные писателем;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анализировать произведение с учетом его идейно-художест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венной целостности и авторской позиции;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определять принадлежность произведения к одному из литературных родов (эпос, лирика, драма);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выявлять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основную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проблематику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определять идейно-художественную роль элементов сюжета, композиции, системы образов и изобразительно-выразительных средств языка в их единстве;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характеризовать героя произведения, сопоставлять героев одного или нескольких произведений;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определять своеобразие стихотворной речи (размеров стиха, рифмы, строфы);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обосновывать свою оценку прочитанного произведения;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выразительно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читать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художественные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составлять план собственного устного и письменного высказывания;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создавать устные и письменные сочинения-рассуждения проб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лемного характера (в том числе индивидуальную, сравнительную, групповую характеристики) по изуч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нию произведения (или по нескольким произведениям), а также сочинения-рассуждения на литературные и публицистические темы;</w:t>
      </w:r>
    </w:p>
    <w:p w:rsidR="000A473A" w:rsidRPr="000A473A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подготавливать доклад или реферат на литературную тему (по одному или 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скольким источникам);</w:t>
      </w:r>
    </w:p>
    <w:p w:rsidR="008E44C1" w:rsidRPr="00692F58" w:rsidRDefault="000A473A" w:rsidP="00932F32">
      <w:pPr>
        <w:pStyle w:val="a9"/>
        <w:numPr>
          <w:ilvl w:val="0"/>
          <w:numId w:val="63"/>
        </w:num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писать рецензии на самостоятельно прочитанную книгу, про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смотренные кин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фильмы, телепередачи, спектакли, произведения живописи, музыки.</w:t>
      </w:r>
      <w:bookmarkStart w:id="9" w:name="_Toc490828878"/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r w:rsidRPr="000A473A">
        <w:rPr>
          <w:sz w:val="24"/>
          <w:szCs w:val="24"/>
        </w:rPr>
        <w:t>Английский язык</w:t>
      </w:r>
      <w:bookmarkEnd w:id="9"/>
    </w:p>
    <w:p w:rsidR="000A473A" w:rsidRPr="000A473A" w:rsidRDefault="000A473A" w:rsidP="008E44C1">
      <w:pPr>
        <w:pStyle w:val="a9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</w:t>
      </w: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базовом уровне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ученик должен: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знать/понимать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значение изученных грамматических явлений в расширенном объёме (видовременные, неличные и неопределённо-личные формы глагола, формы условного наклонения, ко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венная речь/косвенный вопрос, побуждение и др., согласование времён);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</w:t>
      </w:r>
      <w:r w:rsidRPr="000A473A">
        <w:rPr>
          <w:rFonts w:ascii="Times New Roman" w:hAnsi="Times New Roman"/>
          <w:sz w:val="24"/>
          <w:szCs w:val="24"/>
          <w:lang w:val="ru-RU"/>
        </w:rPr>
        <w:t>у</w:t>
      </w:r>
      <w:r w:rsidRPr="000A473A">
        <w:rPr>
          <w:rFonts w:ascii="Times New Roman" w:hAnsi="Times New Roman"/>
          <w:sz w:val="24"/>
          <w:szCs w:val="24"/>
          <w:lang w:val="ru-RU"/>
        </w:rPr>
        <w:t>сом партнёра;</w:t>
      </w:r>
      <w:proofErr w:type="gramEnd"/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lang w:val="ru-RU"/>
        </w:rPr>
        <w:t>уметь: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lang w:val="ru-RU"/>
        </w:rPr>
        <w:t>Говорение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вести диалог, используя оценочные суждения, в ситуациях официального и неофициал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>ного общения (в рамках изученной тематики); рассказывать о себе, своих планах; участв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вать в обсуждении проблем в связи с прочитанным/прослушанным иноязычным текстом, соблюдая правила речевого этикета;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рассказывать о своём окружении, рассуждать в рамках изученной тематики и проблемат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ки; представлять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социокультурный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портрет своей страны и страны/стран изучаемого яз</w:t>
      </w:r>
      <w:r w:rsidRPr="000A473A">
        <w:rPr>
          <w:rFonts w:ascii="Times New Roman" w:hAnsi="Times New Roman"/>
          <w:sz w:val="24"/>
          <w:szCs w:val="24"/>
          <w:lang w:val="ru-RU"/>
        </w:rPr>
        <w:t>ы</w:t>
      </w:r>
      <w:r w:rsidRPr="000A473A">
        <w:rPr>
          <w:rFonts w:ascii="Times New Roman" w:hAnsi="Times New Roman"/>
          <w:sz w:val="24"/>
          <w:szCs w:val="24"/>
          <w:lang w:val="ru-RU"/>
        </w:rPr>
        <w:t>ка;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0A473A">
        <w:rPr>
          <w:rFonts w:ascii="Times New Roman" w:hAnsi="Times New Roman"/>
          <w:b/>
          <w:sz w:val="24"/>
          <w:szCs w:val="24"/>
          <w:lang w:val="ru-RU"/>
        </w:rPr>
        <w:t>Аудирование</w:t>
      </w:r>
      <w:proofErr w:type="spellEnd"/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</w:t>
      </w:r>
      <w:r w:rsidRPr="000A473A">
        <w:rPr>
          <w:rFonts w:ascii="Times New Roman" w:hAnsi="Times New Roman"/>
          <w:sz w:val="24"/>
          <w:szCs w:val="24"/>
          <w:lang w:val="ru-RU"/>
        </w:rPr>
        <w:t>ю</w:t>
      </w:r>
      <w:r w:rsidRPr="000A473A">
        <w:rPr>
          <w:rFonts w:ascii="Times New Roman" w:hAnsi="Times New Roman"/>
          <w:sz w:val="24"/>
          <w:szCs w:val="24"/>
          <w:lang w:val="ru-RU"/>
        </w:rPr>
        <w:t>щих тематике данной ступени обучения;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lang w:val="ru-RU"/>
        </w:rPr>
        <w:t>Чтение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</w:t>
      </w:r>
      <w:r w:rsidRPr="000A473A">
        <w:rPr>
          <w:rFonts w:ascii="Times New Roman" w:hAnsi="Times New Roman"/>
          <w:sz w:val="24"/>
          <w:szCs w:val="24"/>
          <w:lang w:val="ru-RU"/>
        </w:rPr>
        <w:t>у</w:t>
      </w:r>
      <w:r w:rsidRPr="000A473A">
        <w:rPr>
          <w:rFonts w:ascii="Times New Roman" w:hAnsi="Times New Roman"/>
          <w:sz w:val="24"/>
          <w:szCs w:val="24"/>
          <w:lang w:val="ru-RU"/>
        </w:rPr>
        <w:t>чающее, поисковое/просмотровое) в зависимости от коммуникативной задачи;</w:t>
      </w:r>
      <w:proofErr w:type="gramEnd"/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lang w:val="ru-RU"/>
        </w:rPr>
        <w:t>Письменная речь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о</w:t>
      </w: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вседневной жизни </w:t>
      </w:r>
      <w:proofErr w:type="gramStart"/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для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>: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общения с представителями других стран, ориентации в современном поликультурном мире;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получения сведений из иноязычных источников информации (в том числе через Инте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>нет), необходимых в целях образования и самообразования;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расширения возможностей в выборе будущей профессиональной деятельности;</w:t>
      </w:r>
    </w:p>
    <w:p w:rsidR="000A473A" w:rsidRPr="000A473A" w:rsidRDefault="000A473A" w:rsidP="008E44C1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сии.</w:t>
      </w:r>
    </w:p>
    <w:p w:rsidR="000A473A" w:rsidRPr="000A473A" w:rsidRDefault="000A473A" w:rsidP="008E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на базовом уровне ученик должен знать/понимать</w:t>
      </w:r>
    </w:p>
    <w:p w:rsidR="000A473A" w:rsidRPr="000A473A" w:rsidRDefault="000A473A" w:rsidP="00932F32">
      <w:pPr>
        <w:pStyle w:val="a7"/>
        <w:numPr>
          <w:ilvl w:val="0"/>
          <w:numId w:val="33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значения новых лексических единиц, связанных с тематикой данного этапа обуч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0A473A" w:rsidRPr="000A473A" w:rsidRDefault="000A473A" w:rsidP="00932F32">
      <w:pPr>
        <w:pStyle w:val="a7"/>
        <w:numPr>
          <w:ilvl w:val="0"/>
          <w:numId w:val="33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значение изученных грамматических явлений в расширенном объеме (</w:t>
      </w:r>
      <w:proofErr w:type="spellStart"/>
      <w:proofErr w:type="gramStart"/>
      <w:r w:rsidRPr="000A473A">
        <w:rPr>
          <w:rFonts w:ascii="Times New Roman" w:hAnsi="Times New Roman" w:cs="Times New Roman"/>
        </w:rPr>
        <w:t>видо-временные</w:t>
      </w:r>
      <w:proofErr w:type="spellEnd"/>
      <w:proofErr w:type="gramEnd"/>
      <w:r w:rsidRPr="000A473A">
        <w:rPr>
          <w:rFonts w:ascii="Times New Roman" w:hAnsi="Times New Roman" w:cs="Times New Roman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0A473A" w:rsidRPr="000A473A" w:rsidRDefault="000A473A" w:rsidP="00932F32">
      <w:pPr>
        <w:pStyle w:val="a7"/>
        <w:numPr>
          <w:ilvl w:val="0"/>
          <w:numId w:val="33"/>
        </w:numPr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>страноведческую информацию из аутентичных источников, обогащающую соц</w:t>
      </w:r>
      <w:r w:rsidRPr="000A473A">
        <w:rPr>
          <w:rFonts w:ascii="Times New Roman" w:hAnsi="Times New Roman" w:cs="Times New Roman"/>
        </w:rPr>
        <w:t>и</w:t>
      </w:r>
      <w:r w:rsidRPr="000A473A">
        <w:rPr>
          <w:rFonts w:ascii="Times New Roman" w:hAnsi="Times New Roman" w:cs="Times New Roman"/>
        </w:rPr>
        <w:t xml:space="preserve">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уметь:</w:t>
      </w:r>
    </w:p>
    <w:p w:rsidR="000A473A" w:rsidRPr="000A473A" w:rsidRDefault="000A473A" w:rsidP="00932F32">
      <w:pPr>
        <w:pStyle w:val="a7"/>
        <w:numPr>
          <w:ilvl w:val="0"/>
          <w:numId w:val="34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 области говорения: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</w:t>
      </w:r>
      <w:proofErr w:type="gramStart"/>
      <w:r w:rsidRPr="000A473A">
        <w:rPr>
          <w:rFonts w:ascii="Times New Roman" w:hAnsi="Times New Roman" w:cs="Times New Roman"/>
        </w:rPr>
        <w:t>с</w:t>
      </w:r>
      <w:proofErr w:type="gramEnd"/>
      <w:r w:rsidRPr="000A473A">
        <w:rPr>
          <w:rFonts w:ascii="Times New Roman" w:hAnsi="Times New Roman" w:cs="Times New Roman"/>
        </w:rPr>
        <w:t xml:space="preserve"> прочита</w:t>
      </w:r>
      <w:r w:rsidRPr="000A473A">
        <w:rPr>
          <w:rFonts w:ascii="Times New Roman" w:hAnsi="Times New Roman" w:cs="Times New Roman"/>
        </w:rPr>
        <w:t>н</w:t>
      </w:r>
      <w:r w:rsidRPr="000A473A">
        <w:rPr>
          <w:rFonts w:ascii="Times New Roman" w:hAnsi="Times New Roman" w:cs="Times New Roman"/>
        </w:rPr>
        <w:t>ным/прослушанным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иноязычным текстом, соблюдая правила речевого этикета;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рассказывать о своем окружении, рассуждать в рамках изученной тематики и проблематики; представлять </w:t>
      </w:r>
      <w:proofErr w:type="spellStart"/>
      <w:r w:rsidRPr="000A473A">
        <w:rPr>
          <w:rFonts w:ascii="Times New Roman" w:hAnsi="Times New Roman" w:cs="Times New Roman"/>
        </w:rPr>
        <w:t>социокультурный</w:t>
      </w:r>
      <w:proofErr w:type="spellEnd"/>
      <w:r w:rsidRPr="000A473A">
        <w:rPr>
          <w:rFonts w:ascii="Times New Roman" w:hAnsi="Times New Roman" w:cs="Times New Roman"/>
        </w:rPr>
        <w:t xml:space="preserve"> портрет своей страны и страны/ стран изучаемого языка;</w:t>
      </w:r>
    </w:p>
    <w:p w:rsidR="000A473A" w:rsidRPr="000A473A" w:rsidRDefault="000A473A" w:rsidP="00932F32">
      <w:pPr>
        <w:pStyle w:val="a7"/>
        <w:numPr>
          <w:ilvl w:val="0"/>
          <w:numId w:val="34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в области </w:t>
      </w:r>
      <w:proofErr w:type="spellStart"/>
      <w:r w:rsidRPr="000A473A">
        <w:rPr>
          <w:rFonts w:ascii="Times New Roman" w:hAnsi="Times New Roman" w:cs="Times New Roman"/>
        </w:rPr>
        <w:t>аудирования</w:t>
      </w:r>
      <w:proofErr w:type="spellEnd"/>
      <w:r w:rsidRPr="000A473A">
        <w:rPr>
          <w:rFonts w:ascii="Times New Roman" w:hAnsi="Times New Roman" w:cs="Times New Roman"/>
        </w:rPr>
        <w:t>: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tabs>
          <w:tab w:val="right" w:pos="9356"/>
        </w:tabs>
        <w:ind w:left="113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</w:t>
      </w:r>
      <w:r w:rsidRPr="000A473A">
        <w:rPr>
          <w:rFonts w:ascii="Times New Roman" w:hAnsi="Times New Roman" w:cs="Times New Roman"/>
        </w:rPr>
        <w:t>в</w:t>
      </w:r>
      <w:r w:rsidRPr="000A473A">
        <w:rPr>
          <w:rFonts w:ascii="Times New Roman" w:hAnsi="Times New Roman" w:cs="Times New Roman"/>
        </w:rPr>
        <w:t>ное содержание и извлекать не обходимую информацию из различных аудио- и видеотекстов:</w:t>
      </w:r>
      <w:r w:rsidRPr="000A473A">
        <w:rPr>
          <w:rFonts w:ascii="Times New Roman" w:hAnsi="Times New Roman" w:cs="Times New Roman"/>
        </w:rPr>
        <w:tab/>
        <w:t>прагматических (объявления, прогноз погоды), публицистич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ских (интервью, репортаж), соответствующих тематике данной ступени обуч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ния;</w:t>
      </w:r>
    </w:p>
    <w:p w:rsidR="000A473A" w:rsidRPr="000A473A" w:rsidRDefault="000A473A" w:rsidP="00932F32">
      <w:pPr>
        <w:pStyle w:val="a7"/>
        <w:numPr>
          <w:ilvl w:val="0"/>
          <w:numId w:val="34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 области чтения: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ind w:left="1134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>читать аутентичные тексты различных стилей: публицистические, художественные, научно-</w:t>
      </w:r>
      <w:r w:rsidRPr="000A473A">
        <w:rPr>
          <w:rFonts w:ascii="Times New Roman" w:hAnsi="Times New Roman" w:cs="Times New Roman"/>
        </w:rPr>
        <w:softHyphen/>
        <w:t>популярные, прагматические - используя основные виды чт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ния (ознакомительное, изучающее, поисковое/просмотровое) в зависимости от коммуникативной задачи;</w:t>
      </w:r>
      <w:proofErr w:type="gramEnd"/>
    </w:p>
    <w:p w:rsidR="000A473A" w:rsidRPr="000A473A" w:rsidRDefault="000A473A" w:rsidP="00932F32">
      <w:pPr>
        <w:pStyle w:val="a7"/>
        <w:numPr>
          <w:ilvl w:val="0"/>
          <w:numId w:val="34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в области письменной речи: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писать личное письмо, заполнять анкету, письменно излагать сведения о с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бе в форме, принятой в стране/странах изучаемого языка, делать выписки из иноязычного текста;</w:t>
      </w:r>
    </w:p>
    <w:p w:rsidR="000A473A" w:rsidRPr="000A473A" w:rsidRDefault="000A473A" w:rsidP="00932F32">
      <w:pPr>
        <w:pStyle w:val="a7"/>
        <w:numPr>
          <w:ilvl w:val="1"/>
          <w:numId w:val="34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A473A">
        <w:rPr>
          <w:rFonts w:ascii="Times New Roman" w:hAnsi="Times New Roman" w:cs="Times New Roman"/>
        </w:rPr>
        <w:t>для</w:t>
      </w:r>
      <w:proofErr w:type="gramEnd"/>
      <w:r w:rsidRPr="000A473A">
        <w:rPr>
          <w:rFonts w:ascii="Times New Roman" w:hAnsi="Times New Roman" w:cs="Times New Roman"/>
        </w:rPr>
        <w:t>:</w:t>
      </w:r>
    </w:p>
    <w:p w:rsidR="000A473A" w:rsidRPr="000A473A" w:rsidRDefault="000A473A" w:rsidP="00932F32">
      <w:pPr>
        <w:pStyle w:val="a7"/>
        <w:numPr>
          <w:ilvl w:val="2"/>
          <w:numId w:val="34"/>
        </w:numPr>
        <w:ind w:left="1701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общения с представителями других стран, ориентации в современном п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ликультурном мире; ^ получения сведений из иноязычных источников информации (в том числе через Интернет), необходимых в образовател</w:t>
      </w:r>
      <w:r w:rsidRPr="000A473A">
        <w:rPr>
          <w:rFonts w:ascii="Times New Roman" w:hAnsi="Times New Roman" w:cs="Times New Roman"/>
        </w:rPr>
        <w:t>ь</w:t>
      </w:r>
      <w:r w:rsidRPr="000A473A">
        <w:rPr>
          <w:rFonts w:ascii="Times New Roman" w:hAnsi="Times New Roman" w:cs="Times New Roman"/>
        </w:rPr>
        <w:t>ных и самообразовательных целях;</w:t>
      </w:r>
    </w:p>
    <w:p w:rsidR="000A473A" w:rsidRPr="000A473A" w:rsidRDefault="000A473A" w:rsidP="00932F32">
      <w:pPr>
        <w:pStyle w:val="a7"/>
        <w:numPr>
          <w:ilvl w:val="2"/>
          <w:numId w:val="34"/>
        </w:numPr>
        <w:ind w:left="1701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расширения возможностей в выборе будущей профессиональной де</w:t>
      </w:r>
      <w:r w:rsidRPr="000A473A">
        <w:rPr>
          <w:rFonts w:ascii="Times New Roman" w:hAnsi="Times New Roman" w:cs="Times New Roman"/>
        </w:rPr>
        <w:t>я</w:t>
      </w:r>
      <w:r w:rsidRPr="000A473A">
        <w:rPr>
          <w:rFonts w:ascii="Times New Roman" w:hAnsi="Times New Roman" w:cs="Times New Roman"/>
        </w:rPr>
        <w:t>тельности;</w:t>
      </w:r>
    </w:p>
    <w:p w:rsidR="000A473A" w:rsidRPr="000A473A" w:rsidRDefault="000A473A" w:rsidP="00932F32">
      <w:pPr>
        <w:pStyle w:val="a7"/>
        <w:numPr>
          <w:ilvl w:val="2"/>
          <w:numId w:val="34"/>
        </w:numPr>
        <w:ind w:left="1701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изучения ценностей мировой культуры, культурного наследия и достиж</w:t>
      </w:r>
      <w:r w:rsidRPr="000A473A">
        <w:rPr>
          <w:rFonts w:ascii="Times New Roman" w:hAnsi="Times New Roman" w:cs="Times New Roman"/>
        </w:rPr>
        <w:t>е</w:t>
      </w:r>
      <w:r w:rsidRPr="000A473A">
        <w:rPr>
          <w:rFonts w:ascii="Times New Roman" w:hAnsi="Times New Roman" w:cs="Times New Roman"/>
        </w:rPr>
        <w:t>ний других стран; ознакомления представителей зарубежных стран с культурой и достижениями России.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0" w:name="_Toc490828879"/>
      <w:r w:rsidRPr="000A473A">
        <w:rPr>
          <w:sz w:val="24"/>
          <w:szCs w:val="24"/>
        </w:rPr>
        <w:t>Алгебра</w:t>
      </w:r>
      <w:bookmarkEnd w:id="10"/>
    </w:p>
    <w:p w:rsidR="000A473A" w:rsidRPr="000A473A" w:rsidRDefault="000A473A" w:rsidP="008E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473A">
        <w:rPr>
          <w:rFonts w:ascii="Times New Roman" w:hAnsi="Times New Roman" w:cs="Times New Roman"/>
          <w:bCs/>
          <w:i/>
          <w:iCs/>
          <w:sz w:val="24"/>
          <w:szCs w:val="24"/>
        </w:rPr>
        <w:t>В результате изучения алгебры и начала анализа  ученик должен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возможности геометрии для описания свойств реальных предметов и их взаимного расп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ложения;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различие требований, предъявляемых к доказательствам в математике, естественных,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циально-экономических и гуманитарных науках, на практике;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роль аксиоматики в математике; возможность построения математических теорий на а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сиоматической основе; значение аксиоматики для других областей знания и для практики;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и закономерностей окружающего мира;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Числовые и буквенные выражения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применять понятия, связанные с делимостью целых чисел, при решении математических задач;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находить корни многочленов с одной переменной, раскладывать многочлены на множит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проводить преобразования числовых и буквенных выражений, включающих  тригономе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рические функции;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практических расчетов по формулам, включая формулы, содержащие степени,  тригонометрические функции, используя при необходимости справочные материалы и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стейшие вычислительные устройства;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Функции и графики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значение функции по значению аргумента при различных способах задания функции; 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строить графики изученных функций, выполнять преобразования графиков;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описывать по графику и по формуле поведение и свойства функций;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Начала математического анализа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находить сумму бесконечно убывающей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геометрический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прогрессии;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тического анализа;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Уравнения и неравенства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рациональные уравнения и неравенства, тригонометрические уравнения их сист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мы;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доказывать несложные неравенства;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уравнений и неравен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умя переменными и их систем;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находить приближенные решения уравнений и их систем, используя графический метод;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построения и исследования простейших математических моделей.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473A">
        <w:rPr>
          <w:rFonts w:ascii="Times New Roman" w:hAnsi="Times New Roman" w:cs="Times New Roman"/>
          <w:bCs/>
          <w:i/>
          <w:iCs/>
          <w:sz w:val="24"/>
          <w:szCs w:val="24"/>
        </w:rPr>
        <w:t>В результате изучения алгебры и начала анализа ученик должен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возможности геометрии для описания свойств реальных предметов и их взаимного расп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ложения;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различие требований, предъявляемых к доказательствам в математике, естественных,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циально-экономических и гуманитарных науках, на практике;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роль аксиоматики в математике; возможность построения математических теорий на а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сиоматической основе; значение аксиоматики для других областей знания и для практики;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и закономерностей окружающего мира;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Числовые и буквенные выражения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применять понятия, связанные с делимостью целых чисел, при решении математических задач;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находить корни многочленов с одной переменной, раскладывать многочлены на множит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проводить преобразования числовых и буквенных выражений, включающих  тригономе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рические функции;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практических расчетов по формулам, включая формулы, содержащие степени,  тригонометрические функции, используя при необходимости справочные материалы и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стейшие вычислительные устройства;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Функции и графики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строить графики изученных функций, выполнять преобразования графиков;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описывать по графику и по формуле поведение и свойства функций;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Начала математического анализа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находить сумму бесконечно убывающей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геометрический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прогрессии;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вычислять производные элементарных функций, применяя правила вычисления прои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водных, используя справочные материалы; 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исследовать функции и строить их графики с помощью производной;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задачи с применением уравнения касательной к графику функции;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задачи на нахождение наибольшего и наименьшего значения функции на отрезке;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тического анализа;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Уравнения и неравенства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рациональные уравнения и неравенства, тригонометрические уравнения их сист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мы;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доказывать несложные неравенства;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изображать на координатной плоскости множества решений уравнений и неравен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умя переменными и их систем;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находить приближенные решения уравнений и их систем, используя графический метод;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построения и исследования простейших математических моделей;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Элементы комбинаторики, </w:t>
      </w:r>
      <w:proofErr w:type="spellStart"/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статистикии</w:t>
      </w:r>
      <w:proofErr w:type="spellEnd"/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теории вероятностей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</w:r>
    </w:p>
    <w:p w:rsidR="000A473A" w:rsidRPr="000A473A" w:rsidRDefault="000A473A" w:rsidP="008E44C1">
      <w:pPr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вычислять  вероятности  событий  на  основе подсчета числа исходов (простейшие сл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чаи);</w:t>
      </w:r>
    </w:p>
    <w:p w:rsidR="000A473A" w:rsidRPr="000A473A" w:rsidRDefault="000A473A" w:rsidP="008E44C1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0A473A" w:rsidRPr="000A473A" w:rsidRDefault="000A473A" w:rsidP="008E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анализа реальных числовых данных, представленных в виде диаграмм, графиков; для анализа информации статистического характера.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1" w:name="_Toc490828880"/>
      <w:r w:rsidRPr="000A473A">
        <w:rPr>
          <w:sz w:val="24"/>
          <w:szCs w:val="24"/>
        </w:rPr>
        <w:t>Геометрия</w:t>
      </w:r>
      <w:bookmarkEnd w:id="11"/>
    </w:p>
    <w:p w:rsidR="000A473A" w:rsidRPr="000A473A" w:rsidRDefault="000A473A" w:rsidP="008E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A473A">
        <w:rPr>
          <w:rFonts w:ascii="Times New Roman" w:hAnsi="Times New Roman" w:cs="Times New Roman"/>
          <w:bCs/>
          <w:i/>
          <w:sz w:val="24"/>
          <w:szCs w:val="24"/>
        </w:rPr>
        <w:t>В результате изучения курса учащиеся должны: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•    </w:t>
      </w:r>
      <w:r w:rsidRPr="000A473A">
        <w:rPr>
          <w:rFonts w:ascii="Times New Roman" w:hAnsi="Times New Roman" w:cs="Times New Roman"/>
          <w:bCs/>
          <w:sz w:val="24"/>
          <w:szCs w:val="24"/>
        </w:rPr>
        <w:t>основные  понятия и определение геометрических фигур по программе;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73A">
        <w:rPr>
          <w:rFonts w:ascii="Times New Roman" w:hAnsi="Times New Roman" w:cs="Times New Roman"/>
          <w:bCs/>
          <w:sz w:val="24"/>
          <w:szCs w:val="24"/>
        </w:rPr>
        <w:t>•    формулировки аксиом стереометрии, основных теорем и их следствий;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73A">
        <w:rPr>
          <w:rFonts w:ascii="Times New Roman" w:hAnsi="Times New Roman" w:cs="Times New Roman"/>
          <w:bCs/>
          <w:sz w:val="24"/>
          <w:szCs w:val="24"/>
        </w:rPr>
        <w:t>•    возможности  геометрии в описании свойств реальных предметов и их взаимного ра</w:t>
      </w:r>
      <w:r w:rsidRPr="000A473A">
        <w:rPr>
          <w:rFonts w:ascii="Times New Roman" w:hAnsi="Times New Roman" w:cs="Times New Roman"/>
          <w:bCs/>
          <w:sz w:val="24"/>
          <w:szCs w:val="24"/>
        </w:rPr>
        <w:t>с</w:t>
      </w:r>
      <w:r w:rsidRPr="000A473A">
        <w:rPr>
          <w:rFonts w:ascii="Times New Roman" w:hAnsi="Times New Roman" w:cs="Times New Roman"/>
          <w:bCs/>
          <w:sz w:val="24"/>
          <w:szCs w:val="24"/>
        </w:rPr>
        <w:t>положения;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73A">
        <w:rPr>
          <w:rFonts w:ascii="Times New Roman" w:hAnsi="Times New Roman" w:cs="Times New Roman"/>
          <w:bCs/>
          <w:sz w:val="24"/>
          <w:szCs w:val="24"/>
        </w:rPr>
        <w:t>•    роль аксиоматики в геометрии.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8E44C1">
      <w:pPr>
        <w:shd w:val="clear" w:color="auto" w:fill="FFFFFF"/>
        <w:tabs>
          <w:tab w:val="left" w:pos="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</w:t>
      </w:r>
      <w:r w:rsidRPr="000A473A">
        <w:rPr>
          <w:rFonts w:ascii="Times New Roman" w:hAnsi="Times New Roman" w:cs="Times New Roman"/>
          <w:sz w:val="24"/>
          <w:szCs w:val="24"/>
        </w:rPr>
        <w:br/>
        <w:t>объекты с их описаниями, изображениями;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0A473A">
        <w:rPr>
          <w:rFonts w:ascii="Times New Roman" w:hAnsi="Times New Roman" w:cs="Times New Roman"/>
          <w:iCs/>
          <w:sz w:val="24"/>
          <w:szCs w:val="24"/>
        </w:rPr>
        <w:t>аргументиро</w:t>
      </w:r>
      <w:r w:rsidRPr="000A473A">
        <w:rPr>
          <w:rFonts w:ascii="Times New Roman" w:hAnsi="Times New Roman" w:cs="Times New Roman"/>
          <w:iCs/>
          <w:sz w:val="24"/>
          <w:szCs w:val="24"/>
        </w:rPr>
        <w:softHyphen/>
        <w:t>вать свои суждения об этом расположении;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изображать основные многогранники; выполнять чертежи по условиям задач;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iCs/>
          <w:sz w:val="24"/>
          <w:szCs w:val="24"/>
        </w:rPr>
        <w:t>строить простейшие сечения куба, призмы, пирамиды;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метрических величин (длин, углов, площадей);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0A473A" w:rsidRPr="000A473A" w:rsidRDefault="000A473A" w:rsidP="008E44C1">
      <w:pPr>
        <w:shd w:val="clear" w:color="auto" w:fill="FFFFFF"/>
        <w:tabs>
          <w:tab w:val="left" w:pos="701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задач.</w:t>
      </w:r>
    </w:p>
    <w:p w:rsidR="000A473A" w:rsidRPr="000A473A" w:rsidRDefault="000A473A" w:rsidP="008E4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</w:t>
      </w:r>
      <w:r w:rsidRPr="000A473A">
        <w:rPr>
          <w:rFonts w:ascii="Times New Roman" w:hAnsi="Times New Roman" w:cs="Times New Roman"/>
          <w:b/>
          <w:sz w:val="24"/>
          <w:szCs w:val="24"/>
        </w:rPr>
        <w:softHyphen/>
        <w:t>тельности и п</w:t>
      </w:r>
      <w:r w:rsidRPr="000A473A">
        <w:rPr>
          <w:rFonts w:ascii="Times New Roman" w:hAnsi="Times New Roman" w:cs="Times New Roman"/>
          <w:b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sz w:val="24"/>
          <w:szCs w:val="24"/>
        </w:rPr>
        <w:t>вседневной жизни:</w:t>
      </w:r>
    </w:p>
    <w:p w:rsidR="000A473A" w:rsidRPr="000A473A" w:rsidRDefault="000A473A" w:rsidP="008E44C1">
      <w:pPr>
        <w:shd w:val="clear" w:color="auto" w:fill="FFFFFF"/>
        <w:tabs>
          <w:tab w:val="left" w:pos="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исследования (моделирования) несложных практических ситуаций на основе изуче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ных формул и свойств фигур;</w:t>
      </w:r>
    </w:p>
    <w:p w:rsidR="000A473A" w:rsidRPr="000A473A" w:rsidRDefault="000A473A" w:rsidP="008E44C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вычисления площадей поверхностей пространственных тел при решении практиче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ских задач, используя при необходимости справочники и вычислительные устройства.</w:t>
      </w:r>
    </w:p>
    <w:p w:rsidR="000A473A" w:rsidRPr="000A473A" w:rsidRDefault="000A473A" w:rsidP="008E44C1">
      <w:pPr>
        <w:tabs>
          <w:tab w:val="left" w:pos="2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73A">
        <w:rPr>
          <w:rFonts w:ascii="Times New Roman" w:hAnsi="Times New Roman" w:cs="Times New Roman"/>
          <w:i/>
          <w:sz w:val="24"/>
          <w:szCs w:val="24"/>
        </w:rPr>
        <w:t xml:space="preserve">В  результате  изучения  курса  учащиеся  должны:  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  <w:r w:rsidRPr="000A4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основные  понятия  и  определения  геометрических  фигур  по  программе;                                                            формулировки  аксиом  планиметрии,  основных  теорем  и  их   следствий;                                             возможности  геометрии  для  описания  свойств  реальных  предметов  и  их  взаимного 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расположения;                                                                                                                                                                             роль аксиоматики в геометрии;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  <w:r w:rsidRPr="000A4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соотносить  плоские  геометрические  фигуры  и  трехмерные  объекты  с  их  описаниями,  чертежами,  изображениями; различать  и  анализировать  взаимное  расположение  фигур; изображать  геометрические  фигуры  и  тела, выполнять  чертеж  по  условию  задачи; решать  геометрические  задачи,  опираясь  на  изученные  свойства  планиметрических  и  стереометрических  фигур  и  отношений  между  ними, применяя  алгебраический  и  тр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гонометрический  аппарат;                                                                                              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проводить  доказательные  рассуждения  при  решении  задач, доказывать  основные  те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ремы  курса;                                                                                                                           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вычислять  линейные  элементы  и  углы  в  пространственных  конфигурациях, объёмы  и  площади  поверхностей  пространственных  тел  и  их  простейших  комбинаций;                                                                                применять  координатно-векторный  метод  для  вычисления  отношений, расстояний  и  углов;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строить  сечения  многогранников  и  изображать  сечения  тел  вращения;                                                          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использовать  приобретённые  знания  и  умения  в  практической  деятельности  и повседневной жизни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исследования (моделирования)  несложных  практических  ситуаций  на  основе  изуче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 xml:space="preserve">ных  формул  и  свойств  фигур;                                                          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вычисления  длин, площадей  и  объёмов  реальных  объектов  при  решении  практических  задач,  используя  при  необходимости  справочники  и  вычислительные  устройс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ва.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2" w:name="_Toc490828881"/>
      <w:r w:rsidRPr="000A473A">
        <w:rPr>
          <w:sz w:val="24"/>
          <w:szCs w:val="24"/>
        </w:rPr>
        <w:t>Информатика и ИКТ</w:t>
      </w:r>
      <w:bookmarkEnd w:id="12"/>
    </w:p>
    <w:p w:rsidR="000A473A" w:rsidRPr="000A473A" w:rsidRDefault="000A473A" w:rsidP="008E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Информация и информационные процессы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A473A" w:rsidRPr="000A473A" w:rsidRDefault="000A473A" w:rsidP="00932F32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информации;</w:t>
      </w:r>
    </w:p>
    <w:p w:rsidR="000A473A" w:rsidRPr="000A473A" w:rsidRDefault="000A473A" w:rsidP="00932F32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каковы важные свойства информации, и как они проявля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ются;</w:t>
      </w:r>
    </w:p>
    <w:p w:rsidR="000A473A" w:rsidRPr="000A473A" w:rsidRDefault="000A473A" w:rsidP="00932F32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адекватности информации и цель использования этого свойства;</w:t>
      </w:r>
    </w:p>
    <w:p w:rsidR="000A473A" w:rsidRPr="000A473A" w:rsidRDefault="000A473A" w:rsidP="00932F32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iCs/>
          <w:sz w:val="24"/>
          <w:szCs w:val="24"/>
        </w:rPr>
        <w:t>обмен информацией;</w:t>
      </w:r>
    </w:p>
    <w:p w:rsidR="000A473A" w:rsidRPr="000A473A" w:rsidRDefault="000A473A" w:rsidP="00932F32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iCs/>
          <w:sz w:val="24"/>
          <w:szCs w:val="24"/>
        </w:rPr>
        <w:t xml:space="preserve"> виды носителей информации и их характерные особенности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представление о количестве информации;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принципы алфавитного подхода к определению количества информации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виды информационных процессов;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что такое кодирование информации и принципы выбора способа представления информ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ции;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языки кодирования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особенности протекания основных информационных процессов;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что такое канал связи, его характеристики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особенности протекания основных информационных процессов;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что такое защита информации, методы защиты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932F32">
      <w:pPr>
        <w:shd w:val="clear" w:color="auto" w:fill="FFFFFF"/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приводить примеры из окружающей жизни для иллюстри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рования свойств информации;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распознавать дискретные и непрерывные сигналы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количество информации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кодировать   и декодировать сообщения по предложенным правилам;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организовывать поиск и отбор информации для поставленной задачи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формировать запросы на поиск данных;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осуществлять поиск информации (базы данных, Интернет)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осуществлять защиту информации</w:t>
      </w:r>
    </w:p>
    <w:p w:rsidR="000A473A" w:rsidRPr="000A473A" w:rsidRDefault="000A473A" w:rsidP="00932F32">
      <w:pPr>
        <w:tabs>
          <w:tab w:val="left" w:pos="2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организовывать  личную  информационную  среду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Средства и технологии создания и преобразования информационных объектов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lastRenderedPageBreak/>
        <w:t>Знать: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определение информационного моделирования;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виды  информационных моделей;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представление об объекте, субъекте, цели моделирования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требования к создаваемым моделям;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формы представления моделей;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основные этапы построения моделей;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существенные характеристики формализации как этапа моделирования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характеристики и назначение компьютерного  моделирования, его этапы и виды моделей;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давать оценку  адекватности модели  моделируемым объектам и целям моделирования;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представление о структурировании данных;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особенности структуры данных как модели предметной области;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алгоритма  как модели деятельности;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гипертекста  как модели организации поисковых систем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характеристики моделей процесса управления;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цели управления процессом или системой;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роль обратной связи в управлении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характеристики замкнутых и разомкнутых  систем управления;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самоуправляемых систем, сложных систем, самоорганизующихся систем;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принцип иерархичности систем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характеристики  моделирования и основные процедуры моделирования процессов упра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ления в реальных системах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способы и приемы выявления каналов прямой и обратной связи и соответствующих и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формационных потоков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характеристики  моделирования и основные процедуры моделирования процессов упра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ления в реальных системах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способы и приемы выявления каналов прямой и обратной связи и соответствующих и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формационных потоков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формулировать цель моделирования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уметь формализовать текстовую информацию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оперировать с моделями;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представлять данные в табличной форме, форме блок-схемы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реализовывать основные этапы исследования физических моделей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реализовывать основные этапы исследования математических моделей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 результаты  выполнения алгоритма по его блок-схеме.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приводить примеры моделирования  социальных, биологических и технических систем и процессов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осуществлять управление работой формального исполнителя с помощью алгоритма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Основы Логики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понятия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АЛ</w:t>
      </w:r>
      <w:proofErr w:type="gramEnd"/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логические операции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законы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АЛ</w:t>
      </w:r>
      <w:proofErr w:type="gramEnd"/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составлять таблицы истинности.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задачи с использованием таблиц истинности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логические задачи, уравнения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определение понятия и типов информационных систем;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представление о СУБД;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интерфейс СУБД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0A473A">
        <w:rPr>
          <w:rFonts w:ascii="Times New Roman" w:hAnsi="Times New Roman" w:cs="Times New Roman"/>
          <w:sz w:val="24"/>
          <w:szCs w:val="24"/>
        </w:rPr>
        <w:t>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формы представления данных (таблицы, формы, запросы, отчеты;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назначение реляционных баз данных;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формы представления данных (таблицы, формы, запросы, отчеты);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технологические приемы и способы связи таблиц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много табличных базах данных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различать и давать характеристику баз данных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табличных, иерархических, сетевых)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создавать структуру табличной БД;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вводить и редактировать    данные разных типов;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упорядочивать данные по указанному  признаку;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формировать запросы на поиск данных в СУБД;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реализовывать процедуры создания, ведения, использования баз данных при решении учебных и пр. задач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Компьютер как средство автоматизации информационных процессов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виды и характеристики аппаратного  и программного обеспечения компьютера;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архитектуру современных компьютеров;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элементы и характеристики компьютера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разновидности ОС и оболочек;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их характеристики и особенности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работать с графическим интерфейсом  </w:t>
      </w:r>
      <w:r w:rsidRPr="000A473A">
        <w:rPr>
          <w:rFonts w:ascii="Times New Roman" w:hAnsi="Times New Roman"/>
          <w:sz w:val="24"/>
          <w:szCs w:val="24"/>
        </w:rPr>
        <w:t>Windows</w:t>
      </w:r>
      <w:r w:rsidRPr="000A473A">
        <w:rPr>
          <w:rFonts w:ascii="Times New Roman" w:hAnsi="Times New Roman"/>
          <w:sz w:val="24"/>
          <w:szCs w:val="24"/>
          <w:lang w:val="ru-RU"/>
        </w:rPr>
        <w:t>;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работать со стандартными приложениями, файловыми менеджерами, архиваторами и а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тивирусными программами;</w:t>
      </w:r>
    </w:p>
    <w:p w:rsidR="000A473A" w:rsidRPr="000A473A" w:rsidRDefault="000A473A" w:rsidP="00932F32">
      <w:pPr>
        <w:pStyle w:val="af"/>
        <w:widowControl w:val="0"/>
        <w:suppressAutoHyphens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работать в ОС- </w:t>
      </w:r>
      <w:r w:rsidRPr="000A473A">
        <w:rPr>
          <w:rFonts w:ascii="Times New Roman" w:hAnsi="Times New Roman"/>
          <w:sz w:val="24"/>
          <w:szCs w:val="24"/>
        </w:rPr>
        <w:t>Linux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932F32">
      <w:pPr>
        <w:pStyle w:val="FR2"/>
        <w:spacing w:before="0"/>
        <w:ind w:left="0"/>
        <w:rPr>
          <w:rFonts w:ascii="Times New Roman" w:hAnsi="Times New Roman"/>
          <w:b/>
          <w:sz w:val="24"/>
          <w:szCs w:val="24"/>
        </w:rPr>
      </w:pPr>
      <w:r w:rsidRPr="000A473A">
        <w:rPr>
          <w:rFonts w:ascii="Times New Roman" w:hAnsi="Times New Roman"/>
          <w:b/>
          <w:sz w:val="24"/>
          <w:szCs w:val="24"/>
        </w:rPr>
        <w:t>Выпускник школы должен знать и понимать: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>основные технологии создания, редактирования, оформле</w:t>
      </w:r>
      <w:r w:rsidRPr="000A473A">
        <w:rPr>
          <w:szCs w:val="24"/>
        </w:rPr>
        <w:softHyphen/>
        <w:t>ния, сохранения, передачи и</w:t>
      </w:r>
      <w:r w:rsidRPr="000A473A">
        <w:rPr>
          <w:szCs w:val="24"/>
        </w:rPr>
        <w:t>н</w:t>
      </w:r>
      <w:r w:rsidRPr="000A473A">
        <w:rPr>
          <w:szCs w:val="24"/>
        </w:rPr>
        <w:t>формационных объектов раз</w:t>
      </w:r>
      <w:r w:rsidRPr="000A473A">
        <w:rPr>
          <w:szCs w:val="24"/>
        </w:rPr>
        <w:softHyphen/>
        <w:t>личного типа с помощью современных программных средств информационных и коммуникационных технологий;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назначение и виды информационных моделей, описывающих реальные объекты и пр</w:t>
      </w:r>
      <w:r w:rsidRPr="000A473A">
        <w:rPr>
          <w:szCs w:val="24"/>
        </w:rPr>
        <w:t>о</w:t>
      </w:r>
      <w:r w:rsidRPr="000A473A">
        <w:rPr>
          <w:szCs w:val="24"/>
        </w:rPr>
        <w:t>цессы;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назначение и функции операционных систем.</w:t>
      </w:r>
    </w:p>
    <w:p w:rsidR="000A473A" w:rsidRPr="000A473A" w:rsidRDefault="000A473A" w:rsidP="00932F32">
      <w:pPr>
        <w:pStyle w:val="FR2"/>
        <w:spacing w:before="0"/>
        <w:ind w:left="0"/>
        <w:rPr>
          <w:rFonts w:ascii="Times New Roman" w:hAnsi="Times New Roman"/>
          <w:b/>
          <w:i w:val="0"/>
          <w:sz w:val="24"/>
          <w:szCs w:val="24"/>
        </w:rPr>
      </w:pPr>
      <w:r w:rsidRPr="000A473A">
        <w:rPr>
          <w:rFonts w:ascii="Times New Roman" w:hAnsi="Times New Roman"/>
          <w:b/>
          <w:i w:val="0"/>
          <w:sz w:val="24"/>
          <w:szCs w:val="24"/>
        </w:rPr>
        <w:t>Выпускник школы должен уметь: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>распознавать и описывать информационные процессы в соци</w:t>
      </w:r>
      <w:r w:rsidRPr="000A473A">
        <w:rPr>
          <w:szCs w:val="24"/>
        </w:rPr>
        <w:softHyphen/>
        <w:t>альных, биологических и технических системах;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использовать готовые информационные модели, оценивать их соответствие реальному объекту и целям моделирования;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оценивать достоверность информации, сопоставляя различ</w:t>
      </w:r>
      <w:r w:rsidRPr="000A473A">
        <w:rPr>
          <w:szCs w:val="24"/>
        </w:rPr>
        <w:softHyphen/>
        <w:t>ные источники;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иллюстрировать учебные работы с использованием средств информационных технол</w:t>
      </w:r>
      <w:r w:rsidRPr="000A473A">
        <w:rPr>
          <w:szCs w:val="24"/>
        </w:rPr>
        <w:t>о</w:t>
      </w:r>
      <w:r w:rsidRPr="000A473A">
        <w:rPr>
          <w:szCs w:val="24"/>
        </w:rPr>
        <w:t>гий;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создавать информационные объекты сложной структуры, в том числе гипертекстовые д</w:t>
      </w:r>
      <w:r w:rsidRPr="000A473A">
        <w:rPr>
          <w:szCs w:val="24"/>
        </w:rPr>
        <w:t>о</w:t>
      </w:r>
      <w:r w:rsidRPr="000A473A">
        <w:rPr>
          <w:szCs w:val="24"/>
        </w:rPr>
        <w:t>кументы;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просматривать, создавать, редактировать, сохранять записи в базах данных, получать н</w:t>
      </w:r>
      <w:r w:rsidRPr="000A473A">
        <w:rPr>
          <w:szCs w:val="24"/>
        </w:rPr>
        <w:t>е</w:t>
      </w:r>
      <w:r w:rsidRPr="000A473A">
        <w:rPr>
          <w:szCs w:val="24"/>
        </w:rPr>
        <w:t>обходимую информацию по за</w:t>
      </w:r>
      <w:r w:rsidRPr="000A473A">
        <w:rPr>
          <w:szCs w:val="24"/>
        </w:rPr>
        <w:softHyphen/>
        <w:t>просу пользователя;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>наглядно представлять числовые показатели и динамику их изменения с помощью пр</w:t>
      </w:r>
      <w:r w:rsidRPr="000A473A">
        <w:rPr>
          <w:szCs w:val="24"/>
        </w:rPr>
        <w:t>о</w:t>
      </w:r>
      <w:r w:rsidRPr="000A473A">
        <w:rPr>
          <w:szCs w:val="24"/>
        </w:rPr>
        <w:t>грамм деловой графики;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соблюдать правила техники безопасности и гигиенические ре</w:t>
      </w:r>
      <w:r w:rsidRPr="000A473A">
        <w:rPr>
          <w:szCs w:val="24"/>
        </w:rPr>
        <w:softHyphen/>
        <w:t>комендации при использ</w:t>
      </w:r>
      <w:r w:rsidRPr="000A473A">
        <w:rPr>
          <w:szCs w:val="24"/>
        </w:rPr>
        <w:t>о</w:t>
      </w:r>
      <w:r w:rsidRPr="000A473A">
        <w:rPr>
          <w:szCs w:val="24"/>
        </w:rPr>
        <w:t>вании средств информационно-ком</w:t>
      </w:r>
      <w:r w:rsidRPr="000A473A">
        <w:rPr>
          <w:szCs w:val="24"/>
        </w:rPr>
        <w:softHyphen/>
        <w:t>муникационных технологий (ИКТ).</w:t>
      </w:r>
    </w:p>
    <w:p w:rsidR="000A473A" w:rsidRPr="000A473A" w:rsidRDefault="000A473A" w:rsidP="00932F32">
      <w:pPr>
        <w:pStyle w:val="11"/>
        <w:spacing w:before="0" w:after="0"/>
        <w:rPr>
          <w:b/>
          <w:szCs w:val="24"/>
        </w:rPr>
      </w:pPr>
      <w:r w:rsidRPr="000A473A">
        <w:rPr>
          <w:b/>
          <w:szCs w:val="24"/>
        </w:rPr>
        <w:t>Выпускник школы должен умет</w:t>
      </w:r>
      <w:r w:rsidRPr="000A473A">
        <w:rPr>
          <w:b/>
          <w:color w:val="008000"/>
          <w:szCs w:val="24"/>
        </w:rPr>
        <w:t>ь</w:t>
      </w:r>
      <w:r w:rsidRPr="000A473A">
        <w:rPr>
          <w:b/>
          <w:szCs w:val="24"/>
        </w:rPr>
        <w:t xml:space="preserve"> испол</w:t>
      </w:r>
      <w:r w:rsidRPr="000A473A">
        <w:rPr>
          <w:b/>
          <w:color w:val="008000"/>
          <w:szCs w:val="24"/>
        </w:rPr>
        <w:t>ь</w:t>
      </w:r>
      <w:r w:rsidRPr="000A473A">
        <w:rPr>
          <w:b/>
          <w:szCs w:val="24"/>
        </w:rPr>
        <w:t>зовать приобре</w:t>
      </w:r>
      <w:r w:rsidRPr="000A473A">
        <w:rPr>
          <w:b/>
          <w:szCs w:val="24"/>
        </w:rPr>
        <w:softHyphen/>
        <w:t>тенные знания в практич</w:t>
      </w:r>
      <w:r w:rsidRPr="000A473A">
        <w:rPr>
          <w:b/>
          <w:szCs w:val="24"/>
        </w:rPr>
        <w:t>е</w:t>
      </w:r>
      <w:r w:rsidRPr="000A473A">
        <w:rPr>
          <w:b/>
          <w:szCs w:val="24"/>
        </w:rPr>
        <w:t>ской деятельности и повседневной жизни: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для эффективного применения информационных образователь</w:t>
      </w:r>
      <w:r w:rsidRPr="000A473A">
        <w:rPr>
          <w:szCs w:val="24"/>
        </w:rPr>
        <w:softHyphen/>
        <w:t>ных ресурсов в учебной деятельности, в том числе при само</w:t>
      </w:r>
      <w:r w:rsidRPr="000A473A">
        <w:rPr>
          <w:szCs w:val="24"/>
        </w:rPr>
        <w:softHyphen/>
        <w:t>образовании;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lastRenderedPageBreak/>
        <w:t xml:space="preserve"> для ориентации в информационном пространстве, работы с рас</w:t>
      </w:r>
      <w:r w:rsidRPr="000A473A">
        <w:rPr>
          <w:szCs w:val="24"/>
        </w:rPr>
        <w:softHyphen/>
        <w:t>пространенными автом</w:t>
      </w:r>
      <w:r w:rsidRPr="000A473A">
        <w:rPr>
          <w:szCs w:val="24"/>
        </w:rPr>
        <w:t>а</w:t>
      </w:r>
      <w:r w:rsidRPr="000A473A">
        <w:rPr>
          <w:szCs w:val="24"/>
        </w:rPr>
        <w:t>тизированными информационными си</w:t>
      </w:r>
      <w:r w:rsidRPr="000A473A">
        <w:rPr>
          <w:szCs w:val="24"/>
        </w:rPr>
        <w:softHyphen/>
        <w:t>стемами;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для автоматизации коммуникационной деятельности;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для соблюдения этических и правовых норм при работе с ин</w:t>
      </w:r>
      <w:r w:rsidRPr="000A473A">
        <w:rPr>
          <w:szCs w:val="24"/>
        </w:rPr>
        <w:softHyphen/>
        <w:t>формацией;</w:t>
      </w:r>
    </w:p>
    <w:p w:rsidR="000A473A" w:rsidRPr="000A473A" w:rsidRDefault="000A473A" w:rsidP="00932F32">
      <w:pPr>
        <w:pStyle w:val="11"/>
        <w:widowControl w:val="0"/>
        <w:snapToGrid/>
        <w:spacing w:before="0" w:after="0"/>
        <w:rPr>
          <w:szCs w:val="24"/>
        </w:rPr>
      </w:pPr>
      <w:r w:rsidRPr="000A473A">
        <w:rPr>
          <w:szCs w:val="24"/>
        </w:rPr>
        <w:t xml:space="preserve"> для эффективной организации индивидуального информаци</w:t>
      </w:r>
      <w:r w:rsidRPr="000A473A">
        <w:rPr>
          <w:szCs w:val="24"/>
        </w:rPr>
        <w:softHyphen/>
        <w:t>онного пространства.</w:t>
      </w:r>
    </w:p>
    <w:p w:rsidR="000A473A" w:rsidRPr="000A473A" w:rsidRDefault="000A473A" w:rsidP="002F4FE7">
      <w:pPr>
        <w:pStyle w:val="33"/>
        <w:jc w:val="center"/>
        <w:rPr>
          <w:sz w:val="24"/>
          <w:szCs w:val="24"/>
        </w:rPr>
      </w:pPr>
      <w:bookmarkStart w:id="13" w:name="_Toc490828882"/>
      <w:r w:rsidRPr="000A473A">
        <w:rPr>
          <w:sz w:val="24"/>
          <w:szCs w:val="24"/>
        </w:rPr>
        <w:t>История</w:t>
      </w:r>
      <w:bookmarkEnd w:id="13"/>
    </w:p>
    <w:p w:rsidR="000A473A" w:rsidRPr="000A473A" w:rsidRDefault="000A473A" w:rsidP="008E4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Знать хронологические рамки эпохи Средневековья, Великого переселения народов. Уметь объяснять значение понятий. Иерархия христианской церкви. Знать причины образования и распада империи Карла Великого. Система управления империей Карла Вел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кого. Политические и экономические причины феодальной раздробленности.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Уметь объяснять значение понятий сословия, община, повинности, барщина, оброк, вассалитет и других. Определять различия между Светской и духовной властью. Рассказывать о политическом устройстве стран западной Европы. Давать оценку уровню экономического развития стран Западной Европы. Определять особенности работы в ремесле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ной мастерской. Знать итоги борьбы городов с сеньорами.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Давать характеристику уровню развития Византийской культуры. Давать оценку ли</w:t>
      </w:r>
      <w:r w:rsidRPr="000A473A">
        <w:rPr>
          <w:rFonts w:ascii="Times New Roman" w:hAnsi="Times New Roman" w:cs="Times New Roman"/>
          <w:sz w:val="24"/>
          <w:szCs w:val="24"/>
        </w:rPr>
        <w:t>ч</w:t>
      </w:r>
      <w:r w:rsidRPr="000A473A">
        <w:rPr>
          <w:rFonts w:ascii="Times New Roman" w:hAnsi="Times New Roman" w:cs="Times New Roman"/>
          <w:sz w:val="24"/>
          <w:szCs w:val="24"/>
        </w:rPr>
        <w:t>ности и деятельности Юстиниана. Рассказывать о направлениях походов византийского  императора Юстиниана. Рассказывать о возникновении новой мировой религии; знать обязанности правоверного мусульманина. Знать хронологию крестовых походов. Объя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нять причины, повод, значение крестовых походов. Характеризовать ход, цели и задачи крестовых походов.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Уметь объяснять значение понятий. Давать характеристику уровню развития среднев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кового общества: устройств, занятиям людей, уровню жизни. Сравнивать политическое и экономическое развитие стран Азии и Америки в эпоху Средневековья (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A473A">
        <w:rPr>
          <w:rFonts w:ascii="Times New Roman" w:hAnsi="Times New Roman" w:cs="Times New Roman"/>
          <w:sz w:val="24"/>
          <w:szCs w:val="24"/>
        </w:rPr>
        <w:t>-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вв.). Ра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 xml:space="preserve">сказывать о ходе восстания Хуан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Чао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(884-874), создании Делийского султаната.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Объяснять значение понятий: сословно-представительная монархия, централизованное государство, Великая Хартия вольностей. Объяснять причины объединения Франции и Англии. Давать оценку личности и деятельности Жанны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Рассказывать о причинах, поводе и ходе восстаний под руководством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аля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Уота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Тайлера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Анализировать ход и итоги войны Алой и белой Роз. Определять причины и итоги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гуситских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воин. Давать оценку личности и деятельности Яна Гуса и Яна Жижка. Анализировать ход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гуситских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воин. Давать оценку реформам Генриха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473A">
        <w:rPr>
          <w:rFonts w:ascii="Times New Roman" w:hAnsi="Times New Roman" w:cs="Times New Roman"/>
          <w:sz w:val="24"/>
          <w:szCs w:val="24"/>
        </w:rPr>
        <w:t xml:space="preserve"> Плантагенета.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Выявлять уровень культурного развития европейских стран в эпоху средневековья. Рассказывать о достижениях европейских учёных в эпоху средневековья. Выявлять практич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ское значение изобретений.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Показывать по карте территорию заселения нашей страны, знать название племён, населяющих территорию нашей страны до середины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473A">
        <w:rPr>
          <w:rFonts w:ascii="Times New Roman" w:hAnsi="Times New Roman" w:cs="Times New Roman"/>
          <w:sz w:val="24"/>
          <w:szCs w:val="24"/>
        </w:rPr>
        <w:t xml:space="preserve">  тысячелетия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н.э. Рассказывать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нятиях, образе жизни народов Северного Причерноморья. Характеризовать управление Скифским царством, Тюркским каганатом 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Волжской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Булгарией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Показывать по карте территорию расселения восточных славян, анализировать занятия, общественный строй восточных славян 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A473A">
        <w:rPr>
          <w:rFonts w:ascii="Times New Roman" w:hAnsi="Times New Roman" w:cs="Times New Roman"/>
          <w:sz w:val="24"/>
          <w:szCs w:val="24"/>
        </w:rPr>
        <w:t>-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A473A">
        <w:rPr>
          <w:rFonts w:ascii="Times New Roman" w:hAnsi="Times New Roman" w:cs="Times New Roman"/>
          <w:sz w:val="24"/>
          <w:szCs w:val="24"/>
        </w:rPr>
        <w:t xml:space="preserve">  вв. Рассказывать легенду о происхожд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нии восточных славян. Давать оценку личности и деятельности Нестора-летописца.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Характеризовать управление соседской общиной. Сравнивать управление Киева и Новгородской республикой. Рассказывать об образовании Древнерусского государства, выявлять причины образования древнерусского государства. Показывать по карте «путь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ряг в греки». Давать оценку личности и деятельности Владимира</w:t>
      </w:r>
      <w:proofErr w:type="gramStart"/>
      <w:r w:rsidRPr="000A473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. Выявлять причины и значение крещения Руси. Давать оценку личности и деятельности Ярослава мудрого, ан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лизировать документ «Русскую правду». Определять причины княжеских усобиц.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     Определять значение понятия политическая раздробленность, республика. Сравнивать управление Владимиро-Суздальским княжеством и Галицко-Волынским. Характеризовать управление боярской республикой. Давать оценку деятельности русских князей.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Давать оценку уровню культурного развития в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домонгольское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время. Анализировать произведения древнерусской культуры: «Слово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Ионна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Заточника». Давать оценку личн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творчества ведущих деятелей культуры. Рассказывать о главных идеях литературных произведений.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Определять значение понятий: агрессия, крестоносцы, экспансия.    Показывать по карте направления походов Батыя, походов немецких рыцарей и шведских феодалов. Анализировать причины, ход и итоги монгольских завоеваний. Давать оценку личности и деятельности Александра Невского.        Рассказывать о ходе и значении Невской битвы и 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дового побоища.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Знать предпосылки образования Российского государства во второй половине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sz w:val="24"/>
          <w:szCs w:val="24"/>
        </w:rPr>
        <w:t xml:space="preserve">-середине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века. Анализировать формы землевладения и определять уровень развития хозяйства. Давать характеристику личности и деятельности Ивана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Калиты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Дмитрия Донского. Выявлять значение Куликовской битвы в 1380 году. Определять роль церкви 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щественной жизни Руси. Давать оценку личности и деятельности Сергия Радонежского.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Определять значение терминов. Рассказывать о процессе завершения объединения  русских земель вокруг Москвы в конце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sz w:val="24"/>
          <w:szCs w:val="24"/>
        </w:rPr>
        <w:t xml:space="preserve">  начале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века.    Анализировать систему орг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нов власти Российского государства 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веке.      Высказывать суждение о значении сборника законов – Судебник 1497 года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ыявлять политические и экономические прео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разования.</w:t>
      </w:r>
    </w:p>
    <w:p w:rsidR="000A473A" w:rsidRPr="000A473A" w:rsidRDefault="000A473A" w:rsidP="00932F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Выявлять уровень развития культуры второй половины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sz w:val="24"/>
          <w:szCs w:val="24"/>
        </w:rPr>
        <w:t>-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веков. Рассказывать о достижениях русской культуры 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sz w:val="24"/>
          <w:szCs w:val="24"/>
        </w:rPr>
        <w:t>-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вв. Анализировать произведения русских мастеров второй половины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sz w:val="24"/>
          <w:szCs w:val="24"/>
        </w:rPr>
        <w:t>-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spellStart"/>
      <w:proofErr w:type="gramStart"/>
      <w:r w:rsidRPr="000A473A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0A473A">
        <w:rPr>
          <w:rFonts w:ascii="Times New Roman" w:hAnsi="Times New Roman" w:cs="Times New Roman"/>
          <w:sz w:val="24"/>
          <w:szCs w:val="24"/>
        </w:rPr>
        <w:t>, давать оценку личности и деятельности Андрея Рубл</w:t>
      </w:r>
      <w:r w:rsidRPr="000A473A">
        <w:rPr>
          <w:rFonts w:ascii="Times New Roman" w:hAnsi="Times New Roman" w:cs="Times New Roman"/>
          <w:sz w:val="24"/>
          <w:szCs w:val="24"/>
        </w:rPr>
        <w:t>ё</w:t>
      </w:r>
      <w:r w:rsidRPr="000A473A">
        <w:rPr>
          <w:rFonts w:ascii="Times New Roman" w:hAnsi="Times New Roman" w:cs="Times New Roman"/>
          <w:sz w:val="24"/>
          <w:szCs w:val="24"/>
        </w:rPr>
        <w:t>ва.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Знать/уметь: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Называть причины, повод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ервой мировой войны, цели воюющих сторон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Знать ход и результаты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ервой мировой войны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анализировать статьи Версальского мирного договора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Рассказывать от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путях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выхода из мирового экономического кризиса: опыт Германии, Ит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лии, Испании (тоталитарные режимы).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Описывать развитие стран Азии, Африки и Латинской Америки после первой мировой войны.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Характеризовать роль политических деятелей и правителей: Мустафа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Кемаль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 Махатма Ганди, Сунь Ятсен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Охарактеризовать причины, этапы и итоги второй мировой войны, анализировать док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менты, делать выводы.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Знать причины и признаки холодной войны.  Уметь работать с историческими источник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ми, схемой, исторической картой; самостоятельно находить информацию, делать выводы.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Характеризовать международные отношения после второй мировой войны. 1945 – сер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дины 80-х гг.; высказывать оценочные суждения, подтверждать их фактами.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Выявлять новые тенденции в развитии европейских государств и США, давать им оценку.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Описывать политическую и социально- экономическую жизнь жителей восточных гос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дарств: Япония. Китай. Индия.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Уметь самостоятельно находить информацию, делать выводы; высказывать оценочные суждения, подтверждать их фактами; выделять положительные и отрицательные после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ствия глобализации.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Уметь самостоятельно находить  информацию, делать выводы; высказывать оценочные суждения, подтверждать их фактами, выделять положительные и отрицательные после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ствия глобализации.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Знать причины и характер войны; образно рассказывать об исторических событиях и их участниках, называть основные даты событий; локализовать исторические факты на карте.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причины, характер, движущие силы, ход и итоги  первой Русской революция 1905-1907 гг.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столыпинские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 реформы, их итоги и последствия.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Выявлять сходство и различия политических партий; определять и объяснять свое отн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шение и давать оценку историческим событиям.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Излагать суждения о причинно-следственных связях событий (причины возрождения культуры). Образно рассказывать о мастерах культуры.</w:t>
      </w:r>
    </w:p>
    <w:p w:rsidR="000A473A" w:rsidRPr="000A473A" w:rsidRDefault="000A473A" w:rsidP="00932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Определять и объяснять свое отношение и оценку значительных событий и всего периода (1906-1917 гг.</w:t>
      </w:r>
      <w:proofErr w:type="gramEnd"/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Осветить проблемы Брестского мира, проанализировать  экономическую политику Сове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ской власти.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Знать причины гражданской войны и интервенции, оценить экономическую и политическую платформу белого  и красного движения,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охарактеризовать наиболее крупные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беды красных, выяснить причину победы красных; определять собственное отношение и оценку значительных событий и деятелей данного периода.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Проанализировать политику «военного коммунизма» и её результаты.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Излагать суждения о причинно-следственных связях (переход к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НЭПу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).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Выяснить предпосылки и процесс объединения  в единое государство – СССР; проанал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зировать основные точки зрения по вопросу создания государства.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Проанализировать «новый курс» советской дипломатии, выявить причины переориент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ции советской внешней политики, оценить Мюнхенское соглашение, охарактеризовать основные направления дальневосточной политики.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Охарактеризовать тоталитаризм и выяснить причины утверждения в СССР тоталитарного режима, выводы, анализировать, обобщать учебный материал.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обстоятельства, которыми был вызван  хлебозаготовительный кризис, исследовать обстоятельства, обусловившие победу сталинского курса, выяснить причины, цели, исто</w:t>
      </w:r>
      <w:r w:rsidRPr="000A473A">
        <w:rPr>
          <w:rFonts w:ascii="Times New Roman" w:hAnsi="Times New Roman" w:cs="Times New Roman"/>
          <w:sz w:val="24"/>
          <w:szCs w:val="24"/>
        </w:rPr>
        <w:t>ч</w:t>
      </w:r>
      <w:r w:rsidRPr="000A473A">
        <w:rPr>
          <w:rFonts w:ascii="Times New Roman" w:hAnsi="Times New Roman" w:cs="Times New Roman"/>
          <w:sz w:val="24"/>
          <w:szCs w:val="24"/>
        </w:rPr>
        <w:t>ники и ход индустриализации, итоги и последствия.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Описывать задачи, итоги и последствия коллективизации.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Анализировать Конституцию СССР </w:t>
      </w:r>
      <w:smartTag w:uri="urn:schemas-microsoft-com:office:smarttags" w:element="metricconverter">
        <w:smartTagPr>
          <w:attr w:name="ProductID" w:val="1936 г"/>
        </w:smartTagPr>
        <w:r w:rsidRPr="000A473A">
          <w:rPr>
            <w:rFonts w:ascii="Times New Roman" w:hAnsi="Times New Roman" w:cs="Times New Roman"/>
            <w:sz w:val="24"/>
            <w:szCs w:val="24"/>
          </w:rPr>
          <w:t>1936 г</w:t>
        </w:r>
      </w:smartTag>
      <w:r w:rsidRPr="000A473A">
        <w:rPr>
          <w:rFonts w:ascii="Times New Roman" w:hAnsi="Times New Roman" w:cs="Times New Roman"/>
          <w:sz w:val="24"/>
          <w:szCs w:val="24"/>
        </w:rPr>
        <w:t>.; уметь делать оценочные суждения и выводы.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Выделить и охарактеризовать основные направления культурной жизни страны.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причины сближения СССР и Германии; роль и значение изменений в Красной Армии накануне войны; значение расширения СССР западных границ.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Сравнивать силы сторон накануне войны; выделять причины неудач Красной армии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месяцы войны; Приказ № 270. определять значение Московской битвы.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Давать оценку приказу наркома обороны  № 227 от 28 июля </w:t>
      </w:r>
      <w:smartTag w:uri="urn:schemas-microsoft-com:office:smarttags" w:element="metricconverter">
        <w:smartTagPr>
          <w:attr w:name="ProductID" w:val="1942 г"/>
        </w:smartTagPr>
        <w:r w:rsidRPr="000A473A">
          <w:rPr>
            <w:rFonts w:ascii="Times New Roman" w:hAnsi="Times New Roman" w:cs="Times New Roman"/>
            <w:sz w:val="24"/>
            <w:szCs w:val="24"/>
          </w:rPr>
          <w:t>1942 г</w:t>
        </w:r>
      </w:smartTag>
      <w:r w:rsidRPr="000A473A">
        <w:rPr>
          <w:rFonts w:ascii="Times New Roman" w:hAnsi="Times New Roman" w:cs="Times New Roman"/>
          <w:sz w:val="24"/>
          <w:szCs w:val="24"/>
        </w:rPr>
        <w:t>; определять цель пол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тики Германии на оккупированных территориях СССР и ее последствия.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Называть причины и значение  массового партизанского движения.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Описывать  Сталинградскую битву и на Курской дуге, их значение. Локализовать на карте  битву за Днепр, рассказывать об освобождении Донбасса, Правобережной Украины и Крыма. Открытие второго фронта.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причины заграничного похода  Красной армии; называть главные причины победы СССР в В.О.В.; подбирать и приводить факты, доказывающие, что главным фро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том Второй мировой войны был советско-германский фронт.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Выделять и давать оценку изменениям в международном положении СССР после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торой мировой войны; давать характеристику отношений СССР со странами народной демокр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тии в 1945 – 1952 гг.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Давать оценку состоянию советской  экономики после войны; определять причины во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врата сталинского руководства к довоенной модели экономического развития.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Оценивать расстановку сил в окружении Сталина после его смерти; называть альтернат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вы развития страны в марте </w:t>
      </w:r>
      <w:smartTag w:uri="urn:schemas-microsoft-com:office:smarttags" w:element="metricconverter">
        <w:smartTagPr>
          <w:attr w:name="ProductID" w:val="1953 г"/>
        </w:smartTagPr>
        <w:r w:rsidRPr="000A473A">
          <w:rPr>
            <w:rFonts w:ascii="Times New Roman" w:hAnsi="Times New Roman" w:cs="Times New Roman"/>
            <w:sz w:val="24"/>
            <w:szCs w:val="24"/>
          </w:rPr>
          <w:t>1953 г</w:t>
        </w:r>
      </w:smartTag>
      <w:r w:rsidRPr="000A473A">
        <w:rPr>
          <w:rFonts w:ascii="Times New Roman" w:hAnsi="Times New Roman" w:cs="Times New Roman"/>
          <w:sz w:val="24"/>
          <w:szCs w:val="24"/>
        </w:rPr>
        <w:t xml:space="preserve">.; определять значение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A473A">
        <w:rPr>
          <w:rFonts w:ascii="Times New Roman" w:hAnsi="Times New Roman" w:cs="Times New Roman"/>
          <w:sz w:val="24"/>
          <w:szCs w:val="24"/>
        </w:rPr>
        <w:t xml:space="preserve"> съезда КПСС;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последствия политики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десталинизации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для нашей страны, социалистических стран.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причины противоречивости и ограниченности экономических реформ Хрущева; главную причину  международной политики, направленной на  разрядку напряженн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и ее результаты; давать оценку характеру отношений СССР с социалистическими, к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питалистическими, развивающимися странами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сер.60-х – сер.80-х гг.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Определять особенности общественно-политического развития СССР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сер.60-х – сер. 80-х гг.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Выделить и охарактеризовать основные направления культурной жизни страны.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Давать оценку политическим преобразованиям в стране за годы перестройки; характер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зовать основные этапы экономических реформ в СССР в годы перестройки; давать оценку итогов политики гласности в годы перестройки.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Определять главные причины финансового кризиса </w:t>
      </w:r>
      <w:smartTag w:uri="urn:schemas-microsoft-com:office:smarttags" w:element="metricconverter">
        <w:smartTagPr>
          <w:attr w:name="ProductID" w:val="1998 г"/>
        </w:smartTagPr>
        <w:r w:rsidRPr="000A473A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0A473A">
        <w:rPr>
          <w:rFonts w:ascii="Times New Roman" w:hAnsi="Times New Roman" w:cs="Times New Roman"/>
          <w:sz w:val="24"/>
          <w:szCs w:val="24"/>
        </w:rPr>
        <w:t>. и оценивать итоги экономич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ского развития страны в 90-е гг., называть наиболее важные достижения, причины этих достижений. 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Определять расстановку основных политических сил после августа </w:t>
      </w:r>
      <w:smartTag w:uri="urn:schemas-microsoft-com:office:smarttags" w:element="metricconverter">
        <w:smartTagPr>
          <w:attr w:name="ProductID" w:val="1991 г"/>
        </w:smartTagPr>
        <w:r w:rsidRPr="000A473A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0A473A">
        <w:rPr>
          <w:rFonts w:ascii="Times New Roman" w:hAnsi="Times New Roman" w:cs="Times New Roman"/>
          <w:sz w:val="24"/>
          <w:szCs w:val="24"/>
        </w:rPr>
        <w:t>.; давать оценку результатам политического развития страны в 90-е гг.; называть проблемы, обозначенные в ходе политического реформирования российского общества в 90-е гг.</w:t>
      </w:r>
    </w:p>
    <w:p w:rsidR="000A473A" w:rsidRPr="000A473A" w:rsidRDefault="000A473A" w:rsidP="0093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Называть мероприятия по укреплению Российского государства, социально-экономических и политических преобразований; решению проблем внешней политики  в 2000 – 2010 гг.; оценивать результаты внутренней и внешней политики. Называть факторы, повлиявшие на развитие культуры в 90-е гг. Обобщать и систематизировать изуче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ный материал.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4" w:name="_Toc490828883"/>
      <w:r w:rsidRPr="000A473A">
        <w:rPr>
          <w:sz w:val="24"/>
          <w:szCs w:val="24"/>
        </w:rPr>
        <w:t>Обществознание</w:t>
      </w:r>
      <w:bookmarkEnd w:id="14"/>
    </w:p>
    <w:p w:rsidR="000A473A" w:rsidRPr="000A473A" w:rsidRDefault="000A473A" w:rsidP="008E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 w:cs="Times New Roman"/>
          <w:b/>
          <w:sz w:val="24"/>
          <w:szCs w:val="24"/>
        </w:rPr>
        <w:t>Знать\уметь</w:t>
      </w:r>
      <w:proofErr w:type="spellEnd"/>
      <w:r w:rsidRPr="000A473A">
        <w:rPr>
          <w:rFonts w:ascii="Times New Roman" w:hAnsi="Times New Roman" w:cs="Times New Roman"/>
          <w:b/>
          <w:sz w:val="24"/>
          <w:szCs w:val="24"/>
        </w:rPr>
        <w:t>: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использование элементов причинно-следственного и структурно-функционального ан</w:t>
      </w:r>
      <w:r w:rsidRPr="000A473A">
        <w:rPr>
          <w:rFonts w:ascii="Times New Roman" w:eastAsia="Calibri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>лиза;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исследование реальных связей и зависимостей;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умение развернуто обосновывать суждения, давать определения, приводить доказател</w:t>
      </w:r>
      <w:r w:rsidRPr="000A473A">
        <w:rPr>
          <w:rFonts w:ascii="Times New Roman" w:eastAsia="Calibri" w:hAnsi="Times New Roman" w:cs="Times New Roman"/>
          <w:sz w:val="24"/>
          <w:szCs w:val="24"/>
        </w:rPr>
        <w:t>ь</w:t>
      </w:r>
      <w:r w:rsidRPr="000A473A">
        <w:rPr>
          <w:rFonts w:ascii="Times New Roman" w:eastAsia="Calibri" w:hAnsi="Times New Roman" w:cs="Times New Roman"/>
          <w:sz w:val="24"/>
          <w:szCs w:val="24"/>
        </w:rPr>
        <w:t>ства (в том числе от противного);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объяснение изученных положений на самостоятельно подобранных конкретных прим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>рах;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отделение основной информации от второстепенной, критическое оценивание достове</w:t>
      </w:r>
      <w:r w:rsidRPr="000A473A">
        <w:rPr>
          <w:rFonts w:ascii="Times New Roman" w:eastAsia="Calibri" w:hAnsi="Times New Roman" w:cs="Times New Roman"/>
          <w:sz w:val="24"/>
          <w:szCs w:val="24"/>
        </w:rPr>
        <w:t>р</w:t>
      </w:r>
      <w:r w:rsidRPr="000A473A">
        <w:rPr>
          <w:rFonts w:ascii="Times New Roman" w:eastAsia="Calibri" w:hAnsi="Times New Roman" w:cs="Times New Roman"/>
          <w:sz w:val="24"/>
          <w:szCs w:val="24"/>
        </w:rPr>
        <w:t>ности полученной информации;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передача содержания информации адекватно поставленной цели (сжато, полно, выб</w:t>
      </w:r>
      <w:r w:rsidRPr="000A473A">
        <w:rPr>
          <w:rFonts w:ascii="Times New Roman" w:eastAsia="Calibri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>рочно);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перевод информации из одной знаковой системы в другую (из текста в таблицу, из а</w:t>
      </w:r>
      <w:r w:rsidRPr="000A473A">
        <w:rPr>
          <w:rFonts w:ascii="Times New Roman" w:eastAsia="Calibri" w:hAnsi="Times New Roman" w:cs="Times New Roman"/>
          <w:sz w:val="24"/>
          <w:szCs w:val="24"/>
        </w:rPr>
        <w:t>у</w:t>
      </w:r>
      <w:r w:rsidRPr="000A473A">
        <w:rPr>
          <w:rFonts w:ascii="Times New Roman" w:eastAsia="Calibri" w:hAnsi="Times New Roman" w:cs="Times New Roman"/>
          <w:sz w:val="24"/>
          <w:szCs w:val="24"/>
        </w:rPr>
        <w:t>диовизуального ряда в текст и др.), выбор знаковых систем адекватно познавательной и коммуникативной ситуации;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выбор вида чтения в соответствии с поставленной целью (ознакомительное, просмотр</w:t>
      </w:r>
      <w:r w:rsidRPr="000A473A">
        <w:rPr>
          <w:rFonts w:ascii="Times New Roman" w:eastAsia="Calibri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>вое, поисковое и др.);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уверенная работа с текстами различных стилей, понимание их специфики; адекватное восприятие языка средств массовой информации;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владение навыками редактирования текста;</w:t>
      </w:r>
    </w:p>
    <w:p w:rsidR="000A473A" w:rsidRPr="000A473A" w:rsidRDefault="000A473A" w:rsidP="008E44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lastRenderedPageBreak/>
        <w:t>-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«Что произойдет, если…»);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формулирование полученных результатов;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создание собственных произведений, идеальных моделей социальных объектов, проце</w:t>
      </w:r>
      <w:r w:rsidRPr="000A473A">
        <w:rPr>
          <w:rFonts w:ascii="Times New Roman" w:eastAsia="Calibri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сов, явлений, в том числе с использованием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мультимедийных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технологий, реализация оригинального замысла, использование разнообразных (в том числе художественных) средств, умение импровизировать;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- пользование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мультимедийными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ресурсами и компьютерными технологиями для обработки, передачи, систематизации информации, создания базы данных, презентации р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>зультатов познавательной и практической деятельности;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- владение основными видами публичных выступлений (высказывание, монолог, диску</w:t>
      </w:r>
      <w:r w:rsidRPr="000A473A">
        <w:rPr>
          <w:rFonts w:ascii="Times New Roman" w:eastAsia="Calibri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сия, полемика), следование этическим нормам и правилам ведения диалога (диспута).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знать/понимать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биосоциальную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тенденции развития общества в целом как сложной динамичной системы, а также ва</w:t>
      </w:r>
      <w:r w:rsidRPr="000A473A">
        <w:rPr>
          <w:rFonts w:ascii="Times New Roman" w:hAnsi="Times New Roman"/>
          <w:sz w:val="24"/>
          <w:szCs w:val="24"/>
          <w:lang w:val="ru-RU"/>
        </w:rPr>
        <w:t>ж</w:t>
      </w:r>
      <w:r w:rsidRPr="000A473A">
        <w:rPr>
          <w:rFonts w:ascii="Times New Roman" w:hAnsi="Times New Roman"/>
          <w:sz w:val="24"/>
          <w:szCs w:val="24"/>
          <w:lang w:val="ru-RU"/>
        </w:rPr>
        <w:t>нейших социальных институтов;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особенности социально-гуманитарного познания;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уметь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характеризовать основные социальные объекты, выделяя их существенные признаки, з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кономерности развития;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анализировать актуальную информацию о социальных объектах, выявляя их общие че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>ты и различия; устанавливать соответствия между существенными чертами и признаками изученных социальных явлений и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>обществоведческими терминами и понятиями;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объяснять причинно-следственные и функциональные связи изученных социальных об</w:t>
      </w:r>
      <w:r w:rsidRPr="000A473A">
        <w:rPr>
          <w:rFonts w:ascii="Times New Roman" w:hAnsi="Times New Roman"/>
          <w:sz w:val="24"/>
          <w:szCs w:val="24"/>
          <w:lang w:val="ru-RU"/>
        </w:rPr>
        <w:t>ъ</w:t>
      </w:r>
      <w:r w:rsidRPr="000A473A">
        <w:rPr>
          <w:rFonts w:ascii="Times New Roman" w:hAnsi="Times New Roman"/>
          <w:sz w:val="24"/>
          <w:szCs w:val="24"/>
          <w:lang w:val="ru-RU"/>
        </w:rPr>
        <w:t>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• осуществлять поиск социальной информации, представленной &gt;</w:t>
      </w:r>
      <w:r w:rsidRPr="000A473A">
        <w:rPr>
          <w:rFonts w:ascii="Times New Roman" w:hAnsi="Times New Roman"/>
          <w:sz w:val="24"/>
          <w:szCs w:val="24"/>
        </w:rPr>
        <w:t>  </w:t>
      </w:r>
      <w:r w:rsidRPr="000A473A">
        <w:rPr>
          <w:rFonts w:ascii="Times New Roman" w:hAnsi="Times New Roman"/>
          <w:sz w:val="24"/>
          <w:szCs w:val="24"/>
          <w:lang w:val="ru-RU"/>
        </w:rPr>
        <w:t>в различных знаковых системах (текст, схема, таблица, диаграмма,</w:t>
      </w:r>
      <w:proofErr w:type="gramEnd"/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систематизировать, анализировать и обобщать неупорядоченную социальную информ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цию; различать в ней факты и мнения, аргументы и выводы;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оценивать действия субъектов социальной жизни, включая личности, группы, организ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ции, с точки зрения социальных норм, экономической рациональности;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формулировать на основе приобретенных обществоведческих знаний собственные су</w:t>
      </w:r>
      <w:r w:rsidRPr="000A473A">
        <w:rPr>
          <w:rFonts w:ascii="Times New Roman" w:hAnsi="Times New Roman"/>
          <w:sz w:val="24"/>
          <w:szCs w:val="24"/>
          <w:lang w:val="ru-RU"/>
        </w:rPr>
        <w:t>ж</w:t>
      </w:r>
      <w:r w:rsidRPr="000A473A">
        <w:rPr>
          <w:rFonts w:ascii="Times New Roman" w:hAnsi="Times New Roman"/>
          <w:sz w:val="24"/>
          <w:szCs w:val="24"/>
          <w:lang w:val="ru-RU"/>
        </w:rPr>
        <w:t>дения и аргументы по определенным проблемам;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подготавливать устное выступление, творческую работу по социальной проблематике;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• применять социально-экономические и гуманитарные знания в процессе решения позн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вательных задач по актуальным социальным проблемам;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приобретенные знания и умения в практической деятельности       и повседневной жизни </w:t>
      </w:r>
      <w:proofErr w:type="gramStart"/>
      <w:r w:rsidRPr="000A473A">
        <w:rPr>
          <w:rFonts w:ascii="Times New Roman" w:hAnsi="Times New Roman"/>
          <w:b/>
          <w:sz w:val="24"/>
          <w:szCs w:val="24"/>
          <w:lang w:val="ru-RU"/>
        </w:rPr>
        <w:t>для</w:t>
      </w:r>
      <w:proofErr w:type="gramEnd"/>
      <w:r w:rsidRPr="000A473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успешного выполнения типичных социальных ролей; сознательного взаимодействия с различными социальными институтами;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совершенствования собственной познавательной деятельности;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>критического восприятия информации, получаемой в межличностном общении и в ма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совой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решения практических жизненных проблем, возникающих в социальной деятельности;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ориентировки в актуальных общественных событиях, определения личной гражданской позиции;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предвидения возможных последствий определенных социальных действий;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оценки происходящих событий и поведения людей с точки зрения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морали и права;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реализации и защиты прав человека и гражданина, осознанного выполнения гражда</w:t>
      </w:r>
      <w:r w:rsidRPr="000A473A">
        <w:rPr>
          <w:rFonts w:ascii="Times New Roman" w:hAnsi="Times New Roman"/>
          <w:sz w:val="24"/>
          <w:szCs w:val="24"/>
          <w:lang w:val="ru-RU"/>
        </w:rPr>
        <w:t>н</w:t>
      </w:r>
      <w:r w:rsidRPr="000A473A">
        <w:rPr>
          <w:rFonts w:ascii="Times New Roman" w:hAnsi="Times New Roman"/>
          <w:sz w:val="24"/>
          <w:szCs w:val="24"/>
          <w:lang w:val="ru-RU"/>
        </w:rPr>
        <w:t>ских обязанностей;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• </w:t>
      </w:r>
      <w:r w:rsidRPr="000A473A">
        <w:rPr>
          <w:rFonts w:ascii="Times New Roman" w:hAnsi="Times New Roman"/>
          <w:sz w:val="24"/>
          <w:szCs w:val="24"/>
        </w:rPr>
        <w:t> 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осуществления конструктивного взаимодействия людей с разными убеждениями, кул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>турными ценностями и социальным положением.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5" w:name="_Toc490828884"/>
      <w:r w:rsidRPr="000A473A">
        <w:rPr>
          <w:sz w:val="24"/>
          <w:szCs w:val="24"/>
        </w:rPr>
        <w:t>География</w:t>
      </w:r>
      <w:bookmarkEnd w:id="15"/>
    </w:p>
    <w:p w:rsidR="000A473A" w:rsidRPr="000A473A" w:rsidRDefault="000A473A" w:rsidP="000A473A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0A473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термины, традиционные и новые методы географ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ческих исследований;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ния и территориальные сочетания;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численность и динамику населения мира, отдельных регионов и стран, их этногеограф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</w:t>
      </w:r>
      <w:r w:rsidRPr="000A473A">
        <w:rPr>
          <w:rFonts w:ascii="Times New Roman" w:hAnsi="Times New Roman" w:cs="Times New Roman"/>
          <w:sz w:val="24"/>
          <w:szCs w:val="24"/>
        </w:rPr>
        <w:t>й</w:t>
      </w:r>
      <w:r w:rsidRPr="000A473A">
        <w:rPr>
          <w:rFonts w:ascii="Times New Roman" w:hAnsi="Times New Roman" w:cs="Times New Roman"/>
          <w:sz w:val="24"/>
          <w:szCs w:val="24"/>
        </w:rPr>
        <w:t>ства, размещение его основных отраслей;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 экономических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- оценивать и объяснять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мира;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оценивать демографическую ситуацию, уровни урбанизации и территориальной конце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трации населения.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оценивать территориальную концентрацию производства, степень природных, антроп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генных и техногенных изменений отдельных территорий;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цессов, их территориальные взаимодействия.</w:t>
      </w:r>
    </w:p>
    <w:p w:rsidR="000A473A" w:rsidRPr="000A473A" w:rsidRDefault="000A473A" w:rsidP="003D76F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традиционные и новые методы геогр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фических исследований;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  <w:proofErr w:type="gramEnd"/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географические аспекты отраслевой и территориальной структуры мирового хозяйс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ва, размещения его основных отраслей; географическую специфику отдельных стран и регионов, их различия по уровню социально-экономического развития,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специализации в системе международного географического разделения труда; географические аспе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ты глобальных проблем человечества;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особенности современного геополитического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геоэкономического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положения России, ее роль в международном географическом разделении труда;</w:t>
      </w:r>
    </w:p>
    <w:p w:rsidR="000A473A" w:rsidRPr="000A473A" w:rsidRDefault="000A473A" w:rsidP="003D76F3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определять и сравнивать по разным источникам информации географические тенде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 xml:space="preserve">ции развития природных, социально-экономических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оценивать и объяснять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ний отдельных территорий;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ми, процессами и явлениями, их изменениями под влиянием разнообразных факторов;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ские закономерности различных явлений и процессов, их территориальные взаимоде</w:t>
      </w:r>
      <w:r w:rsidRPr="000A473A">
        <w:rPr>
          <w:rFonts w:ascii="Times New Roman" w:hAnsi="Times New Roman" w:cs="Times New Roman"/>
          <w:sz w:val="24"/>
          <w:szCs w:val="24"/>
        </w:rPr>
        <w:t>й</w:t>
      </w:r>
      <w:r w:rsidRPr="000A473A">
        <w:rPr>
          <w:rFonts w:ascii="Times New Roman" w:hAnsi="Times New Roman" w:cs="Times New Roman"/>
          <w:sz w:val="24"/>
          <w:szCs w:val="24"/>
        </w:rPr>
        <w:t>ствия;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сопоставлять географические карты различной тематики;</w:t>
      </w:r>
    </w:p>
    <w:p w:rsidR="000A473A" w:rsidRPr="000A473A" w:rsidRDefault="000A473A" w:rsidP="003D76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дневной жизни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:</w:t>
      </w:r>
    </w:p>
    <w:p w:rsidR="000A473A" w:rsidRPr="000A473A" w:rsidRDefault="000A473A" w:rsidP="003D76F3">
      <w:pPr>
        <w:spacing w:after="0" w:line="240" w:lineRule="auto"/>
        <w:ind w:left="77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0A473A" w:rsidRPr="000A473A" w:rsidRDefault="000A473A" w:rsidP="003D76F3">
      <w:pPr>
        <w:tabs>
          <w:tab w:val="left" w:pos="6605"/>
          <w:tab w:val="left" w:pos="7862"/>
        </w:tabs>
        <w:spacing w:after="0" w:line="240" w:lineRule="auto"/>
        <w:ind w:left="77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системы и ресурсы Интернета; правил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ной оценки важнейших социально-экономических событий международной жизни, геополитической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ситуации в России, других странах и реги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нах мира, тенденций их возможного развития;</w:t>
      </w:r>
    </w:p>
    <w:p w:rsidR="000A473A" w:rsidRPr="000A473A" w:rsidRDefault="000A473A" w:rsidP="003D76F3">
      <w:pPr>
        <w:spacing w:after="0" w:line="240" w:lineRule="auto"/>
        <w:ind w:left="77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вых и образовательных программ, различных видов человеческого общения.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6" w:name="_Toc490828885"/>
      <w:r w:rsidRPr="000A473A">
        <w:rPr>
          <w:sz w:val="24"/>
          <w:szCs w:val="24"/>
        </w:rPr>
        <w:t>Физика</w:t>
      </w:r>
      <w:bookmarkEnd w:id="16"/>
    </w:p>
    <w:p w:rsidR="000A473A" w:rsidRPr="000A473A" w:rsidRDefault="000A473A" w:rsidP="000A473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0A473A" w:rsidRPr="000A473A" w:rsidRDefault="00692F58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A473A" w:rsidRPr="000A473A">
        <w:rPr>
          <w:rFonts w:ascii="Times New Roman" w:hAnsi="Times New Roman" w:cs="Times New Roman"/>
          <w:b/>
          <w:sz w:val="24"/>
          <w:szCs w:val="24"/>
        </w:rPr>
        <w:t>смысл понятий</w:t>
      </w:r>
      <w:r w:rsidR="000A473A" w:rsidRPr="000A473A">
        <w:rPr>
          <w:rFonts w:ascii="Times New Roman" w:hAnsi="Times New Roman" w:cs="Times New Roman"/>
          <w:sz w:val="24"/>
          <w:szCs w:val="24"/>
        </w:rPr>
        <w:t>: Физическое явление, гипотеза, закон, теория, вещество, взаимодействие</w:t>
      </w:r>
      <w:proofErr w:type="gramStart"/>
      <w:r w:rsidR="000A473A" w:rsidRPr="000A47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473A" w:rsidRPr="000A473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A473A" w:rsidRPr="000A473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0A473A" w:rsidRPr="000A473A">
        <w:rPr>
          <w:rFonts w:ascii="Times New Roman" w:hAnsi="Times New Roman" w:cs="Times New Roman"/>
          <w:b/>
          <w:sz w:val="24"/>
          <w:szCs w:val="24"/>
        </w:rPr>
        <w:t>мысл физических величин</w:t>
      </w:r>
      <w:r w:rsidR="000A473A" w:rsidRPr="000A473A">
        <w:rPr>
          <w:rFonts w:ascii="Times New Roman" w:hAnsi="Times New Roman" w:cs="Times New Roman"/>
          <w:sz w:val="24"/>
          <w:szCs w:val="24"/>
        </w:rPr>
        <w:t>: скорость, ускорение, масса, сила, импульс, работа, механ</w:t>
      </w:r>
      <w:r w:rsidR="000A473A" w:rsidRPr="000A473A">
        <w:rPr>
          <w:rFonts w:ascii="Times New Roman" w:hAnsi="Times New Roman" w:cs="Times New Roman"/>
          <w:sz w:val="24"/>
          <w:szCs w:val="24"/>
        </w:rPr>
        <w:t>и</w:t>
      </w:r>
      <w:r w:rsidR="000A473A" w:rsidRPr="000A473A">
        <w:rPr>
          <w:rFonts w:ascii="Times New Roman" w:hAnsi="Times New Roman" w:cs="Times New Roman"/>
          <w:sz w:val="24"/>
          <w:szCs w:val="24"/>
        </w:rPr>
        <w:t>ческая энергия. 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Смысл физических законов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>: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семирного тяготения, сохранения энергии. Импульса и электрического заряда, термодинамики</w:t>
      </w:r>
      <w:r w:rsidRPr="000A473A">
        <w:rPr>
          <w:rFonts w:ascii="Times New Roman" w:hAnsi="Times New Roman" w:cs="Times New Roman"/>
          <w:b/>
          <w:sz w:val="24"/>
          <w:szCs w:val="24"/>
        </w:rPr>
        <w:t>.</w:t>
      </w:r>
      <w:r w:rsidRPr="000A473A">
        <w:rPr>
          <w:rFonts w:ascii="Times New Roman" w:hAnsi="Times New Roman" w:cs="Times New Roman"/>
          <w:b/>
          <w:sz w:val="24"/>
          <w:szCs w:val="24"/>
        </w:rPr>
        <w:br/>
        <w:t xml:space="preserve">Вклад российских и зарубежных ученых, </w:t>
      </w:r>
      <w:r w:rsidRPr="000A473A">
        <w:rPr>
          <w:rFonts w:ascii="Times New Roman" w:hAnsi="Times New Roman" w:cs="Times New Roman"/>
          <w:sz w:val="24"/>
          <w:szCs w:val="24"/>
        </w:rPr>
        <w:t>оказавших наибольшее влияние на развитие физики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br/>
      </w:r>
      <w:r w:rsidR="00692F58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692F58">
        <w:rPr>
          <w:rFonts w:ascii="Times New Roman" w:hAnsi="Times New Roman" w:cs="Times New Roman"/>
          <w:b/>
          <w:sz w:val="24"/>
          <w:szCs w:val="24"/>
        </w:rPr>
        <w:t>меть</w:t>
      </w:r>
      <w:r w:rsidRPr="000A473A">
        <w:rPr>
          <w:rFonts w:ascii="Times New Roman" w:hAnsi="Times New Roman" w:cs="Times New Roman"/>
          <w:b/>
          <w:sz w:val="24"/>
          <w:szCs w:val="24"/>
        </w:rPr>
        <w:t>: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 xml:space="preserve">Описывать и объяснять физические явления и свойства тел; </w:t>
      </w:r>
      <w:r w:rsidRPr="000A473A">
        <w:rPr>
          <w:rFonts w:ascii="Times New Roman" w:hAnsi="Times New Roman" w:cs="Times New Roman"/>
          <w:sz w:val="24"/>
          <w:szCs w:val="24"/>
        </w:rPr>
        <w:t>свойства газов, жидк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стей и твёрдых тел.</w:t>
      </w:r>
      <w:r w:rsidRPr="000A473A">
        <w:rPr>
          <w:rFonts w:ascii="Times New Roman" w:hAnsi="Times New Roman" w:cs="Times New Roman"/>
          <w:b/>
          <w:sz w:val="24"/>
          <w:szCs w:val="24"/>
        </w:rPr>
        <w:br/>
        <w:t>Отличать гипотезы от научных теорий; делать выводы на основе экспериментал</w:t>
      </w:r>
      <w:r w:rsidRPr="000A473A">
        <w:rPr>
          <w:rFonts w:ascii="Times New Roman" w:hAnsi="Times New Roman" w:cs="Times New Roman"/>
          <w:b/>
          <w:sz w:val="24"/>
          <w:szCs w:val="24"/>
        </w:rPr>
        <w:t>ь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ных данных; приводить  примеры, показывающие, что: 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наблюдения и эксперимент являются основой для выдвижения гипотез и теорий, позволяют определить истинность теоретических выводов; физическая теория даёт возможность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объяснять известные явл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ния природы и научные факты, предсказывать еще неизвестные явления.</w:t>
      </w:r>
      <w:proofErr w:type="gramEnd"/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Приводить примеры практического использования физических знаний:</w:t>
      </w:r>
      <w:r w:rsidRPr="000A473A">
        <w:rPr>
          <w:rFonts w:ascii="Times New Roman" w:hAnsi="Times New Roman" w:cs="Times New Roman"/>
          <w:sz w:val="24"/>
          <w:szCs w:val="24"/>
        </w:rPr>
        <w:t xml:space="preserve"> законов м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ханики, термодинамики и электродинамике в энергетике.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0A473A">
        <w:rPr>
          <w:rFonts w:ascii="Times New Roman" w:hAnsi="Times New Roman" w:cs="Times New Roman"/>
          <w:sz w:val="24"/>
          <w:szCs w:val="24"/>
        </w:rPr>
        <w:t>информ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цию, содержащуюся в СМИ, Интернете, научно-популярных статьях.</w:t>
      </w:r>
      <w:r w:rsidRPr="000A473A">
        <w:rPr>
          <w:rFonts w:ascii="Times New Roman" w:hAnsi="Times New Roman" w:cs="Times New Roman"/>
          <w:sz w:val="24"/>
          <w:szCs w:val="24"/>
        </w:rPr>
        <w:br/>
        <w:t>Использовать приобретенные знания и умения в практической деятельности и в повседневной жизни для  обеспечения безопасности жизнедеятельности в процессе использов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 транспортных средств, бытовых электроприборов, оценки влияния на организм чел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века загрязнения окружающей среды, рационального природопользования и охраны о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ружающей среды.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Style w:val="ac"/>
          <w:rFonts w:ascii="Times New Roman" w:hAnsi="Times New Roman" w:cs="Times New Roman"/>
          <w:sz w:val="24"/>
          <w:szCs w:val="24"/>
        </w:rPr>
        <w:t xml:space="preserve">знать/понимать: </w:t>
      </w:r>
      <w:proofErr w:type="gramStart"/>
      <w:r w:rsidRPr="00692F58">
        <w:rPr>
          <w:rStyle w:val="ab"/>
          <w:rFonts w:ascii="Times New Roman" w:hAnsi="Times New Roman" w:cs="Times New Roman"/>
          <w:sz w:val="24"/>
          <w:szCs w:val="24"/>
        </w:rPr>
        <w:t>смысл понятий</w:t>
      </w:r>
      <w:r w:rsidRPr="000A473A">
        <w:rPr>
          <w:rFonts w:ascii="Times New Roman" w:hAnsi="Times New Roman" w:cs="Times New Roman"/>
          <w:sz w:val="24"/>
          <w:szCs w:val="24"/>
        </w:rPr>
        <w:t>: физическое явление, гипотеза, закон, теория, вещество, взаимодействие, электромагнитное поле, волна, фотон, атом, атомное ядро, иониз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рующие излучения, планета, звезда, галактика, Вселенная;</w:t>
      </w:r>
      <w:r w:rsidRPr="000A473A">
        <w:rPr>
          <w:rFonts w:ascii="Times New Roman" w:hAnsi="Times New Roman" w:cs="Times New Roman"/>
          <w:sz w:val="24"/>
          <w:szCs w:val="24"/>
        </w:rPr>
        <w:br/>
      </w:r>
      <w:r w:rsidRPr="000A473A">
        <w:rPr>
          <w:rStyle w:val="ab"/>
          <w:rFonts w:ascii="Times New Roman" w:hAnsi="Times New Roman" w:cs="Times New Roman"/>
          <w:b/>
          <w:sz w:val="24"/>
          <w:szCs w:val="24"/>
        </w:rPr>
        <w:t>смысл физических величин</w:t>
      </w:r>
      <w:r w:rsidRPr="000A473A">
        <w:rPr>
          <w:rFonts w:ascii="Times New Roman" w:hAnsi="Times New Roman" w:cs="Times New Roman"/>
          <w:sz w:val="24"/>
          <w:szCs w:val="24"/>
        </w:rPr>
        <w:t>:  период, частота и амплитуда колебаний,  электродвижущая сила, магнитная индукция, энергия магнитного поля, показатель преломления;</w:t>
      </w:r>
      <w:proofErr w:type="gramEnd"/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 xml:space="preserve">Смысл физических законов: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электромагнитной индукции, фотоэффекта; 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>Вклад российских и зарубежных учёных</w:t>
      </w:r>
      <w:r w:rsidRPr="000A473A">
        <w:rPr>
          <w:rFonts w:ascii="Times New Roman" w:hAnsi="Times New Roman"/>
          <w:sz w:val="24"/>
          <w:szCs w:val="24"/>
          <w:lang w:val="ru-RU"/>
        </w:rPr>
        <w:t>, оказавших наибольшее влияние на развитие физики;</w:t>
      </w:r>
      <w:r w:rsidRPr="000A473A">
        <w:rPr>
          <w:rFonts w:ascii="Times New Roman" w:hAnsi="Times New Roman"/>
          <w:sz w:val="24"/>
          <w:szCs w:val="24"/>
          <w:lang w:val="ru-RU"/>
        </w:rPr>
        <w:br/>
      </w:r>
      <w:r w:rsidRPr="000A473A">
        <w:rPr>
          <w:rStyle w:val="ac"/>
          <w:rFonts w:ascii="Times New Roman" w:hAnsi="Times New Roman"/>
          <w:sz w:val="24"/>
          <w:szCs w:val="24"/>
          <w:lang w:val="ru-RU"/>
        </w:rPr>
        <w:t>уметь:</w:t>
      </w:r>
    </w:p>
    <w:p w:rsidR="000A473A" w:rsidRPr="000A473A" w:rsidRDefault="000A473A" w:rsidP="003D76F3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>Описывать и объяснять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физические явления и свойства тел: движение небесных тел и искусственных спутников Земли; электромагнитную индукцию, распространение электромагнитных волн; волновые свойства света; излучение и поглощение света атомом; ф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тоэффект;</w:t>
      </w:r>
      <w:r w:rsidRPr="000A473A">
        <w:rPr>
          <w:rFonts w:ascii="Times New Roman" w:hAnsi="Times New Roman"/>
          <w:sz w:val="24"/>
          <w:szCs w:val="24"/>
          <w:lang w:val="ru-RU"/>
        </w:rPr>
        <w:br/>
      </w:r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>применять полученные знания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для решения несложных задач;</w:t>
      </w:r>
      <w:r w:rsidRPr="000A473A">
        <w:rPr>
          <w:rFonts w:ascii="Times New Roman" w:hAnsi="Times New Roman"/>
          <w:sz w:val="24"/>
          <w:szCs w:val="24"/>
          <w:lang w:val="ru-RU"/>
        </w:rPr>
        <w:br/>
      </w:r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>отличать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гипотезы от научных теорий; делать выводы на основе экспериментальных данных; </w:t>
      </w:r>
      <w:r w:rsidRPr="000A473A">
        <w:rPr>
          <w:rFonts w:ascii="Times New Roman" w:hAnsi="Times New Roman"/>
          <w:sz w:val="24"/>
          <w:szCs w:val="24"/>
          <w:lang w:val="ru-RU"/>
        </w:rPr>
        <w:br/>
      </w:r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>приводить примеры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практического использования физических знаний: законов механ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>ной энергетики, лазеров;</w:t>
      </w:r>
      <w:r w:rsidRPr="000A473A">
        <w:rPr>
          <w:rFonts w:ascii="Times New Roman" w:hAnsi="Times New Roman"/>
          <w:sz w:val="24"/>
          <w:szCs w:val="24"/>
          <w:lang w:val="ru-RU"/>
        </w:rPr>
        <w:br/>
      </w:r>
      <w:proofErr w:type="gramStart"/>
      <w:r w:rsidRPr="000A473A">
        <w:rPr>
          <w:rStyle w:val="ab"/>
          <w:rFonts w:ascii="Times New Roman" w:hAnsi="Times New Roman"/>
          <w:b/>
          <w:sz w:val="24"/>
          <w:szCs w:val="24"/>
          <w:lang w:val="ru-RU"/>
        </w:rPr>
        <w:t>воспринимать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на основе полученных знаний </w:t>
      </w:r>
      <w:r w:rsidRPr="000A473A">
        <w:rPr>
          <w:rStyle w:val="ab"/>
          <w:rFonts w:ascii="Times New Roman" w:hAnsi="Times New Roman"/>
          <w:sz w:val="24"/>
          <w:szCs w:val="24"/>
          <w:lang w:val="ru-RU"/>
        </w:rPr>
        <w:t>самостоятельно оценивать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0A473A">
        <w:rPr>
          <w:rFonts w:ascii="Times New Roman" w:hAnsi="Times New Roman"/>
          <w:sz w:val="24"/>
          <w:szCs w:val="24"/>
          <w:lang w:val="ru-RU"/>
        </w:rPr>
        <w:t>н</w:t>
      </w:r>
      <w:r w:rsidRPr="000A473A">
        <w:rPr>
          <w:rFonts w:ascii="Times New Roman" w:hAnsi="Times New Roman"/>
          <w:sz w:val="24"/>
          <w:szCs w:val="24"/>
          <w:lang w:val="ru-RU"/>
        </w:rPr>
        <w:t>формацию, содержащуюся в сообщениях СМИ, интернете, научно-популярных статьях;</w:t>
      </w:r>
      <w:r w:rsidRPr="000A473A">
        <w:rPr>
          <w:rFonts w:ascii="Times New Roman" w:hAnsi="Times New Roman"/>
          <w:sz w:val="24"/>
          <w:szCs w:val="24"/>
          <w:lang w:val="ru-RU"/>
        </w:rPr>
        <w:br/>
      </w:r>
      <w:r w:rsidRPr="000A473A">
        <w:rPr>
          <w:rStyle w:val="ac"/>
          <w:rFonts w:ascii="Times New Roman" w:hAnsi="Times New Roman"/>
          <w:sz w:val="24"/>
          <w:szCs w:val="24"/>
          <w:lang w:val="ru-RU"/>
        </w:rPr>
        <w:t>использовать приобретённые знания и умения в практической деятельности и п</w:t>
      </w:r>
      <w:r w:rsidRPr="000A473A">
        <w:rPr>
          <w:rStyle w:val="ac"/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Style w:val="ac"/>
          <w:rFonts w:ascii="Times New Roman" w:hAnsi="Times New Roman"/>
          <w:sz w:val="24"/>
          <w:szCs w:val="24"/>
          <w:lang w:val="ru-RU"/>
        </w:rPr>
        <w:t xml:space="preserve">вседневной жизни для: </w:t>
      </w:r>
      <w:r w:rsidRPr="000A473A">
        <w:rPr>
          <w:rFonts w:ascii="Times New Roman" w:hAnsi="Times New Roman"/>
          <w:sz w:val="24"/>
          <w:szCs w:val="24"/>
          <w:lang w:val="ru-RU"/>
        </w:rPr>
        <w:br/>
        <w:t xml:space="preserve">–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  <w:r w:rsidRPr="000A473A">
        <w:rPr>
          <w:rFonts w:ascii="Times New Roman" w:hAnsi="Times New Roman"/>
          <w:sz w:val="24"/>
          <w:szCs w:val="24"/>
          <w:lang w:val="ru-RU"/>
        </w:rPr>
        <w:br/>
        <w:t xml:space="preserve">– оценки влияния на организм человека и другие организмы загрязнения окружающей среды; </w:t>
      </w:r>
      <w:r w:rsidRPr="000A473A">
        <w:rPr>
          <w:rFonts w:ascii="Times New Roman" w:hAnsi="Times New Roman"/>
          <w:sz w:val="24"/>
          <w:szCs w:val="24"/>
          <w:lang w:val="ru-RU"/>
        </w:rPr>
        <w:br/>
        <w:t xml:space="preserve">– рационального природопользования и защиты окружающей среды. 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7" w:name="_Toc490828886"/>
      <w:r w:rsidRPr="000A473A">
        <w:rPr>
          <w:sz w:val="24"/>
          <w:szCs w:val="24"/>
        </w:rPr>
        <w:t>Астрономия</w:t>
      </w:r>
      <w:bookmarkEnd w:id="17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 результате изучения астрономии на базовом уровне ученик должен: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знать/понимать: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смысл понятий: </w:t>
      </w:r>
      <w:r w:rsidRPr="000A473A">
        <w:rPr>
          <w:rFonts w:ascii="Times New Roman" w:hAnsi="Times New Roman" w:cs="Times New Roman"/>
          <w:sz w:val="24"/>
          <w:szCs w:val="24"/>
        </w:rPr>
        <w:t>небесная сфера. Особые точки небесной сферы. Небе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ные координаты. Звездная карта, созвездия, использование компьютерных приложений для отображения звездного неба. Видимая звездная величина, солнечные и лунные затм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ния, планеты-гиганты.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Спутники и кольца планет, малые тела Солнечной систем, астер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идная опасность, электромагнитное излучение, космические лучи, наземные и космич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ские телескопы, звезды, двойные и кратные звезды,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внесолнечные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планеты, переменные и вспыхивающие звезды, коричневые карлики, пятна, вспышки, протуберанцы,  межзвез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ный газ и пыль, темная материя, сверхмассивные черные дыры, Реликтовое излучение, темная энергия.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уметь:</w:t>
      </w:r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мации с помощью космических аппаратов и спектрального анализа, влияния солнечной активности на Землю;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методов познания астрономии, основные элементы и сво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находить на небе основные созвездия Северного полушария, в том числе: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Большая Ме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ведица, Малая Медведица, Волопас, Лебедь, Кассиопея, Орион; самые яркие звезды, в том числе: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Полярная звезда, Арктур, Вега, Капелла, Сириус, Бетельгейзе;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вседневной жизни </w:t>
      </w:r>
      <w:proofErr w:type="gram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оценивания информации, содержащейся в сообщениях СМИ, Интернете, научно-популярных статьях.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8" w:name="_Toc490828887"/>
      <w:r w:rsidRPr="000A473A">
        <w:rPr>
          <w:sz w:val="24"/>
          <w:szCs w:val="24"/>
        </w:rPr>
        <w:t>Химия</w:t>
      </w:r>
      <w:bookmarkEnd w:id="18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0A4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• важнейшие химические понятия: углеродный скелет, функциональная группа, изомерия, гомология; • основные теории химии: строения органических соединений; • важнейшие вещества и материалы: метан, этилен, ацетилен, бензол, этанол, уксусная кислота, жиры, мыла, глюкоза, сахароза, крахмал, клетчатка, белки, искусственные и синтетические в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локна, каучуки, пластмассы; 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92F58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• называть изученные вещества по тривиальной или международной номенклатуре; • о</w:t>
      </w:r>
      <w:r w:rsidRPr="000A473A">
        <w:rPr>
          <w:rFonts w:ascii="Times New Roman" w:hAnsi="Times New Roman" w:cs="Times New Roman"/>
          <w:sz w:val="24"/>
          <w:szCs w:val="24"/>
        </w:rPr>
        <w:t>п</w:t>
      </w:r>
      <w:r w:rsidRPr="000A473A">
        <w:rPr>
          <w:rFonts w:ascii="Times New Roman" w:hAnsi="Times New Roman" w:cs="Times New Roman"/>
          <w:sz w:val="24"/>
          <w:szCs w:val="24"/>
        </w:rPr>
        <w:t>ределять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личным классам органических соединений; • характеризовать общие химические свойства основных классов органических соединений; строение и химические свойства изученных органических соединений; • объяснять зависимость свойств веществ от их состава и строения, природу химической связи (ионной, ковалентной), зависимость скорости хим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ческой реакции и положения химического равновесия от различных факторов; • выпо</w:t>
      </w:r>
      <w:r w:rsidRPr="000A473A">
        <w:rPr>
          <w:rFonts w:ascii="Times New Roman" w:hAnsi="Times New Roman" w:cs="Times New Roman"/>
          <w:sz w:val="24"/>
          <w:szCs w:val="24"/>
        </w:rPr>
        <w:t>л</w:t>
      </w:r>
      <w:r w:rsidRPr="000A473A">
        <w:rPr>
          <w:rFonts w:ascii="Times New Roman" w:hAnsi="Times New Roman" w:cs="Times New Roman"/>
          <w:sz w:val="24"/>
          <w:szCs w:val="24"/>
        </w:rPr>
        <w:t xml:space="preserve">нять химический эксперимент по распознаванию важнейших органических веществ; •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проводить самостоятельный поиск химической информации с использованием различных источников (научно-популярные издания, компьютерные базы данных, ресурсы сети И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тернет), 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вседневной жизни для: • объяснения химических явлений, происходящих в природе, быту и на производстве; • определения возможности протекания химических превращений в различных условиях и оценки их последствий;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• экологически грамотного поведения в окружающей среде; • оценки влияния химического загрязнения окружающей среды на организм человека и другие живые организмы; • безопасного обращения с горючими и то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 xml:space="preserve">сичными веществами, лабораторным оборудованием; • приготовления растворов заданной концентрации в быту и на производстве; • критической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оценки достоверности химической информации, поступающей из разных источников. •компьютерные технологии для обр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ботки и передачи химической информации и ее представления в различных формах; </w:t>
      </w:r>
    </w:p>
    <w:p w:rsidR="000A473A" w:rsidRPr="000A473A" w:rsidRDefault="00692F58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0A473A" w:rsidRPr="000A473A">
        <w:rPr>
          <w:rFonts w:ascii="Times New Roman" w:hAnsi="Times New Roman" w:cs="Times New Roman"/>
          <w:sz w:val="24"/>
          <w:szCs w:val="24"/>
        </w:rPr>
        <w:t>проводить расчеты на основе формул и уравнений реакций.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Должны </w:t>
      </w:r>
      <w:r w:rsidRPr="000A473A">
        <w:rPr>
          <w:rFonts w:ascii="Times New Roman" w:hAnsi="Times New Roman" w:cs="Times New Roman"/>
          <w:b/>
          <w:bCs/>
          <w:iCs/>
          <w:sz w:val="24"/>
          <w:szCs w:val="24"/>
        </w:rPr>
        <w:t>знать: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b/>
          <w:sz w:val="24"/>
          <w:szCs w:val="24"/>
        </w:rPr>
        <w:t>важнейшие химические понятия</w:t>
      </w:r>
      <w:r w:rsidRPr="000A473A">
        <w:rPr>
          <w:rFonts w:ascii="Times New Roman" w:hAnsi="Times New Roman" w:cs="Times New Roman"/>
          <w:sz w:val="24"/>
          <w:szCs w:val="24"/>
        </w:rPr>
        <w:t>: вещество, химический элемент, атом, молекула, о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носительные атомная и молекулярная массы, ион, аллотропия, изотопы, химическая связь,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валентность, степень окисления, моль, молярная масса, моля</w:t>
      </w:r>
      <w:r w:rsidRPr="000A473A">
        <w:rPr>
          <w:rFonts w:ascii="Times New Roman" w:hAnsi="Times New Roman" w:cs="Times New Roman"/>
          <w:sz w:val="24"/>
          <w:szCs w:val="24"/>
        </w:rPr>
        <w:t>р</w:t>
      </w:r>
      <w:r w:rsidRPr="000A473A">
        <w:rPr>
          <w:rFonts w:ascii="Times New Roman" w:hAnsi="Times New Roman" w:cs="Times New Roman"/>
          <w:sz w:val="24"/>
          <w:szCs w:val="24"/>
        </w:rPr>
        <w:t xml:space="preserve">ный объем, вещества молекулярного и немолекулярного строения, растворы, электролит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ческое равновесие, углеродный скелет, функциональная группа, изомерия, гомология;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- основные законы химии</w:t>
      </w:r>
      <w:r w:rsidRPr="000A473A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ский закон;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- основные теории химии</w:t>
      </w:r>
      <w:r w:rsidRPr="000A473A">
        <w:rPr>
          <w:rFonts w:ascii="Times New Roman" w:hAnsi="Times New Roman" w:cs="Times New Roman"/>
          <w:sz w:val="24"/>
          <w:szCs w:val="24"/>
        </w:rPr>
        <w:t>: химической связи, электролитической диссоциации, строения органических соединений;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b/>
          <w:sz w:val="24"/>
          <w:szCs w:val="24"/>
        </w:rPr>
        <w:t>важнейшие вещества и материалы</w:t>
      </w:r>
      <w:r w:rsidRPr="000A473A">
        <w:rPr>
          <w:rFonts w:ascii="Times New Roman" w:hAnsi="Times New Roman" w:cs="Times New Roman"/>
          <w:sz w:val="24"/>
          <w:szCs w:val="24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кусственные и синтетические волокна, каучуки, пластмассы;</w:t>
      </w:r>
      <w:proofErr w:type="gramEnd"/>
    </w:p>
    <w:p w:rsidR="000A473A" w:rsidRPr="000A473A" w:rsidRDefault="000A473A" w:rsidP="003D76F3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hAnsi="Times New Roman" w:cs="Times New Roman"/>
          <w:b/>
          <w:bCs/>
          <w:iCs/>
          <w:sz w:val="24"/>
          <w:szCs w:val="24"/>
        </w:rPr>
        <w:t>Деятельностно-коммуникативная</w:t>
      </w:r>
      <w:proofErr w:type="spellEnd"/>
      <w:r w:rsidRPr="000A4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составляющая образованности: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- называть</w:t>
      </w:r>
      <w:r w:rsidRPr="000A473A">
        <w:rPr>
          <w:rFonts w:ascii="Times New Roman" w:hAnsi="Times New Roman" w:cs="Times New Roman"/>
          <w:sz w:val="24"/>
          <w:szCs w:val="24"/>
        </w:rPr>
        <w:t xml:space="preserve"> изученные вещества по "тривиальной" или международной номенклатуре;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0A473A">
        <w:rPr>
          <w:rFonts w:ascii="Times New Roman" w:hAnsi="Times New Roman" w:cs="Times New Roman"/>
          <w:sz w:val="24"/>
          <w:szCs w:val="24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единений, окислитель и восстановитель, принадлежность веществ к различным классам органических соединений;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r w:rsidRPr="000A473A">
        <w:rPr>
          <w:rFonts w:ascii="Times New Roman" w:hAnsi="Times New Roman" w:cs="Times New Roman"/>
          <w:sz w:val="24"/>
          <w:szCs w:val="24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- объяснять</w:t>
      </w:r>
      <w:r w:rsidRPr="000A473A">
        <w:rPr>
          <w:rFonts w:ascii="Times New Roman" w:hAnsi="Times New Roman" w:cs="Times New Roman"/>
          <w:sz w:val="24"/>
          <w:szCs w:val="24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0A473A">
        <w:rPr>
          <w:rFonts w:ascii="Times New Roman" w:hAnsi="Times New Roman" w:cs="Times New Roman"/>
          <w:sz w:val="24"/>
          <w:szCs w:val="24"/>
        </w:rPr>
        <w:t xml:space="preserve"> химический эксперимент по распознаванию важнейших неорганических и органических веществ;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- проводить</w:t>
      </w:r>
      <w:r w:rsidRPr="000A473A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тернета); использовать компьютерные технологии для обработки и передачи химической информац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iCs/>
          <w:sz w:val="24"/>
          <w:szCs w:val="24"/>
        </w:rPr>
        <w:t>Ценностно-ориентационная составляющая образованности: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вседневной жизни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>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ванием;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- приготовления растворов заданной концентрации в быту и на производстве;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19" w:name="_Toc490828888"/>
      <w:r w:rsidRPr="000A473A">
        <w:rPr>
          <w:sz w:val="24"/>
          <w:szCs w:val="24"/>
        </w:rPr>
        <w:t>Биология</w:t>
      </w:r>
      <w:bookmarkEnd w:id="19"/>
    </w:p>
    <w:p w:rsidR="000A473A" w:rsidRPr="000A473A" w:rsidRDefault="000A473A" w:rsidP="000A473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10  класс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знать/понимать: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основные свойства и уровни организации живой материи;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химический состав клетки, роль основных органических и неорганических веще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етке;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основные свойства нуклеиновых кислот (ДНК и РНК), АТФ;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основные положения клеточной теории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основные положения клеточной теории;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меры профилактики вирусных заболеваний;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способы и биологическое значение размножения организмов;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основные периоды онтогенеза и влияние условий среды на онтогенез;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вида и его критерии;   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представление о живом организме как открытой, саморегулирующейся и самово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производящейся системе;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классифицировать организмы по способам питания (по источнику углерода) и способам дыхания;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определять связь строения и функций органов;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объяснять связь организма и окружающей его среды;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мировоззренческую значимость биологии;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многообразие биологических видов как результат эволюции;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представление об органическом мире как сложной иерархической системе;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роль биологического разнообразия в обеспечении устойчивости жизни на Земле;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представления о популяции как структурной единице вида и элементарной единице эволюции;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характеристики биогеоценотического уровня организации живой природы;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уметь объяснять различие природных (естественных) и антропогенных (искусственных) экосистем;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о неоднозначном характере влияния человека на природные и антропогенные экос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стемы;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представление о биосфере как открытой и саморегулирующейся глобальной сист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значение митоза, мейоза, гаметогенеза и оплодотворения;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характер влияния факторов окружающей среды на митоз и мейоз;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сущность, значение и взаимосвязи энергетического и пластического обмена;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сущность процесса биосинтеза белка и его биологическое значение;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представление о генетике как науке;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давать определения основных генетических понятий;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основные закономерности наследования;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основные положения хромосомной теории наследственности;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представления о генотипе как целостной системе;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основные закономерности изменчивости и закон гомологических рядов;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причины мутации и их биологическое значение;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основные виды мутагенов;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сущность и причины наследственных болезней человека;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представление о селекции как науке и ее практическом значении;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мировоззренческую значимость научных взглядов о возникновении жизни на Земле;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иметь представления об истории развития взглядов на проблему о возникновении жизни на Земле и о современных гипотезах;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представления о становлении и развитии эволюционного учения, их предпосылках;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приводить определения основных эволюционных понятий (с точки зрения современной теории эволюции);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определять движущие силы эволюции;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микроэволюции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макроэволюции;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определять место человека в системе органического мира;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устанавливать сходство и различия человека и животных;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этапы и движущие силы антропогенеза;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иметь представление о человеческих расах как совокупности популяций биологического вида Человек разумный;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знать современные экологические проблемы и возможные пути преодоления экологич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ского кризиса;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относиться к природе, жизни, здоровью человека как к наивысшим ценностям;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понимать личностную и социальную значимость биологической науки и биологического образования.</w:t>
      </w:r>
    </w:p>
    <w:p w:rsidR="000A473A" w:rsidRPr="000A473A" w:rsidRDefault="000A473A" w:rsidP="003D76F3">
      <w:pPr>
        <w:pStyle w:val="a7"/>
        <w:ind w:left="0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>11  класс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положения биологических теорий (клеточная, эволюционная теория Ч. Дарвина); учение В. И. Вернадского о биосфере; сущность законов Г. Менделя, закономерн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стей изменчивости; 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строение биологических объектов: клетки; генов и хромосом; вида и экосистем (структ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 xml:space="preserve">ра);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сущность биологических процессов: размножение, оплодотворение, действие искусстве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ного и естественного отбора, формирование приспособленности, образование видов, кр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 xml:space="preserve">говорот веществ и превращения энергии в экосистемах и биосфере;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вклад выдающихся ученых в развитие биологической науки;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биологическую терминологию и символику; уметь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мость сохранения многообразия видов;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решать элементарные биологические задачи; составлять элементарные схемы скрещив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ния и схемы переноса веществ и энергии в экосистемах (цепи питания);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описывать особей видов по морфологическому критерию;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выявлять приспособления организмов к среде обитания, источники мутагенов в окр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 xml:space="preserve">жающей среде (косвенно), антропогенные изменения в экосистемах своей местности;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ной деятельности в окружающей среде;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изучать изменения в экосистемах на биологических моделях;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находить информацию о биологических объектах в различных источниках (учебных те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 xml:space="preserve">стах, справочниках, научно популярных изданиях, компьютерных базах данных,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интернет ресурсах) и критически ее оценивать; использовать приобретенные знания и умения в практической деятельности и повседневной жизни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правил поведения в природной среде;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гий.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20" w:name="_Toc490828889"/>
      <w:r w:rsidRPr="000A473A">
        <w:rPr>
          <w:sz w:val="24"/>
          <w:szCs w:val="24"/>
        </w:rPr>
        <w:t>Технология</w:t>
      </w:r>
      <w:bookmarkEnd w:id="20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развитие; составляющие современного производс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можное продвижение материального объекта или услуги на рынке товаров и услуг;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уто</w:t>
      </w:r>
      <w:r w:rsidRPr="000A473A">
        <w:rPr>
          <w:rFonts w:ascii="Times New Roman" w:hAnsi="Times New Roman" w:cs="Times New Roman"/>
          <w:sz w:val="24"/>
          <w:szCs w:val="24"/>
        </w:rPr>
        <w:t>ч</w:t>
      </w:r>
      <w:r w:rsidRPr="000A473A">
        <w:rPr>
          <w:rFonts w:ascii="Times New Roman" w:hAnsi="Times New Roman" w:cs="Times New Roman"/>
          <w:sz w:val="24"/>
          <w:szCs w:val="24"/>
        </w:rPr>
        <w:t>нять и корректировать профессиональные намерения.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полученные знания и умения в выбранной области деятельности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</w:t>
      </w:r>
      <w:r w:rsidRPr="000A473A">
        <w:rPr>
          <w:rFonts w:ascii="Times New Roman" w:hAnsi="Times New Roman" w:cs="Times New Roman"/>
          <w:sz w:val="24"/>
          <w:szCs w:val="24"/>
        </w:rPr>
        <w:t>ю</w:t>
      </w:r>
      <w:r w:rsidRPr="000A473A">
        <w:rPr>
          <w:rFonts w:ascii="Times New Roman" w:hAnsi="Times New Roman" w:cs="Times New Roman"/>
          <w:sz w:val="24"/>
          <w:szCs w:val="24"/>
        </w:rPr>
        <w:t xml:space="preserve">ме и проведения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21" w:name="_Toc490828890"/>
      <w:r w:rsidRPr="000A473A">
        <w:rPr>
          <w:sz w:val="24"/>
          <w:szCs w:val="24"/>
        </w:rPr>
        <w:t>Искусство (МХК)</w:t>
      </w:r>
      <w:bookmarkEnd w:id="21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3D76F3">
      <w:pPr>
        <w:pStyle w:val="c18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Изучение МХК направлено на формирование у учащихся</w:t>
      </w:r>
      <w:r w:rsidRPr="000A473A">
        <w:rPr>
          <w:rStyle w:val="apple-converted-space"/>
          <w:color w:val="000000"/>
        </w:rPr>
        <w:t> </w:t>
      </w:r>
      <w:proofErr w:type="spellStart"/>
      <w:r w:rsidRPr="000A473A">
        <w:rPr>
          <w:rStyle w:val="c3c19"/>
          <w:i/>
          <w:iCs/>
          <w:color w:val="000000"/>
        </w:rPr>
        <w:t>общеучебных</w:t>
      </w:r>
      <w:proofErr w:type="spellEnd"/>
      <w:r w:rsidRPr="000A473A">
        <w:rPr>
          <w:rStyle w:val="c3c19"/>
          <w:i/>
          <w:iCs/>
          <w:color w:val="000000"/>
        </w:rPr>
        <w:t xml:space="preserve"> умений и н</w:t>
      </w:r>
      <w:r w:rsidRPr="000A473A">
        <w:rPr>
          <w:rStyle w:val="c3c19"/>
          <w:i/>
          <w:iCs/>
          <w:color w:val="000000"/>
        </w:rPr>
        <w:t>а</w:t>
      </w:r>
      <w:r w:rsidRPr="000A473A">
        <w:rPr>
          <w:rStyle w:val="c3c19"/>
          <w:i/>
          <w:iCs/>
          <w:color w:val="000000"/>
        </w:rPr>
        <w:t>выков</w:t>
      </w:r>
      <w:r w:rsidRPr="000A473A">
        <w:rPr>
          <w:rStyle w:val="c3"/>
          <w:color w:val="000000"/>
        </w:rPr>
        <w:t>:</w:t>
      </w:r>
    </w:p>
    <w:p w:rsidR="000A473A" w:rsidRPr="000A473A" w:rsidRDefault="000A473A" w:rsidP="003D76F3">
      <w:pPr>
        <w:pStyle w:val="c8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0A473A" w:rsidRPr="000A473A" w:rsidRDefault="000A473A" w:rsidP="003D76F3">
      <w:pPr>
        <w:pStyle w:val="c8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устанавливать несложные реальные связи и зависимости;</w:t>
      </w:r>
    </w:p>
    <w:p w:rsidR="000A473A" w:rsidRPr="000A473A" w:rsidRDefault="000A473A" w:rsidP="003D76F3">
      <w:pPr>
        <w:pStyle w:val="c8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оценивать, сопоставлять и классифицировать феномены культуры искусства;</w:t>
      </w:r>
    </w:p>
    <w:p w:rsidR="000A473A" w:rsidRPr="000A473A" w:rsidRDefault="000A473A" w:rsidP="003D76F3">
      <w:pPr>
        <w:pStyle w:val="c8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осуществлять поиск нужной информации в источниках различного типа;</w:t>
      </w:r>
    </w:p>
    <w:p w:rsidR="000A473A" w:rsidRPr="000A473A" w:rsidRDefault="000A473A" w:rsidP="003D76F3">
      <w:pPr>
        <w:pStyle w:val="c8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 xml:space="preserve">использовать </w:t>
      </w:r>
      <w:proofErr w:type="spellStart"/>
      <w:r w:rsidRPr="000A473A">
        <w:rPr>
          <w:rStyle w:val="c3"/>
          <w:color w:val="000000"/>
        </w:rPr>
        <w:t>мультимедийные</w:t>
      </w:r>
      <w:proofErr w:type="spellEnd"/>
      <w:r w:rsidRPr="000A473A">
        <w:rPr>
          <w:rStyle w:val="c3"/>
          <w:color w:val="000000"/>
        </w:rPr>
        <w:t xml:space="preserve"> ресурсы и компьютерные технологии для оформл</w:t>
      </w:r>
      <w:r w:rsidRPr="000A473A">
        <w:rPr>
          <w:rStyle w:val="c3"/>
          <w:color w:val="000000"/>
        </w:rPr>
        <w:t>е</w:t>
      </w:r>
      <w:r w:rsidRPr="000A473A">
        <w:rPr>
          <w:rStyle w:val="c3"/>
          <w:color w:val="000000"/>
        </w:rPr>
        <w:t>ния творческих работ;</w:t>
      </w:r>
    </w:p>
    <w:p w:rsidR="000A473A" w:rsidRPr="000A473A" w:rsidRDefault="000A473A" w:rsidP="003D76F3">
      <w:pPr>
        <w:pStyle w:val="c18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Понимать ценность художественного образования как средства развития культуры личност</w:t>
      </w:r>
      <w:proofErr w:type="gramStart"/>
      <w:r w:rsidRPr="000A473A">
        <w:rPr>
          <w:rStyle w:val="c3"/>
          <w:color w:val="000000"/>
        </w:rPr>
        <w:t>и-</w:t>
      </w:r>
      <w:proofErr w:type="gramEnd"/>
      <w:r w:rsidRPr="000A473A">
        <w:rPr>
          <w:rStyle w:val="c3"/>
          <w:color w:val="000000"/>
        </w:rPr>
        <w:t xml:space="preserve"> определять собственное отношение к произведениям классики и современного искусства;</w:t>
      </w:r>
    </w:p>
    <w:p w:rsidR="000A473A" w:rsidRPr="000A473A" w:rsidRDefault="000A473A" w:rsidP="003D76F3">
      <w:pPr>
        <w:pStyle w:val="c18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В соответствии с требованиями, обозначенными в Государственном стандарте, уч</w:t>
      </w:r>
      <w:r w:rsidRPr="000A473A">
        <w:rPr>
          <w:rStyle w:val="c3"/>
          <w:color w:val="000000"/>
        </w:rPr>
        <w:t>е</w:t>
      </w:r>
      <w:r w:rsidRPr="000A473A">
        <w:rPr>
          <w:rStyle w:val="c3"/>
          <w:color w:val="000000"/>
        </w:rPr>
        <w:t>ник должен:</w:t>
      </w:r>
    </w:p>
    <w:p w:rsidR="000A473A" w:rsidRPr="000A473A" w:rsidRDefault="000A473A" w:rsidP="003D76F3">
      <w:pPr>
        <w:pStyle w:val="c8"/>
        <w:spacing w:before="0" w:beforeAutospacing="0" w:after="0" w:afterAutospacing="0"/>
        <w:rPr>
          <w:color w:val="000000"/>
        </w:rPr>
      </w:pPr>
      <w:r w:rsidRPr="000A473A">
        <w:rPr>
          <w:rStyle w:val="c3c19"/>
          <w:i/>
          <w:iCs/>
          <w:color w:val="000000"/>
        </w:rPr>
        <w:t>знать /понимать:</w:t>
      </w:r>
    </w:p>
    <w:p w:rsidR="000A473A" w:rsidRPr="000A473A" w:rsidRDefault="000A473A" w:rsidP="003D76F3">
      <w:pPr>
        <w:pStyle w:val="c1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основные виды и жанры искусства;</w:t>
      </w:r>
    </w:p>
    <w:p w:rsidR="000A473A" w:rsidRPr="000A473A" w:rsidRDefault="000A473A" w:rsidP="003D76F3">
      <w:pPr>
        <w:pStyle w:val="c1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изученные направления и стили мировой художественной культуры;</w:t>
      </w:r>
    </w:p>
    <w:p w:rsidR="000A473A" w:rsidRPr="000A473A" w:rsidRDefault="000A473A" w:rsidP="003D76F3">
      <w:pPr>
        <w:pStyle w:val="c1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шедевры мировой художественной культуры;</w:t>
      </w:r>
    </w:p>
    <w:p w:rsidR="000A473A" w:rsidRPr="000A473A" w:rsidRDefault="000A473A" w:rsidP="003D76F3">
      <w:pPr>
        <w:pStyle w:val="c1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особенности языка различных видов искусства;</w:t>
      </w:r>
    </w:p>
    <w:p w:rsidR="000A473A" w:rsidRPr="000A473A" w:rsidRDefault="000A473A" w:rsidP="003D76F3">
      <w:pPr>
        <w:pStyle w:val="c13"/>
        <w:spacing w:before="0" w:beforeAutospacing="0" w:after="0" w:afterAutospacing="0"/>
        <w:rPr>
          <w:color w:val="000000"/>
        </w:rPr>
      </w:pPr>
      <w:r w:rsidRPr="000A473A">
        <w:rPr>
          <w:rStyle w:val="c3c19"/>
          <w:i/>
          <w:iCs/>
          <w:color w:val="000000"/>
        </w:rPr>
        <w:t>уметь:</w:t>
      </w:r>
    </w:p>
    <w:p w:rsidR="000A473A" w:rsidRPr="000A473A" w:rsidRDefault="000A473A" w:rsidP="003D76F3">
      <w:pPr>
        <w:pStyle w:val="c13"/>
        <w:numPr>
          <w:ilvl w:val="0"/>
          <w:numId w:val="50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lastRenderedPageBreak/>
        <w:t>узнавать изученные произведения и соотносить их с определенной эпохой, стилем, направлением;</w:t>
      </w:r>
    </w:p>
    <w:p w:rsidR="000A473A" w:rsidRPr="000A473A" w:rsidRDefault="000A473A" w:rsidP="003D76F3">
      <w:pPr>
        <w:pStyle w:val="c13"/>
        <w:numPr>
          <w:ilvl w:val="0"/>
          <w:numId w:val="50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устанавливать стилевые и сюжетные связи между произведениями разных видов искусства;</w:t>
      </w:r>
    </w:p>
    <w:p w:rsidR="000A473A" w:rsidRPr="000A473A" w:rsidRDefault="000A473A" w:rsidP="003D76F3">
      <w:pPr>
        <w:pStyle w:val="c13"/>
        <w:numPr>
          <w:ilvl w:val="0"/>
          <w:numId w:val="50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пользоваться различными источниками информации о мировой художественной культуре;</w:t>
      </w:r>
    </w:p>
    <w:p w:rsidR="000A473A" w:rsidRPr="000A473A" w:rsidRDefault="000A473A" w:rsidP="003D76F3">
      <w:pPr>
        <w:pStyle w:val="c13"/>
        <w:numPr>
          <w:ilvl w:val="0"/>
          <w:numId w:val="50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выполнять учебные и творческие задания (доклады, сообщения);</w:t>
      </w:r>
    </w:p>
    <w:p w:rsidR="000A473A" w:rsidRPr="000A473A" w:rsidRDefault="000A473A" w:rsidP="003D76F3">
      <w:pPr>
        <w:pStyle w:val="c13"/>
        <w:spacing w:before="0" w:beforeAutospacing="0" w:after="0" w:afterAutospacing="0"/>
        <w:rPr>
          <w:color w:val="000000"/>
        </w:rPr>
      </w:pPr>
      <w:r w:rsidRPr="000A473A">
        <w:rPr>
          <w:rStyle w:val="c3c19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0A473A">
        <w:rPr>
          <w:rStyle w:val="c3c19"/>
          <w:i/>
          <w:iCs/>
          <w:color w:val="000000"/>
        </w:rPr>
        <w:t>з</w:t>
      </w:r>
      <w:r w:rsidRPr="000A473A">
        <w:rPr>
          <w:rStyle w:val="c3c19"/>
          <w:i/>
          <w:iCs/>
          <w:color w:val="000000"/>
        </w:rPr>
        <w:t xml:space="preserve">ни </w:t>
      </w:r>
      <w:proofErr w:type="gramStart"/>
      <w:r w:rsidRPr="000A473A">
        <w:rPr>
          <w:rStyle w:val="c3c19"/>
          <w:i/>
          <w:iCs/>
          <w:color w:val="000000"/>
        </w:rPr>
        <w:t>для</w:t>
      </w:r>
      <w:proofErr w:type="gramEnd"/>
      <w:r w:rsidRPr="000A473A">
        <w:rPr>
          <w:rStyle w:val="c3c19"/>
          <w:i/>
          <w:iCs/>
          <w:color w:val="000000"/>
        </w:rPr>
        <w:t>:</w:t>
      </w:r>
    </w:p>
    <w:p w:rsidR="000A473A" w:rsidRPr="000A473A" w:rsidRDefault="000A473A" w:rsidP="003D76F3">
      <w:pPr>
        <w:pStyle w:val="c13"/>
        <w:numPr>
          <w:ilvl w:val="0"/>
          <w:numId w:val="51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выбора путей своего культурного развития;</w:t>
      </w:r>
    </w:p>
    <w:p w:rsidR="000A473A" w:rsidRPr="000A473A" w:rsidRDefault="000A473A" w:rsidP="003D76F3">
      <w:pPr>
        <w:pStyle w:val="c13"/>
        <w:numPr>
          <w:ilvl w:val="0"/>
          <w:numId w:val="51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организации личного и коллективного досуга;</w:t>
      </w:r>
    </w:p>
    <w:p w:rsidR="000A473A" w:rsidRPr="000A473A" w:rsidRDefault="000A473A" w:rsidP="003D76F3">
      <w:pPr>
        <w:pStyle w:val="c13"/>
        <w:numPr>
          <w:ilvl w:val="0"/>
          <w:numId w:val="51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выражения собственного суждения о произведениях классики и современного и</w:t>
      </w:r>
      <w:r w:rsidRPr="000A473A">
        <w:rPr>
          <w:rStyle w:val="c3"/>
          <w:color w:val="000000"/>
        </w:rPr>
        <w:t>с</w:t>
      </w:r>
      <w:r w:rsidRPr="000A473A">
        <w:rPr>
          <w:rStyle w:val="c3"/>
          <w:color w:val="000000"/>
        </w:rPr>
        <w:t>кусства;</w:t>
      </w:r>
    </w:p>
    <w:p w:rsidR="000A473A" w:rsidRPr="000A473A" w:rsidRDefault="000A473A" w:rsidP="003D76F3">
      <w:pPr>
        <w:pStyle w:val="c13"/>
        <w:numPr>
          <w:ilvl w:val="0"/>
          <w:numId w:val="51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самостоятельного художественного творчества.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pStyle w:val="c18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Изучение МХК направлено на формирование у учащихся</w:t>
      </w:r>
      <w:r w:rsidRPr="000A473A">
        <w:rPr>
          <w:rStyle w:val="apple-converted-space"/>
          <w:color w:val="000000"/>
        </w:rPr>
        <w:t> </w:t>
      </w:r>
      <w:proofErr w:type="spellStart"/>
      <w:r w:rsidRPr="000A473A">
        <w:rPr>
          <w:rStyle w:val="c3c19"/>
          <w:rFonts w:eastAsiaTheme="majorEastAsia"/>
          <w:i/>
          <w:iCs/>
          <w:color w:val="000000"/>
        </w:rPr>
        <w:t>общеучебных</w:t>
      </w:r>
      <w:proofErr w:type="spellEnd"/>
      <w:r w:rsidRPr="000A473A">
        <w:rPr>
          <w:rStyle w:val="c3c19"/>
          <w:rFonts w:eastAsiaTheme="majorEastAsia"/>
          <w:i/>
          <w:iCs/>
          <w:color w:val="000000"/>
        </w:rPr>
        <w:t xml:space="preserve"> умений и н</w:t>
      </w:r>
      <w:r w:rsidRPr="000A473A">
        <w:rPr>
          <w:rStyle w:val="c3c19"/>
          <w:rFonts w:eastAsiaTheme="majorEastAsia"/>
          <w:i/>
          <w:iCs/>
          <w:color w:val="000000"/>
        </w:rPr>
        <w:t>а</w:t>
      </w:r>
      <w:r w:rsidRPr="000A473A">
        <w:rPr>
          <w:rStyle w:val="c3c19"/>
          <w:rFonts w:eastAsiaTheme="majorEastAsia"/>
          <w:i/>
          <w:iCs/>
          <w:color w:val="000000"/>
        </w:rPr>
        <w:t>выков</w:t>
      </w:r>
      <w:r w:rsidRPr="000A473A">
        <w:rPr>
          <w:rStyle w:val="c3"/>
          <w:color w:val="000000"/>
        </w:rPr>
        <w:t>:</w:t>
      </w:r>
    </w:p>
    <w:p w:rsidR="000A473A" w:rsidRPr="000A473A" w:rsidRDefault="000A473A" w:rsidP="003D76F3">
      <w:pPr>
        <w:pStyle w:val="c8"/>
        <w:numPr>
          <w:ilvl w:val="0"/>
          <w:numId w:val="52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0A473A" w:rsidRPr="000A473A" w:rsidRDefault="000A473A" w:rsidP="003D76F3">
      <w:pPr>
        <w:pStyle w:val="c8"/>
        <w:numPr>
          <w:ilvl w:val="0"/>
          <w:numId w:val="52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устанавливать несложные реальные связи и зависимости;</w:t>
      </w:r>
    </w:p>
    <w:p w:rsidR="000A473A" w:rsidRPr="000A473A" w:rsidRDefault="000A473A" w:rsidP="003D76F3">
      <w:pPr>
        <w:pStyle w:val="c8"/>
        <w:numPr>
          <w:ilvl w:val="0"/>
          <w:numId w:val="52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оценивать, сопоставлять и классифицировать феномены культуры искусства;</w:t>
      </w:r>
    </w:p>
    <w:p w:rsidR="000A473A" w:rsidRPr="000A473A" w:rsidRDefault="000A473A" w:rsidP="003D76F3">
      <w:pPr>
        <w:pStyle w:val="c8"/>
        <w:numPr>
          <w:ilvl w:val="0"/>
          <w:numId w:val="52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осуществлять поиск нужной информации в источниках различного типа;</w:t>
      </w:r>
    </w:p>
    <w:p w:rsidR="000A473A" w:rsidRPr="000A473A" w:rsidRDefault="000A473A" w:rsidP="003D76F3">
      <w:pPr>
        <w:pStyle w:val="c8"/>
        <w:numPr>
          <w:ilvl w:val="0"/>
          <w:numId w:val="52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 xml:space="preserve">использовать </w:t>
      </w:r>
      <w:proofErr w:type="spellStart"/>
      <w:r w:rsidRPr="000A473A">
        <w:rPr>
          <w:rStyle w:val="c3"/>
          <w:color w:val="000000"/>
        </w:rPr>
        <w:t>мультимедийные</w:t>
      </w:r>
      <w:proofErr w:type="spellEnd"/>
      <w:r w:rsidRPr="000A473A">
        <w:rPr>
          <w:rStyle w:val="c3"/>
          <w:color w:val="000000"/>
        </w:rPr>
        <w:t xml:space="preserve"> ресурсы и компьютерные технологии для оформл</w:t>
      </w:r>
      <w:r w:rsidRPr="000A473A">
        <w:rPr>
          <w:rStyle w:val="c3"/>
          <w:color w:val="000000"/>
        </w:rPr>
        <w:t>е</w:t>
      </w:r>
      <w:r w:rsidRPr="000A473A">
        <w:rPr>
          <w:rStyle w:val="c3"/>
          <w:color w:val="000000"/>
        </w:rPr>
        <w:t>ния творческих работ;</w:t>
      </w:r>
    </w:p>
    <w:p w:rsidR="000A473A" w:rsidRPr="000A473A" w:rsidRDefault="000A473A" w:rsidP="003D76F3">
      <w:pPr>
        <w:pStyle w:val="c18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Понимать ценность художественного образования как средства развития культуры личност</w:t>
      </w:r>
      <w:proofErr w:type="gramStart"/>
      <w:r w:rsidRPr="000A473A">
        <w:rPr>
          <w:rStyle w:val="c3"/>
          <w:color w:val="000000"/>
        </w:rPr>
        <w:t>и-</w:t>
      </w:r>
      <w:proofErr w:type="gramEnd"/>
      <w:r w:rsidRPr="000A473A">
        <w:rPr>
          <w:rStyle w:val="c3"/>
          <w:color w:val="000000"/>
        </w:rPr>
        <w:t xml:space="preserve"> определять собственное отношение к произведениям классики и современного искусства;</w:t>
      </w:r>
    </w:p>
    <w:p w:rsidR="000A473A" w:rsidRPr="000A473A" w:rsidRDefault="000A473A" w:rsidP="003D76F3">
      <w:pPr>
        <w:pStyle w:val="c18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В соответствии с требованиями, обозначенными в Государственном стандарте, уч</w:t>
      </w:r>
      <w:r w:rsidRPr="000A473A">
        <w:rPr>
          <w:rStyle w:val="c3"/>
          <w:color w:val="000000"/>
        </w:rPr>
        <w:t>е</w:t>
      </w:r>
      <w:r w:rsidRPr="000A473A">
        <w:rPr>
          <w:rStyle w:val="c3"/>
          <w:color w:val="000000"/>
        </w:rPr>
        <w:t>ник должен:</w:t>
      </w:r>
    </w:p>
    <w:p w:rsidR="000A473A" w:rsidRPr="000A473A" w:rsidRDefault="000A473A" w:rsidP="003D76F3">
      <w:pPr>
        <w:pStyle w:val="c8"/>
        <w:spacing w:before="0" w:beforeAutospacing="0" w:after="0" w:afterAutospacing="0"/>
        <w:rPr>
          <w:color w:val="000000"/>
        </w:rPr>
      </w:pPr>
      <w:r w:rsidRPr="000A473A">
        <w:rPr>
          <w:rStyle w:val="c3c19"/>
          <w:rFonts w:eastAsiaTheme="majorEastAsia"/>
          <w:i/>
          <w:iCs/>
          <w:color w:val="000000"/>
        </w:rPr>
        <w:t>знать /понимать:</w:t>
      </w:r>
    </w:p>
    <w:p w:rsidR="000A473A" w:rsidRPr="000A473A" w:rsidRDefault="000A473A" w:rsidP="003D76F3">
      <w:pPr>
        <w:pStyle w:val="c13"/>
        <w:numPr>
          <w:ilvl w:val="0"/>
          <w:numId w:val="53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основные виды и жанры искусства;</w:t>
      </w:r>
    </w:p>
    <w:p w:rsidR="000A473A" w:rsidRPr="000A473A" w:rsidRDefault="000A473A" w:rsidP="003D76F3">
      <w:pPr>
        <w:pStyle w:val="c13"/>
        <w:numPr>
          <w:ilvl w:val="0"/>
          <w:numId w:val="53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изученные направления и стили мировой художественной культуры;</w:t>
      </w:r>
    </w:p>
    <w:p w:rsidR="000A473A" w:rsidRPr="000A473A" w:rsidRDefault="000A473A" w:rsidP="003D76F3">
      <w:pPr>
        <w:pStyle w:val="c13"/>
        <w:numPr>
          <w:ilvl w:val="0"/>
          <w:numId w:val="53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шедевры мировой художественной культуры;</w:t>
      </w:r>
    </w:p>
    <w:p w:rsidR="000A473A" w:rsidRPr="000A473A" w:rsidRDefault="000A473A" w:rsidP="003D76F3">
      <w:pPr>
        <w:pStyle w:val="c13"/>
        <w:numPr>
          <w:ilvl w:val="0"/>
          <w:numId w:val="53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особенности языка различных видов искусства;</w:t>
      </w:r>
    </w:p>
    <w:p w:rsidR="000A473A" w:rsidRPr="000A473A" w:rsidRDefault="000A473A" w:rsidP="003D76F3">
      <w:pPr>
        <w:pStyle w:val="c13"/>
        <w:spacing w:before="0" w:beforeAutospacing="0" w:after="0" w:afterAutospacing="0"/>
        <w:rPr>
          <w:color w:val="000000"/>
        </w:rPr>
      </w:pPr>
      <w:r w:rsidRPr="000A473A">
        <w:rPr>
          <w:rStyle w:val="c3c19"/>
          <w:rFonts w:eastAsiaTheme="majorEastAsia"/>
          <w:i/>
          <w:iCs/>
          <w:color w:val="000000"/>
        </w:rPr>
        <w:t>уметь:</w:t>
      </w:r>
    </w:p>
    <w:p w:rsidR="000A473A" w:rsidRPr="000A473A" w:rsidRDefault="000A473A" w:rsidP="003D76F3">
      <w:pPr>
        <w:pStyle w:val="c13"/>
        <w:numPr>
          <w:ilvl w:val="0"/>
          <w:numId w:val="54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0A473A" w:rsidRPr="000A473A" w:rsidRDefault="000A473A" w:rsidP="003D76F3">
      <w:pPr>
        <w:pStyle w:val="c13"/>
        <w:numPr>
          <w:ilvl w:val="0"/>
          <w:numId w:val="54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устанавливать стилевые и сюжетные связи между произведениями разных видов искусства;</w:t>
      </w:r>
    </w:p>
    <w:p w:rsidR="000A473A" w:rsidRPr="000A473A" w:rsidRDefault="000A473A" w:rsidP="003D76F3">
      <w:pPr>
        <w:pStyle w:val="c13"/>
        <w:numPr>
          <w:ilvl w:val="0"/>
          <w:numId w:val="54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пользоваться различными источниками информации о мировой художественной культуре;</w:t>
      </w:r>
    </w:p>
    <w:p w:rsidR="000A473A" w:rsidRPr="000A473A" w:rsidRDefault="000A473A" w:rsidP="003D76F3">
      <w:pPr>
        <w:pStyle w:val="c13"/>
        <w:numPr>
          <w:ilvl w:val="0"/>
          <w:numId w:val="54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выполнять учебные и творческие задания (доклады, сообщения);</w:t>
      </w:r>
    </w:p>
    <w:p w:rsidR="000A473A" w:rsidRPr="000A473A" w:rsidRDefault="000A473A" w:rsidP="003D76F3">
      <w:pPr>
        <w:pStyle w:val="c13"/>
        <w:spacing w:before="0" w:beforeAutospacing="0" w:after="0" w:afterAutospacing="0"/>
        <w:rPr>
          <w:color w:val="000000"/>
        </w:rPr>
      </w:pPr>
      <w:r w:rsidRPr="000A473A">
        <w:rPr>
          <w:rStyle w:val="c3c19"/>
          <w:rFonts w:eastAsiaTheme="majorEastAsia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0A473A">
        <w:rPr>
          <w:rStyle w:val="c3c19"/>
          <w:rFonts w:eastAsiaTheme="majorEastAsia"/>
          <w:i/>
          <w:iCs/>
          <w:color w:val="000000"/>
        </w:rPr>
        <w:t>з</w:t>
      </w:r>
      <w:r w:rsidRPr="000A473A">
        <w:rPr>
          <w:rStyle w:val="c3c19"/>
          <w:rFonts w:eastAsiaTheme="majorEastAsia"/>
          <w:i/>
          <w:iCs/>
          <w:color w:val="000000"/>
        </w:rPr>
        <w:t xml:space="preserve">ни </w:t>
      </w:r>
      <w:proofErr w:type="gramStart"/>
      <w:r w:rsidRPr="000A473A">
        <w:rPr>
          <w:rStyle w:val="c3c19"/>
          <w:rFonts w:eastAsiaTheme="majorEastAsia"/>
          <w:i/>
          <w:iCs/>
          <w:color w:val="000000"/>
        </w:rPr>
        <w:t>для</w:t>
      </w:r>
      <w:proofErr w:type="gramEnd"/>
      <w:r w:rsidRPr="000A473A">
        <w:rPr>
          <w:rStyle w:val="c3c19"/>
          <w:rFonts w:eastAsiaTheme="majorEastAsia"/>
          <w:i/>
          <w:iCs/>
          <w:color w:val="000000"/>
        </w:rPr>
        <w:t>:</w:t>
      </w:r>
    </w:p>
    <w:p w:rsidR="000A473A" w:rsidRPr="000A473A" w:rsidRDefault="000A473A" w:rsidP="003D76F3">
      <w:pPr>
        <w:pStyle w:val="c13"/>
        <w:numPr>
          <w:ilvl w:val="0"/>
          <w:numId w:val="55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выбора путей своего культурного развития;</w:t>
      </w:r>
    </w:p>
    <w:p w:rsidR="000A473A" w:rsidRPr="000A473A" w:rsidRDefault="000A473A" w:rsidP="003D76F3">
      <w:pPr>
        <w:pStyle w:val="c13"/>
        <w:numPr>
          <w:ilvl w:val="0"/>
          <w:numId w:val="55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организации личного и коллективного досуга;</w:t>
      </w:r>
    </w:p>
    <w:p w:rsidR="000A473A" w:rsidRPr="000A473A" w:rsidRDefault="000A473A" w:rsidP="003D76F3">
      <w:pPr>
        <w:pStyle w:val="c13"/>
        <w:numPr>
          <w:ilvl w:val="0"/>
          <w:numId w:val="55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выражения собственного суждения о произведениях классики и современного и</w:t>
      </w:r>
      <w:r w:rsidRPr="000A473A">
        <w:rPr>
          <w:rStyle w:val="c3"/>
          <w:color w:val="000000"/>
        </w:rPr>
        <w:t>с</w:t>
      </w:r>
      <w:r w:rsidRPr="000A473A">
        <w:rPr>
          <w:rStyle w:val="c3"/>
          <w:color w:val="000000"/>
        </w:rPr>
        <w:t>кусства;</w:t>
      </w:r>
    </w:p>
    <w:p w:rsidR="000A473A" w:rsidRPr="000A473A" w:rsidRDefault="000A473A" w:rsidP="003D76F3">
      <w:pPr>
        <w:pStyle w:val="c13"/>
        <w:numPr>
          <w:ilvl w:val="0"/>
          <w:numId w:val="55"/>
        </w:numPr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самостоятельного художественного творчества.</w:t>
      </w:r>
    </w:p>
    <w:p w:rsidR="000A473A" w:rsidRPr="000A473A" w:rsidRDefault="000A473A" w:rsidP="003D76F3">
      <w:pPr>
        <w:pStyle w:val="c32"/>
        <w:spacing w:before="0" w:beforeAutospacing="0" w:after="0" w:afterAutospacing="0"/>
        <w:ind w:firstLine="540"/>
        <w:rPr>
          <w:color w:val="000000"/>
        </w:rPr>
      </w:pPr>
      <w:r w:rsidRPr="000A473A">
        <w:rPr>
          <w:rStyle w:val="c3"/>
          <w:color w:val="000000"/>
        </w:rPr>
        <w:t>С учетом мировоззренческого характера дисциплины соотношение между традиц</w:t>
      </w:r>
      <w:r w:rsidRPr="000A473A">
        <w:rPr>
          <w:rStyle w:val="c3"/>
          <w:color w:val="000000"/>
        </w:rPr>
        <w:t>и</w:t>
      </w:r>
      <w:r w:rsidRPr="000A473A">
        <w:rPr>
          <w:rStyle w:val="c3"/>
          <w:color w:val="000000"/>
        </w:rPr>
        <w:t>онной урочной и внеурочной деятельностью, направленной на расширение кругозора и активное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19"/>
          <w:rFonts w:eastAsiaTheme="majorEastAsia"/>
          <w:i/>
          <w:iCs/>
          <w:color w:val="000000"/>
        </w:rPr>
        <w:t> </w:t>
      </w:r>
      <w:r w:rsidRPr="000A473A">
        <w:rPr>
          <w:rStyle w:val="c3"/>
          <w:color w:val="000000"/>
        </w:rPr>
        <w:t xml:space="preserve">участие в современном культурном процессе, решается в пользу </w:t>
      </w:r>
      <w:r w:rsidRPr="000A473A">
        <w:rPr>
          <w:rStyle w:val="c3"/>
          <w:color w:val="000000"/>
        </w:rPr>
        <w:lastRenderedPageBreak/>
        <w:t>последней. Н</w:t>
      </w:r>
      <w:r w:rsidRPr="000A473A">
        <w:rPr>
          <w:rStyle w:val="c3"/>
          <w:color w:val="000000"/>
        </w:rPr>
        <w:t>е</w:t>
      </w:r>
      <w:r w:rsidRPr="000A473A">
        <w:rPr>
          <w:rStyle w:val="c3"/>
          <w:color w:val="000000"/>
        </w:rPr>
        <w:t xml:space="preserve">случайно в стандарте курсивом выделены названия памятников культуры, знакомство с которыми желательно для получения более полной и красочной картины художественного развития, но </w:t>
      </w:r>
      <w:proofErr w:type="gramStart"/>
      <w:r w:rsidRPr="000A473A">
        <w:rPr>
          <w:rStyle w:val="c3"/>
          <w:color w:val="000000"/>
        </w:rPr>
        <w:t>изучение</w:t>
      </w:r>
      <w:proofErr w:type="gramEnd"/>
      <w:r w:rsidRPr="000A473A">
        <w:rPr>
          <w:rStyle w:val="c3"/>
          <w:color w:val="000000"/>
        </w:rPr>
        <w:t xml:space="preserve"> которых на уроке необязательно. Акцент сделан на приобретение навыков, которые позволяли бы анализировать произведения искусства.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22" w:name="_Toc490828891"/>
      <w:r w:rsidRPr="000A473A">
        <w:rPr>
          <w:sz w:val="24"/>
          <w:szCs w:val="24"/>
        </w:rPr>
        <w:t>Основы безопасности жизнедеятельности</w:t>
      </w:r>
      <w:bookmarkEnd w:id="22"/>
    </w:p>
    <w:p w:rsidR="000A473A" w:rsidRPr="000A473A" w:rsidRDefault="000A473A" w:rsidP="000A473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3D76F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 должны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составляющие здорового образа жизни и их влияние на безопасность жизнеде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тельности личности;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потенциальные опасности природного, техногенного и социального происхождения, х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рактерные для региона проживания;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задачи государственных служб по защите населения и территорий от чрезв</w:t>
      </w:r>
      <w:r w:rsidRPr="000A473A">
        <w:rPr>
          <w:rFonts w:ascii="Times New Roman" w:hAnsi="Times New Roman" w:cs="Times New Roman"/>
          <w:sz w:val="24"/>
          <w:szCs w:val="24"/>
        </w:rPr>
        <w:t>ы</w:t>
      </w:r>
      <w:r w:rsidRPr="000A473A">
        <w:rPr>
          <w:rFonts w:ascii="Times New Roman" w:hAnsi="Times New Roman" w:cs="Times New Roman"/>
          <w:sz w:val="24"/>
          <w:szCs w:val="24"/>
        </w:rPr>
        <w:t>чайных ситуаций природного и техногенного характера;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предназначение, структуру и задачи РСЧС;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предназначение, структуру и задачи гражданской обороны;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основы российского законодательства об обороне государства и воинской обязанности граждан;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порядок первоначальной постановки на воинский учет, медицин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ского освидетельствов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ния, призыва на военную службу;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историю Вооруженных Сил Российской Федерации и Дни воин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ской славы России;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состав и предназначение Вооруженных Сил Российской Федера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ции;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права и обязанности граждан до призыва на военную службу, во время прохо</w:t>
      </w:r>
      <w:r w:rsidRPr="000A473A">
        <w:rPr>
          <w:rFonts w:ascii="Times New Roman" w:hAnsi="Times New Roman" w:cs="Times New Roman"/>
          <w:sz w:val="24"/>
          <w:szCs w:val="24"/>
        </w:rPr>
        <w:t>ж</w:t>
      </w:r>
      <w:r w:rsidRPr="000A473A">
        <w:rPr>
          <w:rFonts w:ascii="Times New Roman" w:hAnsi="Times New Roman" w:cs="Times New Roman"/>
          <w:sz w:val="24"/>
          <w:szCs w:val="24"/>
        </w:rPr>
        <w:t>дения военной службы и пребывания в запасе;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виды военно-профессиональной деятельности; особен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ности прохождения вое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ной службы (по призыву и по контракту) и альтернативной гражданской службы;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нормы международного гуманитарного права;</w:t>
      </w:r>
    </w:p>
    <w:p w:rsidR="000A473A" w:rsidRPr="000A473A" w:rsidRDefault="000A473A" w:rsidP="003D76F3">
      <w:p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требования,   предъявляемые   к  уровню  подготовленности  при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зывников;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виды воинской деятельности;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строи отделения и порядок управления ими;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назначение и боевые свойства автомата Калашникова;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правила ухода за автоматом, порядок его хранения и сбережения;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правила подготовки автомата к стрельбе;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приемы и правила стрельбы из автомата;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основы современного общевойскового боя;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общие обязанности солдата в бою;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способы передвижения солдата в бою;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способы ориентирования на местности и движения по азимутам;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цели и задачи военно-профессиональной ориентации;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государственные и военные символы Российской Федерации;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боевые традиции Вооруженных Сил России;</w:t>
      </w:r>
    </w:p>
    <w:p w:rsidR="000A473A" w:rsidRPr="000A473A" w:rsidRDefault="000A473A" w:rsidP="003D76F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классы сходных воинских должностей;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общие требования к безопасности военной службы;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порядок обязательного государственного страхования жизни и здоровья военнослужащих;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общую организацию подготовки офицерских кадров для Воору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женных Сил Российской Федерации и правила приема в образовательные учреждения военного профессионального образования;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правила безопасности при обращении с оружием и при организа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ции учебных стрельб;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средства массового поражения и их поражающие факторы;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защитные сооружения гражданской обороны и правила их ис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пользования;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порядок размещения и условия быта военнослужащих.</w:t>
      </w:r>
    </w:p>
    <w:p w:rsidR="000A473A" w:rsidRPr="000A473A" w:rsidRDefault="000A473A" w:rsidP="003D76F3">
      <w:pPr>
        <w:shd w:val="clear" w:color="auto" w:fill="FFFFFF"/>
        <w:tabs>
          <w:tab w:val="left" w:pos="167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применять основные способы защиты населения от чрезвычайных ситуаций природного и техногенного характера;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пользоваться средствами индивидуальной и коллективной защи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ты;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оценивать уровень своей подготовленности и осуществлять осоз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нанное самоопределение по отношению к военной службе.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строевые приемы на месте и в движении;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производить неполную разборку и сборку автомата Калашникова;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вести стрельбу из автомата по неподвижным и появляющимся це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лям;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ориентироваться на местности по карте и двигаться в заданную точку по азимуту;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пользоваться индивидуальными средствами защиты;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использовать приборы радиационной,  химической разведки  и дозиметрического контр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ля;</w:t>
      </w:r>
    </w:p>
    <w:p w:rsidR="000A473A" w:rsidRPr="000A473A" w:rsidRDefault="000A473A" w:rsidP="003D76F3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элементы строевой и тактической подготовки;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физические упражнения в объеме требований, предъявляемых к молодому пополнению воинских частей и кан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дидатам, поступающим в высшие военно-учебные зав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дения;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вседневной жизни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>: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ведения здорового образа жизни; оказания первой медицинской помощи;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вызова (обращения за помощью) в случае необходимости соот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ветствующих служб эк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тренной помощи;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формирования у себя психологической и физической готовности к прохождению военной службы по призыву, к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обучению по про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граммам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подготовки офицеров запаса на военных кафедрах обра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зовательных учреждений высшего профессионального образования.</w:t>
      </w:r>
      <w:r w:rsidRPr="000A473A">
        <w:rPr>
          <w:rFonts w:ascii="Times New Roman" w:hAnsi="Times New Roman" w:cs="Times New Roman"/>
          <w:sz w:val="24"/>
          <w:szCs w:val="24"/>
        </w:rPr>
        <w:softHyphen/>
      </w:r>
    </w:p>
    <w:p w:rsidR="000A473A" w:rsidRPr="000A473A" w:rsidRDefault="000A473A" w:rsidP="003D76F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 определения понятия «здоровье» и факторы, влияю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щие на него;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потенциальные опасности природного, техногенного и соци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ального происхождения, х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рактерные для региона проживания;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задачи государственных служб по обеспечению безо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пасности жизнедеятельн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населения;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основы российского законодательства об обороне государства, о воинской обязанности и военной службе граждан;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состав и предназначение Вооруженных Сил Российской Феде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рации;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права и обязанности граждан по призыву на воен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ную службу, во время прохо</w:t>
      </w:r>
      <w:r w:rsidRPr="000A473A">
        <w:rPr>
          <w:rFonts w:ascii="Times New Roman" w:hAnsi="Times New Roman" w:cs="Times New Roman"/>
          <w:sz w:val="24"/>
          <w:szCs w:val="24"/>
        </w:rPr>
        <w:t>ж</w:t>
      </w:r>
      <w:r w:rsidRPr="000A473A">
        <w:rPr>
          <w:rFonts w:ascii="Times New Roman" w:hAnsi="Times New Roman" w:cs="Times New Roman"/>
          <w:sz w:val="24"/>
          <w:szCs w:val="24"/>
        </w:rPr>
        <w:t>дения военной службы и пребывания в запасе;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особенности прохождения военной службы по призыву, кон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тракту и альтернативной гр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жданской службы;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предназначение, структуру и задачи РСЧС;</w:t>
      </w:r>
    </w:p>
    <w:p w:rsidR="000A473A" w:rsidRPr="000A473A" w:rsidRDefault="000A473A" w:rsidP="003D76F3">
      <w:p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предназначение, структуру и задачи гражданской обороны;</w:t>
      </w:r>
      <w:r w:rsidRPr="000A473A">
        <w:rPr>
          <w:rFonts w:ascii="Times New Roman" w:hAnsi="Times New Roman" w:cs="Times New Roman"/>
          <w:sz w:val="24"/>
          <w:szCs w:val="24"/>
        </w:rPr>
        <w:br/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перечислить последовательность действий при возникновении пожара в жилище и по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ручные средства, которые можно использо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вать для ликвидации возгорания;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перечислить порядок действий населения по сигналу «Внима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ние всем!» и назвать мин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мально необходимый набор предметов, ко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торый следует взять с собой в случае эвакуации;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объяснить элементарные способы самозащиты, применяемые в конкретной ситуации кр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миногенного характера;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назвать способы ориентирования на местности, подачи сигна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лов бедствия и другие приемы обеспечения безопасности в случае ав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тономного существования в природных услов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ях;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показать порядок использования средств индивидуальной за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щиты;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рассказать о предназначении и задачах организации граждан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ской обороны;</w:t>
      </w:r>
    </w:p>
    <w:p w:rsidR="000A473A" w:rsidRPr="000A473A" w:rsidRDefault="000A473A" w:rsidP="003D7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использовать приобретенные знания </w:t>
      </w:r>
      <w:r w:rsidRPr="000A473A">
        <w:rPr>
          <w:rFonts w:ascii="Times New Roman" w:hAnsi="Times New Roman" w:cs="Times New Roman"/>
          <w:sz w:val="24"/>
          <w:szCs w:val="24"/>
        </w:rPr>
        <w:t xml:space="preserve">и 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умения в практиче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softHyphen/>
        <w:t>ской деятельности и п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вседневной жизни </w:t>
      </w:r>
      <w:proofErr w:type="gramStart"/>
      <w:r w:rsidRPr="000A473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0A47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ведения здорового образа жизни;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действий в опасных и чрезвычайных ситуациях;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пользования бытовыми приборами;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использования по назначению лекарственных препаратов и средств бытовой химии;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пользования бытовыми приборами экологического контроля качества окружающей среды и продуктов питания;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соблюдения общих правил безопасности дорожного движения;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соблюдения мер пожарной безопасности дома и на природе;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соблюдения мер безопасного поведения на водоемах в любое время года;</w:t>
      </w:r>
    </w:p>
    <w:p w:rsidR="000A473A" w:rsidRPr="000A473A" w:rsidRDefault="000A473A" w:rsidP="003D76F3">
      <w:p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соблюдения мер профилактики инфекционных заболеваний;</w:t>
      </w:r>
    </w:p>
    <w:p w:rsidR="000A473A" w:rsidRPr="000A473A" w:rsidRDefault="000A473A" w:rsidP="003D76F3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оказания первой медицинской помощи пострадавшим, находя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щимся в неотложных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стояниях;</w:t>
      </w:r>
    </w:p>
    <w:p w:rsidR="000A473A" w:rsidRPr="000A473A" w:rsidRDefault="000A473A" w:rsidP="003D76F3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вызова (обращения за помощью) в случае необходимости соот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ветствующих служб эк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тренной помощи;</w:t>
      </w:r>
    </w:p>
    <w:p w:rsidR="000A473A" w:rsidRPr="000A473A" w:rsidRDefault="000A473A" w:rsidP="003D76F3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подготовки к профессиональной деятельности, в том числе к военной службе.</w:t>
      </w:r>
    </w:p>
    <w:p w:rsidR="000A473A" w:rsidRPr="000A473A" w:rsidRDefault="000A473A" w:rsidP="00692F58">
      <w:pPr>
        <w:pStyle w:val="33"/>
        <w:jc w:val="center"/>
        <w:rPr>
          <w:sz w:val="24"/>
          <w:szCs w:val="24"/>
        </w:rPr>
      </w:pPr>
      <w:bookmarkStart w:id="23" w:name="_Toc490828892"/>
      <w:r w:rsidRPr="000A473A">
        <w:rPr>
          <w:sz w:val="24"/>
          <w:szCs w:val="24"/>
        </w:rPr>
        <w:t>Физическая культура</w:t>
      </w:r>
      <w:bookmarkEnd w:id="23"/>
    </w:p>
    <w:p w:rsidR="000A473A" w:rsidRPr="000A473A" w:rsidRDefault="000A473A" w:rsidP="000A473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Знать и иметь представление: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самонаблюдении и самоконтроле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 оценке эффективности занятий </w:t>
      </w:r>
      <w:proofErr w:type="spellStart"/>
      <w:proofErr w:type="gramStart"/>
      <w:r w:rsidRPr="000A473A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- оздоровительной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деятельностью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способах выявления и устранения ошибок в технике выполнения упражнений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личной гигиене в процессе занятий физическими упражнениями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физической культуре и олимпийском движении в России (СССР)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возрождении олимпийского движения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 xml:space="preserve">Уметь: 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Бегать с низкого старта с максимальной  скоростью на 100м.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Прыгать в длину с разбега; метать мяч на дальность с места и с разбега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Бегать на дистанцию 2000 м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(дев.), 3000 м. (юн.)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Бегать в равномерном темпе (20 мин.)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упражнения в висе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комбинацию из акробатических элементов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Играть в волейбол по упрощённым правилам; применять в игре  технические приёмы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Играть в баскетбол по упрощённым правилам; применять в игре технические приёмы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Соблюдать правила: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Требований к технике безопасности и бережному отношению к природе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Личной гигиены в процессе занятий физическими упражнениями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Проводить: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Разминку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Составлять: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Индивидуальные комплексы упражнений для развития физических качеств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Определять: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Оценку эффективности занятий физкультурно-оздоровительной деятельностью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Ошибки в технике выполнения упражнений</w:t>
      </w:r>
    </w:p>
    <w:p w:rsidR="000A473A" w:rsidRPr="000A473A" w:rsidRDefault="000A473A" w:rsidP="003D7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Знать и иметь представление: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самонаблюдении и самоконтроле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 оценке эффективности занятий </w:t>
      </w:r>
      <w:proofErr w:type="spellStart"/>
      <w:proofErr w:type="gramStart"/>
      <w:r w:rsidRPr="000A473A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- оздоровительной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деятельностью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способах выявления и устранения ошибок в технике выполнения упражнений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личной гигиене в процессе занятий физическими упражнениями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физической культуре и олимпийском движении в России (СССР)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 возрождении олимпийского движения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Уметь: 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Бегать с низкого старта с максимальной  скоростью на 100м.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Прыгать в длину с разбега; метать мяч на дальность с места и с разбега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Бегать на дистанцию 2000 м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(дев.), 3000 м. (юн.)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Бегать в равномерном темпе (20 мин.)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упражнения в висе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Выполнять комбинацию из акробатических элементов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Играть в волейбол по упрощённым правилам; применять в игре  технические приёмы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Играть в баскетбол по упрощённым правилам; применять в игре технические приёмы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Соблюдать правила: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Требований к технике безопасности и бережному отношению к природе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Личной гигиены в процессе занятий физическими упражнениями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Проводить: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Разминку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Составлять: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Индивидуальные комплексы упражнений для развития физических качеств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i/>
          <w:sz w:val="24"/>
          <w:szCs w:val="24"/>
          <w:u w:val="single"/>
        </w:rPr>
        <w:t>Определять: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Оценку эффективности занятий физкультурно-оздоровительной деятельностью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Ошибки в технике выполнения упражнений</w:t>
      </w:r>
    </w:p>
    <w:p w:rsidR="000A473A" w:rsidRPr="000A473A" w:rsidRDefault="000A473A" w:rsidP="003D7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 окончании основной школы учащийся должен показать уровень физиче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ской подготовленности не ниже результатов, приведенных в разделе «Демонстрировать», что со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Демонстрировать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5306"/>
        <w:gridCol w:w="1025"/>
        <w:gridCol w:w="1151"/>
      </w:tblGrid>
      <w:tr w:rsidR="000A473A" w:rsidRPr="000A473A" w:rsidTr="008E44C1">
        <w:tc>
          <w:tcPr>
            <w:tcW w:w="1093" w:type="pct"/>
            <w:vAlign w:val="center"/>
          </w:tcPr>
          <w:p w:rsidR="000A473A" w:rsidRPr="000A473A" w:rsidRDefault="000A473A" w:rsidP="003D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Физическая сп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собность</w:t>
            </w:r>
          </w:p>
        </w:tc>
        <w:tc>
          <w:tcPr>
            <w:tcW w:w="2771" w:type="pct"/>
            <w:vAlign w:val="center"/>
          </w:tcPr>
          <w:p w:rsidR="000A473A" w:rsidRPr="000A473A" w:rsidRDefault="000A473A" w:rsidP="003D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535" w:type="pct"/>
            <w:vAlign w:val="center"/>
          </w:tcPr>
          <w:p w:rsidR="000A473A" w:rsidRPr="000A473A" w:rsidRDefault="000A473A" w:rsidP="003D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601" w:type="pct"/>
            <w:vAlign w:val="center"/>
          </w:tcPr>
          <w:p w:rsidR="000A473A" w:rsidRPr="000A473A" w:rsidRDefault="000A473A" w:rsidP="003D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0A473A" w:rsidRPr="000A473A" w:rsidTr="008E44C1">
        <w:tc>
          <w:tcPr>
            <w:tcW w:w="1093" w:type="pct"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Скоростные </w:t>
            </w:r>
          </w:p>
        </w:tc>
        <w:tc>
          <w:tcPr>
            <w:tcW w:w="277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A473A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A473A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35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A473A" w:rsidRPr="000A473A" w:rsidTr="008E44C1">
        <w:tc>
          <w:tcPr>
            <w:tcW w:w="1093" w:type="pct"/>
            <w:vMerge w:val="restart"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Силовые </w:t>
            </w:r>
          </w:p>
        </w:tc>
        <w:tc>
          <w:tcPr>
            <w:tcW w:w="277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перекладине, количество раз</w:t>
            </w:r>
          </w:p>
        </w:tc>
        <w:tc>
          <w:tcPr>
            <w:tcW w:w="535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73A" w:rsidRPr="000A473A" w:rsidTr="008E44C1">
        <w:tc>
          <w:tcPr>
            <w:tcW w:w="1093" w:type="pct"/>
            <w:vMerge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Подтягивания из виса, лежа на низкой перекл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дине, кол-во раз</w:t>
            </w:r>
          </w:p>
        </w:tc>
        <w:tc>
          <w:tcPr>
            <w:tcW w:w="535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A473A" w:rsidRPr="000A473A" w:rsidTr="008E44C1">
        <w:tc>
          <w:tcPr>
            <w:tcW w:w="1093" w:type="pct"/>
            <w:vMerge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535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0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A473A" w:rsidRPr="000A473A" w:rsidTr="008E44C1">
        <w:tc>
          <w:tcPr>
            <w:tcW w:w="1093" w:type="pct"/>
            <w:vMerge w:val="restart"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277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A473A">
                <w:rPr>
                  <w:rFonts w:ascii="Times New Roman" w:hAnsi="Times New Roman" w:cs="Times New Roman"/>
                  <w:sz w:val="24"/>
                  <w:szCs w:val="24"/>
                </w:rPr>
                <w:t>2000 м</w:t>
              </w:r>
            </w:smartTag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</w:p>
        </w:tc>
        <w:tc>
          <w:tcPr>
            <w:tcW w:w="535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A473A" w:rsidRPr="000A473A" w:rsidTr="008E44C1">
        <w:tc>
          <w:tcPr>
            <w:tcW w:w="1093" w:type="pct"/>
            <w:vMerge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A473A">
                <w:rPr>
                  <w:rFonts w:ascii="Times New Roman" w:hAnsi="Times New Roman" w:cs="Times New Roman"/>
                  <w:sz w:val="24"/>
                  <w:szCs w:val="24"/>
                </w:rPr>
                <w:t>3000 м</w:t>
              </w:r>
            </w:smartTag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</w:p>
        </w:tc>
        <w:tc>
          <w:tcPr>
            <w:tcW w:w="535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601" w:type="pct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pStyle w:val="24"/>
        <w:rPr>
          <w:sz w:val="24"/>
          <w:szCs w:val="24"/>
        </w:rPr>
      </w:pPr>
      <w:bookmarkStart w:id="24" w:name="bookmark11"/>
      <w:bookmarkStart w:id="25" w:name="_Toc490828893"/>
      <w:r w:rsidRPr="000A473A">
        <w:rPr>
          <w:sz w:val="24"/>
          <w:szCs w:val="24"/>
        </w:rPr>
        <w:t>1.3. Измерители реализации образовательной программы.</w:t>
      </w:r>
      <w:bookmarkEnd w:id="24"/>
      <w:bookmarkEnd w:id="25"/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Оценка качества образования осуществляется посредством:</w:t>
      </w:r>
    </w:p>
    <w:p w:rsidR="000A473A" w:rsidRPr="000A473A" w:rsidRDefault="000A473A" w:rsidP="003D76F3">
      <w:pPr>
        <w:pStyle w:val="a7"/>
        <w:numPr>
          <w:ilvl w:val="0"/>
          <w:numId w:val="7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системы </w:t>
      </w:r>
      <w:proofErr w:type="spellStart"/>
      <w:r w:rsidRPr="000A473A">
        <w:rPr>
          <w:rFonts w:ascii="Times New Roman" w:hAnsi="Times New Roman" w:cs="Times New Roman"/>
        </w:rPr>
        <w:t>внутришкольного</w:t>
      </w:r>
      <w:proofErr w:type="spellEnd"/>
      <w:r w:rsidRPr="000A473A">
        <w:rPr>
          <w:rFonts w:ascii="Times New Roman" w:hAnsi="Times New Roman" w:cs="Times New Roman"/>
        </w:rPr>
        <w:t xml:space="preserve"> контроля;</w:t>
      </w:r>
    </w:p>
    <w:p w:rsidR="000A473A" w:rsidRPr="000A473A" w:rsidRDefault="000A473A" w:rsidP="003D76F3">
      <w:pPr>
        <w:pStyle w:val="a7"/>
        <w:numPr>
          <w:ilvl w:val="0"/>
          <w:numId w:val="7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общественной экспертизы качества образования;</w:t>
      </w:r>
    </w:p>
    <w:p w:rsidR="000A473A" w:rsidRPr="000A473A" w:rsidRDefault="000A473A" w:rsidP="003D76F3">
      <w:pPr>
        <w:pStyle w:val="a7"/>
        <w:numPr>
          <w:ilvl w:val="0"/>
          <w:numId w:val="7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лицензирования;</w:t>
      </w:r>
    </w:p>
    <w:p w:rsidR="000A473A" w:rsidRPr="000A473A" w:rsidRDefault="000A473A" w:rsidP="003D76F3">
      <w:pPr>
        <w:pStyle w:val="a7"/>
        <w:numPr>
          <w:ilvl w:val="0"/>
          <w:numId w:val="7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государственной аккредитации;</w:t>
      </w:r>
    </w:p>
    <w:p w:rsidR="000A473A" w:rsidRPr="000A473A" w:rsidRDefault="000A473A" w:rsidP="003D76F3">
      <w:pPr>
        <w:pStyle w:val="a7"/>
        <w:numPr>
          <w:ilvl w:val="0"/>
          <w:numId w:val="7"/>
        </w:numPr>
        <w:ind w:left="568" w:hanging="284"/>
        <w:jc w:val="both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государственной итоговой аттестации выпускников;</w:t>
      </w:r>
    </w:p>
    <w:p w:rsidR="000A473A" w:rsidRPr="000A473A" w:rsidRDefault="000A473A" w:rsidP="003D76F3">
      <w:pPr>
        <w:pStyle w:val="a7"/>
        <w:numPr>
          <w:ilvl w:val="0"/>
          <w:numId w:val="7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мониторинга качества образования.</w:t>
      </w:r>
    </w:p>
    <w:p w:rsidR="000A473A" w:rsidRPr="003D76F3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 уровне школы разработана система показателей, которая позволяет судить о том, 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сколько эффективно реализуется образовательная программа, т.е., насколько реальный "продукт" деятельности школы соответствует идеальной "модели" выпускника.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Система оценки качества образовательных результатов учащихся СОО</w:t>
      </w:r>
    </w:p>
    <w:p w:rsidR="000A473A" w:rsidRPr="000A473A" w:rsidRDefault="000A473A" w:rsidP="003D76F3">
      <w:pPr>
        <w:tabs>
          <w:tab w:val="left" w:pos="1489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Предметом системы оценки качества образования является качество образовательных результатов обучающихся (степень соответствия индивидуальных образовательных до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тижений и результатов освоения обучающимися образовательных программ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государственного стандарта).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Содержание процедуры оценки качества образовательных результатов обучающихся включает в себя:</w:t>
      </w:r>
    </w:p>
    <w:p w:rsidR="000A473A" w:rsidRPr="000A473A" w:rsidRDefault="000A473A" w:rsidP="003D76F3">
      <w:pPr>
        <w:pStyle w:val="a7"/>
        <w:numPr>
          <w:ilvl w:val="0"/>
          <w:numId w:val="8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государственную итоговую аттестацию 11-го класса в форме ЕГЭ;</w:t>
      </w:r>
    </w:p>
    <w:p w:rsidR="000A473A" w:rsidRPr="000A473A" w:rsidRDefault="000A473A" w:rsidP="003D76F3">
      <w:pPr>
        <w:pStyle w:val="a7"/>
        <w:numPr>
          <w:ilvl w:val="0"/>
          <w:numId w:val="8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промежуточную и текущую аттестацию учащихся по предметам учебного плана с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ответствующего уровня основной образовательной программы;</w:t>
      </w:r>
    </w:p>
    <w:p w:rsidR="000A473A" w:rsidRPr="000A473A" w:rsidRDefault="000A473A" w:rsidP="003D76F3">
      <w:pPr>
        <w:pStyle w:val="a7"/>
        <w:numPr>
          <w:ilvl w:val="0"/>
          <w:numId w:val="8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мониторинговые исследования качества знаний учащихся;</w:t>
      </w:r>
    </w:p>
    <w:p w:rsidR="000A473A" w:rsidRPr="000A473A" w:rsidRDefault="000A473A" w:rsidP="003D76F3">
      <w:pPr>
        <w:pStyle w:val="a7"/>
        <w:numPr>
          <w:ilvl w:val="0"/>
          <w:numId w:val="8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участие и результативность в школьных, районных, областных и др. предметных олимпиадах, конкурсах, соревнованиях.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качестве источников данных для оценки качества образования используются: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образовательная статистика;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промежуточная и текущая аттестация учащихся: текущее, промежуточное и итог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вое оценивание учащихся по предметам учебного плана соответствующей основной образовательной программы;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мониторинговые исследования;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экспертное оценивание;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тестирование, анкетирование, ранжирование;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проведение контрольных и других квалификационных работ;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социологические опросы;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отчеты работников школы;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посещение уроков и внеклассных мероприятий;</w:t>
      </w:r>
    </w:p>
    <w:p w:rsidR="000A473A" w:rsidRPr="000A473A" w:rsidRDefault="000A473A" w:rsidP="003D76F3">
      <w:pPr>
        <w:pStyle w:val="a7"/>
        <w:numPr>
          <w:ilvl w:val="0"/>
          <w:numId w:val="9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статистическая обработка информации и др.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Система  оценки достижения планируемых результатов ООП представляет  собой один из механизмов управления реализацией  ООП и выступает как неотъемлемая часть  обесп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чения  качества  образования.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Система оценки призвана способствовать поддержанию единства всей системы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 и обеспечение эффективной обратной связи, позволяющей осуществлять управление образовательным процессом.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 оценка образовательных достижений обучающихся (с целью итоговой оценки) и оценка результатов де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тельности образовательных учреждений и педагогических кадров (соответственно с цел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ми аккредитации и аттестации).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color w:val="auto"/>
          <w:sz w:val="24"/>
          <w:szCs w:val="24"/>
        </w:rPr>
        <w:t>Особенности оценки предметных результатов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Формирование этих результатов обеспечивается за счёт основных компонентов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тельного процесса — учебных предметов.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Реальные достижения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могут соответствовать базовому уровню, а могут о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личаться от него как в сторону превышения, так и в сторону не достижения.</w:t>
      </w:r>
    </w:p>
    <w:tbl>
      <w:tblPr>
        <w:tblStyle w:val="a4"/>
        <w:tblW w:w="5331" w:type="pct"/>
        <w:tblInd w:w="-261" w:type="dxa"/>
        <w:tblLayout w:type="fixed"/>
        <w:tblLook w:val="04A0"/>
      </w:tblPr>
      <w:tblGrid>
        <w:gridCol w:w="1703"/>
        <w:gridCol w:w="2705"/>
        <w:gridCol w:w="2964"/>
        <w:gridCol w:w="2836"/>
      </w:tblGrid>
      <w:tr w:rsidR="000A473A" w:rsidRPr="000A473A" w:rsidTr="008E44C1">
        <w:trPr>
          <w:trHeight w:val="20"/>
        </w:trPr>
        <w:tc>
          <w:tcPr>
            <w:tcW w:w="834" w:type="pct"/>
            <w:vAlign w:val="center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Уровень до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с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тижения</w:t>
            </w:r>
          </w:p>
        </w:tc>
        <w:tc>
          <w:tcPr>
            <w:tcW w:w="1325" w:type="pct"/>
            <w:vAlign w:val="center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Освоение учебных де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й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1452" w:type="pct"/>
            <w:vAlign w:val="center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Оценка (отметка)</w:t>
            </w:r>
          </w:p>
        </w:tc>
        <w:tc>
          <w:tcPr>
            <w:tcW w:w="1389" w:type="pct"/>
            <w:vAlign w:val="center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Управленческие реш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0A473A" w:rsidRPr="000A473A" w:rsidTr="008E44C1">
        <w:trPr>
          <w:trHeight w:val="20"/>
        </w:trPr>
        <w:tc>
          <w:tcPr>
            <w:tcW w:w="834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Пониженный уровень</w:t>
            </w:r>
          </w:p>
        </w:tc>
        <w:tc>
          <w:tcPr>
            <w:tcW w:w="1325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Отсутствие системат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ческой базовой подг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 xml:space="preserve">товки, </w:t>
            </w:r>
            <w:proofErr w:type="gramStart"/>
            <w:r w:rsidRPr="000A473A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0A473A">
              <w:rPr>
                <w:rFonts w:ascii="Times New Roman" w:hAnsi="Times New Roman"/>
                <w:sz w:val="24"/>
                <w:szCs w:val="24"/>
              </w:rPr>
              <w:t xml:space="preserve"> не освоено даже и </w:t>
            </w:r>
            <w:r w:rsidRPr="000A473A">
              <w:rPr>
                <w:rFonts w:ascii="Times New Roman" w:hAnsi="Times New Roman"/>
                <w:sz w:val="24"/>
                <w:szCs w:val="24"/>
              </w:rPr>
              <w:lastRenderedPageBreak/>
              <w:t>полов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ны планируемых результатов, которые 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с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ваивает большинство обучающихся, имеются значительные пробелы в знаниях. </w:t>
            </w:r>
            <w:proofErr w:type="gramStart"/>
            <w:r w:rsidRPr="000A473A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й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0A473A">
              <w:rPr>
                <w:rFonts w:ascii="Times New Roman" w:hAnsi="Times New Roman"/>
                <w:sz w:val="24"/>
                <w:szCs w:val="24"/>
              </w:rPr>
              <w:t xml:space="preserve"> может выполнять отдельные задания п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вышенного уровня</w:t>
            </w:r>
          </w:p>
        </w:tc>
        <w:tc>
          <w:tcPr>
            <w:tcW w:w="1452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«Неудовлетворительно» </w:t>
            </w:r>
          </w:p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(отметка «2»)</w:t>
            </w:r>
          </w:p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Дальнейшее обучение затруднено. Требует специальной диагност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ки затруднений в обуч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нии, </w:t>
            </w:r>
            <w:r w:rsidRPr="000A473A">
              <w:rPr>
                <w:rFonts w:ascii="Times New Roman" w:hAnsi="Times New Roman"/>
                <w:sz w:val="24"/>
                <w:szCs w:val="24"/>
              </w:rPr>
              <w:lastRenderedPageBreak/>
              <w:t>пробелов в системе знаний и оказании цел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направленной помощи в достижении базового уровня.</w:t>
            </w:r>
          </w:p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A473A" w:rsidRPr="000A473A" w:rsidTr="008E44C1">
        <w:trPr>
          <w:trHeight w:val="20"/>
        </w:trPr>
        <w:tc>
          <w:tcPr>
            <w:tcW w:w="834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lastRenderedPageBreak/>
              <w:t>Базовый ур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вень</w:t>
            </w:r>
          </w:p>
        </w:tc>
        <w:tc>
          <w:tcPr>
            <w:tcW w:w="1325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Освоение учебных действий с опорной сист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мой знаний в рамках диапазона (круга) в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ы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деленных задач.</w:t>
            </w:r>
          </w:p>
        </w:tc>
        <w:tc>
          <w:tcPr>
            <w:tcW w:w="1452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«Удовлетворительно» (отметка «3», отметка «з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а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чтено»)</w:t>
            </w:r>
          </w:p>
        </w:tc>
        <w:tc>
          <w:tcPr>
            <w:tcW w:w="1389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Овладение базовым уровнем является достаточным для продолж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ния обучения на сл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дующей ступени образования, но не по пр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фильному направлению.</w:t>
            </w:r>
          </w:p>
        </w:tc>
      </w:tr>
      <w:tr w:rsidR="000A473A" w:rsidRPr="000A473A" w:rsidTr="008E44C1">
        <w:trPr>
          <w:trHeight w:val="20"/>
        </w:trPr>
        <w:tc>
          <w:tcPr>
            <w:tcW w:w="834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1325" w:type="pct"/>
            <w:vMerge w:val="restar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Усвоение опорной си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с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темы знаний на уровне осознанного прои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з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вольного овладения учебными действиями, а также о кругозоре, широте (или избир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а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тельности) интересов.</w:t>
            </w:r>
          </w:p>
        </w:tc>
        <w:tc>
          <w:tcPr>
            <w:tcW w:w="1452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«Хорошо» (отметка «4»)</w:t>
            </w:r>
          </w:p>
        </w:tc>
        <w:tc>
          <w:tcPr>
            <w:tcW w:w="1389" w:type="pct"/>
            <w:vMerge w:val="restar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Индивидуальные траектории обучения обучающихся, демонстр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рующих повышенный и высокий уровни дост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жений, целесообразно формировать с учётом интересов этих обуча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ю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щихся и их планов на будущее. При наличии устойчивых интересов к учебному предмету и 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с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новательной подготовки по нему такие обуча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ю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щиеся могут быть вовл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чены в проектную де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я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тельность по предмету и сориентированы на пр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должение обучения в старших классах по да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ному профилю</w:t>
            </w:r>
          </w:p>
        </w:tc>
      </w:tr>
      <w:tr w:rsidR="000A473A" w:rsidRPr="000A473A" w:rsidTr="008E44C1">
        <w:trPr>
          <w:trHeight w:val="20"/>
        </w:trPr>
        <w:tc>
          <w:tcPr>
            <w:tcW w:w="834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Высокий ур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/>
                <w:sz w:val="24"/>
                <w:szCs w:val="24"/>
              </w:rPr>
              <w:t>вень</w:t>
            </w:r>
          </w:p>
        </w:tc>
        <w:tc>
          <w:tcPr>
            <w:tcW w:w="1325" w:type="pct"/>
            <w:vMerge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pct"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«Отлично» (отметка «5»)</w:t>
            </w:r>
          </w:p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pct"/>
            <w:vMerge/>
            <w:hideMark/>
          </w:tcPr>
          <w:p w:rsidR="000A473A" w:rsidRPr="000A473A" w:rsidRDefault="000A473A" w:rsidP="003D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Повышенный и высокий уровни достижения отличаются по полноте освоения планиру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мых результатов, уровню овладения учебными действиями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интер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сов к данной предметной области.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Для оценки динамики формирования предметных результатов в системе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фиксируются и анализируются данные о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умений и навыков, способствующих освоению систематических зн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ний, в том числе: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• 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дур;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делей изучаемых объектов и процессов, схем;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выявлению и анализу существенных и устойчивых связей и отношений между объект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ми и процессами.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 этом обязательными составляющими системы накопленной оценки являются мат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риалы: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стартовой диагностики;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тематических и итоговых проверочных работ по всем учебным предметам;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 творческих работ, включая учебные исследования и учебные проекты.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Внутренняя система оценки качества образовательных результатов учащихся ООО.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позволяет достаточно полно и всесторонне оценивать как динамику формирования отдельных личнос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ных качеств, так и динамику овладения предметным содержанием.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Внутренняя оценка предметных результатов образовательного учреждения  включает в себя стартовое, текущее (формирующее) и промежуточное (итоговое) оценивание.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Предметом  стартового оценивания, которое проводится в начале  каждого учебного года, является определение остаточных знаний и умений учащихся относительно  прошедшего  учебного года, позволяющего  учителю  организовать эффективно процесс повторения и  определить эффекты от  своего обучения за прошлый учебный год.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Предметом  текущего (формирующего) оценивания является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состав предметных способов действия и ключевых компетентностей. Такое оценивание производится  как самим  обучающимся, так и учителем и осуществляет две важные функции: диагностическую и коррекционную. Цель  такого  оценивания увидеть проблемы и трудн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в освоении  предметных способов действия и компетентностей и наметить план раб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ты по ликвидации возникших  проблем и трудностей.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Предметом  промежуточного (итогового) оценивания на конец учебного  года является уровень освоения обучающимися культурных предметных способов и средств действия, а также ключевых компетентностей. В целях эффективности,  внутренняя оценка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тельных  результатов учащихся включает в себя: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указание технологии  оценивания, которая будет использоваться в ходе  образовательного процесса и работать на повышение эффективности и доступности  образования;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краткие сведения о способах  оценивания, которые будут использоваться, а также указ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ние на то, когда и каким образом будет происходить;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сведения о том, каким образом предполагается обеспечить дифференцированный подход к обучению, т.е. каким образом будут варьироваться организация класса/ методики обучения, учебные ресурсы и оценка знаний учащихся с целью развития всего  спектра спосо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ностей учащихся;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сведения о том, каким образом предполагается производить анализ и оценку учебной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граммы (включая все элементы процесса оценивания).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 ведётся каждым учителем-предметником и фиксируется с помощью оценочных листов, классных журналов, дневн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ков учащихся на бумажных или электронных носителях.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Итоговая оценка выпускника и её использование при переходе от среднего общего о</w:t>
      </w: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разования к высшему образованию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Итоговая оценка выпускника формируется на основе: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• результатов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по всем пре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метам, в том числе за промежуточные и итоговые работы;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• оценок за выполнение итоговых работ по всем учебным предметам;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оценок за работы, выносимые на государственную итоговую аттестацию (далее — ГИА).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При этом результаты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мониторинга характеризуют выполнение всей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вокупности планируемых результатов, а также динамику образовательных достижений обучающихся за период обучения. А оценки за итоговые работы и работы, выносимые на ГИА, характеризуют уровень усвоения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опорной системы знаний по из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чаемым предметам.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виями и приобретении способности к проектированию и осуществлению целесообразной и результативной деятельности.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В случае если полученные обучающимся итоговые оценки не позволяют сделать одн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образ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вании принимается педагогическим советом с учётом динамики образовательных дост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Оценка результатов деятельности школы.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школы осуществляется в ходе её аккредитации, а также в рамках аттестации педагогических кадров. Она проводится на основе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результатов итог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с учётом: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результатов мониторинговых исследований разного уровня;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• условий реализации основной образовательной программы.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Предметом оценки в ходе данных процедур является также текущая оценочная деятельность школы и педагогов и, в частности, отслеживание динамики образовательных дост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жений выпускников основной школы.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Мониторинг и показатели внешней  оценки качества реализации образовательной  программы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 В ходе реализации  ООП проводится  мониторинг состояния отдельных  положений программы с целью ее  управления. Оценке подлежат: сама ОП; деятельность педагогов, индивидуальный прогресс и достижения  учащихся; условий (ресурсов) ОП. Для такой оце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ки  используется определенный набор  показателей и индикаторов.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Показатели  оценки    образовательной  программы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Преемственность – это комплекс оценок на соотнесение образовательной  программы основного общего и полного среднего образования с начальным и полным общим образованием; соотнесение отдельных учебных программ, курсов, модулей, программ воспитат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лей работы и т.п. между собой на предмет соответствия целевым установкам ООП.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Результативность – это  совокупность  образовательных результатов, которые должны быть  достигнуты в ходе реализации ОП;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Эффективность -  это  комплекс  мер, направленных  на минимизацию (оптимизацию) временных затрат педагогических и детских действий для достижения  конечных  резул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татов реализации  ОП;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73A">
        <w:rPr>
          <w:rFonts w:ascii="Times New Roman" w:hAnsi="Times New Roman" w:cs="Times New Roman"/>
          <w:sz w:val="24"/>
          <w:szCs w:val="24"/>
        </w:rPr>
        <w:lastRenderedPageBreak/>
        <w:t>Адаптированность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– это сформированный комплекс образовательных программ, разраб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танных и используемых с учетом возрастных и личностных особенностях, потенциальных возможностей и социальных потребностей обучающихся и воспитанников.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Доступность  – это качественный показатель образовательных программ, устанавлива</w:t>
      </w:r>
      <w:r w:rsidRPr="000A473A">
        <w:rPr>
          <w:rFonts w:ascii="Times New Roman" w:hAnsi="Times New Roman" w:cs="Times New Roman"/>
          <w:sz w:val="24"/>
          <w:szCs w:val="24"/>
        </w:rPr>
        <w:t>ю</w:t>
      </w:r>
      <w:r w:rsidRPr="000A473A">
        <w:rPr>
          <w:rFonts w:ascii="Times New Roman" w:hAnsi="Times New Roman" w:cs="Times New Roman"/>
          <w:sz w:val="24"/>
          <w:szCs w:val="24"/>
        </w:rPr>
        <w:t>щий соответствие их уровня и уровня интеллектуального развития, потенциальных во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можностей обучающихся и воспитанников образовательного учреждения.</w:t>
      </w:r>
    </w:p>
    <w:p w:rsidR="00A95539" w:rsidRPr="000A473A" w:rsidRDefault="00A95539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Ресурсность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  оптимальный </w:t>
      </w:r>
      <w:r w:rsidRPr="000A473A">
        <w:rPr>
          <w:rFonts w:ascii="Times New Roman" w:hAnsi="Times New Roman" w:cs="Times New Roman"/>
          <w:sz w:val="24"/>
          <w:szCs w:val="24"/>
        </w:rPr>
        <w:t>комплекс  условий  необходимых  для  достижения  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обходимых образовательных результатов;</w:t>
      </w:r>
    </w:p>
    <w:p w:rsidR="00A95539" w:rsidRDefault="00A95539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– это качественный показатель, устанавливающий соответствие целей, задач, содержания образовательных программ прогнозируемым результатам инновацио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ных направлений и программ развития образовательного учреждения.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Полнота реализации – это степень реализации образовательных программ образовател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ного учреждения.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 Уникальность (с</w:t>
      </w:r>
      <w:r w:rsidR="00A95539">
        <w:rPr>
          <w:rFonts w:ascii="Times New Roman" w:hAnsi="Times New Roman" w:cs="Times New Roman"/>
          <w:sz w:val="24"/>
          <w:szCs w:val="24"/>
        </w:rPr>
        <w:t xml:space="preserve">пецифика) ОП – эта та «дельта», </w:t>
      </w:r>
      <w:r w:rsidRPr="000A473A">
        <w:rPr>
          <w:rFonts w:ascii="Times New Roman" w:hAnsi="Times New Roman" w:cs="Times New Roman"/>
          <w:sz w:val="24"/>
          <w:szCs w:val="24"/>
        </w:rPr>
        <w:t>которая  отличает  образовател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ную программу  одного  образовательного  учреждения  от  другого.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 Индикаторы к этим показателям должны выступать в качестве инструмента, обеспеч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вающего измерение уровня достижений образовательного учреждения по показателям к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чества.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Показатели оценки результатов и качества   деятельности  учителя</w:t>
      </w:r>
    </w:p>
    <w:p w:rsidR="000A473A" w:rsidRPr="000A473A" w:rsidRDefault="000A473A" w:rsidP="003D76F3">
      <w:pPr>
        <w:pStyle w:val="a7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Оценка  рабочей  учебной  программы  учителя как основного  документа,  с пом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щью которого  учитель строит свою работу с детьми</w:t>
      </w:r>
    </w:p>
    <w:p w:rsidR="000A473A" w:rsidRPr="000A473A" w:rsidRDefault="000A473A" w:rsidP="003D76F3">
      <w:pPr>
        <w:pStyle w:val="a7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Оценка  дидактического и материально-технического оснащения образовательного процесса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Эффективность  использования  материально-технического  оборудования  в образовании  детей  класса – повышает интерес, минимизирует затраты времени, повышает пре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метные результаты  обучения, формирует определенные ключевые компетентности;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Наличие  собственного  дидактического аппарата для построения  работы с детьми (оптимизация существующего) – повышает интенсивность, плотность работы на уроке, создает условия для  организации  самостоятельной  работы, выбора учащимися  индивид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альной  образовательной  траектории;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Организационно-информационное обеспечение образовательного  процесса – обесп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чивает оперативную обратную связь,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затраты  времени на ее осуществления, наличие полной информации  о холе и результатах  образовательного процесса.</w:t>
      </w:r>
    </w:p>
    <w:p w:rsidR="000A473A" w:rsidRPr="000A473A" w:rsidRDefault="000A473A" w:rsidP="003D76F3">
      <w:pPr>
        <w:pStyle w:val="a7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Оценка самообразования и повышение квалификации учителя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участие  учителя в школьных педагогических проектах  и его результаты (методические материалы; публикации) - работа педагога на образовательную программу, продукти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ность  педагогической  работы;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участие в конференциях, конкурсах, проектах за пределами школы и его результаты (методические материалы, публикации) - работа  педагогов на продвижение и рекламу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разовательного  учреждения;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повышение квалификации учителя в рамках образовательной программы - учитывается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только  то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повышение квалификации, которое работает на образовательную  программу.</w:t>
      </w:r>
    </w:p>
    <w:p w:rsidR="000A473A" w:rsidRPr="000A473A" w:rsidRDefault="000A473A" w:rsidP="003D76F3">
      <w:pPr>
        <w:pStyle w:val="a7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Оценка  результативности  образования  детей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наличие системы контроля и оценки работы учителя за деятельностью учащихся - си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тема контроля и оценки  выстраивается в соответствии с нормативным локальным актом и имеет положительные эффекты;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наличие  положительной динамики в обучении за определенный промежуток  времени за счет наличие замеров на старте и выходе отрезка времени (не менее года) - оценивается  индивидуальный прогресс  учащихся по основным  линям: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содержател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 xml:space="preserve">ным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компетентностным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наличие многомерности оценки результатов  образования  детей - учебных достижений (общие способы предметных действий и способы их оценивания); компетентности  и сп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собы их измерения и оценивания;    социальный опыт и способы его оценивания;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участие детей учителя в конкурсах, олимпиадах, других проектах - оценивается количество и качество участия  детей  класса в различных мероприятиях по предмету за пред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лами уроков и школы.</w:t>
      </w:r>
    </w:p>
    <w:p w:rsidR="000A473A" w:rsidRPr="000A473A" w:rsidRDefault="000A473A" w:rsidP="003D76F3">
      <w:pPr>
        <w:pStyle w:val="a7"/>
        <w:numPr>
          <w:ilvl w:val="0"/>
          <w:numId w:val="40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Оценка  деятельности учителя  другими  субъектами образовательного процесса и гражданскими  институтами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оценка  деятельности  учителя детьми, родителями, другими педагогами через  анкет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рование – определяется рейтинг, положительные тенденции в работе учителя;</w:t>
      </w:r>
    </w:p>
    <w:p w:rsidR="000A473A" w:rsidRPr="000A473A" w:rsidRDefault="000A473A" w:rsidP="003D76F3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оценка  деятельности учителя в СМИ, гражданскими институтами – работа на образ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вательное учреждение (какие эффекты).</w:t>
      </w:r>
    </w:p>
    <w:p w:rsidR="000A473A" w:rsidRPr="000A473A" w:rsidRDefault="000A473A" w:rsidP="003D76F3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i/>
          <w:color w:val="auto"/>
          <w:sz w:val="24"/>
          <w:szCs w:val="24"/>
        </w:rPr>
        <w:t>Оценка условий (ресурсов)  реализации  ООП</w:t>
      </w:r>
    </w:p>
    <w:p w:rsidR="000A473A" w:rsidRPr="000A473A" w:rsidRDefault="000A473A" w:rsidP="003D76F3">
      <w:pPr>
        <w:pStyle w:val="a7"/>
        <w:numPr>
          <w:ilvl w:val="0"/>
          <w:numId w:val="41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Санитарно-гигиеническое благополучие образовательной среды - соответствие условий физического воспитания гигиеническим требованиям; обеспеченность  горячим питанием,  динамического  расписание  учебных занятий,  учебный план, учитывающий разные формы учебной деятельности и </w:t>
      </w:r>
      <w:proofErr w:type="spellStart"/>
      <w:r w:rsidRPr="000A473A">
        <w:rPr>
          <w:rFonts w:ascii="Times New Roman" w:hAnsi="Times New Roman" w:cs="Times New Roman"/>
        </w:rPr>
        <w:t>полидеятельностное</w:t>
      </w:r>
      <w:proofErr w:type="spellEnd"/>
      <w:r w:rsidRPr="000A473A">
        <w:rPr>
          <w:rFonts w:ascii="Times New Roman" w:hAnsi="Times New Roman" w:cs="Times New Roman"/>
        </w:rPr>
        <w:t>  пространство; состояние  здор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вья  учащихся;</w:t>
      </w:r>
    </w:p>
    <w:p w:rsidR="000A473A" w:rsidRPr="000A473A" w:rsidRDefault="000A473A" w:rsidP="003D76F3">
      <w:pPr>
        <w:pStyle w:val="a7"/>
        <w:numPr>
          <w:ilvl w:val="0"/>
          <w:numId w:val="14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>Кадровый потенциал – наличие  педагогов, способных реализовать ОП (по квалиф</w:t>
      </w:r>
      <w:r w:rsidRPr="000A473A">
        <w:rPr>
          <w:rFonts w:ascii="Times New Roman" w:hAnsi="Times New Roman" w:cs="Times New Roman"/>
        </w:rPr>
        <w:t>и</w:t>
      </w:r>
      <w:r w:rsidRPr="000A473A">
        <w:rPr>
          <w:rFonts w:ascii="Times New Roman" w:hAnsi="Times New Roman" w:cs="Times New Roman"/>
        </w:rPr>
        <w:t>кации, по опыту, повышение  квалификации, наличие званий, победители профессионал</w:t>
      </w:r>
      <w:r w:rsidRPr="000A473A">
        <w:rPr>
          <w:rFonts w:ascii="Times New Roman" w:hAnsi="Times New Roman" w:cs="Times New Roman"/>
        </w:rPr>
        <w:t>ь</w:t>
      </w:r>
      <w:r w:rsidRPr="000A473A">
        <w:rPr>
          <w:rFonts w:ascii="Times New Roman" w:hAnsi="Times New Roman" w:cs="Times New Roman"/>
        </w:rPr>
        <w:t>ных конкурсов, участие в проектах, грантах и т.п.;</w:t>
      </w:r>
      <w:proofErr w:type="gramEnd"/>
    </w:p>
    <w:p w:rsidR="000A473A" w:rsidRPr="000A473A" w:rsidRDefault="000A473A" w:rsidP="003D76F3">
      <w:pPr>
        <w:pStyle w:val="a7"/>
        <w:numPr>
          <w:ilvl w:val="0"/>
          <w:numId w:val="14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Информационно-техническое обеспечение образовательного процесса – обоснова</w:t>
      </w:r>
      <w:r w:rsidRPr="000A473A">
        <w:rPr>
          <w:rFonts w:ascii="Times New Roman" w:hAnsi="Times New Roman" w:cs="Times New Roman"/>
        </w:rPr>
        <w:t>н</w:t>
      </w:r>
      <w:r w:rsidRPr="000A473A">
        <w:rPr>
          <w:rFonts w:ascii="Times New Roman" w:hAnsi="Times New Roman" w:cs="Times New Roman"/>
        </w:rPr>
        <w:t>ное и эффективное  использование информационной среды (локальной среды, сайта, ци</w:t>
      </w:r>
      <w:r w:rsidRPr="000A473A">
        <w:rPr>
          <w:rFonts w:ascii="Times New Roman" w:hAnsi="Times New Roman" w:cs="Times New Roman"/>
        </w:rPr>
        <w:t>ф</w:t>
      </w:r>
      <w:r w:rsidRPr="000A473A">
        <w:rPr>
          <w:rFonts w:ascii="Times New Roman" w:hAnsi="Times New Roman" w:cs="Times New Roman"/>
        </w:rPr>
        <w:t xml:space="preserve">ровых образовательных ресурсов, мобильных компьютерных классов, владение  </w:t>
      </w:r>
      <w:proofErr w:type="spellStart"/>
      <w:proofErr w:type="gramStart"/>
      <w:r w:rsidRPr="000A473A">
        <w:rPr>
          <w:rFonts w:ascii="Times New Roman" w:hAnsi="Times New Roman" w:cs="Times New Roman"/>
        </w:rPr>
        <w:t>ИКТ-технологиями</w:t>
      </w:r>
      <w:proofErr w:type="spellEnd"/>
      <w:proofErr w:type="gramEnd"/>
      <w:r w:rsidRPr="000A473A">
        <w:rPr>
          <w:rFonts w:ascii="Times New Roman" w:hAnsi="Times New Roman" w:cs="Times New Roman"/>
        </w:rPr>
        <w:t>  педагогами) в образовательном процессе;</w:t>
      </w:r>
    </w:p>
    <w:p w:rsidR="000A473A" w:rsidRPr="000A473A" w:rsidRDefault="000A473A" w:rsidP="003D76F3">
      <w:pPr>
        <w:pStyle w:val="a7"/>
        <w:numPr>
          <w:ilvl w:val="0"/>
          <w:numId w:val="14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Правовое обеспечение  реализации ОП – наличие локальных нормативно-правовых актов и их использование  всеми субъектами  образовательного  процесса;</w:t>
      </w:r>
    </w:p>
    <w:p w:rsidR="000A473A" w:rsidRPr="000A473A" w:rsidRDefault="000A473A" w:rsidP="003D76F3">
      <w:pPr>
        <w:pStyle w:val="a7"/>
        <w:numPr>
          <w:ilvl w:val="0"/>
          <w:numId w:val="14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Управление образовательным процессом – наличие  баланса между  внешней и внутренней  оценкой (самооценкой) деятельности всех субъектов образовательного  пр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цесса при реализации  ОП, участие общественности (в том числе родительской)  в упра</w:t>
      </w:r>
      <w:r w:rsidRPr="000A473A">
        <w:rPr>
          <w:rFonts w:ascii="Times New Roman" w:hAnsi="Times New Roman" w:cs="Times New Roman"/>
        </w:rPr>
        <w:t>в</w:t>
      </w:r>
      <w:r w:rsidRPr="000A473A">
        <w:rPr>
          <w:rFonts w:ascii="Times New Roman" w:hAnsi="Times New Roman" w:cs="Times New Roman"/>
        </w:rPr>
        <w:t>лении  образовательным процессом;</w:t>
      </w:r>
    </w:p>
    <w:p w:rsidR="000A473A" w:rsidRPr="000A473A" w:rsidRDefault="000A473A" w:rsidP="003D76F3">
      <w:pPr>
        <w:pStyle w:val="a7"/>
        <w:numPr>
          <w:ilvl w:val="0"/>
          <w:numId w:val="14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Материально-техническое обеспечение образовательного процесса – обоснованность использования  помещений и оборудования  для  реализации ОП.</w:t>
      </w:r>
    </w:p>
    <w:p w:rsidR="000A473A" w:rsidRPr="000A473A" w:rsidRDefault="000A473A" w:rsidP="003D76F3">
      <w:pPr>
        <w:pStyle w:val="a7"/>
        <w:numPr>
          <w:ilvl w:val="0"/>
          <w:numId w:val="14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Учебно-методическое обеспечение образовательного  процесса – обоснование использования списка учебников для  реализации задач  ОП;  наличие и оптимальность др</w:t>
      </w:r>
      <w:r w:rsidRPr="000A473A">
        <w:rPr>
          <w:rFonts w:ascii="Times New Roman" w:hAnsi="Times New Roman" w:cs="Times New Roman"/>
        </w:rPr>
        <w:t>у</w:t>
      </w:r>
      <w:r w:rsidRPr="000A473A">
        <w:rPr>
          <w:rFonts w:ascii="Times New Roman" w:hAnsi="Times New Roman" w:cs="Times New Roman"/>
        </w:rPr>
        <w:t>гих учебных и дидактических материалов, включая цифровые  образовательные ресурсы, частота их использования  учащимися  на индивидуальном уровне.</w:t>
      </w:r>
    </w:p>
    <w:p w:rsidR="000A473A" w:rsidRPr="000A473A" w:rsidRDefault="000A473A" w:rsidP="003D76F3">
      <w:pPr>
        <w:spacing w:after="0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Формы, периодичность порядок контроля успеваемости учащихся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Образовательные достижения учащихся подлежат текущему контролю успеваемости и промежуточной аттестации в обязательном порядке только по предметам, включённым в учебный план класса, в котором они обучаются.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0A473A">
        <w:rPr>
          <w:rFonts w:ascii="Times New Roman" w:hAnsi="Times New Roman" w:cs="Times New Roman"/>
          <w:sz w:val="24"/>
          <w:szCs w:val="24"/>
        </w:rPr>
        <w:t xml:space="preserve"> успеваемости учащихся в ОУ проводится:</w:t>
      </w:r>
    </w:p>
    <w:p w:rsidR="000A473A" w:rsidRPr="000A473A" w:rsidRDefault="000A473A" w:rsidP="003D76F3">
      <w:pPr>
        <w:pStyle w:val="a7"/>
        <w:numPr>
          <w:ilvl w:val="0"/>
          <w:numId w:val="10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поурочно, по темам;</w:t>
      </w:r>
    </w:p>
    <w:p w:rsidR="000A473A" w:rsidRPr="000A473A" w:rsidRDefault="000A473A" w:rsidP="003D76F3">
      <w:pPr>
        <w:pStyle w:val="a7"/>
        <w:numPr>
          <w:ilvl w:val="0"/>
          <w:numId w:val="10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по полугодиям - в 10-11 классах;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Виды и формы текущего контроля:</w:t>
      </w:r>
    </w:p>
    <w:p w:rsidR="000A473A" w:rsidRPr="000A473A" w:rsidRDefault="000A473A" w:rsidP="003D76F3">
      <w:pPr>
        <w:pStyle w:val="a7"/>
        <w:numPr>
          <w:ilvl w:val="0"/>
          <w:numId w:val="11"/>
        </w:numPr>
        <w:ind w:left="568" w:hanging="284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>устные</w:t>
      </w:r>
      <w:proofErr w:type="gramEnd"/>
      <w:r w:rsidRPr="000A473A">
        <w:rPr>
          <w:rFonts w:ascii="Times New Roman" w:hAnsi="Times New Roman" w:cs="Times New Roman"/>
        </w:rPr>
        <w:t xml:space="preserve">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0A473A" w:rsidRPr="000A473A" w:rsidRDefault="000A473A" w:rsidP="003D76F3">
      <w:pPr>
        <w:pStyle w:val="a7"/>
        <w:numPr>
          <w:ilvl w:val="0"/>
          <w:numId w:val="11"/>
        </w:numPr>
        <w:ind w:left="568" w:hanging="284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 xml:space="preserve">письменные (письменное выполнение тренировочных упражнений, лабораторных, </w:t>
      </w:r>
      <w:r w:rsidRPr="000A473A">
        <w:rPr>
          <w:rFonts w:ascii="Times New Roman" w:hAnsi="Times New Roman" w:cs="Times New Roman"/>
        </w:rPr>
        <w:lastRenderedPageBreak/>
        <w:t>практических работ, написание диктанта, изложения, сочинения, выполнение сам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стоятельной работы, письменной проверочной работы, контрольной работы, тестов и др.);</w:t>
      </w:r>
      <w:proofErr w:type="gramEnd"/>
    </w:p>
    <w:p w:rsidR="000A473A" w:rsidRPr="000A473A" w:rsidRDefault="000A473A" w:rsidP="003D76F3">
      <w:pPr>
        <w:pStyle w:val="a7"/>
        <w:numPr>
          <w:ilvl w:val="0"/>
          <w:numId w:val="11"/>
        </w:numPr>
        <w:ind w:left="568" w:hanging="284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выполнение заданий с использованием ИКТ (компьютерное тестирование, </w:t>
      </w:r>
      <w:proofErr w:type="gramStart"/>
      <w:r w:rsidRPr="000A473A">
        <w:rPr>
          <w:rFonts w:ascii="Times New Roman" w:hAnsi="Times New Roman" w:cs="Times New Roman"/>
          <w:lang w:val="en-US" w:eastAsia="en-US" w:bidi="en-US"/>
        </w:rPr>
        <w:t>on</w:t>
      </w:r>
      <w:r w:rsidRPr="000A473A">
        <w:rPr>
          <w:rFonts w:ascii="Times New Roman" w:hAnsi="Times New Roman" w:cs="Times New Roman"/>
          <w:lang w:eastAsia="en-US" w:bidi="en-US"/>
        </w:rPr>
        <w:softHyphen/>
      </w:r>
      <w:r w:rsidRPr="000A473A">
        <w:rPr>
          <w:rFonts w:ascii="Times New Roman" w:hAnsi="Times New Roman" w:cs="Times New Roman"/>
          <w:lang w:val="en-US" w:eastAsia="en-US" w:bidi="en-US"/>
        </w:rPr>
        <w:t>line</w:t>
      </w:r>
      <w:proofErr w:type="gramEnd"/>
      <w:r w:rsidRPr="000A473A">
        <w:rPr>
          <w:rFonts w:ascii="Times New Roman" w:hAnsi="Times New Roman" w:cs="Times New Roman"/>
        </w:rPr>
        <w:t>тестирование с использованием Интернет-ресурсов или электронных учебников, выполнение интерактивных заданий).</w:t>
      </w:r>
    </w:p>
    <w:p w:rsidR="000A473A" w:rsidRPr="000A473A" w:rsidRDefault="000A473A" w:rsidP="003D76F3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Форму текущего контроля  обучающихся определяет учитель с учетом контингента обучающихся, содержания учебного материала и используемых им образовательных технол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гий. Избранная форма текущего контроля отражается учителем в рабочей программе по предмету.</w:t>
      </w:r>
    </w:p>
    <w:p w:rsidR="000A473A" w:rsidRPr="000A473A" w:rsidRDefault="000A473A" w:rsidP="003D76F3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Письменные самостоятельные, контрольные и другие виды работ обучающихся оценив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ются по пятибалльной системе. Отметка за выполненную письменную работу заносится в классный журнал к следующему уроку.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и формы проведения промежуточной аттестации для </w:t>
      </w:r>
      <w:proofErr w:type="gram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A473A" w:rsidRPr="000A473A" w:rsidRDefault="000A473A" w:rsidP="003D76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вождается промежуточной аттестацией. </w:t>
      </w:r>
    </w:p>
    <w:p w:rsidR="000A473A" w:rsidRPr="000A473A" w:rsidRDefault="000A473A" w:rsidP="003D76F3">
      <w:pPr>
        <w:tabs>
          <w:tab w:val="left" w:pos="851"/>
          <w:tab w:val="left" w:pos="1134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Промежуточную аттестацию в школе в обязательном порядке проходят обучающи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вающих образовательные программы ОО по индивидуальным учебным планам начиная со второго класса.</w:t>
      </w:r>
    </w:p>
    <w:p w:rsidR="000A473A" w:rsidRPr="000A473A" w:rsidRDefault="000A473A" w:rsidP="003D76F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Учащиеся с ограниченными возможностями здоровья, обучающиеся по адаптированной основной общеобразовательной программе (АООП) имеют право пройти пром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жуточную аттестацию в иных формах в соответствии с состоянием здоровья.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Аттестация за год:</w:t>
      </w:r>
    </w:p>
    <w:p w:rsidR="000A473A" w:rsidRPr="000A473A" w:rsidRDefault="000A473A" w:rsidP="003D76F3">
      <w:pPr>
        <w:pStyle w:val="af"/>
        <w:widowControl w:val="0"/>
        <w:tabs>
          <w:tab w:val="left" w:pos="1522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Для перевода в следующий класс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10  классов обязаны пройти промежуто</w:t>
      </w:r>
      <w:r w:rsidRPr="000A473A">
        <w:rPr>
          <w:rFonts w:ascii="Times New Roman" w:hAnsi="Times New Roman"/>
          <w:sz w:val="24"/>
          <w:szCs w:val="24"/>
          <w:lang w:val="ru-RU"/>
        </w:rPr>
        <w:t>ч</w:t>
      </w:r>
      <w:r w:rsidRPr="000A473A">
        <w:rPr>
          <w:rFonts w:ascii="Times New Roman" w:hAnsi="Times New Roman"/>
          <w:sz w:val="24"/>
          <w:szCs w:val="24"/>
          <w:lang w:val="ru-RU"/>
        </w:rPr>
        <w:t>ную аттестацию.</w:t>
      </w:r>
    </w:p>
    <w:p w:rsidR="000A473A" w:rsidRPr="000A473A" w:rsidRDefault="000A473A" w:rsidP="003D76F3">
      <w:pPr>
        <w:pStyle w:val="af"/>
        <w:widowControl w:val="0"/>
        <w:tabs>
          <w:tab w:val="left" w:pos="1662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непрохождение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промежуточной аттестации признаются академической задолженностью. </w:t>
      </w:r>
    </w:p>
    <w:p w:rsidR="000A473A" w:rsidRPr="000A473A" w:rsidRDefault="000A473A" w:rsidP="003D76F3">
      <w:pPr>
        <w:pStyle w:val="af"/>
        <w:widowControl w:val="0"/>
        <w:tabs>
          <w:tab w:val="left" w:pos="1662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обязаны ликвидировать академическую задолженность.</w:t>
      </w:r>
    </w:p>
    <w:p w:rsidR="000A473A" w:rsidRPr="000A473A" w:rsidRDefault="000A473A" w:rsidP="003D76F3">
      <w:pPr>
        <w:pStyle w:val="af"/>
        <w:widowControl w:val="0"/>
        <w:tabs>
          <w:tab w:val="left" w:pos="1662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соответствующим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</w:t>
      </w:r>
      <w:r w:rsidRPr="000A473A">
        <w:rPr>
          <w:rFonts w:ascii="Times New Roman" w:hAnsi="Times New Roman"/>
          <w:sz w:val="24"/>
          <w:szCs w:val="24"/>
          <w:lang w:val="ru-RU"/>
        </w:rPr>
        <w:t>я</w:t>
      </w:r>
      <w:r w:rsidRPr="000A473A">
        <w:rPr>
          <w:rFonts w:ascii="Times New Roman" w:hAnsi="Times New Roman"/>
          <w:sz w:val="24"/>
          <w:szCs w:val="24"/>
          <w:lang w:val="ru-RU"/>
        </w:rPr>
        <w:t>тельность, в пределах одного года с момента образования академической задолженности.</w:t>
      </w:r>
    </w:p>
    <w:p w:rsidR="000A473A" w:rsidRPr="000A473A" w:rsidRDefault="000A473A" w:rsidP="003D76F3">
      <w:pPr>
        <w:pStyle w:val="af"/>
        <w:widowControl w:val="0"/>
        <w:tabs>
          <w:tab w:val="left" w:pos="1662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Обучающиеся, не прошедшие промежуточной аттестации по уважительным причинам (болезнь, нахождение в  санатории по медицинским показаниям)  или имеющие академ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ческую задолженность (в том числе и по итогам года), переводятся в следующий класс условно с возможностью ликвидировать академическую задолженность по соответству</w:t>
      </w:r>
      <w:r w:rsidRPr="000A473A">
        <w:rPr>
          <w:rFonts w:ascii="Times New Roman" w:hAnsi="Times New Roman"/>
          <w:sz w:val="24"/>
          <w:szCs w:val="24"/>
          <w:lang w:val="ru-RU"/>
        </w:rPr>
        <w:t>ю</w:t>
      </w:r>
      <w:r w:rsidRPr="000A473A">
        <w:rPr>
          <w:rFonts w:ascii="Times New Roman" w:hAnsi="Times New Roman"/>
          <w:sz w:val="24"/>
          <w:szCs w:val="24"/>
          <w:lang w:val="ru-RU"/>
        </w:rPr>
        <w:t>щему учебному предмету, курсу, дисциплине (модулю) не более двух раз – в течение двух месяцев с момента ее возникновения.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В указанный срок не включается время каникул. 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Мониторинг учебной деятельности осуществляется реализацией внешнего контроля уче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ной деятельности учащихся, включающем систему итоговой государственной аттестации выпускников 11 класса (ЕГЭ) в соответствии с Законом РФ «Об образовании». Внешний мониторинг осуществляется в соответствии с Федеральным законом от 29 декабря 2012 г. № 273-ФЗ "Об образовании в Российской Федерации".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Система контроля и оценки учебных достижений обучающихся прописана в рабочих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граммах всех предметов учебного плана.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</w:rPr>
        <w:lastRenderedPageBreak/>
        <w:t>Критериальные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требования, предъявляемые к оцениванию ответа или работы сообщаются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обучающимся учителем (администратором) до начала выполнения задания (комплекса 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даний).</w:t>
      </w:r>
    </w:p>
    <w:p w:rsidR="000A473A" w:rsidRPr="000A473A" w:rsidRDefault="000A473A" w:rsidP="003D76F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Материалы для проведения текущего контроля: вопросы устных зачетов, тесты с кр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териями оценки, тексты контрольных работ, темы письменных зачетов – составляются учителем. Материалы для проведения контроля (предметного мониторинга) в рамках ВШК составляются администрацией ОУ, членами методического совета.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Оценка качества образовательных достижений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279"/>
        <w:gridCol w:w="7099"/>
      </w:tblGrid>
      <w:tr w:rsidR="000A473A" w:rsidRPr="000A473A" w:rsidTr="008E44C1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0A473A" w:rsidRPr="000A473A" w:rsidTr="008E44C1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Различные виды проверочных работ (как письменных, так и ус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ных), которые проводятся непосредственно в учебное время для оценки уровня усвоения учебного материала.</w:t>
            </w:r>
          </w:p>
        </w:tc>
      </w:tr>
      <w:tr w:rsidR="000A473A" w:rsidRPr="000A473A" w:rsidTr="008E44C1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Тип испытания (письменный или устный), который позволяет оценить уровень усвоения </w:t>
            </w:r>
            <w:proofErr w:type="gram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концептуального усвоения курса, а также всего объема знаний, умений, навыков и способн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стей самостоятельного его использования.</w:t>
            </w:r>
          </w:p>
        </w:tc>
      </w:tr>
      <w:tr w:rsidR="000A473A" w:rsidRPr="000A473A" w:rsidTr="008E44C1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Различные виды контрольных работ (как письменных, так и ус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ных), которые проводятся в учебное время для оценивания любого параметра учебных достижений ученика.</w:t>
            </w:r>
          </w:p>
        </w:tc>
      </w:tr>
    </w:tbl>
    <w:p w:rsidR="000A473A" w:rsidRPr="000A473A" w:rsidRDefault="000A473A" w:rsidP="003D76F3">
      <w:pPr>
        <w:pStyle w:val="13"/>
        <w:jc w:val="left"/>
        <w:rPr>
          <w:sz w:val="24"/>
          <w:szCs w:val="24"/>
        </w:rPr>
      </w:pPr>
      <w:bookmarkStart w:id="26" w:name="bookmark12"/>
    </w:p>
    <w:p w:rsidR="000A473A" w:rsidRPr="000A473A" w:rsidRDefault="000A473A" w:rsidP="000A473A">
      <w:pPr>
        <w:pStyle w:val="13"/>
        <w:rPr>
          <w:sz w:val="24"/>
          <w:szCs w:val="24"/>
        </w:rPr>
      </w:pPr>
      <w:bookmarkStart w:id="27" w:name="_Toc490828894"/>
      <w:r w:rsidRPr="000A473A">
        <w:rPr>
          <w:sz w:val="24"/>
          <w:szCs w:val="24"/>
        </w:rPr>
        <w:t>2. СОДЕРЖАТЕЛЬНЫЙ РАЗДЕЛ</w:t>
      </w:r>
      <w:bookmarkEnd w:id="26"/>
      <w:bookmarkEnd w:id="27"/>
    </w:p>
    <w:p w:rsidR="000A473A" w:rsidRPr="000A473A" w:rsidRDefault="000A473A" w:rsidP="000A473A">
      <w:pPr>
        <w:pStyle w:val="24"/>
        <w:rPr>
          <w:sz w:val="24"/>
          <w:szCs w:val="24"/>
        </w:rPr>
      </w:pPr>
      <w:bookmarkStart w:id="28" w:name="bookmark13"/>
      <w:bookmarkStart w:id="29" w:name="_Toc490828895"/>
      <w:r w:rsidRPr="000A473A">
        <w:rPr>
          <w:sz w:val="24"/>
          <w:szCs w:val="24"/>
        </w:rPr>
        <w:t>2.1. Структура образовательного процесса</w:t>
      </w:r>
      <w:bookmarkEnd w:id="28"/>
      <w:bookmarkEnd w:id="29"/>
    </w:p>
    <w:p w:rsidR="000A473A" w:rsidRPr="000A473A" w:rsidRDefault="000A473A" w:rsidP="000A47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Среднее общее образование направлено на дальнейшее становление и формиров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вания, подготовку обучающегося к жизни в обществе, самостоятельному жизненному в</w:t>
      </w:r>
      <w:r w:rsidRPr="000A473A">
        <w:rPr>
          <w:rFonts w:ascii="Times New Roman" w:hAnsi="Times New Roman" w:cs="Times New Roman"/>
          <w:sz w:val="24"/>
          <w:szCs w:val="24"/>
        </w:rPr>
        <w:t>ы</w:t>
      </w:r>
      <w:r w:rsidRPr="000A473A">
        <w:rPr>
          <w:rFonts w:ascii="Times New Roman" w:hAnsi="Times New Roman" w:cs="Times New Roman"/>
          <w:sz w:val="24"/>
          <w:szCs w:val="24"/>
        </w:rPr>
        <w:t>бору, продолжению образования и началу профессиональной деятельности.</w:t>
      </w:r>
    </w:p>
    <w:p w:rsidR="000A473A" w:rsidRPr="000A473A" w:rsidRDefault="000A473A" w:rsidP="000A4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Среднее общее образование является основой для получения начального профессионал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ного, среднего профессионального образования и высшего профессионального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ния.</w:t>
      </w:r>
    </w:p>
    <w:p w:rsidR="000A473A" w:rsidRPr="000A473A" w:rsidRDefault="000A473A" w:rsidP="000A4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Наша школа развивается как учреждение адаптивного вида для различных категорий уч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щихся. Адаптивная школа - это школа со смешанным контингентом учащихся, где учатся одаренные и обычные дети. Сложившаяся модель школы представляется наиболее удачной формой, позволяющей удовлетворить разнообразие образовательных запросов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микросоциума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Поэтому нашей стратегической перспективой является развитие и совершенс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вование этой модели. В школе есть место для каждого ребёнка вне зависимости от его и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дивидуальных психофизических и интеллектуальных особенностей и склонностей. Дост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точно стабильные результаты освоения программ обучающимися доказывают тот факт, что в школе сложилась серьёзная система использования вариативных программ для ма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симально эффективного процесса воспитания и обучения детей с различными способн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стями к обучению, мотивированными установками и образовательными потребностями.</w:t>
      </w:r>
    </w:p>
    <w:p w:rsidR="000A473A" w:rsidRPr="000A473A" w:rsidRDefault="000A473A" w:rsidP="000A473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Структура образования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957"/>
        <w:gridCol w:w="8421"/>
      </w:tblGrid>
      <w:tr w:rsidR="000A473A" w:rsidRPr="000A473A" w:rsidTr="008E44C1">
        <w:trPr>
          <w:trHeight w:val="20"/>
        </w:trPr>
        <w:tc>
          <w:tcPr>
            <w:tcW w:w="510" w:type="pct"/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4490" w:type="pct"/>
            <w:shd w:val="clear" w:color="auto" w:fill="FFFFFF"/>
          </w:tcPr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Развитие личности и приобретение в процессе освоения основных общеобраз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      </w:r>
          </w:p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специальных и практических способностей учащихся. Овладение 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специальными приёмами мыслительной деятельности. Освоение фундаментальных теоретических основ наук. Ориентирование в мире знаний, профессий, человеч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ской деятельности.</w:t>
            </w:r>
          </w:p>
          <w:p w:rsidR="000A473A" w:rsidRPr="000A473A" w:rsidRDefault="000A473A" w:rsidP="003D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Использование всего комплекса культурно-образовательных компетентностей, формирующих современную личность.</w:t>
            </w:r>
          </w:p>
        </w:tc>
      </w:tr>
    </w:tbl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 образования</w:t>
      </w:r>
    </w:p>
    <w:p w:rsidR="000A473A" w:rsidRPr="000A473A" w:rsidRDefault="000A473A" w:rsidP="003D76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Учебный план школы составлен на основе базисного учебного плана с учетом реги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нального. Школьный компонент используется для углубления содержания отдельных предметов, введения новых предметов и курсов. Таким образом, учитывается уровневая дифференциация. Дополнительное образование реализуется через взаимодействие с вн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школьными учреждениями 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на удовлетворение индивидуальных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тельных потребностей учащихся.</w:t>
      </w:r>
    </w:p>
    <w:p w:rsidR="000A473A" w:rsidRPr="000A473A" w:rsidRDefault="000A473A" w:rsidP="003D76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 школе ведется постоянная работа по преемственности всех уровней обучения, что помогает созданию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системообразующих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связей, а главное - единого педагогического пространства, формируется преемственность в технологиях обучения, разнообразных моделях урока, способствующих развитию творческого потенциала учителя и активизации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знавательной и творческой деятельности учащихся.</w:t>
      </w:r>
    </w:p>
    <w:p w:rsidR="000A473A" w:rsidRPr="000A473A" w:rsidRDefault="000A473A" w:rsidP="003D76F3">
      <w:pPr>
        <w:pStyle w:val="af3"/>
        <w:spacing w:before="0" w:line="240" w:lineRule="auto"/>
        <w:jc w:val="left"/>
        <w:rPr>
          <w:rFonts w:ascii="Times New Roman" w:hAnsi="Times New Roman"/>
          <w:b/>
          <w:bCs/>
          <w:i w:val="0"/>
          <w:iCs w:val="0"/>
          <w:caps/>
          <w:sz w:val="24"/>
          <w:szCs w:val="24"/>
          <w:lang w:val="ru-RU"/>
        </w:rPr>
      </w:pPr>
      <w:r w:rsidRPr="000A473A">
        <w:rPr>
          <w:rStyle w:val="af5"/>
          <w:rFonts w:ascii="Times New Roman" w:eastAsia="Courier New" w:hAnsi="Times New Roman"/>
          <w:sz w:val="24"/>
          <w:szCs w:val="24"/>
          <w:lang w:val="ru-RU"/>
        </w:rPr>
        <w:t>Общая схема  образовательной области</w: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26" type="#_x0000_t202" style="position:absolute;left:0;text-align:left;margin-left:140pt;margin-top:4.65pt;width:174.1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" fillcolor="#fc9">
            <v:textbox style="mso-next-textbox:#Text Box 2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Образовательная  область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36" type="#_x0000_t32" style="position:absolute;left:0;text-align:left;margin-left:285.1pt;margin-top:10.25pt;width:0;height:31.8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CrHwIAADw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"/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line id="Line 10" o:spid="_x0000_s1034" style="position:absolute;left:0;text-align:left;z-index:251658240;visibility:visible;mso-wrap-distance-left:3.17497mm;mso-wrap-distance-right:3.17497mm" from="180.65pt,10.25pt" to="180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jVEw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"/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35" type="#_x0000_t202" style="position:absolute;left:0;text-align:left;margin-left:236.7pt;margin-top:6.3pt;width:231.3pt;height:2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" fillcolor="#92d050">
            <v:textbox style="mso-next-textbox:#Text Box 11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Вариативные  компоненты</w:t>
                  </w:r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7" type="#_x0000_t202" style="position:absolute;left:0;text-align:left;margin-left:4.15pt;margin-top:6.3pt;width:219.2pt;height:2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RqLw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" fillcolor="#ff9">
            <v:textbox style="mso-next-textbox:#Text Box 3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Базовые  компоненты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line id="Line 38" o:spid="_x0000_s1061" style="position:absolute;left:0;text-align:left;z-index:251658240;visibility:visible;mso-wrap-distance-left:3.17497mm;mso-wrap-distance-right:3.17497mm" from="364.95pt,10.95pt" to="364.9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I9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XRdBF60xtXgEuldjZUR8/qxTxr+t0hpauWqAOPHF8vBuKyEJG8CQkbZyDDvv+sGfiQo9ex&#10;UefGdgESWoDOUY/LXQ9+9ogOhxRO8zydL6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"/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line id="Line 37" o:spid="_x0000_s1060" style="position:absolute;left:0;text-align:left;z-index:251658240;visibility:visible;mso-wrap-distance-left:3.17497mm;mso-wrap-distance-right:3.17497mm" from="103.2pt,.9pt" to="103.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"/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19" o:spid="_x0000_s1043" type="#_x0000_t202" style="position:absolute;left:0;text-align:left;margin-left:173.9pt;margin-top:9.85pt;width:117pt;height:33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K1LgIAAFkEAAAOAAAAZHJzL2Uyb0RvYy54bWysVNtu2zAMfR+wfxD0vthxnS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" fillcolor="#cff">
            <v:textbox style="mso-next-textbox:#Text Box 19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Учебная деятел</w:t>
                  </w:r>
                  <w:r w:rsidRPr="00F315C7">
                    <w:rPr>
                      <w:rFonts w:ascii="Times New Roman" w:hAnsi="Times New Roman" w:cs="Times New Roman"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</w:rPr>
                    <w:t>ность</w:t>
                  </w:r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13" o:spid="_x0000_s1037" type="#_x0000_t32" style="position:absolute;left:0;text-align:left;margin-left:438.05pt;margin-top:.05pt;width:0;height:27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J/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"/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14" o:spid="_x0000_s1038" type="#_x0000_t202" style="position:absolute;left:0;text-align:left;margin-left:437.95pt;margin-top:6.45pt;width:58.45pt;height:143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" fillcolor="#9f6">
            <v:textbox style="layout-flow:vertical;mso-layout-flow-alt:bottom-to-top;mso-next-textbox:#Text Box 14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Учебные, элективные курсы (</w:t>
                  </w:r>
                  <w:proofErr w:type="spellStart"/>
                  <w:r w:rsidRPr="00F315C7">
                    <w:rPr>
                      <w:rFonts w:ascii="Times New Roman" w:hAnsi="Times New Roman" w:cs="Times New Roman"/>
                      <w:b/>
                    </w:rPr>
                    <w:t>предпрофил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ные</w:t>
                  </w:r>
                  <w:proofErr w:type="spellEnd"/>
                  <w:r w:rsidRPr="00F315C7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15" o:spid="_x0000_s1039" type="#_x0000_t202" style="position:absolute;left:0;text-align:left;margin-left:310.25pt;margin-top:4.25pt;width:110.25pt;height:78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" fillcolor="#9f6">
            <v:textbox style="mso-next-textbox:#Text Box 15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315C7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F315C7">
                    <w:rPr>
                      <w:rFonts w:ascii="Times New Roman" w:hAnsi="Times New Roman" w:cs="Times New Roman"/>
                    </w:rPr>
                    <w:t>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</w:t>
                  </w:r>
                  <w:proofErr w:type="spellEnd"/>
                  <w:r w:rsidRPr="00F315C7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F315C7">
                    <w:rPr>
                      <w:rFonts w:ascii="Times New Roman" w:hAnsi="Times New Roman" w:cs="Times New Roman"/>
                    </w:rPr>
                    <w:t>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29" type="#_x0000_t202" style="position:absolute;left:0;text-align:left;margin-left:42.75pt;margin-top:4.25pt;width:110.25pt;height:78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" fillcolor="#ff9">
            <v:textbox style="mso-next-textbox:#Text Box 5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315C7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F315C7">
                    <w:rPr>
                      <w:rFonts w:ascii="Times New Roman" w:hAnsi="Times New Roman" w:cs="Times New Roman"/>
                    </w:rPr>
                    <w:t>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</w:t>
                  </w:r>
                  <w:proofErr w:type="spellEnd"/>
                  <w:r w:rsidRPr="00F315C7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F315C7">
                    <w:rPr>
                      <w:rFonts w:ascii="Times New Roman" w:hAnsi="Times New Roman" w:cs="Times New Roman"/>
                    </w:rPr>
                    <w:t>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30" o:spid="_x0000_s1054" type="#_x0000_t32" style="position:absolute;left:0;text-align:left;margin-left:290.9pt;margin-top:13.25pt;width:19.35pt;height:44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4" o:spid="_x0000_s1048" type="#_x0000_t32" style="position:absolute;left:0;text-align:left;margin-left:153pt;margin-top:13.25pt;width:20.9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qc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5" o:spid="_x0000_s1049" type="#_x0000_t32" style="position:absolute;left:0;text-align:left;margin-left:292.15pt;margin-top:13.25pt;width:18.1pt;height:0;flip:x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">
            <v:stroke endarrow="block"/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31" o:spid="_x0000_s1055" type="#_x0000_t32" style="position:absolute;left:0;text-align:left;margin-left:285.1pt;margin-top:3.35pt;width:25.15pt;height:96.6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vIQg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7" o:spid="_x0000_s1051" type="#_x0000_t32" style="position:absolute;left:0;text-align:left;margin-left:147.5pt;margin-top:3.35pt;width:27.65pt;height:96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8" type="#_x0000_t202" style="position:absolute;left:0;text-align:left;margin-left:-24.3pt;margin-top:3.35pt;width:53.95pt;height:116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" fillcolor="#ff9">
            <v:textbox style="layout-flow:vertical;mso-layout-flow-alt:bottom-to-top;mso-next-textbox:#Text Box 4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  курсы</w:t>
                  </w:r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6" o:spid="_x0000_s1050" type="#_x0000_t32" style="position:absolute;left:0;text-align:left;margin-left:153pt;margin-top:3.35pt;width:20.9pt;height:3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">
            <v:stroke endarrow="block"/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8" o:spid="_x0000_s1052" type="#_x0000_t32" style="position:absolute;left:0;text-align:left;margin-left:151.75pt;margin-top:7.75pt;width:20.9pt;height:17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EUOQIAAGQ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33" o:spid="_x0000_s1057" type="#_x0000_t32" style="position:absolute;left:0;text-align:left;margin-left:292.15pt;margin-top:10.95pt;width:18.1pt;height:174.5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32" o:spid="_x0000_s1056" type="#_x0000_t32" style="position:absolute;left:0;text-align:left;margin-left:292.15pt;margin-top:1.8pt;width:18.1pt;height:133.1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wGQAIAAG4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2" o:spid="_x0000_s1046" type="#_x0000_t32" style="position:absolute;left:0;text-align:left;margin-left:29.65pt;margin-top:10.95pt;width:13.1pt;height: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OTOAIAAGE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34" o:spid="_x0000_s1058" type="#_x0000_t32" style="position:absolute;left:0;text-align:left;margin-left:420.5pt;margin-top:11.6pt;width:17.45pt;height:0;flip:x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">
            <v:stroke endarrow="block"/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9" o:spid="_x0000_s1053" type="#_x0000_t32" style="position:absolute;left:0;text-align:left;margin-left:151.75pt;margin-top:.05pt;width:20.9pt;height:121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8OOwIAAGQ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9" o:spid="_x0000_s1033" type="#_x0000_t202" style="position:absolute;left:0;text-align:left;margin-left:173.9pt;margin-top:11.9pt;width:117pt;height:33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" fillcolor="#cff">
            <v:textbox style="mso-next-textbox:#Text Box 9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Проектная де</w:t>
                  </w:r>
                  <w:r w:rsidRPr="00F315C7">
                    <w:rPr>
                      <w:rFonts w:ascii="Times New Roman" w:hAnsi="Times New Roman" w:cs="Times New Roman"/>
                    </w:rPr>
                    <w:t>я</w:t>
                  </w:r>
                  <w:r w:rsidRPr="00F315C7">
                    <w:rPr>
                      <w:rFonts w:ascii="Times New Roman" w:hAnsi="Times New Roman" w:cs="Times New Roman"/>
                    </w:rPr>
                    <w:t>тельность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6" o:spid="_x0000_s1030" type="#_x0000_t202" style="position:absolute;left:0;text-align:left;margin-left:42.75pt;margin-top:10.1pt;width:110.25pt;height:5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" fillcolor="#ff9">
            <v:textbox style="mso-next-textbox:#Text Box 6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9" type="#_x0000_t32" style="position:absolute;left:0;text-align:left;margin-left:420.5pt;margin-top:10.25pt;width:17.45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18" o:spid="_x0000_s1042" type="#_x0000_t202" style="position:absolute;left:0;text-align:left;margin-left:310.25pt;margin-top:2.45pt;width:110.25pt;height:51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" fillcolor="#9f6">
            <v:textbox style="mso-next-textbox:#Text Box 18">
              <w:txbxContent>
                <w:p w:rsidR="00C350C4" w:rsidRPr="00F315C7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3" o:spid="_x0000_s1047" type="#_x0000_t32" style="position:absolute;left:0;text-align:left;margin-left:29.65pt;margin-top:3.1pt;width:13.1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TnNQIAAF4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">
            <v:stroke endarrow="block"/>
          </v:shape>
        </w:pict>
      </w: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8" o:spid="_x0000_s1032" type="#_x0000_t202" style="position:absolute;left:0;text-align:left;margin-left:175.15pt;margin-top:3.1pt;width:117pt;height:48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" fillcolor="#cff">
            <v:textbox style="mso-next-textbox:#Text Box 8">
              <w:txbxContent>
                <w:p w:rsidR="00C350C4" w:rsidRPr="00B03872" w:rsidRDefault="00C350C4" w:rsidP="000A473A">
                  <w:pPr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 xml:space="preserve">Экспериментально-исследовательская </w:t>
                  </w:r>
                </w:p>
                <w:p w:rsidR="00C350C4" w:rsidRPr="00B03872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деятельность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0" o:spid="_x0000_s1044" type="#_x0000_t34" style="position:absolute;left:0;text-align:left;margin-left:-54.1pt;margin-top:67.9pt;width:120.05pt;height:3.6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G7XwIAAKY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" adj="10796">
            <v:stroke endarrow="block"/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AutoShape 21" o:spid="_x0000_s1045" type="#_x0000_t34" style="position:absolute;left:0;text-align:left;margin-left:410.25pt;margin-top:62.35pt;width:103.55pt;height:3.5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" adj="10795">
            <v:stroke endarrow="block"/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noProof/>
          <w:sz w:val="24"/>
          <w:szCs w:val="24"/>
        </w:rPr>
        <w:pict>
          <v:shape id="Text Box 16" o:spid="_x0000_s1040" type="#_x0000_t202" style="position:absolute;left:0;text-align:left;margin-left:175.15pt;margin-top:3.85pt;width:118.25pt;height:1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" fillcolor="#ccecff">
            <v:textbox style="mso-next-textbox:#Text Box 16">
              <w:txbxContent>
                <w:p w:rsidR="00C350C4" w:rsidRPr="00B03872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Тренинги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Text Box 17" o:spid="_x0000_s1041" type="#_x0000_t202" style="position:absolute;left:0;text-align:left;margin-left:172.65pt;margin-top:12.7pt;width:118.25pt;height:37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" fillcolor="#ccecff">
            <v:textbox style="mso-next-textbox:#Text Box 17">
              <w:txbxContent>
                <w:p w:rsidR="00C350C4" w:rsidRPr="00B03872" w:rsidRDefault="00C350C4" w:rsidP="000A47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Образовательные экскурсии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ind w:left="57" w:right="-57" w:firstLine="709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3D7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Text Box 7" o:spid="_x0000_s1031" type="#_x0000_t202" style="position:absolute;left:0;text-align:left;margin-left:-8.25pt;margin-top:5.5pt;width:484.95pt;height:3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" fillcolor="#cfc">
            <v:textbox style="mso-next-textbox:#Text Box 7">
              <w:txbxContent>
                <w:p w:rsidR="00C350C4" w:rsidRPr="00B03872" w:rsidRDefault="00C350C4" w:rsidP="000A473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3872">
                    <w:rPr>
                      <w:rFonts w:ascii="Times New Roman" w:hAnsi="Times New Roman" w:cs="Times New Roman"/>
                      <w:b/>
                    </w:rPr>
                    <w:t>Самостоятельная  работа учащихся</w:t>
                  </w:r>
                </w:p>
              </w:txbxContent>
            </v:textbox>
          </v:shape>
        </w:pict>
      </w:r>
    </w:p>
    <w:p w:rsidR="000A473A" w:rsidRPr="000A473A" w:rsidRDefault="000A473A" w:rsidP="003D76F3">
      <w:pPr>
        <w:pStyle w:val="1"/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proofErr w:type="gramStart"/>
      <w:r w:rsidRPr="000A473A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Основные образовательные программы для каждой ступени общего образования (н</w:t>
      </w:r>
      <w:r w:rsidRPr="000A473A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а</w:t>
      </w:r>
      <w:r w:rsidRPr="000A473A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чального общего, основного общего и среднего общего </w:t>
      </w:r>
      <w:proofErr w:type="spellStart"/>
      <w:r w:rsidRPr="000A473A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образо</w:t>
      </w:r>
      <w:proofErr w:type="spellEnd"/>
      <w:proofErr w:type="gramEnd"/>
    </w:p>
    <w:p w:rsidR="000A473A" w:rsidRPr="000A473A" w:rsidRDefault="000A473A" w:rsidP="003D76F3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473A">
        <w:rPr>
          <w:rFonts w:ascii="Times New Roman" w:hAnsi="Times New Roman" w:cs="Times New Roman"/>
          <w:color w:val="auto"/>
          <w:sz w:val="24"/>
          <w:szCs w:val="24"/>
        </w:rPr>
        <w:t>Цели и задачи основной образовательной программы среднего общего  образования: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 выстраивание образовательного пространства, адекватного старшему школьному возра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ту через   создание условий для социального и образовательного самоопределения старшеклассника; для получения школьниками качественного современного образования: позволяющего выпускнику занимать осмысленную, активную и деятельную жизненную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зицию, поступить и успешно обучаться  в выбранном вузе.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473A">
        <w:rPr>
          <w:rFonts w:ascii="Times New Roman" w:hAnsi="Times New Roman" w:cs="Times New Roman"/>
          <w:bCs/>
          <w:i/>
          <w:sz w:val="24"/>
          <w:szCs w:val="24"/>
        </w:rPr>
        <w:t>Задачи, решаемые педагогами, реализующими основную образовательную программу о</w:t>
      </w:r>
      <w:r w:rsidRPr="000A473A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Pr="000A473A">
        <w:rPr>
          <w:rFonts w:ascii="Times New Roman" w:hAnsi="Times New Roman" w:cs="Times New Roman"/>
          <w:bCs/>
          <w:i/>
          <w:sz w:val="24"/>
          <w:szCs w:val="24"/>
        </w:rPr>
        <w:t>щего  образования</w:t>
      </w:r>
    </w:p>
    <w:p w:rsidR="000A473A" w:rsidRPr="000A473A" w:rsidRDefault="000A473A" w:rsidP="003D76F3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Реализовать  образовательную программу старшей школы в  организационно-учебных  базовых элементах и формах высшего образования (лекции, семинары, модул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ные формы, зачетная система, тренинги).</w:t>
      </w:r>
    </w:p>
    <w:p w:rsidR="000A473A" w:rsidRPr="000A473A" w:rsidRDefault="000A473A" w:rsidP="003D76F3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Подготовить учащихся к осуществлению процессов самостоятельного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знаниевого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конструирования (целостное видение предмета, системная организация предмета, пон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тийные взаимосвязи и тематические обусловленности, иерархия знаний).</w:t>
      </w:r>
    </w:p>
    <w:p w:rsidR="000A473A" w:rsidRPr="000A473A" w:rsidRDefault="000A473A" w:rsidP="003D76F3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Сформировать у учащихся методы и приемы по исследованию современных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блем и конструированию их эффективных решений.</w:t>
      </w:r>
    </w:p>
    <w:p w:rsidR="000A473A" w:rsidRPr="000A473A" w:rsidRDefault="000A473A" w:rsidP="003D76F3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Организовать систему социальной жизнедеятельности  и группового проектиров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 социальных  событий.</w:t>
      </w:r>
    </w:p>
    <w:p w:rsidR="000A473A" w:rsidRPr="000A473A" w:rsidRDefault="000A473A" w:rsidP="003D76F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Организовать систему проектно-аналитических событий, в ходе которых  оформл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ется социальная, гражданская и профессиональная позиция учащихся.</w:t>
      </w:r>
      <w:bookmarkStart w:id="30" w:name="bookmark14"/>
    </w:p>
    <w:p w:rsidR="000A473A" w:rsidRPr="000A473A" w:rsidRDefault="000A473A" w:rsidP="003D76F3">
      <w:pPr>
        <w:pStyle w:val="a7"/>
        <w:numPr>
          <w:ilvl w:val="0"/>
          <w:numId w:val="15"/>
        </w:numPr>
        <w:tabs>
          <w:tab w:val="left" w:pos="729"/>
        </w:tabs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3D76F3">
      <w:pPr>
        <w:pStyle w:val="a7"/>
        <w:numPr>
          <w:ilvl w:val="0"/>
          <w:numId w:val="15"/>
        </w:numPr>
        <w:tabs>
          <w:tab w:val="left" w:pos="729"/>
        </w:tabs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3D76F3">
      <w:pPr>
        <w:pStyle w:val="a7"/>
        <w:numPr>
          <w:ilvl w:val="1"/>
          <w:numId w:val="15"/>
        </w:numPr>
        <w:tabs>
          <w:tab w:val="left" w:pos="729"/>
        </w:tabs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3D76F3">
      <w:pPr>
        <w:pStyle w:val="24"/>
        <w:jc w:val="left"/>
        <w:rPr>
          <w:sz w:val="24"/>
          <w:szCs w:val="24"/>
        </w:rPr>
      </w:pPr>
      <w:bookmarkStart w:id="31" w:name="_Toc490828896"/>
      <w:r w:rsidRPr="000A473A">
        <w:rPr>
          <w:sz w:val="24"/>
          <w:szCs w:val="24"/>
        </w:rPr>
        <w:t>2.2. Рабочие программы учебных предметов, курсов</w:t>
      </w:r>
      <w:bookmarkEnd w:id="30"/>
      <w:r w:rsidRPr="000A473A">
        <w:rPr>
          <w:sz w:val="24"/>
          <w:szCs w:val="24"/>
        </w:rPr>
        <w:t>, дисциплин (модулей)</w:t>
      </w:r>
      <w:bookmarkEnd w:id="31"/>
    </w:p>
    <w:p w:rsidR="000A473A" w:rsidRPr="000A473A" w:rsidRDefault="000A473A" w:rsidP="003D76F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Данный раздел содержит рабочие программы учебных предметов, курсов в соответс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вии с учебным планом ОУ. </w:t>
      </w:r>
    </w:p>
    <w:p w:rsidR="000A473A" w:rsidRPr="000A473A" w:rsidRDefault="000A473A" w:rsidP="003D76F3">
      <w:pPr>
        <w:pStyle w:val="af1"/>
        <w:spacing w:after="0"/>
        <w:ind w:left="0" w:firstLine="360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Рабочие программы по предметам учебного плана конкретизируют содержание образовательной программы, учитывают особенности каждого класса, реализуют регионал</w:t>
      </w:r>
      <w:r w:rsidRPr="000A473A">
        <w:rPr>
          <w:rFonts w:ascii="Times New Roman" w:hAnsi="Times New Roman" w:cs="Times New Roman"/>
        </w:rPr>
        <w:t>ь</w:t>
      </w:r>
      <w:r w:rsidRPr="000A473A">
        <w:rPr>
          <w:rFonts w:ascii="Times New Roman" w:hAnsi="Times New Roman" w:cs="Times New Roman"/>
        </w:rPr>
        <w:t xml:space="preserve">ный компонент. </w:t>
      </w:r>
    </w:p>
    <w:p w:rsidR="000A473A" w:rsidRPr="000A473A" w:rsidRDefault="000A473A" w:rsidP="003D76F3">
      <w:pPr>
        <w:pStyle w:val="af1"/>
        <w:spacing w:after="0"/>
        <w:ind w:left="0" w:firstLine="360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При выборе учебных программ, пособий неукоснительно соблюдается принцип прее</w:t>
      </w:r>
      <w:r w:rsidRPr="000A473A">
        <w:rPr>
          <w:rFonts w:ascii="Times New Roman" w:hAnsi="Times New Roman" w:cs="Times New Roman"/>
        </w:rPr>
        <w:t>м</w:t>
      </w:r>
      <w:r w:rsidRPr="000A473A">
        <w:rPr>
          <w:rFonts w:ascii="Times New Roman" w:hAnsi="Times New Roman" w:cs="Times New Roman"/>
        </w:rPr>
        <w:t>ственности обучения  и сохранения единства образовательного пространства.</w:t>
      </w:r>
    </w:p>
    <w:p w:rsidR="000A473A" w:rsidRPr="000A473A" w:rsidRDefault="000A473A" w:rsidP="003D7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iCs/>
          <w:sz w:val="24"/>
          <w:szCs w:val="24"/>
        </w:rPr>
        <w:t>В соответствии со ст.2 п.9 Закона РФ от 29.12.2012 №273-ФЗ «Об образовании в Росси</w:t>
      </w:r>
      <w:r w:rsidRPr="000A473A">
        <w:rPr>
          <w:rFonts w:ascii="Times New Roman" w:hAnsi="Times New Roman" w:cs="Times New Roman"/>
          <w:iCs/>
          <w:sz w:val="24"/>
          <w:szCs w:val="24"/>
        </w:rPr>
        <w:t>й</w:t>
      </w:r>
      <w:r w:rsidRPr="000A473A">
        <w:rPr>
          <w:rFonts w:ascii="Times New Roman" w:hAnsi="Times New Roman" w:cs="Times New Roman"/>
          <w:iCs/>
          <w:sz w:val="24"/>
          <w:szCs w:val="24"/>
        </w:rPr>
        <w:t>ской Федерации», «Положением о структуре, порядке разработке и утверждении рабочих программ учебных курсов, предметов, дисциплин (модулей) в МКОУ «</w:t>
      </w:r>
      <w:proofErr w:type="spellStart"/>
      <w:r w:rsidRPr="000A473A">
        <w:rPr>
          <w:rFonts w:ascii="Times New Roman" w:hAnsi="Times New Roman" w:cs="Times New Roman"/>
          <w:iCs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iCs/>
          <w:sz w:val="24"/>
          <w:szCs w:val="24"/>
        </w:rPr>
        <w:t xml:space="preserve"> СОШ» с целью создания условий для успешного осуществления образовательных отн</w:t>
      </w:r>
      <w:r w:rsidRPr="000A473A">
        <w:rPr>
          <w:rFonts w:ascii="Times New Roman" w:hAnsi="Times New Roman" w:cs="Times New Roman"/>
          <w:iCs/>
          <w:sz w:val="24"/>
          <w:szCs w:val="24"/>
        </w:rPr>
        <w:t>о</w:t>
      </w:r>
      <w:r w:rsidRPr="000A473A">
        <w:rPr>
          <w:rFonts w:ascii="Times New Roman" w:hAnsi="Times New Roman" w:cs="Times New Roman"/>
          <w:iCs/>
          <w:sz w:val="24"/>
          <w:szCs w:val="24"/>
        </w:rPr>
        <w:t>шений в школе реализуются следующие рабочие программы:</w:t>
      </w:r>
    </w:p>
    <w:tbl>
      <w:tblPr>
        <w:tblStyle w:val="a4"/>
        <w:tblW w:w="5330" w:type="pct"/>
        <w:tblInd w:w="-402" w:type="dxa"/>
        <w:shd w:val="clear" w:color="auto" w:fill="FFFF00"/>
        <w:tblLook w:val="04A0"/>
      </w:tblPr>
      <w:tblGrid>
        <w:gridCol w:w="4535"/>
        <w:gridCol w:w="858"/>
        <w:gridCol w:w="4813"/>
      </w:tblGrid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курс, предмет, дисциплина (модуль)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Рамазанова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Эльмира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Гусейновна</w:t>
            </w:r>
            <w:proofErr w:type="spellEnd"/>
          </w:p>
        </w:tc>
      </w:tr>
      <w:tr w:rsidR="000A473A" w:rsidRPr="000A473A" w:rsidTr="008E44C1">
        <w:trPr>
          <w:trHeight w:val="311"/>
        </w:trPr>
        <w:tc>
          <w:tcPr>
            <w:tcW w:w="2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Рамазанова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Эльмира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Гусейновна</w:t>
            </w:r>
            <w:proofErr w:type="spellEnd"/>
          </w:p>
        </w:tc>
      </w:tr>
      <w:tr w:rsidR="000A473A" w:rsidRPr="000A473A" w:rsidTr="008E44C1">
        <w:trPr>
          <w:trHeight w:val="290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0A473A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0A473A">
              <w:rPr>
                <w:rFonts w:ascii="Times New Roman" w:hAnsi="Times New Roman"/>
                <w:sz w:val="24"/>
                <w:szCs w:val="24"/>
              </w:rPr>
              <w:t>аварский)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Антуева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Захрат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Будайгереевна</w:t>
            </w:r>
            <w:proofErr w:type="spellEnd"/>
          </w:p>
        </w:tc>
      </w:tr>
      <w:tr w:rsidR="000A473A" w:rsidRPr="000A473A" w:rsidTr="008E44C1">
        <w:trPr>
          <w:trHeight w:val="251"/>
        </w:trPr>
        <w:tc>
          <w:tcPr>
            <w:tcW w:w="2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Рамазанова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Эльмира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Гусейновна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Алиева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Меседо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Абдулаевна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Абасова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Тамила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Абдухалимовна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Магомаева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Ашура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Гамзатовна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Абасов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Абдухалим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Яхияевич</w:t>
            </w:r>
            <w:proofErr w:type="spellEnd"/>
          </w:p>
        </w:tc>
      </w:tr>
      <w:tr w:rsidR="000A473A" w:rsidRPr="000A473A" w:rsidTr="008E44C1">
        <w:trPr>
          <w:trHeight w:val="179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Абдулатипов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Джамалудин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Абдулатипович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Шагар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Гаджиевна</w:t>
            </w:r>
            <w:proofErr w:type="spellEnd"/>
          </w:p>
        </w:tc>
      </w:tr>
      <w:tr w:rsidR="000A473A" w:rsidRPr="000A473A" w:rsidTr="008E44C1">
        <w:trPr>
          <w:trHeight w:val="301"/>
        </w:trPr>
        <w:tc>
          <w:tcPr>
            <w:tcW w:w="2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47"/>
        </w:trPr>
        <w:tc>
          <w:tcPr>
            <w:tcW w:w="2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Шахбанова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Гаври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Абакровна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Рабаданова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Магомедовна</w:t>
            </w:r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Пахлаев</w:t>
            </w:r>
            <w:proofErr w:type="spellEnd"/>
            <w:proofErr w:type="gram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proofErr w:type="gram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услим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Асадулаевич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Абдулхамидов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Махмуд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Рашидович</w:t>
            </w:r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Абдулхамидов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Махмуд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Рашидович</w:t>
            </w:r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Рамазанов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Гусейн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Рамазанович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Рамазанов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Гусейн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Рамазанович</w:t>
            </w:r>
            <w:proofErr w:type="spellEnd"/>
          </w:p>
        </w:tc>
      </w:tr>
      <w:tr w:rsidR="000A473A" w:rsidRPr="000A473A" w:rsidTr="008E44C1">
        <w:trPr>
          <w:trHeight w:val="262"/>
        </w:trPr>
        <w:tc>
          <w:tcPr>
            <w:tcW w:w="22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0A473A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0A473A">
              <w:rPr>
                <w:rFonts w:ascii="Times New Roman" w:hAnsi="Times New Roman"/>
                <w:sz w:val="24"/>
                <w:szCs w:val="24"/>
              </w:rPr>
              <w:t>аварский)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Антуева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Захрат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Будайгереевна</w:t>
            </w:r>
            <w:proofErr w:type="spellEnd"/>
          </w:p>
        </w:tc>
      </w:tr>
      <w:tr w:rsidR="000A473A" w:rsidRPr="000A473A" w:rsidTr="008E44C1">
        <w:trPr>
          <w:trHeight w:val="236"/>
        </w:trPr>
        <w:tc>
          <w:tcPr>
            <w:tcW w:w="2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Абдулхамидов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Махмуд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Рашидович</w:t>
            </w:r>
          </w:p>
        </w:tc>
      </w:tr>
      <w:tr w:rsidR="000A473A" w:rsidRPr="000A473A" w:rsidTr="008E44C1">
        <w:trPr>
          <w:trHeight w:val="215"/>
        </w:trPr>
        <w:tc>
          <w:tcPr>
            <w:tcW w:w="2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Алиева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Меседо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Абдулаевна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Магомедгаджиева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Рукият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Юсуповна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Магомаева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Ашура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Гамзатовна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Абасов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Абдухалим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Яхияевич</w:t>
            </w:r>
            <w:proofErr w:type="spellEnd"/>
          </w:p>
        </w:tc>
      </w:tr>
      <w:tr w:rsidR="000A473A" w:rsidRPr="000A473A" w:rsidTr="008E44C1">
        <w:trPr>
          <w:trHeight w:val="275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Абдулатипов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Джамалудин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Абдулатипович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Шагар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Гаджиевна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Исбайханов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Сайиди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Салатгереевич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Шахбанова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Гаври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Абакровна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73A">
              <w:rPr>
                <w:rFonts w:ascii="Times New Roman" w:eastAsiaTheme="minorEastAsia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Рабаданова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Магомедовна</w:t>
            </w:r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Пахлаев</w:t>
            </w:r>
            <w:proofErr w:type="spellEnd"/>
            <w:proofErr w:type="gram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proofErr w:type="gram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услим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Асадулаевич</w:t>
            </w:r>
            <w:proofErr w:type="spellEnd"/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Абдулхамидов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Махмуд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Рашидович</w:t>
            </w:r>
          </w:p>
        </w:tc>
      </w:tr>
      <w:tr w:rsidR="000A473A" w:rsidRPr="000A473A" w:rsidTr="008E44C1">
        <w:trPr>
          <w:trHeight w:val="20"/>
        </w:trPr>
        <w:tc>
          <w:tcPr>
            <w:tcW w:w="2222" w:type="pct"/>
            <w:shd w:val="clear" w:color="auto" w:fill="auto"/>
            <w:vAlign w:val="center"/>
          </w:tcPr>
          <w:p w:rsidR="000A473A" w:rsidRPr="000A473A" w:rsidRDefault="000A473A" w:rsidP="000A473A">
            <w:pPr>
              <w:rPr>
                <w:rFonts w:ascii="Times New Roman" w:hAnsi="Times New Roman"/>
                <w:sz w:val="24"/>
                <w:szCs w:val="24"/>
              </w:rPr>
            </w:pPr>
            <w:r w:rsidRPr="000A473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A473A" w:rsidRPr="000A473A" w:rsidRDefault="000A473A" w:rsidP="000A47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8" w:type="pct"/>
            <w:shd w:val="clear" w:color="auto" w:fill="auto"/>
          </w:tcPr>
          <w:p w:rsidR="000A473A" w:rsidRPr="000A473A" w:rsidRDefault="000A473A" w:rsidP="000A47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Абдулхамидов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>Махмуд</w:t>
            </w:r>
            <w:proofErr w:type="spellEnd"/>
            <w:r w:rsidRPr="000A473A">
              <w:rPr>
                <w:rFonts w:ascii="Times New Roman" w:hAnsi="Times New Roman"/>
                <w:bCs/>
                <w:sz w:val="24"/>
                <w:szCs w:val="24"/>
              </w:rPr>
              <w:t xml:space="preserve"> Рашидович</w:t>
            </w:r>
          </w:p>
        </w:tc>
      </w:tr>
    </w:tbl>
    <w:p w:rsidR="000A473A" w:rsidRPr="000A473A" w:rsidRDefault="000A473A" w:rsidP="003D76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32" w:name="bookmark15"/>
      <w:r w:rsidRPr="000A473A">
        <w:rPr>
          <w:rFonts w:ascii="Times New Roman" w:hAnsi="Times New Roman" w:cs="Times New Roman"/>
          <w:sz w:val="24"/>
          <w:szCs w:val="24"/>
        </w:rPr>
        <w:t>Рабочая программа является составной частью образовательной программы обр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зовательного учреждения.</w:t>
      </w:r>
    </w:p>
    <w:p w:rsidR="000A473A" w:rsidRPr="000A473A" w:rsidRDefault="000A473A" w:rsidP="000A473A">
      <w:pPr>
        <w:pStyle w:val="a7"/>
        <w:widowControl/>
        <w:numPr>
          <w:ilvl w:val="0"/>
          <w:numId w:val="47"/>
        </w:numPr>
        <w:contextualSpacing w:val="0"/>
        <w:jc w:val="center"/>
        <w:rPr>
          <w:rFonts w:ascii="Times New Roman" w:eastAsia="Times New Roman" w:hAnsi="Times New Roman" w:cs="Times New Roman"/>
          <w:vanish/>
          <w:lang w:eastAsia="en-US" w:bidi="en-US"/>
        </w:rPr>
      </w:pPr>
    </w:p>
    <w:p w:rsidR="000A473A" w:rsidRPr="000A473A" w:rsidRDefault="000A473A" w:rsidP="000A473A">
      <w:pPr>
        <w:pStyle w:val="a7"/>
        <w:widowControl/>
        <w:numPr>
          <w:ilvl w:val="0"/>
          <w:numId w:val="47"/>
        </w:numPr>
        <w:contextualSpacing w:val="0"/>
        <w:jc w:val="center"/>
        <w:rPr>
          <w:rFonts w:ascii="Times New Roman" w:eastAsia="Times New Roman" w:hAnsi="Times New Roman" w:cs="Times New Roman"/>
          <w:vanish/>
          <w:lang w:eastAsia="en-US" w:bidi="en-US"/>
        </w:rPr>
      </w:pPr>
    </w:p>
    <w:p w:rsidR="000A473A" w:rsidRPr="000A473A" w:rsidRDefault="000A473A" w:rsidP="000A473A">
      <w:pPr>
        <w:pStyle w:val="a7"/>
        <w:widowControl/>
        <w:numPr>
          <w:ilvl w:val="1"/>
          <w:numId w:val="47"/>
        </w:numPr>
        <w:contextualSpacing w:val="0"/>
        <w:jc w:val="center"/>
        <w:rPr>
          <w:rFonts w:ascii="Times New Roman" w:eastAsia="Times New Roman" w:hAnsi="Times New Roman" w:cs="Times New Roman"/>
          <w:vanish/>
          <w:lang w:eastAsia="en-US" w:bidi="en-US"/>
        </w:rPr>
      </w:pPr>
    </w:p>
    <w:p w:rsidR="000A473A" w:rsidRPr="000A473A" w:rsidRDefault="000A473A" w:rsidP="000A473A">
      <w:pPr>
        <w:pStyle w:val="24"/>
        <w:rPr>
          <w:color w:val="auto"/>
          <w:sz w:val="24"/>
          <w:szCs w:val="24"/>
        </w:rPr>
      </w:pPr>
      <w:bookmarkStart w:id="33" w:name="_Toc490828897"/>
      <w:r w:rsidRPr="000A473A">
        <w:rPr>
          <w:color w:val="auto"/>
          <w:sz w:val="24"/>
          <w:szCs w:val="24"/>
        </w:rPr>
        <w:t>2.3. Основное содержание учебных программ 10-11 классов</w:t>
      </w:r>
      <w:bookmarkEnd w:id="33"/>
    </w:p>
    <w:p w:rsidR="000A473A" w:rsidRPr="000A473A" w:rsidRDefault="000A473A" w:rsidP="00A95539">
      <w:pPr>
        <w:pStyle w:val="33"/>
        <w:jc w:val="center"/>
        <w:rPr>
          <w:color w:val="auto"/>
          <w:sz w:val="24"/>
          <w:szCs w:val="24"/>
        </w:rPr>
      </w:pPr>
      <w:bookmarkStart w:id="34" w:name="_Toc490828898"/>
      <w:r w:rsidRPr="000A473A">
        <w:rPr>
          <w:color w:val="auto"/>
          <w:sz w:val="24"/>
          <w:szCs w:val="24"/>
        </w:rPr>
        <w:t>Русский язык</w:t>
      </w:r>
      <w:bookmarkEnd w:id="34"/>
    </w:p>
    <w:p w:rsidR="000A473A" w:rsidRPr="000A473A" w:rsidRDefault="000A473A" w:rsidP="000A47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Язык как средство общения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Русский язык как хранитель духовных ценностей  нации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Русский язык  как один из важнейших современных языков мира, как национальный язык  русского народа, как государственный  язык Российской Федерации и как язык  межн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ционального общения.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Русский язык как один из европейских языков.  Русский язык в кругу других славянских языков. 3начение старославянского языка в истории русского литературного языка.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Отражение в    языке  исторического опыта народа, культурных достижений всего челов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чества.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формы существования национального  языка:  литературный язык, территор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альные диалекты (народные говоры), городское просторечие, профессиональные и соц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ально-групповые жаргоны.  Национальный язык — единство его различных форм (разн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видностей).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признаки литературного языка:  обработанность,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нормированность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   относительная устойчивость (стабильность),  обязательность для всех носителей языка, стилистическая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дифференцированность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высокий социальный престиж в среде носителей да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ного национального языка.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Речевое общение как социальное явление 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Социальная роль языка в обществе.  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Изучение разных аспектов речевого общения в лингвистике, философии, социологии,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культурологии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психологии.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Общение как обмен информацией,  как передача и восприятие смысла высказывания.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Активное использование   невербальных средств  общения (жесты, мимика, поза). Учёт национальной специфики жестов как необходимое условие  речевого  общения.  Виды жестов (дублирующие актуальную речевую информацию, замещающие  речевое   выск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зывание, регулирующие речевое общение, усиливающие содержание речи и др.).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 разнообразных видов графических знаков в речевом общении   (графич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ских символов, логотипов и т.п.).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Монолог,  диалог  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полилог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основные  разновидности речи.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 монолога: внутренний (обычно протекает во внутренней речи)   и внешний (целен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правленное сообщение, сознательное обращение к слушателю).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Виды монологической речи по цели высказывания: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информационная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убеждающая и п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буждающая.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Виды диалога 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полилога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в соответствии с  ситуацией общения: бытовой диалог (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лог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и деловая беседа.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Искусственные языки и их роль в речевом общении. Эсперанто.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Устная и письменная речь  как формы речевого общения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особенности 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 передача эмоций при помощи интонации, мимики, жестов; возможность 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воспроизведения речи только при наличии специальных технических устройств; необход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мость соблюдения орфоэпических и интонационных норм.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Наличие в устной речи неполных предложений, незаконченных фраз, лексических повт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ров,   конструкций с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именительным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темы,   подхватов, 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самоперебивов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др. 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жанры устной речи:  устный рассказ, выступление перед аудиторией, сообщ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ние, доклад, ответ (краткий и развернутый) на уроке, дружеская беседа, диспут, дискуссия и т.д.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Типичные недостатки устной речи:  интонационная и грамматическая нерасчлененность, бедность.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Различные формы фиксации устной речи (фонетическая транскрипция, интонационная разметка текста,  использование современных звукозаписывающих технических средств).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Письменная форма речи как  речь, созданная с помощью   графических знаков на бумаге,   экране монитора, мобильного телефона и т.п.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особенности  письменной речи:    подготовленность,   логичность, точность 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ложения; ориентированность  только на зрительное восприятие и отсутствие собеседника; передача   эмоций при помощи знаков препинания и некоторых других графических средств; возможность многократного воспроизведения, возвращения к тексту, возмо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ность многократного совершенствования;  необходимость  соблюдения орфографических и пунктуационных норм.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Использование в письменной речи различных способов  графического выделения 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жанры: письма,  записки, деловые бумаги, рецензии, статьи, репортажи, соч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нения, конспекты, планы, рефераты и т.п.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требования к письменному тексту:  1) соответствие содержания текста теме и основной мысли; 2) полнота раскрытия темы; 3) достоверность фактического материала; 4) последовательность изложения (развертывания содержания по плану);  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 (или выбранному) типу речи;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8) соответствие нормам русского литературного языка (грамматическим, речевым, правописным – орфографическим и пунктуационным).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отличия  устного научного высказывания от письменного научного текста.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Интернет-общение как специфическая форма речевого взаимодействия, совмещающего черты устной и письменной речи.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Основные условия эффективного общения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 речевой деятельности: 1) связанные с восприятием и пониманием чужой речи (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чтение); 2) связанные с созданием собственного речевого высказывания (гов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рение, письмо).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Четыре этапа речевой деятельности: 1) ориентировочный, 2) этап планирования, 3)  этап исполнения, 4) этап контроля.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Речь внешняя как речь, доступная   восприятию (слуху, зрению) других людей. Речь вну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ренняя как речь,  недоступная восприятию других людей. Особенности внутренней речи  (очень сокращена, свёрнута). Несобственно-прямая речь как один из способов передачи внутренней речи персонажа литературного произведения.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Чтение как вид  речевой деятельности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Чтение как процесс восприятия, осмысления и понимания письменного высказывания.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виды чтения:   поисковое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просмóтровое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ознакомительное, изучающее  (обо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щение).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этапы работы с текстом.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Маркировка фрагментов текста при изучающем чтении  (закладки с пометками; подчёрк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вание карандашом; выделения с помощью маркера;  использование специальных  знаков и др.).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Гипертекст и его особенности.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Типичные недостатки чтения: 1) отсутствие гибкой стратегии чтения, 2)  непонимание смысла прочитанного текста или его фрагментов, 3)   наличие регрессий,    то есть  нео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равданных, ненужных возвратов к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прочитанному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4) сопровождение чтения артикуляцией, 5)  низкий уровень организации внимания, 6) малое поле зрения, 7)  слабое развитие мех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низма смыслового прогнозирования.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Аудирование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как вид  речевой деятельности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процесс восприятия, осмысления и понимания речи говорящего.   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Нерефлексивное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(слушатель  не вмешивается в речь собеседника, не высказывает  своих замечаний и вопросов) и рефлексивное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(слушатель  активно  вмешивается в речь собеседника). Основные приёмы рефлексивного слушания: выяснение, перефразир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вание,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резюмирование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проявление эмоциональной реакции.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виды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зависимости от необходимой глубины восприятия исходного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аудиотекста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выборочное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 ознакомительное,  детальное.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Правила эффективного  слушания: максимальная концентрация внимания  на   собеседн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ке; демонстрация с помощью  реплик, мимики, жестов своего внимания к собеседнику, понимания/непонимания, одобрения/неодобрения  его речи; максимальная сдержанность в выражении  оценок,   советов. 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Типичные недостатки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1) отсутствие гибкой стратегии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 2) непонимание смысла прослушанного текста или его фрагментов, 3) отсеивание важной информации,  4)  перебивание собеседника во время его сообщения,  5) поспешные возраж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ния собеседнику.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Основные способы информационной переработки прочитанного или прослушанного текста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способы   сжатия исходного текста:  1) смысловое сжатие   текста (выделение и передача основного содержания текста) – исключение,  обобщение; 2)  языковое сжатие   текста (использование более компактных, простых языковых конструкций)  -  замена одних синтаксических конструкций другими; сокращение или полное исключение (повт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ров, синонимов, синтаксических конструкций и т.п.); слияние нескольких предложений в одно (обобщение изученного).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 плана: назывной,  вопросный, тезисный, цитатный (обобщение изученного).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Тезисы   как кратко сформулированные  основные положения исходного, первичного те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Аннотация как краткая характеристика печатного произведения (статьи, книги)  с точки зрения её назначения, содержания, вида, формы и других особенностей.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Конспект как это краткое  связное изложение содержания исходного текста (статьи, пар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графа учебника, лекции).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рекомендации к сокращению слов при конспектировании.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Реферат как письменный  доклад или выступление по определённой теме, в котором со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рана информация из одного или нескольких источников.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Реферат как итог  проведённого мини-исследования или  проектной работы; как демонстрация  знаний по исследуемой проблеме, описание результатов проведённого исследов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ния, формулировка выводов.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части реферата:  вступление, в котором объясняется выбор темы, обосновыв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ется её важность, формулируется цель и задачи исследования;  основная часть, где должен  чётко,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 список использованной литературы; приложение, в котором обычно помещают таблицы, схемы, фотографии, макеты и т.п. 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Типичные языковые конструкции, характерные для реферативного изложения.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Реферат как письменная форма   доклада или выступления по теме исследования.   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Мул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тимедийная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презентация как виде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и/или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аудиосопровождения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реферата и как    синтез текста, разных видов наглядности (рисунки, иллюстрации, фотографии,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фотоколлажи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схемы, таблицы, диаграммы, графики и т.п.).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Рецензия  как анализ и оценка  научного, художественного, кинематографического или музыкального произведения.  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План, тезис, аннотация, конспект, реферат, рецензия как жанры научного стиля речи. 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чевые стандартные обороты (клише), характерные для текстов указанных жанров.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Говорение как вид  речевой деятельности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Говорение вид речевой деятельности, посредством которого осуществляется устное 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щение, происходит обмен информацией.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качества образцовой речи:   правильность, ясность, точность, богатство, выр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зительность, чистота, вежливость.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Смыслоразличительная роль интонации в речевом устном высказывании.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Эмфатическое ударение как эмоционально-экспрессивное выделение слова в процессе г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ворения.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Критерии оценивания   устного высказывания учащегося  (сообщения, выступления, до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лада): 1) содержание устного высказывания (правильность и точность понимания темы; соответствие высказывания теме и полнота её раскрытия;    чёткость и определённость выражения основной мысли высказывания;   смысловое и стилистическое единство, свя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ность  и последовательность  изложения; наличие/отсутствие логических ошибок; нал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чие/отсутствие аргументов,  обосновывающих точку зрения учащегося;  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соответствие устного высказывания заданной речевой ситуации  (коммуникативная цель высказывания, адресат, место и условия общения), сфере общения,  заданному жанру и стилю речи); 2) речевое оформление устного высказывания (точность выражения мысли, использование разнообразных  грамматических конструкций;  соответствие языковых средств  заданной  речевой ситуации и стилю речи; употребление слов в соответствии с их лексическим зн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чением и стилистической окрашенностью;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наличие/отсутствие слов, выходящих за пред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лы литературного языка (жаргонизмы, слова-паразиты   и др.); наличие/отсутствие орф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эпических ошибок;  наличие/отсутствие   грамматических ошибок;  наличие/отсутствие   речевых ошибок); 3) выразительность речи (уместное использование в речевом высказ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вании  выразительных языковых  средств (интонационных, лексических, грамматических) в соответствии с заданной речевой ситуацией, коммуникативной целью речи и стилем 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чи;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уместное использование языковых средств  привлечения и удерживания  внимания слушателей; уместность и корректность использования невербальных средств  общения - мимика, жесты); 4) взаимодействие с собеседниками в процессе обсуждения  устного 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сказывания  (адекватное восприятие и понимание вопросов по содержанию устного 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сказывания; способность  кратко и точно формулировать мысль, убеждать собеседников в своей правоте, 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аргументированно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отстаивать свою точку зрения).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Публичное выступление (обобщение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изученного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виды публичной речи:  социально-политическая, научно-академическая, судебная, социально-бытовая, духовная, дипломатическая, военная,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лекционно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пропагандис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ская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др.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Письмо как вид  речевой деятельности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Письмо как вид  речевой деятельности, связанный с созданием    письменного высказыв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ния.  Связь письма с другими видами речевой деятельности человека (говорением, чтен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ем,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аудированием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Письмо  как вид речевой деятельности, востребованный в сфере образования. Виды пис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менных   речевых высказываний школьника.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Основные требования в письменной речи: правильность, ясность, чистота, точность, 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гатство,  выразительность. 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Критерии оценивания  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Из истории эпистолярного жанра.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Культура письменного общения с помощью современных технических средств коммун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кации (мобильные телефоны, электронная почта, социальные сети и т.п.).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Роль орфографии и пунктуации в письменном общении.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Орфографическое и пунктуационное правило как разновидность языковой нормы, обесп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чивающей правильность письменной речи.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Орфография как система правил правописания слов и их форм. Разделы русской орфогр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фии и основные принципы написания (обобщение на основе изученного).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Пунктуация как система правил правописания предложений. Принципы русской пунктуации. Разделы русской пунктуации и система правил, включённых в каждый из них (обо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щение на основе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изученного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Абзац как пунктуационный знак, передающий смысловое членение текста. Знаки препинания, их функции. Одиночные и парные знаки препинания. Сочетание знаков препинания. Вариативность постановки знаков препинания. Авторское употребление знаков пр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пинания.</w:t>
      </w:r>
    </w:p>
    <w:p w:rsidR="000A473A" w:rsidRPr="000A473A" w:rsidRDefault="000A473A" w:rsidP="003D76F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Синтаксис и пунктуация</w:t>
      </w:r>
    </w:p>
    <w:p w:rsidR="000A473A" w:rsidRPr="000A473A" w:rsidRDefault="000A473A" w:rsidP="003D76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Основные принципы русской пунктуации.  Пунктуационный анализ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Словосочетание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Классификация словосочетаний. Виды синтаксической связи.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  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Синтаксический разбор словосочетания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Предложение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>Понятие о предложении. Классификация предложений. Предложения простые и сложные.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Простое предложение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и нераспространённые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Порядок слов в простом предложении. Инверсия.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Синонимия разных типов просто предложения.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Простое осложнённое предложение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Синтаксический разбор простого предложения.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и неоднородных приложениях.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Знаки препинания при однородных членах, соединённых неповторяющимися союзами. Знаки препинания при однородных членах, соединённых повторяющимися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и парными союзами.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Обобщающие слова при однородных членах. Знаки препинания при обобщающих словах.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 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Параллельные синтаксические конструкции.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Знаки препинания при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сравнительном обороте.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Знаки 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lastRenderedPageBreak/>
        <w:t>препинания при междометиях</w:t>
      </w:r>
      <w:proofErr w:type="gramStart"/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.. </w:t>
      </w:r>
      <w:proofErr w:type="gramEnd"/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Утвердительные, отрицательные, вопросительно-восклицательные слова.</w:t>
      </w:r>
      <w:r w:rsidRPr="000A473A"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  <w:lang w:val="en-US" w:bidi="en-US"/>
        </w:rPr>
        <w:t>    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Сложное предложение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Понятие о сложном предложении.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Знаки препинания в сложносочинённом предложении. Синтаксический разбор сложносочинённого предложения.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Знаки препинания в сложноподчинённом предложении с несколькими придаточными. Синтаксический разбор сложносочинённого предложения с несколькими придаточными.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Период. Знаки препинания в периоде.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Синонимия разных типов сложного предложения.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A473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Предложения с чужой речью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>Способы передачи чужой речи. Знаки препинания при прямой речи. Знаки препинания при диалоге. Знаки препинания при</w:t>
      </w:r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US" w:eastAsia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цитатах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Употребление знаков препинания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Сочетание знаков препинания. Вопросительные и </w:t>
      </w:r>
      <w:proofErr w:type="gramStart"/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>восклицательный</w:t>
      </w:r>
      <w:proofErr w:type="gramEnd"/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 знаки. Запятая и тире. Многоточие и другие знаки препинания. Кавычки и другие знаки препинания. Факультативные знаки препинания. Авторская пунктуация.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Культура речи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Культура речи как раздел науки о языке, изучающий правильность и чистоту речи.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Правильность речи.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Норма литературного языка. </w:t>
      </w:r>
      <w:proofErr w:type="gramStart"/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Типы норм</w:t>
      </w: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  <w:proofErr w:type="gramEnd"/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Качества хорошей речи: чистота, выразительность, уместность, точность, богатство.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Виды и роды ораторского красноречия. Ораторская речь и такт.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Составление руководства «Учусь говорить хорошо и правильно».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 Стилистика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>Стилистика как раздел науки о языке, который изучает стили языка и стили речи, а также изобразительно-выразительные средства.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:rsidR="000A473A" w:rsidRPr="000A473A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lang w:val="en-US" w:bidi="en-US"/>
        </w:rPr>
        <w:t>  </w:t>
      </w:r>
      <w:r w:rsidRPr="000A473A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Особенности литературно-художественной речи.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US"/>
        </w:rPr>
        <w:t> Текст</w:t>
      </w:r>
    </w:p>
    <w:p w:rsidR="000A473A" w:rsidRPr="00A95539" w:rsidRDefault="000A473A" w:rsidP="003D76F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0A473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 w:bidi="en-US"/>
        </w:rPr>
        <w:t>Функционально-смысловые типы речи: повествование, описание, рассуждение. Анализ текстов разных стилей и жанров</w:t>
      </w:r>
    </w:p>
    <w:p w:rsidR="00A95539" w:rsidRDefault="00A95539" w:rsidP="003D76F3">
      <w:pPr>
        <w:pStyle w:val="33"/>
        <w:jc w:val="left"/>
        <w:rPr>
          <w:sz w:val="24"/>
          <w:szCs w:val="24"/>
        </w:rPr>
      </w:pPr>
      <w:bookmarkStart w:id="35" w:name="_Toc490828899"/>
    </w:p>
    <w:p w:rsidR="00A95539" w:rsidRDefault="00A95539" w:rsidP="00A95539">
      <w:pPr>
        <w:pStyle w:val="33"/>
        <w:jc w:val="center"/>
        <w:rPr>
          <w:sz w:val="24"/>
          <w:szCs w:val="24"/>
        </w:rPr>
      </w:pPr>
    </w:p>
    <w:p w:rsidR="000A473A" w:rsidRPr="000A473A" w:rsidRDefault="000A473A" w:rsidP="00A95539">
      <w:pPr>
        <w:pStyle w:val="33"/>
        <w:jc w:val="center"/>
        <w:rPr>
          <w:sz w:val="24"/>
          <w:szCs w:val="24"/>
        </w:rPr>
      </w:pPr>
      <w:r w:rsidRPr="000A473A">
        <w:rPr>
          <w:sz w:val="24"/>
          <w:szCs w:val="24"/>
        </w:rPr>
        <w:t>Литература</w:t>
      </w:r>
      <w:bookmarkEnd w:id="35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Русская литература 19 века в контексте мировой культуры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Введение.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Россия в пе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р-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вой половине 19 века. «Дней Александровых прекрасное начало» Отечественная война 1812 года. Движение декабристов. Воцарение Николая 1. Отголоски классицизма. Возникновение романтизма. Жуковский. Батюшков. Рылеев. Баратынский. Тютчев. Рома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тизм Пушкина, Лермонтова и Гоголя. Зарождение реализма. Россия во второй половине 19 века. Зарождение народнической идеологии и литературы. А.С. Пушкин. Жизнь и творч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ство. Лирика Пушкина, её гуманизм. Красота. Добро. Стихотворения: «Поэту», «Брожу ли я вдоль улиц шумных…», «Отцы пустынники и жены непорочны…»,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«Погасло дневное светило…», «Свободы сеятель пустынный…»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Подражания Корану», «Элегия», «…Вновь я посетил…», «Поэт», «Разговор Книгопродавца с Поэтом», «Вольность». «Демон». «Осень». Слияние гражданских, философских и личных мотивов. Историзм и народность – основа реализма Пушкина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Медный всадник».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М.Ю. Лермонтов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 поэта. Ранние романтические стихотворения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 поэмы. Трагическая судьба поэта и человека в бездуховном мире.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Валерик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», «Как часто, пёстрою толпою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окружен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…». «Сон». «Выхожу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один я на дорогу…», «Поэт». «Нет, я не Байрон, я другой…», «Молитва». «Завещание».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художественного мира Лермонтова.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Н.В. Гоголь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Жизни и творчество писателя. Романтические произведения. «Вечера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на хуторе близ Диканьки». Народная фантастика. «Миргород». Два начала в композиции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сборника: сатирическое («Повесть о том, как поссорились Иван Иванович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ис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Иваном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Никифоровичем») и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эпико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– героическое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(«Тарас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Бульба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»). Противоречивое слияние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положительных и отрицательных в других повестях («Старосветские помещики») –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идиллия и сатира,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Вий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» демоническое и ангельское. «Петербургские повести». «Невский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проспект». Сочетание трагедийности и комизма литературы второй половины 19 века.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Литература второй половины 19 века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Обзор русской литературы второй половины 19 века. Достижения в области науки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культуры. Основные тенденции в развитии реалистической литературы. Журналистика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литературная критика. Классическая русская литература и ее мировое признание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И.А. Гончаров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«Обломов». явление»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оциальная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нравственная проблематика. Герои романа и их отношение к герою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оциальное Хорошее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дурное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характере Обломова. Смысл его жизни и смерти. Обломовщина как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явление. Роман «Обломов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»в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зеркале русской критики «Что такое обломовщина?» Н. 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Добролюбова, «Обломов» Д. И. Писарева.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А.Н. Островский.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Жизнь и творчество. Наследник Фонвизина,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Грибоедова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, Гоголя.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Драма «Гроза». Духовное самосознание Катерины. Изображение «жестоких нр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вов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»«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тёмного царства». Образ города Калинова. Внутренний конфликт Катерины. Тема греха,</w:t>
      </w:r>
      <w:r w:rsidR="0093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возмездия и покаяния. Смысл названия и символика пьесы.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А. Н. Островский в критике</w:t>
      </w:r>
      <w:r w:rsidR="00932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(«Луч света в тёмном царстве» Н. А. Добролюбова.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И.С. Тургенев.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Жизнь и творчество. «Отцы и дети». Духовный конфликт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поколениями,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отражённый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заглавии.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легший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основу романа. Базаров в ситуации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русского человека на рандеву. Его сторонники и противники. Трагическое одиночество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героя. Споры вокруг романа и авторская позиция Тургенева.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Из русской поэзии второй половины 19 века.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Ф.И. Тютчев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Наследник классицизма и поэт романтик. Идеал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Тютчева – слияние человека с Природой и Историей. Любовь как стихийная сила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«поединок роковой». «Не то, что мните вы, природа…», «Ещё земли печален вид…», «Эти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бедные селенья», « Как хорошо ты, о море ночное…», « встретил вас, и все былое…»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«нам не дано предугадать...», «Природа сфинкс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..», 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Умом Россию не понять…», «О. как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убийственно мы любим…»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А.А. Фет.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Жизнь и творчество. Жизнеутверждающее начало в лирике природы. Фет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как мастер реалистического пейзажа. Тема смерти и мотив трагизма человеческого бытия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 поздней лирике Фета. «Даль», «Шепот, робкое дыханье…»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«Еще майская ночь» , «Еще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весны душистой нега»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«Летний вечер тих и ясен» , « Я пришел к тебе с приветом …» ,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«Заря прощается с землей»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«Это утро , радость эта» , «Певице» , «Сияла ночь. Луной был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полон сад…»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«Как беден наш язык! …» , «Одним толчком согнать ладью живую…» ,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«На качелях».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А. К. Толстой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Своеобразие художественного мира Толстого.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Основные темы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мотивы и образы поэзии. Взгляд на русскую историю в произведениях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писателя. Влияние фольклора и романтической традиции. «Слеза дрожит в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твоем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равнинном взоре…»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«Против течения» , «Государь ты наш батюшка…» ,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Н.А. Некрасов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Разрыв с романтиками и переход на позиции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реализма. Социальная трагедия народа в городе и деревне. Поэмы Некрасова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содержание, поэтический язык. Замысел поэмы « Кому на Руси жить хорошо».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Дореформенная и пореформенная Россия в поэме, широта тематики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стилистическое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многообразие. Образы крестьян и «народных заступников». Тема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духовного рабства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тема народного бунта. Фольклорное начало поэмы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Особенности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поэтического языка. « Рыцарь на час»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В дороге» , « Надрывается сердце от муки…» ,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«Душно! Без счастья и воли»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Поэт И гражданин» , «Элегия» , «Умру я скоро…» ,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«Музе»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Мы с тобой бестолковые люди…» , « О Муза! Я у двери гроба…»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Я не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люблю иронии твоей…»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Блажен незлобивый поэт…» , « Внимая ужасам войны…» ,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«Тройка»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 Еду ли ночью по улице темной…».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М.Е. Салтыков-Щедрин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Жизнь и творчество. «История одного города»-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ключевое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художественное произведение писателя. Сатирико-гротесковая хроника, изображающая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смену градоначальников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как намек на смену царей в русской истории. Сказк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по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выбору)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атирическое негодование против произвола властей и желчная насмешка над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покорностью народа.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Л.Н. Толстой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творчество. Начало Творческого пути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Духовные искания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,их отражения в трилогии «Детство», «Отрочество», «Юность». Становление типа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толстовского героя – просвещенного правдоискателя, ищущего совершенства.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Нравственная чистота писательского взгляда на человека и мир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Война и мир»- вершина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творчества Л.Н.Толстого. Творческая и история романа. Своеобразие жанра и стиля.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автора как объединяющее идейно-стилевое начало «Войны и мира». Народ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«мысль народная» в изображении писателя. Духовные искания Андрея Болконского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Пьера Безухова. Рационализм Андрея Болконского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эмоционально-интуитивное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осмысление жизни Пьером Безуховым. Нравственно - психологический облик Наташи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Ростовой, Сони,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Элен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, Марьи Болконской.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Философские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, нравственные 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скания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Толстого. Образы Кутузова и Наполеона, значение их противопоставления.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Патриотизм ложный и патриотизм истинный.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Ф.М. Достоевский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. Жизнь и творчество поэта. Основные мотивы произведений.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«Преступление и наказание» - первый идеологический роман. Творческая история.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Противопоставление преступления и наказания в композиции романа. Композиционная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роль снов Раскольникова, его психология. «Маленькие люди» в романе проблема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социальной несправедливости и гуманизм писателя.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Н.С. Лесков.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Жизнь и творчество. Бытовые повести и жанр русской новеллы.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Правдоискатели и народные праведники. Повесть «Очарованный странник» и ее герой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Флягин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Фольклорное начало в повести. Талант и творческий дух человека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народа.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А.П. Чехов.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Жизнь и творчество. Сотрудничество в юмористических журналах.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Основные жанры сценка, юмореска, анекдот. Спор с традицией изображения «маленького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человека». Конфликт между сложной и пестрой жизнью.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– психологической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проблематики а рассказах зрелого Чехова.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Конфликт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обыденного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идеального, судьба надежд и иллюзий в мире трагической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реальности, «футлярное» существование, образы будущего – темы и проблемы рассказов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Чехова. Рассказы. «Человек в футляре»,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Ионыч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», «Дом с мезонином» и др. «Вишнёвый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сад» Образ вишневого сада, старые и новые хозяева как прошлое, настоящее и будущее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России. Лирическое и трагическое начала в пьесе. Углубление понятия о рассказе. Стиль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Чехова – рассказчика.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Коста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Хетагуров. Жизнь и творчество осетинского поэта. Стихотворения из сборника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«Осетинская лира». Поэзия Хетагурова и фольклор. Близость творчества к поэзии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Некрасова.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Ги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де</w:t>
      </w:r>
      <w:proofErr w:type="gram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Мопассан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Слово о писателе. «Ожерелье». Новелла об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обыкновенных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честных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людях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, обделенных земными благами.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Генрих Ибсен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Слово о писателе. «Кукольный дом». Проблема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неравенства и права женщин. Жизнь - игра и героиня – кукла. Мораль естественная и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мораль ложная.</w:t>
      </w:r>
    </w:p>
    <w:p w:rsidR="000A473A" w:rsidRPr="00932F32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Артюр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Рембо.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Слово о писателе. «Пьяный корабль».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Русская литература в контексте мировой художественной культуры XX столетия. Литература и глобальные исторические потрясения в судьбе России в XX веке. Три основных 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правления, в русле которых протекало развитие русской литературы: русская советская литература; литература, официально не признанная властью; литература Русского заруб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жья. Различное и общее: что противопоставляло и что объединяло разные потоки русской литературы. Основные темы и проблемы. Проблема нравственного выбора человека и проблема ответственности. Тема исторической памяти, национального самосознания. П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иск нравственного и эстетического идеалов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Литература начала XX века                                                                        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Развитиехудожественныхиидейно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-нра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вственныхтрадицийрусскойклассическойлитературы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Своеобразие реализма в русской литературе начала 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Человек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эпоха—основная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проблема искусства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Направления философской мысли начала столетия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сложность отражения этих направлений в разли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ных видах искусства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Реализм и модернизм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разнообразие литературных стилей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Писатели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реалисты начала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Иван Алексеевич Бунин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Крещенская ночь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Собака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Одиночество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трех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Тонкий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Лиризм пейзажной поэзии Бунина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изысканность словесного рисунка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колорита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сложная гамма настроений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Философичность и лаконизм поэтической мысли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русской классической поэзии в лирике Бунина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Господин из Сан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Чистый понедельник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лирического повествования в прозе 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Мотив ув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дания и запустения дворянских гнезд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Предчувствие гибели традиционного крестьянского уклада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Обращение писателя к широчайшим социально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философским обобщениям в ра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сказе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Господин из Сан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Психологизм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бунинской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прозы и особенности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внешней изобразительности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любви в рассказах писателя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Поэтичность женских образов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Мотив памяти и тема России в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бунинской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прозе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художественно м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неры 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Психологизм пейзажа в художественной литературе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ление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Александр Иванович Куприн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Поединок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Олеся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Гранатовый браслет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одно из произведений по выбору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Поэтическое из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бражение природы в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Олеся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богатство духовного мира героини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Мечты Олеси и реальная жизнь деревни и ее обитателей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Толстовские традиции в прозе Куприна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 самопознания личности в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Поединок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Смысл названия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Гуманистическая позиция автора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Трагизм любовной темы в повестях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Олеся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Поединок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бовь как высшая ценность мира в рассказе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Гранатовый браслет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Трагическая история любви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Желткова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пробуждение души Веры Шейной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Поэтика рассказа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Символическое звучание детали в прозе Куприна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Роль сюжета в повестях и рассказах писателя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русской психологической прозы в творчестве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Куприна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i/>
          <w:sz w:val="24"/>
          <w:szCs w:val="24"/>
        </w:rPr>
        <w:t>.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Сюжет и фабула эпического произведения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представл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Максим</w:t>
      </w:r>
      <w:r w:rsidR="00932F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Горький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Старуха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Изергиль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Романтич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ский пафос и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суровая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правда рассказов 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Горького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Народно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поэтические истоки рома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тической прозы писателя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 героя в рассказах Горького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Смысл противопоставл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Данко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Ларры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Особенности композиции рассказа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Старуха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Изергиль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».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 дне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философская драма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Смысл названия произведения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Атмосфера духовного 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зобщения людей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 мнимого и реального преодоления унизительного положения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иллюзий и активной мысли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сна и пробуждения души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Три правды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пьесе и их трагич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ское столкновение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правда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факта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Бубнов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правда утешительной лжи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Лука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правда веры в человека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Сатин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Новаторство Горького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драматурга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Сценическая судьба пьесы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философская драма как жанр драматургии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начальные представления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Серебряный век русской поэзии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. 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Символизм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Старшие символисты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Минский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Мережковский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3.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Гиппиус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Брюсов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Бальмонт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Сологуб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Младосимволисты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Белый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Вяч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Влияние запа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ноевропейской философии и поэзии на творчество русских символистов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Истоки русского символизма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Валерий Яковлевич Брюсов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Слово о поэте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Юному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эту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Каменщик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Грядущие гунны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Брюсов как основоположник символизма в русской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Сквозные темы поэзии Брюсова—урбанизм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смена культур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мотивы научной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Рационализм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отточенность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образов и стиля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Константин Дмитриевич Бальмонт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Слово о поэте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три стихотворения по выбору учителя и учащихся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Шумный успех ранних книг 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Бальмонта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Будем как солнце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 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Только любовь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 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Семи цветник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Поэзия как выразительница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говора ст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Цветопись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звукопись поэзии Бальмонта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Интерес к древнеславянскому фольклору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Злые чары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Жар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птица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России в эмигрантской лирике Бальмонта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Андрей Белый</w:t>
      </w:r>
      <w:r w:rsidRPr="000A473A">
        <w:rPr>
          <w:rFonts w:ascii="Times New Roman" w:eastAsia="Calibri" w:hAnsi="Times New Roman" w:cs="Times New Roman"/>
          <w:sz w:val="24"/>
          <w:szCs w:val="24"/>
        </w:rPr>
        <w:t> 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Бугаев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Слово о поэте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три стихотворения по выбору учителя и учащихся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Влияние философии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Соловьева на мировоззрение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Ликующее мироощущение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сборник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Золото в лазури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Резкая смена ощущения мира художником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сборник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Пепел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Философские раздумья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сборник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Урна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Акмеизм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Статья 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Гумилева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Наследие символизма и акмеизм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как декларация акмеизма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Запа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ноевропейские и отечественные истоки акмеизма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 раннего творчества 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Гумилева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Городецкого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Ахматовой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Мандельштама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Кузмина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Николай Степанович Гумилев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Слово о поэте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Жираф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Озеро Чад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Старый Конквистадор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Капитаны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Волшебная скрипка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Заблудившийся трамвай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или другие стихотворения по выбору учителя и учащихся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Романтический герой лирики Гумилева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Яркость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праздничность восприятия мира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действе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ность позиции героя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неприятие серости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обыденности существования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Трагическая судьба поэта после революции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Влияние поэтических образов и ритмов Гумилева на русскую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эзию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Футуризм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.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Манифесты футуризма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Отрицание литературных традиций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абсолютизация самоценного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само витого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Урбанизм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Группы футуристов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эгофутуристы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Игорь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Северянини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кубофутуристы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Маяковский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Бурлюк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Хлебников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Каменский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Центрифуга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Пастернак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Асеевидр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Западноевропейский и русский футуризм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Преодоление футуризма крупнейшими его представителями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Игорь Северянин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> 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Лотарев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 из сборников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Громокипящий кубок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Ананасы в шампанском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Романтические розы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Медальоны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три стихотворения по выбору учителя и учащихся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Поиски новых поэтических форм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Фантазия автора как сущность поэтического творчества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Поэтические неологизмы Северянина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Грезы и ирония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Символизм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Акмеизм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Футуризм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начальные представления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Изобразительно 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выразительные средства художественной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тропы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синтаксич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ские фигуры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звукопись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и закрепление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Александр Александрович Блок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Незн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комка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Ночь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улица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фонарь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аптека…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ресторане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Река раскинулась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Течет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грустит лениво…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из цикла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 поле Куликовом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>»),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На железной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дороге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занные произведения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Вхожу я в темные храмы…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Фабр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Когда выстоите на моем пути…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Литер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турные и философские пристрастия юного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Влияние Жуковского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Фета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Полонского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философии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Соловьева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Темы и образы ранней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Стихи о  </w:t>
      </w:r>
      <w:r w:rsidR="00932F32" w:rsidRPr="000A473A">
        <w:rPr>
          <w:rFonts w:ascii="Times New Roman" w:eastAsia="Times New Roman" w:hAnsi="Times New Roman" w:cs="Times New Roman"/>
          <w:sz w:val="24"/>
          <w:szCs w:val="24"/>
        </w:rPr>
        <w:t>Прекрасной Даме</w:t>
      </w:r>
      <w:r w:rsidR="00932F32"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F32" w:rsidRPr="000A473A">
        <w:rPr>
          <w:rFonts w:ascii="Times New Roman" w:eastAsia="Times New Roman" w:hAnsi="Times New Roman" w:cs="Times New Roman"/>
          <w:sz w:val="24"/>
          <w:szCs w:val="24"/>
        </w:rPr>
        <w:t>Романтический мир раннего Блока</w:t>
      </w:r>
      <w:r w:rsidR="00932F32"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F32" w:rsidRPr="000A473A">
        <w:rPr>
          <w:rFonts w:ascii="Times New Roman" w:eastAsia="Times New Roman" w:hAnsi="Times New Roman" w:cs="Times New Roman"/>
          <w:sz w:val="24"/>
          <w:szCs w:val="24"/>
        </w:rPr>
        <w:t>Музыкальность поэзии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32F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ритмы и интонации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Блок и символизм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страшного мира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идеал и действител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ность в художественном мире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Родины в поэзии Блока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Исторический путь России в цикле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 поле Куликовом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 и революция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Двенадцать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История создания поэмы и ее восприятие современниками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Многоплановость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сложность худож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ственного мира поэмы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Символическое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конкретно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реалистическое в поэме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Гармония не сочетаемого в языковой и музыкальной стихиях произведения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Герои поэмы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сюжет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позиция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Авторская позиция и способы ее выражения в поэме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Многозначность финала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Неутихающая полемика вокруг поэмы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Влияние Блока на русскую поэзию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Лирический цикл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Верлибр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свободный стих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торская позиция и способы ее выражения в произведении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Новокрестьянская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поэзия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 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>). 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Клюев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Рождество избы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 обещали нам сады…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 посвященный от народа…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трех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Духовные и поэтические истоки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новокрестьянской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ский фольклор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древнерусская книжность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Кольцова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Никитина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Майкова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Мея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Интерес к художественному богатству славянского фольклора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Клюев и Блок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Клюев и Есенин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Полемика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новокрестьянских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поэтов с пролетарской поэзией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Художественные и идейно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нравственные аспекты этой полемики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Гой ты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Русь моя родная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>!..»,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 бродить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 мять в кустах багряных…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Мы теперь уходим понемногу…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Письмо матери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Спит ковыль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Равнина дорогая…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Шаганэ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ты моя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Шаганэ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!..»,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 жалею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 зову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 плачу…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Русь советская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Сорокоуст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изведения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 покинул родимый дом…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Собаке Качалова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Клен ты мой опавший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клен заледенелый…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трех других стихотвор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Всепроникающий лиризм—специфика поэзии Есенина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Русь как главная тема всего его творчества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Идея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узловой завязи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природы и человека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Народн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ские истоки есенинской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Песенная основа его поэтики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Пушкина и Кольцова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влияние Блока и Клюева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Любовная тема в лирике Есенина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Исповедальность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стихотворных посланий родным и любимым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Есенин и имажинизм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Богатство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этического языка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Цветопись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поэзии Есенина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Сквозные образы есенинской лирики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Трагическое восприятие революционной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ломки традиционного уклада русской деревни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Пушкинские мотивы в развитии темы быстротечности человеческого бытия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Поэтика ес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нинского цикла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Персидские мотивы</w:t>
      </w:r>
      <w:r w:rsidRPr="000A473A">
        <w:rPr>
          <w:rFonts w:ascii="Times New Roman" w:eastAsia="Calibri" w:hAnsi="Times New Roman" w:cs="Times New Roman"/>
          <w:sz w:val="24"/>
          <w:szCs w:val="24"/>
        </w:rPr>
        <w:t>»).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Имажинизм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ческий стихотворный цикл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Биографическая основа литературного произведения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 20-х годов XX века.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Обзор с монографическим изучением одного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двух произведений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 выбору учителя и учащихся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Общая характеристика литературного процесса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Литературные объедин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473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>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Пролеткульт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Кузница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ЛЕФ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Перевал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конструктивисты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ОБЭРИУ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Тема России и революции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трагическое осмысление темы в творчестве поэтов старшего пок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>, 3.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Гиппиус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Белый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Ходасевич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Бунин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Мережковский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матова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Цветаева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Мандельштам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Поиски поэтического языка новой эпохи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эксперименты со словом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Хлебников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поэты 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обэриуты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ТемареволюциииГражданскойвойнывтворчествеписателейновогопоколения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Конармия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Бабеля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кровью умытая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Веселого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Разгром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Фадеева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Трагизмвосприятияреволюционныхсобытийпрозаикамистаршегопоколения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Плачи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Солнце мертвых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Шмелева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Поиски нового героя эпохи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Голый год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Пильняка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Ветер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Лавренева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Чапаев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Фурманова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). 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Русская эмигрантская сатира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ее направленность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> 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Аверченко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Дюжина ножей в спину революции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Тэффи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Ностальгия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»).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Орнаментальная проза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начальные представления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Владимир Владимирович Маяковский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 вы могли бы</w:t>
      </w:r>
      <w:r w:rsidRPr="000A473A">
        <w:rPr>
          <w:rFonts w:ascii="Times New Roman" w:eastAsia="Calibri" w:hAnsi="Times New Roman" w:cs="Times New Roman"/>
          <w:sz w:val="24"/>
          <w:szCs w:val="24"/>
        </w:rPr>
        <w:t>?»,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Послушайте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>!»,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Скрипка и немножко нервно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 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Лиличка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!»,  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лейное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Прозаседавшиеся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произведения являютсяобязательнымидляизуч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.«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Разговорсфининспекторомопоэзии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Сергею Есенину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Письмо товарищу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Кос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рову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из Парижа о сущности любви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Письмо Татьяне Яковлевой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трех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пяти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Начало творческого пути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дух бунтарства и эпатажа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Поэзия и живопись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Маяковский и футуризм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 и революция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Пафос революционного переустройства мира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Космическая масштабность образов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Поэтическое новаторство Ма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ковского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ритм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рифма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неологизмы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гиперболичность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пластика образов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дерзкая метаф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ричность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необычность строфики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графики стиха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любовной лирики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поэта и поэзии в творчестве Маяковского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Сатирическая лирика и драматургия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Широта жанрового диапазона творчества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новатора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Маяковского в российской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столетия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Футуризм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Тоническое стихосложение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рифме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рифма составная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каламбурная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рифма ассонансная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Литература 30-х годов XX века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Сложность творческих поисков и писательских судеб 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30-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егоды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Судьба человека и его призвание в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30-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хгодов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Понимание миссии поэта и значения поэзии в творчестве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Ахматовой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Цветаевой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Пастернака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Мандельштама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Новая волна поэтов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лирические стихотворения 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Корнилова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Васильева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Исаковского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Прокофьева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Смелякова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Ручьева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Светлова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.;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поэмы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Твардовского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Сельвинского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русской истории в литературе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30-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хгодов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Толстой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Петр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ервый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Тынянов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Смерть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Вазир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Мухтара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поэмы Дм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Кедрина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Симонова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Мартынова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Утверждение пафоса и драматизма революционных испытаний в творчестве 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Шолохова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Остро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Луговского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Михаил Афанасьевич Булгаков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Романы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Белая гвардия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Мастер и Маргарита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Изучается один из романов—по выбору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История создания 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Белая гвардия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жанра и композиции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Многомерность исторического пространства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Система образов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 выбора нравственной и гражданской позиции в эпоху смуты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Дома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семейного очага в бурном водовороте исторических событий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социальных потрясений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Эпическая широта изображенной панорамы и лиризм размышлений повествователя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Смысл финала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История создания и публикации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Мастер и Маргарита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жанра и композиции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Роль эпиграфа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Разноуровневость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повествования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библейского или мифологического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до сатирического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бытового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Сочетание реальности и фантастики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Мастер и Маргарита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—а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пология творчества и идеальной любви в атмосфере отчаяния и мрака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евр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пейской и отечественной литературы в романе 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Булгакова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Мастер и Маргарита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Гете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Гофман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Гоголь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Разнообразие типов романа в русской прозе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литературе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Усомнившийся Макар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Высокий пафос и острая сатира платоновской прозы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Тип платоновского героя—мечтателя и правдоискателя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Возвеличивание страдания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аскетичного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бытия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благородства детей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Утопические идеи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общей жизни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как основа сюжета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Философская многозначность названия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Необычность языка и стиля Платонова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Связь его творчества с тр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дициями русской сатиры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Салтыков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Щедрин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Индивидуальный стиль писателя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Авторские неологизмы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Анна Андреевна Ахматова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Песня последней встречи…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Сжала руки под темной вуалью…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Мне ни к чему одические 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Мне голос был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Он звал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утешно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Родная земля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произведения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 научилась просто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мудро жить…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Приморский сонет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двух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Искренность интонаций и глубокий пс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хологизм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ахматовской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лирики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Любовь как возвышенное и прекрасное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всепоглощающее чувство в поэзии Ахматовой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Процесс  художественного творчества как тема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ахматовской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Разговорность интонации музыкальность стиха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СлиянностьтемыРоссииисобственнойсудьбывисповедальнойлирикеАхматовой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Русская поэзия и судьба поэта как тема творчества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Гражданский пафос лирики Ахматовой в годы Великой Отечественной войны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Реквием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Трагедия народа и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Смысл названия поэмы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Библейские мотивы и образы в поэме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Широта эпического обобщения и благородство скорбного стиха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Трагическое звучание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Реквиема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суда времени и истор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ческой памяти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Особенности жанра и композиции и поэмы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Лирическое и эпическое в поэме как жанре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Сюжетность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лирики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Осип </w:t>
      </w:r>
      <w:proofErr w:type="spell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Эмильевич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Мандельштам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Notre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Dame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Бессонница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Гомер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Тугие паруса…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 гремучую доблесть грядущих веков…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 вернулся в мой город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знакомый до слез…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произведения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Silentium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Мы живем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под собою не чуя страны…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трех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четырех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Культурологические истоки творчества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Слово в поэтике Мандельштама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Музыкальная природа эстетического переживания в стихотвор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ниях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Описательно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живописная манера и философичность поэзии Мандельштама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Импрессионистическая символика цвета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Ритмико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интонационное многообразие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 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волкодав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Поэзия Мандельштама в конце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—начале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XXI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Импрессионизм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строфа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рифма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способы рифмовки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Марина Ивановна Цветаева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Моим стихам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написанным так рано…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Стихи к Блоку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Имя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твое—птица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 руке…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»),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Кто создан из камня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кто создании  из глины…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Тоска по родине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Давно…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прои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Попытка ревности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Стихи о Москве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Стихи к Пушкину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двух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трех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Уникальность поэтич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ского голоса Цветаевой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Искренность лирического монолога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исповеди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творчества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миссии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значения поэзии и в творчестве Цветаевой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Родины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Фольклорные 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токи поэтики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Трагичность поэтического мира Цветаевой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определяемая трагичностью эпохи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революция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Гражданская война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вынужденная эмиграция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тоска по Родине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Этич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ский максимализм поэта и прием резкого контраста в противостоянии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творца и черни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мира обывателей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читателей газет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Образы Пушкина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Ахматовой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Маяко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Есенина в творчестве Цветаевой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Цветаевой в русской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Стихотворный лирический цикл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лирический герой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Михаил Александрович Шолохов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.)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Тихий Дон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—р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оман эпопея о всенародной трагедии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История создания шолоховского эпоса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Широта эпического повествования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Герои эпопеи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Система образов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семейная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Семья Мелеховых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Жизненный уклад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быт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система нравственных ценностей казачес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главного героя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Трагедия целого народа и судьба одного человека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 г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манизма в эпопее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Женские судьбы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Функция пейзажа в произведении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Шолохов как мастер психологического портрета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Утверждение высоких нравственных ценностей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Толстого в прозе 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Шолохова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Художественное своеобразие шолоховского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Художественное время и художественное пространство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Шолоховские традиции в русской литературе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эпопея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Художественное время и художественное пространство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углубл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ние понятий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художественном творчестве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 периода     Великой Отечественной войны.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А. Ахматовой, Б. Пастернака, H. Тихонова, М. Исаковского, А. Суркова, А. Прокофьева, К. Симонова, О.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Берггольц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Дм.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Кедрина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др.; песни А. Фатьянова; поэмы «Зоя» М.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Алигер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«Февральский дневник» О.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Берггольц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Пулковский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меридиан» В.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Инбер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«Сын» П.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Антокольского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Органическое сочетание высоких патриотических чу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вств с гл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убоко личными, интимными переживаниями лирического героя. Активизация внимания к героическому прошлому народа в лирической и эп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ческой поэзии, обобщенно-символическое звучание признаний в любви к родным местам, близким людям. Человек на войне, правда о нем. Жестокие реалии и романтика в опис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нии войны.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Очерки, рассказы, по вести А. Толстого, М. Шолохова, К. Паустовского, А. Платонова, В.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Гроссмана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др.  Глубочайшие нравственные конфликты, особое напряжение в противоборстве характеров, чувств, убеждений в трагической ситуации войны: драматургия К. Симонова, Л. Леонова.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Пьеса-сказка Е. Шварца «Дракон». Значение литер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туры периода Великой Отечественной войны для прозы, поэзии, драматургии второй п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ловины XX века.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 50—90-х годов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Новое осмысление военной темы в творчестве 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Бондарева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Богомолова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Бакланова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Некрасова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  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Воробьева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  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Быкова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  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Васильева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идр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Новые темы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идеи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разы в поэзии периода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оттепели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Ахмадулина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Рождественский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Вознесенский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Евтушенко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.)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собенности языка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стихосложения молодых поэтов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шестидесятн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Поэзия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развивающаяся в русле традиций русской классики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Соколов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Федоров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Рубцов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Прасолов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Глазков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Наровчатов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Самойлов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Мартынов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Вин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куров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Старшинов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Друнина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Слуцкий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Орловидр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Городская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проза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Гранин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Дудинцев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Трифонов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Маканииидр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ная проблематика и художественные особенности их произведений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Деревенская проза»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Изображение жизни крестьянства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глубина и цельность духовного мира человека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кровно связанного с землей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повестях 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Залыгина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Белова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Астаф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Можаева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Абрамова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Шукшина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Крупина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Драматургия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Нравственная проблематика пьес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Володина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Пять вечеров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Арбузова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Иркутская история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Жестокие игры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Розова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добрый час</w:t>
      </w:r>
      <w:r w:rsidRPr="000A473A">
        <w:rPr>
          <w:rFonts w:ascii="Times New Roman" w:eastAsia="Calibri" w:hAnsi="Times New Roman" w:cs="Times New Roman"/>
          <w:sz w:val="24"/>
          <w:szCs w:val="24"/>
        </w:rPr>
        <w:t>!»,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Гнездо глухаря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Вампилова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Прошлым летом в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Чулимске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Старший сын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Возвраще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ные в отечественную литературу имена и произведения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Набоков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Ходасевич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Адамович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Зайцев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Алданов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Осоргин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Елагин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Многообразие оц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нок литературного процесса в критике и публицистике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Литература Русского зарубежья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Авторская песня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Ее место в развитии литературного процесса и музыкальной культуры страны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содержательность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искренность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внимание к личности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методическое богатство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современная ритмика и инструментовка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Песенное творчество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Галича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Визбора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Высоцкого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Окуджавы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Кима и др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Трифонович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Твардовский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Вся суть в одном единственном завете…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Памяти матери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 знаю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никакой моей вины…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произведения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тот день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когда закончилась война…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Дробится рваный цоколь монумента…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Памяти Гагарина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двух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трех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Лирика крупнейшего русского эп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ческого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XX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Размышления о настоящем и будущем Родины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Чувство соприч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стности к судьбе страны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утверждение высоких нравственных ценностей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Желание понять истоки побед и трагедий советского народа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Искренность исповедальной интонации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Некрасовская традиция в поэзии 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Твардовского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Гражданственность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Элегия как жанр лирической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Борис Леонидович Пастернак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A473A">
        <w:rPr>
          <w:rFonts w:ascii="Times New Roman" w:eastAsia="Calibri" w:hAnsi="Times New Roman" w:cs="Times New Roman"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Февраль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Достать чернил и плакать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>!..»,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Определение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 всем мне хочется дойти…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Гамлет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Зимняя ночь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указанные произведения обязательны для изучения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бург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Быть знаменитым некрасиво…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двух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 поэта и поэзии в творчестве Пастернака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Любовная лирика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Философская гл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бина раздумий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Стремление постичь мир</w:t>
      </w:r>
      <w:r w:rsidRPr="000A473A">
        <w:rPr>
          <w:rFonts w:ascii="Times New Roman" w:eastAsia="Calibri" w:hAnsi="Times New Roman" w:cs="Times New Roman"/>
          <w:sz w:val="24"/>
          <w:szCs w:val="24"/>
        </w:rPr>
        <w:t>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дойти до самой Роман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Доктор Живаго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зорное изучение с анализом фрагментов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История создания и публикации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ровое своеобразие и композиция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соединение в нем прозы и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эпического и лирического начал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0A473A">
        <w:rPr>
          <w:rFonts w:ascii="Times New Roman" w:eastAsia="Calibri" w:hAnsi="Times New Roman" w:cs="Times New Roman"/>
          <w:sz w:val="24"/>
          <w:szCs w:val="24"/>
        </w:rPr>
        <w:t>–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символы и сквозные мотивы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главного г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роя—Юрия Живаго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Женские образы в романе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 Юрия Живаго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 его органическая связь с проблематикой и поэтикой романа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русской классич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ской литературы в творчестве Пастернака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Александр Исаевич Солженицын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Повесть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Один день Ивана Денисовича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только для школ с русским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родным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языком обучения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раскрытия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лагерной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темы в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Ивана Денисовича Шухова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Нравственная прочность и устойчивость в трясине лагерной жизни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Проблемарусскогонациональногохарактеравконтекстетрагическойэпохи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Прототип литературного героя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Житие как литературный повествовательный жанр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Варлам</w:t>
      </w:r>
      <w:proofErr w:type="spell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 Тихонович Шаламов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творчество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 представку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Сентенция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двух других рассказов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Автобиографический характер прозы 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Шаламова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Жизненная достоверность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почти документальность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Колымски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рассказов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 глубина проблем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поднимаемых писателем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Исследование человеческой пр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роды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крайне важном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неописанном еще состоянии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когда человек приближается к 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стоянию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близкому к состоянию за человечности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Характер повествования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Образ пов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ствователя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Новаторство Шаламова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прозаика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Новелла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закрепление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Психологизм художественной лит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художественной литературе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Николай Михайлович Рубцов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Видения на холме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Русский огонек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Звезда полей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горнице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или другие стихотворения по выбору учителя и учащихся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Основные темы и мотивы лирики Рубцова—Родина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Русь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ее природа и история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судьба народа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духовный мир человека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его нравственные ценности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красота и любовь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жизнь и смерть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радости и страдания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Драматизм мироощущения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обусловленный событиями его личной суд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бы и судьбы народа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Тютчева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Фета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Есенина в поэзии Рубцова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Валентин Григорьевич Распутин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Последний срок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Прощание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Матерой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Живи и помни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Одно произведение по выбору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отцов и детей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Последний срок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Народ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его история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его земля в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Прощание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Матерой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Нравственное 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личие русской женщины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ее самоотверженность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Связь основных тем повести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Живи и помни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 традициями русской классики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Иосиф Александрович Бродский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Осенний крик ястреба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 смерть Жукова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Сонет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Как жаль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что тем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чем стало для меня…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»).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трех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Широта проблемно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тематического диапазона поэзии Бродского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Естественность и органичность сочетания в ней культурно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философских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литературно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поэтических и автобиографических пластов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реалий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ассоциаций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сливающихся в единый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живой поток непринужденной речи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от кристаллизовавшейся в виртуо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 организованную стихотворную форму</w:t>
      </w:r>
      <w:r w:rsidRPr="000A473A">
        <w:rPr>
          <w:rFonts w:ascii="Times New Roman" w:eastAsia="Calibri" w:hAnsi="Times New Roman" w:cs="Times New Roman"/>
          <w:sz w:val="24"/>
          <w:szCs w:val="24"/>
        </w:rPr>
        <w:t>»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Зайцев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Традиции русской классической поэзии в творчестве 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Бродского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Теория литературы.</w:t>
      </w:r>
      <w:r w:rsidRPr="000A473A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Сонет как стихотворная форма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понятия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Булат Шалвович Окуджава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Слово о поэте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>: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До свидания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мальчики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Ты течешь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как река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Странное название…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»,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Когда мне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невмочь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пересилить беду…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других стихотворений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Память о войне в лирике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фронтовика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Поэзия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оттепели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 песенное творчество Окуджавы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Арбат как особая поэтическая вселенная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романтических традиций в поэзии Окуджавы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Интонации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зы Окуджавы в творчестве современных поэтов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бардов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Литературная песня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Романс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Бардовская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песня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Александр Валентинович Вампилов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Пьеса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Утиная охота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>».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Возможен выбор другого драматического произведения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Проблематика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основной конфликт и система образов в пьесе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Своеобразие ее композиции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Образ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Зилова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как художественное открытие драмату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Психологическая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раздвоенность в характере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героя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Смысл финала пьесы</w:t>
      </w:r>
      <w:r w:rsidRPr="000A4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Из литературы народов России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Гамзатов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.  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0A473A">
        <w:rPr>
          <w:rFonts w:ascii="Times New Roman" w:eastAsia="Calibri" w:hAnsi="Times New Roman" w:cs="Times New Roman"/>
          <w:sz w:val="24"/>
          <w:szCs w:val="24"/>
        </w:rPr>
        <w:t>.)  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Соотношение национального и общечеловеческого в лирике поэта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Понятие о поэтическом мире Р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Гамзатова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изобраз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тельно</w:t>
      </w:r>
      <w:r w:rsidRPr="000A473A">
        <w:rPr>
          <w:rFonts w:ascii="Times New Roman" w:eastAsia="Calibri" w:hAnsi="Times New Roman" w:cs="Times New Roman"/>
          <w:sz w:val="24"/>
          <w:szCs w:val="24"/>
        </w:rPr>
        <w:t>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выразительные средства его поэзии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воспитывать чувство уважения к культуре других народов</w:t>
      </w:r>
    </w:p>
    <w:p w:rsidR="000A473A" w:rsidRPr="000A473A" w:rsidRDefault="000A473A" w:rsidP="003D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Национальное и общечеловеческое в художественной литературе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развитие представлений</w:t>
      </w:r>
      <w:r w:rsidRPr="000A473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 конца XX — начала XXI века.</w:t>
      </w:r>
    </w:p>
    <w:p w:rsidR="000A473A" w:rsidRPr="000A473A" w:rsidRDefault="000A473A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Общий обзор произведений последнего десятилетия. Проза: В. Белов, А. Битов, В. Мак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нин, А. Ким, Е. Носов, В.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Крупин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Каледин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В. Пелевин, Т. Тол стая, Л. Петрушевская, В. Токарева, Ю. Поляков и др. Поэзия: Б. Ахмадулина, А. Вознесенский, Е. Евтушенко, Ю.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Друнина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Л. Васильева, Ю.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Мориц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Н. Тряпкин, А. Кушнер, О. Чухонцев, Б. Чичиб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бин, Ю. Кузнецов, И. Шкляревский, О. Фокина, Д.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Пригов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Т.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Кибиров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И. Жданов, О.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дакова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0A473A" w:rsidRPr="000A473A" w:rsidRDefault="000A473A" w:rsidP="00932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Родной язык (аварский)</w:t>
      </w:r>
    </w:p>
    <w:p w:rsidR="000A473A" w:rsidRPr="000A473A" w:rsidRDefault="000A473A" w:rsidP="003D76F3">
      <w:pPr>
        <w:spacing w:after="0" w:line="240" w:lineRule="auto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A473A">
        <w:rPr>
          <w:rStyle w:val="ac"/>
          <w:rFonts w:ascii="Times New Roman" w:hAnsi="Times New Roman" w:cs="Times New Roman"/>
          <w:sz w:val="24"/>
          <w:szCs w:val="24"/>
        </w:rPr>
        <w:t>Программа содержит:</w:t>
      </w:r>
    </w:p>
    <w:p w:rsidR="000A473A" w:rsidRPr="00932F32" w:rsidRDefault="000A473A" w:rsidP="003D76F3">
      <w:pPr>
        <w:pStyle w:val="a7"/>
        <w:ind w:left="0" w:hanging="720"/>
        <w:rPr>
          <w:rStyle w:val="ac"/>
          <w:rFonts w:ascii="Times New Roman" w:hAnsi="Times New Roman" w:cs="Times New Roman"/>
          <w:b w:val="0"/>
        </w:rPr>
      </w:pPr>
      <w:r w:rsidRPr="000A473A">
        <w:rPr>
          <w:rStyle w:val="ac"/>
          <w:rFonts w:ascii="Times New Roman" w:hAnsi="Times New Roman" w:cs="Times New Roman"/>
        </w:rPr>
        <w:t xml:space="preserve">          </w:t>
      </w:r>
      <w:proofErr w:type="gramStart"/>
      <w:r w:rsidRPr="000A473A">
        <w:rPr>
          <w:rStyle w:val="ac"/>
          <w:rFonts w:ascii="Times New Roman" w:hAnsi="Times New Roman" w:cs="Times New Roman"/>
        </w:rPr>
        <w:t xml:space="preserve">- </w:t>
      </w:r>
      <w:r w:rsidRPr="00932F32">
        <w:rPr>
          <w:rStyle w:val="ac"/>
          <w:rFonts w:ascii="Times New Roman" w:hAnsi="Times New Roman" w:cs="Times New Roman"/>
          <w:b w:val="0"/>
        </w:rPr>
        <w:t xml:space="preserve">отобранную в соответствии с задачами обучения систему понятий из области фонетики, </w:t>
      </w:r>
      <w:proofErr w:type="spellStart"/>
      <w:r w:rsidRPr="00932F32">
        <w:rPr>
          <w:rStyle w:val="ac"/>
          <w:rFonts w:ascii="Times New Roman" w:hAnsi="Times New Roman" w:cs="Times New Roman"/>
          <w:b w:val="0"/>
        </w:rPr>
        <w:t>лексикии</w:t>
      </w:r>
      <w:proofErr w:type="spellEnd"/>
      <w:r w:rsidRPr="00932F32">
        <w:rPr>
          <w:rStyle w:val="ac"/>
          <w:rFonts w:ascii="Times New Roman" w:hAnsi="Times New Roman" w:cs="Times New Roman"/>
          <w:b w:val="0"/>
        </w:rPr>
        <w:t xml:space="preserve">, фразеологии, </w:t>
      </w:r>
      <w:proofErr w:type="spellStart"/>
      <w:r w:rsidRPr="00932F32">
        <w:rPr>
          <w:rStyle w:val="ac"/>
          <w:rFonts w:ascii="Times New Roman" w:hAnsi="Times New Roman" w:cs="Times New Roman"/>
          <w:b w:val="0"/>
        </w:rPr>
        <w:t>морфемики</w:t>
      </w:r>
      <w:proofErr w:type="spellEnd"/>
      <w:r w:rsidRPr="00932F32">
        <w:rPr>
          <w:rStyle w:val="ac"/>
          <w:rFonts w:ascii="Times New Roman" w:hAnsi="Times New Roman" w:cs="Times New Roman"/>
          <w:b w:val="0"/>
        </w:rPr>
        <w:t xml:space="preserve"> и словообразования, морфологии, синтаксиса и стил</w:t>
      </w:r>
      <w:r w:rsidRPr="00932F32">
        <w:rPr>
          <w:rStyle w:val="ac"/>
          <w:rFonts w:ascii="Times New Roman" w:hAnsi="Times New Roman" w:cs="Times New Roman"/>
          <w:b w:val="0"/>
        </w:rPr>
        <w:t>и</w:t>
      </w:r>
      <w:r w:rsidRPr="00932F32">
        <w:rPr>
          <w:rStyle w:val="ac"/>
          <w:rFonts w:ascii="Times New Roman" w:hAnsi="Times New Roman" w:cs="Times New Roman"/>
          <w:b w:val="0"/>
        </w:rPr>
        <w:t xml:space="preserve">стике родного литературного языка, а также некоторые сведения о роли языка в жизни общества, о языке как развивающемся явлении и т.д., </w:t>
      </w:r>
      <w:proofErr w:type="spellStart"/>
      <w:r w:rsidRPr="00932F32">
        <w:rPr>
          <w:rStyle w:val="ac"/>
          <w:rFonts w:ascii="Times New Roman" w:hAnsi="Times New Roman" w:cs="Times New Roman"/>
          <w:b w:val="0"/>
        </w:rPr>
        <w:t>речеведческие</w:t>
      </w:r>
      <w:proofErr w:type="spellEnd"/>
      <w:r w:rsidRPr="00932F32">
        <w:rPr>
          <w:rStyle w:val="ac"/>
          <w:rFonts w:ascii="Times New Roman" w:hAnsi="Times New Roman" w:cs="Times New Roman"/>
          <w:b w:val="0"/>
        </w:rPr>
        <w:t xml:space="preserve"> понятия, на основе которых строится работа по развитию связной речи учащихся, - формирование коммун</w:t>
      </w:r>
      <w:r w:rsidRPr="00932F32">
        <w:rPr>
          <w:rStyle w:val="ac"/>
          <w:rFonts w:ascii="Times New Roman" w:hAnsi="Times New Roman" w:cs="Times New Roman"/>
          <w:b w:val="0"/>
        </w:rPr>
        <w:t>и</w:t>
      </w:r>
      <w:r w:rsidRPr="00932F32">
        <w:rPr>
          <w:rStyle w:val="ac"/>
          <w:rFonts w:ascii="Times New Roman" w:hAnsi="Times New Roman" w:cs="Times New Roman"/>
          <w:b w:val="0"/>
        </w:rPr>
        <w:t>кативных умений и навыков;</w:t>
      </w:r>
      <w:proofErr w:type="gramEnd"/>
    </w:p>
    <w:p w:rsidR="000A473A" w:rsidRPr="00932F32" w:rsidRDefault="000A473A" w:rsidP="003D76F3">
      <w:pPr>
        <w:pStyle w:val="a7"/>
        <w:ind w:left="0"/>
        <w:rPr>
          <w:rStyle w:val="ac"/>
          <w:rFonts w:ascii="Times New Roman" w:hAnsi="Times New Roman" w:cs="Times New Roman"/>
          <w:b w:val="0"/>
        </w:rPr>
      </w:pPr>
      <w:r w:rsidRPr="00932F32">
        <w:rPr>
          <w:rStyle w:val="ac"/>
          <w:rFonts w:ascii="Times New Roman" w:hAnsi="Times New Roman" w:cs="Times New Roman"/>
          <w:b w:val="0"/>
        </w:rPr>
        <w:t>- сведения о графике, орфографии и пунктуации; перечень видов орфограмм и название пунктуационных правил.</w:t>
      </w:r>
    </w:p>
    <w:p w:rsidR="000A473A" w:rsidRPr="00932F32" w:rsidRDefault="000A473A" w:rsidP="003D76F3">
      <w:pPr>
        <w:pStyle w:val="a7"/>
        <w:ind w:left="0"/>
        <w:rPr>
          <w:rStyle w:val="ac"/>
          <w:rFonts w:ascii="Times New Roman" w:hAnsi="Times New Roman" w:cs="Times New Roman"/>
          <w:b w:val="0"/>
        </w:rPr>
      </w:pPr>
      <w:r w:rsidRPr="00932F32">
        <w:rPr>
          <w:rStyle w:val="ac"/>
          <w:rFonts w:ascii="Times New Roman" w:hAnsi="Times New Roman" w:cs="Times New Roman"/>
          <w:b w:val="0"/>
        </w:rPr>
        <w:t>Кроме перечисленных знаний о языке и речи, программа включает перечень орфограф</w:t>
      </w:r>
      <w:r w:rsidRPr="00932F32">
        <w:rPr>
          <w:rStyle w:val="ac"/>
          <w:rFonts w:ascii="Times New Roman" w:hAnsi="Times New Roman" w:cs="Times New Roman"/>
          <w:b w:val="0"/>
        </w:rPr>
        <w:t>и</w:t>
      </w:r>
      <w:r w:rsidRPr="00932F32">
        <w:rPr>
          <w:rStyle w:val="ac"/>
          <w:rFonts w:ascii="Times New Roman" w:hAnsi="Times New Roman" w:cs="Times New Roman"/>
          <w:b w:val="0"/>
        </w:rPr>
        <w:t>ческих, пунктуационных и речевых умений и навыков, которыми должны овладеть уч</w:t>
      </w:r>
      <w:r w:rsidRPr="00932F32">
        <w:rPr>
          <w:rStyle w:val="ac"/>
          <w:rFonts w:ascii="Times New Roman" w:hAnsi="Times New Roman" w:cs="Times New Roman"/>
          <w:b w:val="0"/>
        </w:rPr>
        <w:t>а</w:t>
      </w:r>
      <w:r w:rsidRPr="00932F32">
        <w:rPr>
          <w:rStyle w:val="ac"/>
          <w:rFonts w:ascii="Times New Roman" w:hAnsi="Times New Roman" w:cs="Times New Roman"/>
          <w:b w:val="0"/>
        </w:rPr>
        <w:t>щиеся 10-11классов.</w:t>
      </w:r>
    </w:p>
    <w:p w:rsidR="000A473A" w:rsidRPr="000A473A" w:rsidRDefault="000A473A" w:rsidP="00932F32">
      <w:pPr>
        <w:pStyle w:val="a7"/>
        <w:ind w:left="0"/>
        <w:jc w:val="center"/>
        <w:rPr>
          <w:rFonts w:ascii="Times New Roman" w:hAnsi="Times New Roman" w:cs="Times New Roman"/>
          <w:b/>
          <w:bCs/>
        </w:rPr>
      </w:pPr>
      <w:r w:rsidRPr="000A473A">
        <w:rPr>
          <w:rFonts w:ascii="Times New Roman" w:hAnsi="Times New Roman" w:cs="Times New Roman"/>
          <w:b/>
        </w:rPr>
        <w:t>Дагестанская литература</w:t>
      </w:r>
    </w:p>
    <w:p w:rsidR="000A473A" w:rsidRPr="000A473A" w:rsidRDefault="000A473A" w:rsidP="003D76F3">
      <w:pPr>
        <w:pStyle w:val="a9"/>
        <w:ind w:firstLine="708"/>
        <w:rPr>
          <w:rFonts w:ascii="Times New Roman" w:hAnsi="Times New Roman"/>
          <w:sz w:val="24"/>
          <w:szCs w:val="24"/>
          <w:lang w:val="ru-RU" w:bidi="ru-RU"/>
        </w:rPr>
      </w:pPr>
      <w:r w:rsidRPr="000A473A">
        <w:rPr>
          <w:rFonts w:ascii="Times New Roman" w:hAnsi="Times New Roman"/>
          <w:sz w:val="24"/>
          <w:szCs w:val="24"/>
          <w:lang w:val="ru-RU" w:bidi="ru-RU"/>
        </w:rPr>
        <w:t>Систематический курс литературы народов Дагестана 10-11 классов построен на историко-</w:t>
      </w:r>
      <w:r w:rsidRPr="000A473A">
        <w:rPr>
          <w:rFonts w:ascii="Times New Roman" w:hAnsi="Times New Roman"/>
          <w:sz w:val="24"/>
          <w:szCs w:val="24"/>
          <w:lang w:val="ru-RU" w:bidi="ru-RU"/>
        </w:rPr>
        <w:softHyphen/>
        <w:t>литературной основе, изучение литературы предполагает более углубленное, более обобщенное и целостное осмысление жизни и исторических судеб народов Дагестана, роли и значения творчества поэтов и писателей, искусства Дагестана, их вклада в историю страны и всего человечества. Старшеклассникам доступно решение сложных моральных вопросов, самостоятельная оценка произведений литературы, понимание литературы как источника, обеспечивающего специфическое освоение художественных ценн</w:t>
      </w:r>
      <w:r w:rsidRPr="000A473A">
        <w:rPr>
          <w:rFonts w:ascii="Times New Roman" w:hAnsi="Times New Roman"/>
          <w:sz w:val="24"/>
          <w:szCs w:val="24"/>
          <w:lang w:val="ru-RU" w:bidi="ru-RU"/>
        </w:rPr>
        <w:t>о</w:t>
      </w:r>
      <w:r w:rsidRPr="000A473A">
        <w:rPr>
          <w:rFonts w:ascii="Times New Roman" w:hAnsi="Times New Roman"/>
          <w:sz w:val="24"/>
          <w:szCs w:val="24"/>
          <w:lang w:val="ru-RU" w:bidi="ru-RU"/>
        </w:rPr>
        <w:t>стей.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Литература народов Дагестана средневековой эпохи и первой половины </w:t>
      </w:r>
      <w:r w:rsidRPr="000A473A">
        <w:rPr>
          <w:rFonts w:ascii="Times New Roman" w:hAnsi="Times New Roman"/>
          <w:b/>
          <w:bCs/>
          <w:sz w:val="24"/>
          <w:szCs w:val="24"/>
        </w:rPr>
        <w:t>XIX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gramEnd"/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Жанровое многообразие устной народной поэзии Дагестана и ее исторические корни.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Дагестанские мифы и древний эпос. Народные сказания о нартах,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 xml:space="preserve">  ,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Минкюллю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другие фольклорные произведения как остаточные явления древних мифов и эпоса.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 xml:space="preserve">   Героический эпос народов Дагестана. Героико-исторические и исторические песни го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цев ("Песня о разгроме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Надир-шаха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«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Шарвили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», "Парту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Патима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", "Песня о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Муртузали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Хочбар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Айгази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Ахульго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", "Сражение в Чохе" и др.).Народная лирика и ее роль в становлении и развитии письменной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литературы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>аллады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отражение в них внутреннего мира человека, его переживаний ("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Давди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Балхара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", "Юноша из Кумуха и девушка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Азайни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 и др.).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Средневековая литература на восточных языках (</w:t>
      </w:r>
      <w:r w:rsidRPr="000A473A">
        <w:rPr>
          <w:rFonts w:ascii="Times New Roman" w:hAnsi="Times New Roman"/>
          <w:sz w:val="24"/>
          <w:szCs w:val="24"/>
        </w:rPr>
        <w:t>VIII</w:t>
      </w:r>
      <w:r w:rsidRPr="000A473A">
        <w:rPr>
          <w:rFonts w:ascii="Times New Roman" w:hAnsi="Times New Roman"/>
          <w:sz w:val="24"/>
          <w:szCs w:val="24"/>
          <w:lang w:val="ru-RU"/>
        </w:rPr>
        <w:t>–</w:t>
      </w:r>
      <w:r w:rsidRPr="000A473A">
        <w:rPr>
          <w:rFonts w:ascii="Times New Roman" w:hAnsi="Times New Roman"/>
          <w:sz w:val="24"/>
          <w:szCs w:val="24"/>
        </w:rPr>
        <w:t>XIII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вв.).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Арабские завоевания, распространение ислама в Дагестане. Распространение и расцвет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арабоязычной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литературы в Дагестане.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Исторические хроники ("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Тарих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Дагестан" – </w:t>
      </w:r>
      <w:r w:rsidRPr="000A473A">
        <w:rPr>
          <w:rFonts w:ascii="Times New Roman" w:hAnsi="Times New Roman"/>
          <w:sz w:val="24"/>
          <w:szCs w:val="24"/>
        </w:rPr>
        <w:t>XIV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в.,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Дербенд-намэ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" – </w:t>
      </w:r>
      <w:r w:rsidRPr="000A473A">
        <w:rPr>
          <w:rFonts w:ascii="Times New Roman" w:hAnsi="Times New Roman"/>
          <w:sz w:val="24"/>
          <w:szCs w:val="24"/>
        </w:rPr>
        <w:t>XIV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в.), малые хроники ("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Ахты-намэ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Цахур-намэ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 и др.). Элементы художественности и легендарность содержания памятников. Переводы их на дагестанские языки. Историко-культурные усл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вия появления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аджама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письменности на арабской графической основе – и литератур на родных языках (</w:t>
      </w:r>
      <w:r w:rsidRPr="000A473A">
        <w:rPr>
          <w:rFonts w:ascii="Times New Roman" w:hAnsi="Times New Roman"/>
          <w:sz w:val="24"/>
          <w:szCs w:val="24"/>
        </w:rPr>
        <w:t>XVI</w:t>
      </w:r>
      <w:r w:rsidRPr="000A473A">
        <w:rPr>
          <w:rFonts w:ascii="Times New Roman" w:hAnsi="Times New Roman"/>
          <w:sz w:val="24"/>
          <w:szCs w:val="24"/>
          <w:lang w:val="ru-RU"/>
        </w:rPr>
        <w:t>–</w:t>
      </w:r>
      <w:r w:rsidRPr="000A473A">
        <w:rPr>
          <w:rFonts w:ascii="Times New Roman" w:hAnsi="Times New Roman"/>
          <w:sz w:val="24"/>
          <w:szCs w:val="24"/>
        </w:rPr>
        <w:t>XVIII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вв.).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Устные и письменные формы литературы.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Ашугская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поэзия и ее историко-культурные и социальные корни. Идейно-художественные особенности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ашугской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поэзии народов Ю</w:t>
      </w:r>
      <w:r w:rsidRPr="000A473A">
        <w:rPr>
          <w:rFonts w:ascii="Times New Roman" w:hAnsi="Times New Roman"/>
          <w:sz w:val="24"/>
          <w:szCs w:val="24"/>
          <w:lang w:val="ru-RU"/>
        </w:rPr>
        <w:t>ж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ного Дагестана (Кюре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Мелик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Реджеб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Ихрека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Ялцуга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Саид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Кочхюра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Лезги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Ахмед, Мирза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Калука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Зарождение прозы на родных языках. Переводы произведений, первоначально созда</w:t>
      </w:r>
      <w:r w:rsidRPr="000A473A">
        <w:rPr>
          <w:rFonts w:ascii="Times New Roman" w:hAnsi="Times New Roman"/>
          <w:sz w:val="24"/>
          <w:szCs w:val="24"/>
          <w:lang w:val="ru-RU"/>
        </w:rPr>
        <w:t>н</w:t>
      </w:r>
      <w:r w:rsidRPr="000A473A">
        <w:rPr>
          <w:rFonts w:ascii="Times New Roman" w:hAnsi="Times New Roman"/>
          <w:sz w:val="24"/>
          <w:szCs w:val="24"/>
          <w:lang w:val="ru-RU"/>
        </w:rPr>
        <w:t>ных на восточных языках (арабском, персид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ском, турецком, азербайджанском), на языки народов Дагестана.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Исторические условия развития культуры в первой половине </w:t>
      </w:r>
      <w:r w:rsidRPr="000A473A">
        <w:rPr>
          <w:rFonts w:ascii="Times New Roman" w:hAnsi="Times New Roman"/>
          <w:sz w:val="24"/>
          <w:szCs w:val="24"/>
        </w:rPr>
        <w:t>XIX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века. Присоединение Дагестана к России и начало антиколониальной и феодальной борьбы горцев Дагестана и Чечни. Имамат Шамиля. Идеология имамата и проблемы культуры народов Дагестана. Раннее просветительство в Дагестане, его своеобразие. Приоритетное развитие духовной литературы. Деятельность Мухаммеда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Яраги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Саида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Аракани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Юсуфа из Аксая,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Ми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>заали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из Ахты, сочинения Д.-М.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Шихалиева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на русском языке.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Развитие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арабоязычной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литературы.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Суфийская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поэзия и проза. Эпистолярная литерат</w:t>
      </w:r>
      <w:r w:rsidRPr="000A473A">
        <w:rPr>
          <w:rFonts w:ascii="Times New Roman" w:hAnsi="Times New Roman"/>
          <w:sz w:val="24"/>
          <w:szCs w:val="24"/>
          <w:lang w:val="ru-RU"/>
        </w:rPr>
        <w:t>у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ра. Жанры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мавлида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проповедей, назиданий, поучений, сатиры, оды, газели, элегии.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Развитие литератур на родных языках. Устные и письменные формы поэзии. 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ЛИТЕРАТУРА НАРОДОВ ДАГЕСТАНА НОВОЙ ЭПОХИ (вторая половина </w:t>
      </w:r>
      <w:r w:rsidRPr="000A473A">
        <w:rPr>
          <w:rFonts w:ascii="Times New Roman" w:hAnsi="Times New Roman"/>
          <w:b/>
          <w:bCs/>
          <w:sz w:val="24"/>
          <w:szCs w:val="24"/>
        </w:rPr>
        <w:t>XIX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 – начало ХХ вв.)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Дагестан в составе России.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Общественно-политическая обстановка в крае после падения имамата Шамиля. Прони</w:t>
      </w:r>
      <w:r w:rsidRPr="000A473A">
        <w:rPr>
          <w:rFonts w:ascii="Times New Roman" w:hAnsi="Times New Roman"/>
          <w:sz w:val="24"/>
          <w:szCs w:val="24"/>
          <w:lang w:val="ru-RU"/>
        </w:rPr>
        <w:t>к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новение капиталистических отношений в Дагестан. Ослабление позиций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арабоязычной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литературы. Просвети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тельское движение в Дагестане: его своеобразие, истоки, националь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ный характер, цели, этапы. Связь просветительства с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арабоязычной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культурой и русской (западной) культурой. Появление интеллигенции, ориентированной на русскую культуру. П.К.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Услар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Попытки создать алфавит на русской графической основе (кирилл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це)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.Х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удожественно-этнографические очерки (А. Омаров, Г.М.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Амиров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Анхил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Марин, "Приди, </w:t>
      </w:r>
      <w:proofErr w:type="gramStart"/>
      <w:r w:rsidRPr="000A473A">
        <w:rPr>
          <w:rFonts w:ascii="Times New Roman" w:hAnsi="Times New Roman"/>
          <w:bCs/>
          <w:sz w:val="24"/>
          <w:szCs w:val="24"/>
          <w:lang w:val="ru-RU"/>
        </w:rPr>
        <w:t>ясноокий</w:t>
      </w:r>
      <w:proofErr w:type="gram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...", "Чтоб тебя поразила стрела"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Судьба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Анхил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Марин.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Творчество поэтессы. Открытость чувств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Анхил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Марин. Песни горянки – крик души. Художественные особенности ее поэзии.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Щаза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из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Куркли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>. "</w:t>
      </w:r>
      <w:proofErr w:type="gramStart"/>
      <w:r w:rsidRPr="000A473A">
        <w:rPr>
          <w:rFonts w:ascii="Times New Roman" w:hAnsi="Times New Roman"/>
          <w:bCs/>
          <w:sz w:val="24"/>
          <w:szCs w:val="24"/>
          <w:lang w:val="ru-RU"/>
        </w:rPr>
        <w:t>Одевает иней</w:t>
      </w:r>
      <w:proofErr w:type="gram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белый...", "За тьмой ночной приходит свет", "Суди ты меня, не суди".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Биографические сведения о горской поэтессе. В песнях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Щазы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раздумья о жизни, печальный опыт пережитого. Афористичность ее стихов.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Абдулла Омаров. "Как живут лаки"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 xml:space="preserve">(в сокращении).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Очерк жизни и творчества А.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Омарова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"Как живут лаки" – историко-этнографический, очерк. Особен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ность очерков А.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Омарова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Их близость к русским этнографическим очеркам, отражение в них событий переломной эпохи, просвети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тельского начала. Показ жизни и быта горского аула, взаимоо</w:t>
      </w:r>
      <w:r w:rsidRPr="000A473A">
        <w:rPr>
          <w:rFonts w:ascii="Times New Roman" w:hAnsi="Times New Roman"/>
          <w:sz w:val="24"/>
          <w:szCs w:val="24"/>
          <w:lang w:val="ru-RU"/>
        </w:rPr>
        <w:t>т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ношений людей в обществе и семье, игр и развлечений, обычаев и обрядов </w:t>
      </w: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 xml:space="preserve">горцев через детское восприятие. Актуальность очерка. Особенности стиля А.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Омарова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Роль очерков А.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Омарова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развитии дагестанской прозы.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Омарла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Батырай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. "Я ношу в груди огонь...", "Ах, как скомкано тоской...", "Кремневку точит ржа...", "Коротка героя жизнь...", "Будь неладен этот свет...", "Ах, могу ль я песни петь...».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Жизнь народов Дагестана в конце </w:t>
      </w:r>
      <w:r w:rsidRPr="000A473A">
        <w:rPr>
          <w:rFonts w:ascii="Times New Roman" w:hAnsi="Times New Roman"/>
          <w:sz w:val="24"/>
          <w:szCs w:val="24"/>
        </w:rPr>
        <w:t>XIX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– начале </w:t>
      </w:r>
      <w:r w:rsidRPr="000A473A">
        <w:rPr>
          <w:rFonts w:ascii="Times New Roman" w:hAnsi="Times New Roman"/>
          <w:sz w:val="24"/>
          <w:szCs w:val="24"/>
        </w:rPr>
        <w:t>XX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вв. Осознанное развитие горскими поэтами светской тематики и воспевание свобод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ного человеческого чувства. О.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Батырай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выразитель этих тенденций. Жизненный и творческий путь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выдающ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гося даргин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ского поэта. Песни о любви. Драматизм и гиперболизация чу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вств в л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ирике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тырая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("Я ношу в груди огонь..."). Мастерство поэтического перевоплощения в лирике п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эта, умение передать самые тонкие оттенки человеческих чувств ("Ах, как скомкано то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кой..."). Песни о герое. Эпический образ борца против колониальной политики царизма в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Сказочно-фантастические черты образа героя-бунтаря ("Кремневку точит ржа...", "Коротка героя жизнь..."). Песни о жизни. Реалистическое осмысление явлений социальной действительности. Тема крестьянских забот в образной системе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</w:t>
      </w:r>
      <w:r w:rsidRPr="000A473A">
        <w:rPr>
          <w:rFonts w:ascii="Times New Roman" w:hAnsi="Times New Roman"/>
          <w:sz w:val="24"/>
          <w:szCs w:val="24"/>
          <w:lang w:val="ru-RU"/>
        </w:rPr>
        <w:t>ы</w:t>
      </w:r>
      <w:r w:rsidRPr="000A473A">
        <w:rPr>
          <w:rFonts w:ascii="Times New Roman" w:hAnsi="Times New Roman"/>
          <w:sz w:val="24"/>
          <w:szCs w:val="24"/>
          <w:lang w:val="ru-RU"/>
        </w:rPr>
        <w:t>рая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("Будь неладен этот свет..."). Песни о странствиях ("Ах, могу ль я песни петь...") как своеобразная энциклопедия жизни горского крестьянства в пореформенный период.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Сатирическое обличение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Батыраем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пороков времени в песнях "Тайком хлеба...", "Ты суп с лапшой...". Национальное своеобразие творчества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Богатство художественных деталей горской жизни и новых, более гуманных отношений между людьми. Критика социальной действительности и общественно-полити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ческое значение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Кра</w:t>
      </w:r>
      <w:r w:rsidRPr="000A473A">
        <w:rPr>
          <w:rFonts w:ascii="Times New Roman" w:hAnsi="Times New Roman"/>
          <w:sz w:val="24"/>
          <w:szCs w:val="24"/>
          <w:lang w:val="ru-RU"/>
        </w:rPr>
        <w:t>т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кие сведения о даргинской поэзии конца </w:t>
      </w:r>
      <w:r w:rsidRPr="000A473A">
        <w:rPr>
          <w:rFonts w:ascii="Times New Roman" w:hAnsi="Times New Roman"/>
          <w:sz w:val="24"/>
          <w:szCs w:val="24"/>
        </w:rPr>
        <w:t>XIX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– начала </w:t>
      </w:r>
      <w:r w:rsidRPr="000A473A">
        <w:rPr>
          <w:rFonts w:ascii="Times New Roman" w:hAnsi="Times New Roman"/>
          <w:sz w:val="24"/>
          <w:szCs w:val="24"/>
        </w:rPr>
        <w:t>XX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веков, связанной с развитием капиталистических отношений, массовым уходом крестьян из родных аулов на отхожие промыслы.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Поэзия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Сукур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Курбана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Мунги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Ахмеда.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proofErr w:type="gramStart"/>
      <w:r w:rsidRPr="000A473A">
        <w:rPr>
          <w:rFonts w:ascii="Times New Roman" w:hAnsi="Times New Roman"/>
          <w:bCs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Казак "Дружи с отважным", "Из сибирских писем", "Иные времена", "Рассудка умный не теряет", "Удача".</w:t>
      </w:r>
      <w:proofErr w:type="gram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Казак – основоположник кумыкской литературы. Би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графия поэта. Ранние песни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Казака, романтическая окрашенность любовной лирики поэта. Дидактические и реалистические тенденции лирики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Казака ("Дружи с отва</w:t>
      </w:r>
      <w:r w:rsidRPr="000A473A">
        <w:rPr>
          <w:rFonts w:ascii="Times New Roman" w:hAnsi="Times New Roman"/>
          <w:sz w:val="24"/>
          <w:szCs w:val="24"/>
          <w:lang w:val="ru-RU"/>
        </w:rPr>
        <w:t>ж</w:t>
      </w:r>
      <w:r w:rsidRPr="000A473A">
        <w:rPr>
          <w:rFonts w:ascii="Times New Roman" w:hAnsi="Times New Roman"/>
          <w:sz w:val="24"/>
          <w:szCs w:val="24"/>
          <w:lang w:val="ru-RU"/>
        </w:rPr>
        <w:t>ным", "Каким должен быть мужчина")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оэтичность сибирского цикла стихотворений. Протест против угнетения и порабощения человека, угнетения одних народов другими ("Как я мог предвидеть коварство ханов", "Осень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голубая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как марал"). Отражение в ст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хах процесса разрушения патриархального быта, проникновения в него новых капитал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стических отношений ("Иные времена", "Письмо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Магомед-Эффенди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Османову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Обличение социальной несправедливости. Размышления о жизненной позиции поэта. У</w:t>
      </w:r>
      <w:r w:rsidRPr="000A473A">
        <w:rPr>
          <w:rFonts w:ascii="Times New Roman" w:hAnsi="Times New Roman"/>
          <w:sz w:val="24"/>
          <w:szCs w:val="24"/>
          <w:lang w:val="ru-RU"/>
        </w:rPr>
        <w:t>т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верждение активного противодействия злу ("Удача", "Рассудка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умный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не теряет").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Романтические мечты о будущем и идеализация патриархальной старины в поздних ст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хах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Казака ("Каким должен быть мужчина"). Художественное своеобразие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Казака. Близость ранних произведений поэта к героическим народным песням. Пр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под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нятость поэтического стиля и афористический язык зрелых стихотво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рений поэта. Горький сарказм и сатирические черты песен Казака после возвращения из сибирской ссылки. Общественно-политическое значение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Ирчи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Казака.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Етим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Эмин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gramStart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"В смятенье мир", "Не ведающему о мире", "Восстание 1877 г.", "Я окину взором этот мир", "Слово умирающего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>".</w:t>
      </w:r>
      <w:proofErr w:type="gram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Развитие литературы в Южном Дагестане после Саида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Кочхюра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Первые шаги к сближению с русской культурой.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Абас-Кули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киханов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его книга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Тюлистан-Ирам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". Усиление влияния азербайджанской классической поэзии (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Вагиф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Видади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). Биография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ЕтимаЭмина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основоположника лезгинской лите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ратуры. Лирика Е.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"Соловей", "Что к чему подходит". Тема стра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даний народов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произведениях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о личных невзгодах. Идеи протеста против социальных противоречий св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его времени и думы о будущем. Общественный и семейный конфликты в стихах-сетованиях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антиклерикальные мотивы в творчестве Е.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("В смятенье мир", "Кто в этом мире бродит, как слепой", "Не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ведающему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о мире"). Мир </w:t>
      </w: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>добра и зла в тво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честве Е.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("Ах, наша жизнь!"). Положительный идеал в лирике Е.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("Восст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ние 1877 г."). Философская направленность последнего периода творчества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("Крик помощи", "Я окину взором этот мир", "Слово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умирающего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"). Художественное ма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терство Е.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Особенности рифмовки и строфического построения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гошма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". Значение творчества Е.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Эмина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ind w:firstLine="708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ЛИТЕРАТУРА НАРОДОВ ДАГЕСТАНА НОВОГО ВРЕМЕНИ (начало </w:t>
      </w:r>
      <w:r w:rsidRPr="000A473A">
        <w:rPr>
          <w:rFonts w:ascii="Times New Roman" w:hAnsi="Times New Roman"/>
          <w:b/>
          <w:bCs/>
          <w:sz w:val="24"/>
          <w:szCs w:val="24"/>
        </w:rPr>
        <w:t>XX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 века)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Общая характеристика социально-политической и культурной жизни дагестанских н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родов в начале </w:t>
      </w:r>
      <w:r w:rsidRPr="000A473A">
        <w:rPr>
          <w:rFonts w:ascii="Times New Roman" w:hAnsi="Times New Roman"/>
          <w:sz w:val="24"/>
          <w:szCs w:val="24"/>
        </w:rPr>
        <w:t>XX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Особенности литературного процесса. Основные тенденции развития поэзии. Духовная и светская поэзия. Активизация поэзии под влиянием революционных событий. Появление рабочей поэзии, поэзии поэтов-отходников. Эволюция поэзии от просветительского ре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лизма и романтизма к критическому реализму.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Зарождение книгоиздательского дела в Дагестане.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Основные тенденции развития дагестанской прозы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в начале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sz w:val="24"/>
          <w:szCs w:val="24"/>
        </w:rPr>
        <w:t>XX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в. Устные и письменные формы.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Первая русская революция и передовая дагестанская интелли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генция. Революционно-демократические мотивы в поэзии Саида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Габиева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Его публицистическая деятельность. Зарождение дагестанской журналистики. "Заря Дагестана".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Просветительские тенденции и призыв к равноправию женщин в творчестве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Нухая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тырмурзаева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("Бедная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Габибат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высказывания о русской и дагестанской литературах).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Зарождение нового жанра в дагестанской литературе - драматургии (пьесы З.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Батырму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>заева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"Лудильщики"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Саидова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Махмуд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>. "Райский сад не стану славить", "Земной праздник", "Письмо из казармы", "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Мариам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", "На высокой вершине два влюбленных цветка..."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Преодоление абстрактности и усиление реалистических черт в аварской поэзии конца </w:t>
      </w:r>
      <w:r w:rsidRPr="000A473A">
        <w:rPr>
          <w:rFonts w:ascii="Times New Roman" w:hAnsi="Times New Roman"/>
          <w:sz w:val="24"/>
          <w:szCs w:val="24"/>
        </w:rPr>
        <w:t>XIX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– начала </w:t>
      </w:r>
      <w:r w:rsidRPr="000A473A">
        <w:rPr>
          <w:rFonts w:ascii="Times New Roman" w:hAnsi="Times New Roman"/>
          <w:sz w:val="24"/>
          <w:szCs w:val="24"/>
        </w:rPr>
        <w:t>XX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веков. Укрепление традиций народного творчества. Дальнейшее разв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тие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Тажутдином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Батлаича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Чанка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) лирической песни. Творческий путь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Чанки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Живые черты аульского быта в его поэзии. Элементы его творчества, предвосхи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щавшие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классик аварской песни.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Биография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Кахаб-Росо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Развитие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Махмудом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утверж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дающегося в горах в конце </w:t>
      </w:r>
      <w:r w:rsidRPr="000A473A">
        <w:rPr>
          <w:rFonts w:ascii="Times New Roman" w:hAnsi="Times New Roman"/>
          <w:sz w:val="24"/>
          <w:szCs w:val="24"/>
        </w:rPr>
        <w:t>XIX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века отношения к лирической песне как оружию борьбы против патриархал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>но-шариатской старины ("Райский сад не стану славить", "Земной праздник").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Песни о любимой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("Измена подруги", "О моей любимой", "Письмо из казармы"). Отражение в них жизненной правды. Протест против ханжества в проявлении чел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веческих чувств. Карпатский период жизни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участие в первой мировой войне.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Мариам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". Лиризм поэмы. Национальные истоки поэтической формы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Мариам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". Новато</w:t>
      </w:r>
      <w:r w:rsidRPr="000A473A">
        <w:rPr>
          <w:rFonts w:ascii="Times New Roman" w:hAnsi="Times New Roman"/>
          <w:sz w:val="24"/>
          <w:szCs w:val="24"/>
          <w:lang w:val="ru-RU"/>
        </w:rPr>
        <w:t>р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ство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Идейно-художественное содержание поэмы и общечеловеческое значение ее образов. Нравственные идеалы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Лирический герой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о жизни и войне.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Мир природы и внутренний мир человека в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("На высокой вершине два влюбленных цветка...", "Вспомню вершину и запах лесной..."). Философское богатство и художественное совершенство лирики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Романтические черты его поэзии. Творческое развитие художественных приемов народной лирики. Роль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Махмуда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формиров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нии аварского литературного языка.</w:t>
      </w:r>
    </w:p>
    <w:p w:rsidR="000A473A" w:rsidRPr="000A473A" w:rsidRDefault="000A473A" w:rsidP="003D76F3">
      <w:pPr>
        <w:pStyle w:val="a9"/>
        <w:ind w:firstLine="708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ЛИТЕРАТУРА НОВЕЙШЕГО ВРЕМЕНИ. РАЗВИТИЕ ЛИТЕРАТУРЫ Н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РОДОВ ДАГЕСТАНА в 1917– 1945 гг.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Революционный 1917 год как водораздел в истории литературы народов Дагестана. Св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бода слова и печати. Появление газет различ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ных политических направлений. Борьба за установление советской власти в Дагестане. Отражение событий гражданской войны в л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тературе. Роль публицистики, агитационной, политической лирики.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Общественно-политическая обстановка в Дагестане в 20–30-е годы. Судьба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арабоязычной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литературы после установления советской власти. Реформирование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аджама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создание </w:t>
      </w: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>н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вого алфавита в 1928 г. на латинской графической основе. Замена латиницы на кириллицу в 1938 г.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Создание дагестанской ассоциации пролетарских писателей. Бригады советских писат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лей в Дагестане. </w:t>
      </w:r>
      <w:proofErr w:type="gramStart"/>
      <w:r w:rsidRPr="000A473A">
        <w:rPr>
          <w:rFonts w:ascii="Times New Roman" w:hAnsi="Times New Roman"/>
          <w:sz w:val="24"/>
          <w:szCs w:val="24"/>
        </w:rPr>
        <w:t>I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съезд писателей Дагестана и СССР (в 1934 г.).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Первые народные поэты Дагестана (С.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Стальский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А. Магомедов) Организаторская, переводческая и и</w:t>
      </w:r>
      <w:r w:rsidRPr="000A473A">
        <w:rPr>
          <w:rFonts w:ascii="Times New Roman" w:hAnsi="Times New Roman"/>
          <w:sz w:val="24"/>
          <w:szCs w:val="24"/>
          <w:lang w:val="ru-RU"/>
        </w:rPr>
        <w:t>з</w:t>
      </w:r>
      <w:r w:rsidRPr="000A473A">
        <w:rPr>
          <w:rFonts w:ascii="Times New Roman" w:hAnsi="Times New Roman"/>
          <w:sz w:val="24"/>
          <w:szCs w:val="24"/>
          <w:lang w:val="ru-RU"/>
        </w:rPr>
        <w:t>да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тельская деятельность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Обострение литературной борьбы в 30-е годы. Утверждение принципов социалистич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ского реализма в дагестанской литературе. Значение этого факта для судеб литературы: ограничение ее возможностей, идейно-эстетическая унификация.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Обстановка периода культа личности Сталина: репрессии против представителей духовенства, деятелей литературы и искусства (А. </w:t>
      </w:r>
      <w:proofErr w:type="spellStart"/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Тахо-Годи</w:t>
      </w:r>
      <w:proofErr w:type="spellEnd"/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, Р.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Нуров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Габиев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Т.-Б.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Бе</w:t>
      </w:r>
      <w:r w:rsidRPr="000A473A">
        <w:rPr>
          <w:rFonts w:ascii="Times New Roman" w:hAnsi="Times New Roman"/>
          <w:sz w:val="24"/>
          <w:szCs w:val="24"/>
          <w:lang w:val="ru-RU"/>
        </w:rPr>
        <w:t>й</w:t>
      </w:r>
      <w:r w:rsidRPr="000A473A">
        <w:rPr>
          <w:rFonts w:ascii="Times New Roman" w:hAnsi="Times New Roman"/>
          <w:sz w:val="24"/>
          <w:szCs w:val="24"/>
          <w:lang w:val="ru-RU"/>
        </w:rPr>
        <w:t>булатов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И.-Х.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Курбаналиев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Б.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Астемиров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М.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Чаринов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Г. Гаджибеков, А. Джафаров, М.-Г. Гаджиев (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Чукундалав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), Б. Абдулин, Б.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Малачиханов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др.). Причины и последствия р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прессий. Их особая пагубность для молодых литератур.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   Великая Отечественная война. Дагестанские писатели на фронте и в тылу. Мобилизу</w:t>
      </w:r>
      <w:r w:rsidRPr="000A473A">
        <w:rPr>
          <w:rFonts w:ascii="Times New Roman" w:hAnsi="Times New Roman"/>
          <w:sz w:val="24"/>
          <w:szCs w:val="24"/>
          <w:lang w:val="ru-RU"/>
        </w:rPr>
        <w:t>ю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щая роль их произведений и публичных выступлений (Г.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А. Гафуров,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Р.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Динмагомаев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, Т.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Хурюгский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). Непосредственное участие дагестанских писателей в бо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вых операциях.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Сулейман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Стальский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. "Соловей", "Судьи", "Гневные строки", "Не обидно ль?", "Дагестан".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Начало поэтической деятельности 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Стальского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" Соловей" – тема поэта и назн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чения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поэзии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.О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>бличение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тунеядства, бюрократизма,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эксплуататорства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беспра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вия в стихах "Старшина", "Судьи", "Богачи-чиновники" и др. Творчество периода революции и гра</w:t>
      </w:r>
      <w:r w:rsidRPr="000A473A">
        <w:rPr>
          <w:rFonts w:ascii="Times New Roman" w:hAnsi="Times New Roman"/>
          <w:sz w:val="24"/>
          <w:szCs w:val="24"/>
          <w:lang w:val="ru-RU"/>
        </w:rPr>
        <w:t>ж</w:t>
      </w:r>
      <w:r w:rsidRPr="000A473A">
        <w:rPr>
          <w:rFonts w:ascii="Times New Roman" w:hAnsi="Times New Roman"/>
          <w:sz w:val="24"/>
          <w:szCs w:val="24"/>
          <w:lang w:val="ru-RU"/>
        </w:rPr>
        <w:t>данской войны ("На свержение царя», «Умри, проклятый старый мир", «Гневные строки").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Творчество 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Стальского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период с 1920 по 1937 годы. Основные темы произведений поэта ("Старому миру", "Не обидно ль?", "От глупости лекарства нет", "Дагестан", "Реб</w:t>
      </w:r>
      <w:r w:rsidRPr="000A473A">
        <w:rPr>
          <w:rFonts w:ascii="Times New Roman" w:hAnsi="Times New Roman"/>
          <w:sz w:val="24"/>
          <w:szCs w:val="24"/>
          <w:lang w:val="ru-RU"/>
        </w:rPr>
        <w:t>я</w:t>
      </w:r>
      <w:r w:rsidRPr="000A473A">
        <w:rPr>
          <w:rFonts w:ascii="Times New Roman" w:hAnsi="Times New Roman"/>
          <w:sz w:val="24"/>
          <w:szCs w:val="24"/>
          <w:lang w:val="ru-RU"/>
        </w:rPr>
        <w:t>та"). Прославление труда в жизни человека, завет поэта не лениться, дерзать, постигать знания, помнить, что судьба отечества в руках поколения образованного и умеющего тр</w:t>
      </w:r>
      <w:r w:rsidRPr="000A473A">
        <w:rPr>
          <w:rFonts w:ascii="Times New Roman" w:hAnsi="Times New Roman"/>
          <w:sz w:val="24"/>
          <w:szCs w:val="24"/>
          <w:lang w:val="ru-RU"/>
        </w:rPr>
        <w:t>у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диться. Значение творчества 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Стальского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развитии дагестанской литературы. 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>ский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оценке критики.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Гамзат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. "Стихи о харчевне", "Рассказ о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Хучбаре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Мухаме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", "Маленькой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Пати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>", "Что такое Москва по сравнению с нашим аулом", "Сказание о чабане".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Жизненный и творческий путь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Раннее творчество поэта ("Стихи о харчевне",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Дибир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хомяк"). Художественное своеобразие произведений. Сборник "Метла адатов". Борьба против пережитков ("Рассказ о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Хочбаре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Мухаме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Чохто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"Что такое Москва по сравн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нию с нашим аулом"). Идейно-художественное своеобразие сатиры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, ее связь с дореволюционной сатирой поэта и новаторские черты. Реалисти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ческая направленность поэзии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Стихи и публицистика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период Великой Отечественной войны. Усиление драматизма и лиризма его поэзии. Прославление ве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личия морального духа советского человека ("Песня жены фронтовика", "Маленькой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Пати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"). Политические и философские мотивы в его стихах ("Победа фашистов в Италии", "Мои уроки"). Сборники стихов "За родину", "К мести". Публицистика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Его работа в газете "Дагестан – своим фронтовикам". Поездки в прифронтовую полосу с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Абуталибом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Гафуровым 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Таг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ромХурюгским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баснописец ("Мечтатель-пастух"). Адресаты сатири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ческого осмеяния поэта: государственная власть, власть духовная, пороки человеческие. Сказки для детей.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драматург. Художественные особенности его драматических прои</w:t>
      </w:r>
      <w:r w:rsidRPr="000A473A">
        <w:rPr>
          <w:rFonts w:ascii="Times New Roman" w:hAnsi="Times New Roman"/>
          <w:sz w:val="24"/>
          <w:szCs w:val="24"/>
          <w:lang w:val="ru-RU"/>
        </w:rPr>
        <w:t>з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ведений. Новые темы в поэзии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послевоенные годы: борьба за мир (цикл стихов "Мир сильнее войны"), прославление тружеников сел. Поэма "Сказание о чабане". Фил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софские мотивы в творчестве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Проблематика, образы и художественные ос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бенности поэмы. Роль творчества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Цадасы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развитии аварской и дагестанской литер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туры.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оценке критики.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Алим-Паша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Салаватов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>. "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Айгази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>".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Дагестанская драматургия. Театральное движение 20–30-х годов. Создание первых национальных театров. Утверждение в драматургии </w:t>
      </w: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>патри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тических и интернационалистических идей. Краткая биография А.-П.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Салаватова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Раннее творчество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Салаватова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Общность его произведений со стихами 3.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Батырмурзаева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Б.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Астемирова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отличительные признаки. А.-П.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Салаватов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драматург, основоположник даг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станской герои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>ческой драмы. Драма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Айгази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". Представители народа – главные дейс</w:t>
      </w:r>
      <w:r w:rsidRPr="000A473A">
        <w:rPr>
          <w:rFonts w:ascii="Times New Roman" w:hAnsi="Times New Roman"/>
          <w:sz w:val="24"/>
          <w:szCs w:val="24"/>
          <w:lang w:val="ru-RU"/>
        </w:rPr>
        <w:t>т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вующие лица пьесы. Образ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Айгази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олицетворение характера народа. Женские образы драмы. Смешение в произведении черт восточной сказки и дагестанской жизни. Связь с фольклором кумыков.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Абуталиб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Гафуров. «Марш героев», «Я познал»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bCs/>
          <w:sz w:val="24"/>
          <w:szCs w:val="24"/>
          <w:lang w:val="ru-RU"/>
        </w:rPr>
        <w:t>«Солдат гор»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(отрывок), </w:t>
      </w:r>
      <w:r w:rsidRPr="000A473A">
        <w:rPr>
          <w:rFonts w:ascii="Times New Roman" w:hAnsi="Times New Roman"/>
          <w:bCs/>
          <w:sz w:val="24"/>
          <w:szCs w:val="24"/>
          <w:lang w:val="ru-RU"/>
        </w:rPr>
        <w:t>«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Абуталиб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сказал…»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 А. Гафуров – известный 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дагестанские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поэт. Жизненный и твор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ческий путь ("Автобиография", "Так началась моя жизнь" и </w:t>
      </w:r>
      <w:proofErr w:type="spellStart"/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>). Скитания на чужбине. Ранние произведения – стихи народной скорби. Первый сборник стихов "Новый мир" и его художес</w:t>
      </w:r>
      <w:r w:rsidRPr="000A473A">
        <w:rPr>
          <w:rFonts w:ascii="Times New Roman" w:hAnsi="Times New Roman"/>
          <w:sz w:val="24"/>
          <w:szCs w:val="24"/>
          <w:lang w:val="ru-RU"/>
        </w:rPr>
        <w:t>т</w:t>
      </w:r>
      <w:r w:rsidRPr="000A473A">
        <w:rPr>
          <w:rFonts w:ascii="Times New Roman" w:hAnsi="Times New Roman"/>
          <w:sz w:val="24"/>
          <w:szCs w:val="24"/>
          <w:lang w:val="ru-RU"/>
        </w:rPr>
        <w:t>венные особенности. Расцвет дарования А. Гафурова. Агитационно-призывная лирика А. Гафурова, ее основные темы и идеи ("Рассказ подмастерья", "В то время" и др.). Тема В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ликой Отечественной войны в творчестве поэта ("За родину", "Марш героев", "Разговор с конем", "Прочь" и др.). А. Гафуров и Г.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Цадаса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Послевоенный период творчества А. Г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фурова – расцвет его поэтического таланта ("Жалоба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Кубала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", "Аул Кули", "Нам дело т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кое по нраву", "Пожелание", "Советы" и др.). Тема труда ("Я познал"). Заострение вним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ния к молодежи ("Бронза и золото", "Слова совета"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>. Жанр поэмы в творчестве А. Гаф</w:t>
      </w:r>
      <w:r w:rsidRPr="000A473A">
        <w:rPr>
          <w:rFonts w:ascii="Times New Roman" w:hAnsi="Times New Roman"/>
          <w:sz w:val="24"/>
          <w:szCs w:val="24"/>
          <w:lang w:val="ru-RU"/>
        </w:rPr>
        <w:t>у</w:t>
      </w:r>
      <w:r w:rsidRPr="000A473A">
        <w:rPr>
          <w:rFonts w:ascii="Times New Roman" w:hAnsi="Times New Roman"/>
          <w:sz w:val="24"/>
          <w:szCs w:val="24"/>
          <w:lang w:val="ru-RU"/>
        </w:rPr>
        <w:t>рова. Поэма "Солдат гор". Проблематика поэмы. Сборник мудрого слова поэта "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Абуталиб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сказал..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."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.Роль творчества А.Гафурова в развитии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лакской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литературы.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Эффенди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0A473A">
        <w:rPr>
          <w:rFonts w:ascii="Times New Roman" w:hAnsi="Times New Roman"/>
          <w:bCs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bCs/>
          <w:sz w:val="24"/>
          <w:szCs w:val="24"/>
          <w:lang w:val="ru-RU"/>
        </w:rPr>
        <w:t xml:space="preserve">. "Поэт" ("От автора", "Разговор о поэзии"), "Фронтовые записи". 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прозаик, поэт, переводчик, литературный критик, фольклорист, родоначальник русскоязычной дагестанской поэзии и прозы. Жизненный путь писателя. Детство и юность.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учитель. Начало литературной деятельности. Собирание литературных сил Дагестана. Первый съезд дагестанских писателей. Сборник «Резьба по камню". Ос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бенности переводческого мас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терства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соединение горской народной лирики и ориги</w:t>
      </w:r>
      <w:r w:rsidRPr="000A473A">
        <w:rPr>
          <w:rFonts w:ascii="Times New Roman" w:hAnsi="Times New Roman"/>
          <w:sz w:val="24"/>
          <w:szCs w:val="24"/>
          <w:lang w:val="ru-RU"/>
        </w:rPr>
        <w:softHyphen/>
        <w:t xml:space="preserve">нального творчества. Связь с русскими писателями Н. Тихоновым, П. Павленко, В.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Луговским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. Знакомство и творческое содружество с Сулейманом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Стальским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Книга н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велл "Поэт".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об идее и композиции книги ("От автора"). Связь с фольклором. История создания образа Сулеймана. С.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Стальский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– прототип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капиевского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героя. Иску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ство портрета, детали ("Разговор о поэзии"). "Поэт"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в оценке критики и лит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ратуроведения.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как корреспондент военных газет. "Записные книжки", "Фронт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вые очерки". Новеллистический характер очерков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 xml:space="preserve">." 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Фронтовые записи"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 Их правдивость, точность, гуманизм, патриотизм. Образ автора-повествователя во "Фронт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вых записях".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о значении русского языка. Значение традиций Э.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Капиева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для с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временной дагестанской прозы.</w:t>
      </w:r>
    </w:p>
    <w:p w:rsidR="000A473A" w:rsidRPr="000A473A" w:rsidRDefault="000A473A" w:rsidP="003D76F3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ЛИТЕРАТУРА НАРОДОВ ДАГЕСТАНА (1946–1992 гг.)</w:t>
      </w:r>
      <w:r w:rsidRPr="000A47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(1 ч.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Основные темы и жанры литератур народов Дагестана после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военных лет. Выдвижение на первый план темы борьбы за мир, мирного труда. Выход областных газет и журналов на родных языках.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</w:t>
      </w:r>
      <w:proofErr w:type="gram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Смерть И.В. Сталина и перемены в стране после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XX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съезда КПСС: от "оттепели" через "застой" к перестройке и обновлению общества, от административно-командной системы к рыночной экономике, от тоталитаризма к политическому плюрализму, от единовластия комму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нистической идеологии к сосуществованию различных идеологических систем, от обязательного принципа классовости и партийности к признанию приоритета общечел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веческих духовных ценностей.</w:t>
      </w:r>
      <w:proofErr w:type="gramEnd"/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Разграничение трех этапов в развитии общества: коммунистической монолитности (до 1988 г.), плюрализма в годы временного равновесия сил (1988–1991гг.),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посткоммунист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ческого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господства демократии в стране после августа 1991 г.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Характеристика поэзии, прозы, драматургии, литературной критики последних десятилетий, раскрепощение литературы, отход от рито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рики, углубление философского пост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жения мира,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аналитичности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  Жанровое обогащение дагестанской поэзии (элегии, сонеты, венки сонетов). Усиление роли малых жанров (надписи, четверостишия, восьмистишия, циклизация стихотворных жанров). Развитие жанра поэмы.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Обращение к творческому наследию классиков мировой лите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ратуры. Расширение тем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тического диапазона.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Нравственный поиск литературы народов Дагестана на современ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ном этапе. Социально-нравственные конфликты эпохи застоя и их отражение в литературе, интерес к истории Дагестана. Повышение внимания к детской литературе. Задачи литературной критики и науки о литературе в новых условиях.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Демократический этап развития общества, появление класса предпринимателей. Усиление антикоммунистических настроений. Пересмотр взглядов на историю советского общества. Многообразие направлений в периодической печати. Характер современной пу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б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лицистики.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Приоритет общечеловеческих ценностей в литературе и искусстве. Возрождение интереса к духовной литературе. Восстановление "белых пятен" в истории литературы. Ра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ширение и углубление литературных связей.</w:t>
      </w:r>
    </w:p>
    <w:p w:rsidR="000A473A" w:rsidRPr="000A473A" w:rsidRDefault="000A473A" w:rsidP="003D76F3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ЗАРОЖДЕНИЕ ЛИТЕРАТУРНО-КРИТИЧЕСКОЙ МЫСЛИ ДАГЕСТАН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А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Критика как барометр развития литературы, объяснения ею лите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ратурных явлений, их оценка. Значение литературоведческих и критических статей Э.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Капиева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Г. Гаджибекова, Н.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Капиевой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А. </w:t>
      </w:r>
      <w:proofErr w:type="spellStart"/>
      <w:proofErr w:type="gram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Тахо-Годи</w:t>
      </w:r>
      <w:proofErr w:type="spellEnd"/>
      <w:proofErr w:type="gram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Ш.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Микаилова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Назаревича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, К. Султанова в становлении дагестанской литературной критики. Литературно-критическая дея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тельность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Агаева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Ю.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Абукова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тематиками проблематика их статей. Роль литературно-критических работ Г. Гамзатова,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Абдулатипова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Вагидова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Г.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Гашарова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3.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Акавова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С. Ахмедова, С.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й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буллаева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создании истории национальных литератур.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Писатели и поэты о литературном труде и творческом процессе, о творчестве своих ко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лег, значение этих работ для понимания истории и теории литературы.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Аткай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Аджаматов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"Я горжусь», "Оленьи рога».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Литература кумыков.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Аткай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народный поэт Дагестана. Жизнен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ный и творческий путь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Аткая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 Творчество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Аткая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послевоенных лет. Лирическая поэма "Оленьи рога". Тема дружбы народов в поэме. Показ Л. Толстого, просве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тителя и реалиста, через восприятие ребенка-мечтателя и взрослого поэта. Проблематика и художественное своеобразие поэмы. Реалисти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ческая основа прои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з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ведения. Переплетение </w:t>
      </w:r>
      <w:proofErr w:type="gram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реального</w:t>
      </w:r>
      <w:proofErr w:type="gram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легендарного в поэме.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Кияс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Меджидов. "Сердце, оставленное в горах". 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Развитие лезгинской литературы в послевоенные годы. Биография К. Меджидова – народного писателя Дагестана. Характер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стика его творчества. Роман К. Меджидова "Сердце, оставленное в горах" – одно из лу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ч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ших произведений дагестанской прозы. Судьба замечательного русского врача Антона Никифоровича Ефимова. Проблема нравствен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ного выбора русского интеллигента в пре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д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революционной ситуации. Динамизм действия. Осуждение невежества и фанатизма. Тема интернационализма в романе. Своеобразие стиля произведения. Язык романа, индивиду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лизация речи героев.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Межпредметная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связь.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Изобразительное искусство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К.Хихриев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«А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ты».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Хизгил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Авшалумов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,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"Встреча у родника", "Возмездие"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(в сокращении). 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Таты и их лит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ратура (Д.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Атнилов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М.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Бахшиев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proofErr w:type="gram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.Х</w:t>
      </w:r>
      <w:proofErr w:type="gram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Авшалумов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военный корреспондент, прозаик, очеркист. Биография. Краткие сведения о творческом пути. Х.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Авшалумов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сатирик и 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веллист. Сатирические рассказы писателя, своеобразие их тематики и стиля ("Встреча у родника"). Связь с родным фольклором. Сатира и юмор в литературе народов Дагестана.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Повесть "Возмездие". Сюжет повести и ее герои. Попытка осмыслить события, происх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дящие в татском селе в предреволю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ционные годы. Растущий антагонизм жителей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Нюгди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укрепление дружбы татов и лезгин в борьбе с угнетателями. Сатирическое изображение растлевающей силы власти и денег. Гуманистический пафос творчества Х.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Авшалумова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lastRenderedPageBreak/>
        <w:t xml:space="preserve">   Расул Гамзатов. "Высокие звезды", "Горянка", "Мой Дагестан"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(отрывки).</w:t>
      </w:r>
      <w:r w:rsidRPr="000A473A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Расул Гамзатов – выдающийся поэт, прозаик, публицист. Твор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ческий путь и жизнь. Раннее творчес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во. Сборники "Любовь вдохновенная и ненависть жгучая", "Огненные строки". Годы уч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бы в Москве. Тематика поэзии 50-х годов. Тема родины в творчестве Гамзатова. Чувство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сыновьей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благодарности к Отчизне. Дань уважения к боевой и трудовой славе народа. Чувство единения с неброской красотой родного края. Интернационализм, утверждение сопричастности поэта ко всему происходящему в мире, прославление родства по духу ("Мой Дагестан", "Аварское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Койсу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", "Люблю тебя, мой маленький народ", "Родной язык", "Мне ль тебя, Дагестан мой былинный...", "Журавли", "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Цадинское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кладбище", "О моей родне", "20 век сурово хмурит брови...", "Мулатка" и др.). Тема поэта и поэзии в творчес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ве Гамзатова. Утверждение граж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данственности поэзии и активной позиции поэта. Труд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любие, страстность и объективность творца ("Разговор с отцом", "Сонеты", "Восьмист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шья"). Борьба поэта за мир на земле. Гамзатов – певец любви. Воспитание культуры чувств молодежи. Разговор о хрупкости и робости истинного чувства. Любовь – залог п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беды в борьбе с жизненными трудностями. Всепоглощающее чувство любви, которое не боится даже "заморозков" старости ("Сонеты", "Книга любви"). Поэма "Горянка" – новый этап в решении проблемы о судьбе горянки. Нравственная красота свободной женщины гор. Жанр, композиция, язык поэмы "Горянка". Сборник "Высокие звезды". Идейно-тематический и стилевой анализ сборника. Книга Р. Гамзатова "Мой Дагестан". Пробл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матика. Своеобразный жанр и композиция книги. Р. Гамзатов – критик, общественный деятель, лауреат междуна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родных премий. Р. Гамзатов и современный литературный пр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цесс в Дагестане. Критики о творчестве Р.Гамзатова.</w:t>
      </w:r>
    </w:p>
    <w:p w:rsidR="000A473A" w:rsidRPr="000A473A" w:rsidRDefault="000A473A" w:rsidP="003D76F3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Для дополнительного чтения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Р. Гамзатов. Из книг "Берегите друзей", "Высокие звезды" и др.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Теория литературы. Традиции и новаторство в дагестанской поэзии.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Межпредметные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связи.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Литература.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Ч. Айтматов. "Тополек мой в красной косынке».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Шогенцуков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"Весна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Софият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".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Каххар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"Птичка-невеличка". М. Лермонтов. "Сон".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Изобразительное искусство.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В.Горбачев. "Портрет народного поэта Р.Гамзатова". П. Кусков. Скульптурный портрет дагестанского поэта Расула Гамзатова. В.Ф.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Логачев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"Поэт Р.Гамзатов".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Музыка.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Балет М.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Кажлаева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"Горянка». Поэзия Р. Гамзатова в муз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ы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ке.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Кино.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"Четки лет", "Наш Расул" и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др.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Юсуп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Хаппалаев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. "Сыну", "Первая борозда"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II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–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V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главы) (1 ч.)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Развитие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лакской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литературы в послевоенный период. Ю.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Хаппалаев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народный поэт Дагестана. Творческий путь. Гражданская лирика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Ю.Хаппалаева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ее близость к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лакскому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фольклору. Переводческая деятельность Ю.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Хаппалаева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Лирика поэта. Стихотворение-посвящение "Сыну". Тема преемст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венности поколений в стихотворении, его идейно-художественное своеобразие. Ярко выраженный национальный колорит поэзии Ю.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Хаппалаева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Прославление поэтом труда земледельца. Образ опытного пахаря в поэме "Пе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вая борозда". Картины весеннего пейзажа. Художест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венные средства в поэме.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Ахмедхан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Абу-Бакар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. "Белый сайгак".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Ахмедхан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Абу-Бакар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народный писатель Даг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стана, поэт, прозаик, драматург. Творческий путь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Абу-Бакара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Проблематика раннего творчества. Лирическая проза писателя. Наш современник в творчестве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Абу-Бакара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("Даргинские девушки", "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Чегери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" и др.). Тема рабочего класса в творчестве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Абу-Бакара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("Медовые скалы").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Повесть "Белый сайгак". Тематика произведения. Значение эпилога. Легенда о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Ногае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завет предков любить и беречь родную природу. Поэтические страницы, воспевающие 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гайские степи. Рождение белого сайгака – символ грядущего благополучия, убийство его – трагедия. Образ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Мухарбия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Связь с родной природой. Душевная красота, щедрость, поэтичность натуры, честность, бескорыстие, мужество, целеустремленность. Образ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Эсманбета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Динамика образа: от способности на подвиг ради дружбы до убийства сына и пок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шения на друга ради наживы. Взаимосвязь между хищническим отношением к природе, браконь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ерством и трагедией сыноубийства. Значение окружения в падении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Эсманбета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круг соучастников преступления. Своеобразие творчества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Абу-Бакара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фольклорные мотивы, юмор, ирония, гротеск ("Ожерелье для </w:t>
      </w:r>
      <w:proofErr w:type="gram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моей</w:t>
      </w:r>
      <w:proofErr w:type="gram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Серминаз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", "Снежные люди" и др.).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Современные морально-этнические проблемы в творчестве писателя. Переводы произв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дений А.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Абу-Бакара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 языки народов мира.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Фазу Алиева. "Закон гор", новеллы из трилогии о женщинах: "Роса выпадает на каждую травинку", "Корзина спелой вишни", "Восьмой понедельник"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Ф.Алиева – народная п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этесса Дагестана и общественный деятель. Биография. Творческий путь поэтессы. Лирика Ф. Алиевой, основ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ные идеи и образы ее поэзии, художественное своеобразие. Стихотв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рение "Закон гор". Любовь к родной земле, почитание предков, уважение к старшим, чу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ство товарищества и долга, честь и достоинство, храбрость, отвага, верность в любви – нравственные "законы гор". Ф. Алиева – прозаик. Идейно-художественная направле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ность прозы Ф. Алиевой. Трилогия о женщинах – это новеллы, связанные общей сюже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ной линией. Воссоздание разнообразных судеб горянок, характеров сильных, цельных, верных в любви, самозабвенных в мастерстве, бесстрашных в борьбе за свои права (обр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зы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Кумсият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Тавшанат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Гульшанат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"Роса выпадает на каждую травинку"; Мария,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Сар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ы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жат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Жавгарат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"Корзина спелой вишни"; Амина,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Асма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Хурия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Парзилат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Ашакодо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др. – "Восьмой понедельник"). Обилие лирических отступлений, психологических коллизий, народных преданий и легенд – особенности творчества Ф.Алиевой. Произведения Ф. Алиевой в переводе на языки народов мира. Критики о творчестве Ф. Алиевой.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Кадрия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. "Сказание о любви"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Основоположники ногайской литературы –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Муса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Курманалиев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Фазиль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Абдулжалилов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Литература ногайцев на современном этапе.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Кадрия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талантливая ногайская поэтесса. Биография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Кадрии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Лирический герой ее поэзии. Поэма "Сказание о любви" – гимн выс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кому человеческому чувству. "Сказание о любви" – переложение старинного ногайского предания о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Саиб-джемал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дочери хана и пастухе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Кемале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Сюжетная стройность произв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дения.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Ханбиче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Хаметова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. «Капля и камень».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Краткие сведения о жизни и творчестве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Х.Хаметовой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Содержание и идея поэмы «Капля и камень». Смысл названия поэмы и эп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и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графа к ней. Система образов-персонажей, сочетание в них реального и символического планов. Внутренний мир лирической героини поэмы. Контраст как средство раскрытия конфликта. Нравственность в основе поступков героев. Фольклорные мотивы в поэме. Композиция поэмы, изобразительно-выразительные средства языка.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Особенности поэтики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Х.Хаметовой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: психологизм, чистота нравственного чувства, вну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ренний монолог как форма раскрытия психологии героя.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Оценка поэмы в литературной критике.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Новые имена. Рамазан </w:t>
      </w:r>
      <w:proofErr w:type="spellStart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Каниев</w:t>
      </w:r>
      <w:proofErr w:type="spellEnd"/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. "Новый год", "Рассвет", "Не верьте вздорным болтунам", "Джигит</w:t>
      </w:r>
      <w:r w:rsidRPr="000A473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A473A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умирает в седле".</w:t>
      </w:r>
      <w:r w:rsidRPr="000A473A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Сведения о жизни и творчестве Рамазана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Каниева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– поэта, писателя, драматурга и пер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водчика.</w:t>
      </w:r>
    </w:p>
    <w:p w:rsidR="000A473A" w:rsidRPr="000A473A" w:rsidRDefault="000A473A" w:rsidP="003D76F3">
      <w:pPr>
        <w:pStyle w:val="a9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Жанровое разнообразие творчества Р.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Каниева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. Основные мотивы лирики поэта, преобладание философских размышлений в творчест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ве, оригинальность, красочность худож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 w:eastAsia="ru-RU"/>
        </w:rPr>
        <w:t>ственно-изобразительных средств.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36" w:name="_Toc490828900"/>
      <w:r w:rsidRPr="000A473A">
        <w:rPr>
          <w:sz w:val="24"/>
          <w:szCs w:val="24"/>
        </w:rPr>
        <w:t>Английский язык</w:t>
      </w:r>
      <w:bookmarkEnd w:id="36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0A473A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Орфография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0A473A">
        <w:rPr>
          <w:rFonts w:ascii="Times New Roman" w:hAnsi="Times New Roman"/>
          <w:sz w:val="24"/>
          <w:szCs w:val="24"/>
          <w:lang w:val="ru-RU"/>
        </w:rPr>
        <w:t>ы</w:t>
      </w:r>
      <w:r w:rsidRPr="000A473A">
        <w:rPr>
          <w:rFonts w:ascii="Times New Roman" w:hAnsi="Times New Roman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Фонетическая сторона речи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Совершенствование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слухопроизносительных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навыков, в том числе применительно к н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Лексическая сторона речи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лексическими средствами, обслуживающими новые темы, проблемы и ситуации устного и пис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новыми значениями известных и новых слов, образованных на основе продуктивных способов словообразования. Развитие навыков распознавания и употребления в речи лексич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ла, усвоенного в основной школе.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навыков распознавания и употребления в речи изученных ранее коммуникативных и структурных типов предложений; систематизация знаний о сложносоч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0A473A">
        <w:rPr>
          <w:rFonts w:ascii="Times New Roman" w:hAnsi="Times New Roman"/>
          <w:sz w:val="24"/>
          <w:szCs w:val="24"/>
          <w:lang w:val="ru-RU"/>
        </w:rPr>
        <w:t>з</w:t>
      </w:r>
      <w:r w:rsidRPr="000A473A">
        <w:rPr>
          <w:rFonts w:ascii="Times New Roman" w:hAnsi="Times New Roman"/>
          <w:sz w:val="24"/>
          <w:szCs w:val="24"/>
          <w:lang w:val="ru-RU"/>
        </w:rPr>
        <w:t>ной степенью вероятности: вероятных, маловероятных и невероятных (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ConditionalI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II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III</w:t>
      </w:r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ей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Iwish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0A473A">
        <w:rPr>
          <w:rFonts w:ascii="Times New Roman" w:hAnsi="Times New Roman"/>
          <w:i/>
          <w:sz w:val="24"/>
          <w:szCs w:val="24"/>
        </w:rPr>
        <w:t>(I wish I had my own room.)</w:t>
      </w:r>
      <w:r w:rsidRPr="000A473A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0A473A">
        <w:rPr>
          <w:rFonts w:ascii="Times New Roman" w:hAnsi="Times New Roman"/>
          <w:sz w:val="24"/>
          <w:szCs w:val="24"/>
        </w:rPr>
        <w:t>конструкцией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so/such + that (I was so busy that fo</w:t>
      </w:r>
      <w:r w:rsidRPr="000A473A">
        <w:rPr>
          <w:rFonts w:ascii="Times New Roman" w:hAnsi="Times New Roman"/>
          <w:i/>
          <w:sz w:val="24"/>
          <w:szCs w:val="24"/>
        </w:rPr>
        <w:t>r</w:t>
      </w:r>
      <w:r w:rsidRPr="000A473A">
        <w:rPr>
          <w:rFonts w:ascii="Times New Roman" w:hAnsi="Times New Roman"/>
          <w:i/>
          <w:sz w:val="24"/>
          <w:szCs w:val="24"/>
        </w:rPr>
        <w:t>got to phone my parents.)</w:t>
      </w:r>
      <w:r w:rsidRPr="000A47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hAnsi="Times New Roman"/>
          <w:sz w:val="24"/>
          <w:szCs w:val="24"/>
        </w:rPr>
        <w:t>эмфатических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</w:rPr>
        <w:t>конструкций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</w:rPr>
        <w:t>типа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 xml:space="preserve">It’s him who …, It’s time you did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sth</w:t>
      </w:r>
      <w:proofErr w:type="spellEnd"/>
      <w:r w:rsidRPr="000A473A">
        <w:rPr>
          <w:rFonts w:ascii="Times New Roman" w:hAnsi="Times New Roman"/>
          <w:i/>
          <w:sz w:val="24"/>
          <w:szCs w:val="24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</w:t>
      </w:r>
      <w:r w:rsidRPr="000A473A">
        <w:rPr>
          <w:rFonts w:ascii="Times New Roman" w:hAnsi="Times New Roman"/>
          <w:i/>
          <w:sz w:val="24"/>
          <w:szCs w:val="24"/>
        </w:rPr>
        <w:t>m</w:t>
      </w:r>
      <w:r w:rsidRPr="000A473A">
        <w:rPr>
          <w:rFonts w:ascii="Times New Roman" w:hAnsi="Times New Roman"/>
          <w:i/>
          <w:sz w:val="24"/>
          <w:szCs w:val="24"/>
        </w:rPr>
        <w:t>ple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sz w:val="24"/>
          <w:szCs w:val="24"/>
          <w:lang w:val="ru-RU"/>
        </w:rPr>
        <w:t>; модальных глаголов и их эквивалентов.</w:t>
      </w:r>
      <w:proofErr w:type="gramEnd"/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страдательного залога: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   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неличных форм глагола (</w:t>
      </w:r>
      <w:r w:rsidRPr="000A473A">
        <w:rPr>
          <w:rFonts w:ascii="Times New Roman" w:hAnsi="Times New Roman"/>
          <w:i/>
          <w:sz w:val="24"/>
          <w:szCs w:val="24"/>
        </w:rPr>
        <w:t>Infinitive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ParticipleI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Gerund</w:t>
      </w:r>
      <w:r w:rsidRPr="000A473A">
        <w:rPr>
          <w:rFonts w:ascii="Times New Roman" w:hAnsi="Times New Roman"/>
          <w:sz w:val="24"/>
          <w:szCs w:val="24"/>
          <w:lang w:val="ru-RU"/>
        </w:rPr>
        <w:t>) без ра</w:t>
      </w:r>
      <w:r w:rsidRPr="000A473A">
        <w:rPr>
          <w:rFonts w:ascii="Times New Roman" w:hAnsi="Times New Roman"/>
          <w:sz w:val="24"/>
          <w:szCs w:val="24"/>
          <w:lang w:val="ru-RU"/>
        </w:rPr>
        <w:t>з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личения их функций.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Формирование навыков распознавания и употребления в речи различных грамматических сре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дств дл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я выражения будущего времени: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tobegoingto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артиклей, имён существительных в единственном и множественном числе (в том числе и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ключения).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0A473A">
        <w:rPr>
          <w:rFonts w:ascii="Times New Roman" w:hAnsi="Times New Roman"/>
          <w:i/>
          <w:sz w:val="24"/>
          <w:szCs w:val="24"/>
        </w:rPr>
        <w:t>many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/</w:t>
      </w:r>
      <w:r w:rsidRPr="000A473A">
        <w:rPr>
          <w:rFonts w:ascii="Times New Roman" w:hAnsi="Times New Roman"/>
          <w:i/>
          <w:sz w:val="24"/>
          <w:szCs w:val="24"/>
        </w:rPr>
        <w:t>much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few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/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afew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little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/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alittle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); количественных и порядковых числительных.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0A473A">
        <w:rPr>
          <w:rFonts w:ascii="Times New Roman" w:hAnsi="Times New Roman"/>
          <w:i/>
          <w:sz w:val="24"/>
          <w:szCs w:val="24"/>
        </w:rPr>
        <w:t>firstly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finally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atlast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intheend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however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etc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.</w:t>
      </w:r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3D7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Орфография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0A473A">
        <w:rPr>
          <w:rFonts w:ascii="Times New Roman" w:hAnsi="Times New Roman"/>
          <w:sz w:val="24"/>
          <w:szCs w:val="24"/>
          <w:lang w:val="ru-RU"/>
        </w:rPr>
        <w:t>ы</w:t>
      </w:r>
      <w:r w:rsidRPr="000A473A">
        <w:rPr>
          <w:rFonts w:ascii="Times New Roman" w:hAnsi="Times New Roman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Фонетическая сторона речи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Совершенствование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слухопроизносительных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навыков, в том числе применительно к н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Лексическая сторона речи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лексическими средствами, обслуживающими новые темы, проблемы и ситуации устного и пис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новыми значениями известных и новых слов, образованных на основе продуктивных способов словообразования. Развитие навыков распознавания и употребления в речи лексич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0A473A" w:rsidRPr="000A473A" w:rsidRDefault="000A473A" w:rsidP="003D76F3">
      <w:pPr>
        <w:pStyle w:val="a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ла, усвоенного в основной школе.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навыков распознавания и употребления в речи изученных ранее коммуникативных и структурных типов предложений; систематизация знаний о сложносоч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0A473A">
        <w:rPr>
          <w:rFonts w:ascii="Times New Roman" w:hAnsi="Times New Roman"/>
          <w:sz w:val="24"/>
          <w:szCs w:val="24"/>
          <w:lang w:val="ru-RU"/>
        </w:rPr>
        <w:t>з</w:t>
      </w:r>
      <w:r w:rsidRPr="000A473A">
        <w:rPr>
          <w:rFonts w:ascii="Times New Roman" w:hAnsi="Times New Roman"/>
          <w:sz w:val="24"/>
          <w:szCs w:val="24"/>
          <w:lang w:val="ru-RU"/>
        </w:rPr>
        <w:t>ной степенью вероятности: вероятных, маловероятных и невероятных (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ConditionalI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II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III</w:t>
      </w:r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ей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Iwish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0A473A">
        <w:rPr>
          <w:rFonts w:ascii="Times New Roman" w:hAnsi="Times New Roman"/>
          <w:i/>
          <w:sz w:val="24"/>
          <w:szCs w:val="24"/>
        </w:rPr>
        <w:t>(I wish I had my own room.)</w:t>
      </w:r>
      <w:r w:rsidRPr="000A473A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0A473A">
        <w:rPr>
          <w:rFonts w:ascii="Times New Roman" w:hAnsi="Times New Roman"/>
          <w:sz w:val="24"/>
          <w:szCs w:val="24"/>
        </w:rPr>
        <w:t>конструкцией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so/such + that (I was so busy that fo</w:t>
      </w:r>
      <w:r w:rsidRPr="000A473A">
        <w:rPr>
          <w:rFonts w:ascii="Times New Roman" w:hAnsi="Times New Roman"/>
          <w:i/>
          <w:sz w:val="24"/>
          <w:szCs w:val="24"/>
        </w:rPr>
        <w:t>r</w:t>
      </w:r>
      <w:r w:rsidRPr="000A473A">
        <w:rPr>
          <w:rFonts w:ascii="Times New Roman" w:hAnsi="Times New Roman"/>
          <w:i/>
          <w:sz w:val="24"/>
          <w:szCs w:val="24"/>
        </w:rPr>
        <w:t>got to phone my parents.)</w:t>
      </w:r>
      <w:r w:rsidRPr="000A47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hAnsi="Times New Roman"/>
          <w:sz w:val="24"/>
          <w:szCs w:val="24"/>
        </w:rPr>
        <w:t>эмфатических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</w:rPr>
        <w:t>конструкций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/>
          <w:sz w:val="24"/>
          <w:szCs w:val="24"/>
        </w:rPr>
        <w:t>типа</w:t>
      </w:r>
      <w:proofErr w:type="spellEnd"/>
      <w:r w:rsidRPr="000A473A">
        <w:rPr>
          <w:rFonts w:ascii="Times New Roman" w:hAnsi="Times New Roman"/>
          <w:sz w:val="24"/>
          <w:szCs w:val="24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 xml:space="preserve">It’s him who …, It’s time you did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sth</w:t>
      </w:r>
      <w:proofErr w:type="spellEnd"/>
      <w:r w:rsidRPr="000A473A">
        <w:rPr>
          <w:rFonts w:ascii="Times New Roman" w:hAnsi="Times New Roman"/>
          <w:i/>
          <w:sz w:val="24"/>
          <w:szCs w:val="24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</w:t>
      </w:r>
      <w:r w:rsidRPr="000A473A">
        <w:rPr>
          <w:rFonts w:ascii="Times New Roman" w:hAnsi="Times New Roman"/>
          <w:i/>
          <w:sz w:val="24"/>
          <w:szCs w:val="24"/>
        </w:rPr>
        <w:t>m</w:t>
      </w:r>
      <w:r w:rsidRPr="000A473A">
        <w:rPr>
          <w:rFonts w:ascii="Times New Roman" w:hAnsi="Times New Roman"/>
          <w:i/>
          <w:sz w:val="24"/>
          <w:szCs w:val="24"/>
        </w:rPr>
        <w:t>ple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sz w:val="24"/>
          <w:szCs w:val="24"/>
          <w:lang w:val="ru-RU"/>
        </w:rPr>
        <w:t>; модальных глаголов и их эквивалентов.</w:t>
      </w:r>
      <w:proofErr w:type="gramEnd"/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страдательного залога: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0A473A">
        <w:rPr>
          <w:rFonts w:ascii="Times New Roman" w:hAnsi="Times New Roman"/>
          <w:i/>
          <w:sz w:val="24"/>
          <w:szCs w:val="24"/>
        </w:rPr>
        <w:t>Past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Perfect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Passive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и неличных форм глагола (</w:t>
      </w:r>
      <w:r w:rsidRPr="000A473A">
        <w:rPr>
          <w:rFonts w:ascii="Times New Roman" w:hAnsi="Times New Roman"/>
          <w:i/>
          <w:sz w:val="24"/>
          <w:szCs w:val="24"/>
        </w:rPr>
        <w:t>Infinitive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ParticipleI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A473A">
        <w:rPr>
          <w:rFonts w:ascii="Times New Roman" w:hAnsi="Times New Roman"/>
          <w:i/>
          <w:sz w:val="24"/>
          <w:szCs w:val="24"/>
        </w:rPr>
        <w:t>Gerund</w:t>
      </w:r>
      <w:r w:rsidRPr="000A473A">
        <w:rPr>
          <w:rFonts w:ascii="Times New Roman" w:hAnsi="Times New Roman"/>
          <w:sz w:val="24"/>
          <w:szCs w:val="24"/>
          <w:lang w:val="ru-RU"/>
        </w:rPr>
        <w:t>) без разл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чения их функций. 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Формирование навыков распознавания и употребления в речи различных грамматических сре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дств дл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я выражения будущего времени: </w:t>
      </w:r>
      <w:r w:rsidRPr="000A473A">
        <w:rPr>
          <w:rFonts w:ascii="Times New Roman" w:hAnsi="Times New Roman"/>
          <w:i/>
          <w:sz w:val="24"/>
          <w:szCs w:val="24"/>
        </w:rPr>
        <w:t>Simple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Future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Present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i/>
          <w:sz w:val="24"/>
          <w:szCs w:val="24"/>
        </w:rPr>
        <w:t>Continuous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tobegoingto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артиклей, имён существительных в единственном и множественном числе (в том числе и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ключения).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0A473A">
        <w:rPr>
          <w:rFonts w:ascii="Times New Roman" w:hAnsi="Times New Roman"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0A473A">
        <w:rPr>
          <w:rFonts w:ascii="Times New Roman" w:hAnsi="Times New Roman"/>
          <w:i/>
          <w:sz w:val="24"/>
          <w:szCs w:val="24"/>
        </w:rPr>
        <w:t>many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/</w:t>
      </w:r>
      <w:r w:rsidRPr="000A473A">
        <w:rPr>
          <w:rFonts w:ascii="Times New Roman" w:hAnsi="Times New Roman"/>
          <w:i/>
          <w:sz w:val="24"/>
          <w:szCs w:val="24"/>
        </w:rPr>
        <w:t>much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few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/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afew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little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/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alittle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>); количественных и порядковых числительных.</w:t>
      </w:r>
    </w:p>
    <w:p w:rsidR="000A473A" w:rsidRPr="000A473A" w:rsidRDefault="000A473A" w:rsidP="003D76F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</w:t>
      </w:r>
      <w:r w:rsidRPr="000A473A">
        <w:rPr>
          <w:rFonts w:ascii="Times New Roman" w:hAnsi="Times New Roman"/>
          <w:sz w:val="24"/>
          <w:szCs w:val="24"/>
          <w:lang w:val="ru-RU"/>
        </w:rPr>
        <w:lastRenderedPageBreak/>
        <w:t>действия; о разных средствах связи в тексте для обеспечения его целостности, например наречий (</w:t>
      </w:r>
      <w:r w:rsidRPr="000A473A">
        <w:rPr>
          <w:rFonts w:ascii="Times New Roman" w:hAnsi="Times New Roman"/>
          <w:i/>
          <w:sz w:val="24"/>
          <w:szCs w:val="24"/>
        </w:rPr>
        <w:t>firstly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finally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atlast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0A473A">
        <w:rPr>
          <w:rFonts w:ascii="Times New Roman" w:hAnsi="Times New Roman"/>
          <w:i/>
          <w:sz w:val="24"/>
          <w:szCs w:val="24"/>
        </w:rPr>
        <w:t>intheend</w:t>
      </w:r>
      <w:proofErr w:type="spellEnd"/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however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0A473A">
        <w:rPr>
          <w:rFonts w:ascii="Times New Roman" w:hAnsi="Times New Roman"/>
          <w:i/>
          <w:sz w:val="24"/>
          <w:szCs w:val="24"/>
        </w:rPr>
        <w:t>etc</w:t>
      </w:r>
      <w:r w:rsidRPr="000A473A">
        <w:rPr>
          <w:rFonts w:ascii="Times New Roman" w:hAnsi="Times New Roman"/>
          <w:i/>
          <w:sz w:val="24"/>
          <w:szCs w:val="24"/>
          <w:lang w:val="ru-RU"/>
        </w:rPr>
        <w:t>.</w:t>
      </w:r>
      <w:r w:rsidRPr="000A473A">
        <w:rPr>
          <w:rFonts w:ascii="Times New Roman" w:hAnsi="Times New Roman"/>
          <w:sz w:val="24"/>
          <w:szCs w:val="24"/>
          <w:lang w:val="ru-RU"/>
        </w:rPr>
        <w:t>).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37" w:name="_Toc490828901"/>
      <w:r w:rsidRPr="000A473A">
        <w:rPr>
          <w:sz w:val="24"/>
          <w:szCs w:val="24"/>
        </w:rPr>
        <w:t>Алгебра</w:t>
      </w:r>
      <w:bookmarkEnd w:id="37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10 класс.</w:t>
      </w:r>
    </w:p>
    <w:tbl>
      <w:tblPr>
        <w:tblW w:w="0" w:type="auto"/>
        <w:tblInd w:w="5" w:type="dxa"/>
        <w:tblLook w:val="01E0"/>
      </w:tblPr>
      <w:tblGrid>
        <w:gridCol w:w="7416"/>
      </w:tblGrid>
      <w:tr w:rsidR="000A473A" w:rsidRPr="000A473A" w:rsidTr="008E44C1">
        <w:trPr>
          <w:cantSplit/>
          <w:trHeight w:val="340"/>
        </w:trPr>
        <w:tc>
          <w:tcPr>
            <w:tcW w:w="7416" w:type="dxa"/>
            <w:hideMark/>
          </w:tcPr>
          <w:p w:rsidR="000A473A" w:rsidRPr="000A473A" w:rsidRDefault="000A473A" w:rsidP="00E25FA5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 с  действительным  показателем.</w:t>
            </w:r>
          </w:p>
          <w:p w:rsidR="000A473A" w:rsidRPr="000A473A" w:rsidRDefault="000A473A" w:rsidP="00E25FA5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 действий  со  степенями  с  рациональным  показателем; изучение  свой</w:t>
            </w:r>
            <w:proofErr w:type="gram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ств  ст</w:t>
            </w:r>
            <w:proofErr w:type="gram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епени с  действительным  показ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телем.</w:t>
            </w:r>
          </w:p>
        </w:tc>
      </w:tr>
    </w:tbl>
    <w:p w:rsidR="000A473A" w:rsidRPr="000A473A" w:rsidRDefault="000A473A" w:rsidP="00E25FA5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Степенная  функция.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Знакомство  с  понятием  ограниченной  функции,  со  свойствами  и  графиками  различных  видов  степенной  функции. Ознакомление  с  понятиями  взаимно  обратных  функций  и  сложных  функций, дробно-линейной  функцией. Обучение  решению  ирраци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нальных  уравнений;  обучение  с  примерами  решения  иррациональных  неравенств.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Показательная   функция.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Овладение основными  способами  решения  показательных  уравнений; формирование  умения  решать  показательные  неравенства  на  основе  свойств  монотонности  показ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тельной  функции.</w:t>
      </w:r>
    </w:p>
    <w:p w:rsidR="000A473A" w:rsidRPr="000A473A" w:rsidRDefault="000A473A" w:rsidP="00E25FA5">
      <w:pPr>
        <w:shd w:val="clear" w:color="auto" w:fill="FFFFFF"/>
        <w:tabs>
          <w:tab w:val="left" w:pos="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Логарифмическая  функция.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Введение  понятия  логарифмического  числа; знакомство  с  применением  основного  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гарифмического  тождества  к  вычислениям  и  решению  простейших  логарифмических  уравнений. Изучение  основных  свойств  логарифмов; формирование  умений  их  прим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нения  для  преобразований  логарифмических  выражений. Введение  понятий  десяти</w:t>
      </w:r>
      <w:r w:rsidRPr="000A473A">
        <w:rPr>
          <w:rFonts w:ascii="Times New Roman" w:hAnsi="Times New Roman" w:cs="Times New Roman"/>
          <w:sz w:val="24"/>
          <w:szCs w:val="24"/>
        </w:rPr>
        <w:t>ч</w:t>
      </w:r>
      <w:r w:rsidRPr="000A473A">
        <w:rPr>
          <w:rFonts w:ascii="Times New Roman" w:hAnsi="Times New Roman" w:cs="Times New Roman"/>
          <w:sz w:val="24"/>
          <w:szCs w:val="24"/>
        </w:rPr>
        <w:t>ного  и  натурального  логарифмов, обучение  применению  формулы  перехода  от  лог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рифма  по  одному  основанию  к  логарифму  по  другому  основанию. Обоснование  свойств  логарифмической  функции  и  построение  её  графика. Формирование  умения  решать  различные  логарифмические  уравнения; обучение  решению  логарифмических  неравенств  на  основании  свойств  логарифмической  функции.</w:t>
      </w:r>
    </w:p>
    <w:p w:rsidR="000A473A" w:rsidRPr="000A473A" w:rsidRDefault="000A473A" w:rsidP="00E25FA5">
      <w:pPr>
        <w:shd w:val="clear" w:color="auto" w:fill="FFFFFF"/>
        <w:tabs>
          <w:tab w:val="left" w:pos="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Тригонометрические  формулы.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Тригонометрическая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окружности, формирование  понятия радиана;  формирование  понятия  поворота  точки  единичной  окружности  вокруг  начала  координат  на  угол  α. Вв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дение  понятий  синуса, косинуса, тангенса  и  котангенса  угла. Обучение  применению  формул  сложения  при  вычислениях  и  выполнении  преобразований  тригонометрич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ских  выражений; Обучение  применению  формул  двойного  и половинного  угла при  вычислениях  и  выполнении  преобразований  тригонометрических  выражений. Озн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комление  с  соответствием  между  точками  числовой  прямой  и окружностью. </w:t>
      </w:r>
    </w:p>
    <w:p w:rsidR="000A473A" w:rsidRPr="000A473A" w:rsidRDefault="000A473A" w:rsidP="00E25FA5">
      <w:pPr>
        <w:shd w:val="clear" w:color="auto" w:fill="FFFFFF"/>
        <w:tabs>
          <w:tab w:val="left" w:pos="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Тригонометрические  уравнения.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Решение простейших  тригонометрических  уравнений. Знакомство  с  понятием  арккос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нуса  числа,  обучение  решению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Знакомство  с  понятием  арксинуса  числа,  обучение  решению  уравнений, сводящихся  к  уравнению 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=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473A">
        <w:rPr>
          <w:rFonts w:ascii="Times New Roman" w:hAnsi="Times New Roman" w:cs="Times New Roman"/>
          <w:sz w:val="24"/>
          <w:szCs w:val="24"/>
        </w:rPr>
        <w:t>. Знакомство  с  понятием  ар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 xml:space="preserve">тангенса  числа,  обучение  решению  уравнений    вида 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=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473A">
        <w:rPr>
          <w:rFonts w:ascii="Times New Roman" w:hAnsi="Times New Roman" w:cs="Times New Roman"/>
          <w:sz w:val="24"/>
          <w:szCs w:val="24"/>
        </w:rPr>
        <w:t>. Обучение  решению  тр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гонометрических  уравнений, сводящихся  к 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алгебраическим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; Знакомство  с  приёмами  решения  простейших  тригонометрических  неравенств.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Тригонометрическая функция. </w:t>
      </w:r>
    </w:p>
    <w:p w:rsidR="000A473A" w:rsidRPr="000A473A" w:rsidRDefault="000A473A" w:rsidP="00E25FA5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Область определения и множество значений тригонометрических функций. Четность, 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четность, периодичность тригонометрических функций. 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A473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A473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,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A473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;  их свойства и графики.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Производная и ее применение.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Производная. Производная степенной функции. Правила дифференцирования. Произво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ные некоторых элементарных функций. Геометрический смысл производной.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Применение производной к исследованию функций.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Возрастание и убывание функций. Экстремумы функции. Применение производной к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строению графиков функций. Наибольшие и наименьшие значения функции.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b/>
          <w:bCs/>
          <w:sz w:val="24"/>
          <w:szCs w:val="24"/>
        </w:rPr>
        <w:t>Первообразная</w:t>
      </w:r>
      <w:proofErr w:type="gramEnd"/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 и интеграл.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Первообразная. Правила нахождения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первообразных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Комбинаторика.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Правило произведения. Размещения с повторениями. </w:t>
      </w:r>
      <w:r w:rsidRPr="000A473A">
        <w:rPr>
          <w:rFonts w:ascii="Times New Roman" w:hAnsi="Times New Roman" w:cs="Times New Roman"/>
          <w:sz w:val="24"/>
          <w:szCs w:val="24"/>
        </w:rPr>
        <w:t>Перестановки.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Размещения без повторений. 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Сочетания без повторений и бином Ньютона.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Элементы теории вероятностей.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Вероятность события. 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Сложение вероятностей. Вероятность произведения независимых событий.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Уравнения и неравенства с двумя переменными.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Линейные уравнения и неравенства с двумя переменными.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Нелинейные уравнения и неравенства с двумя переменными.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38" w:name="_Toc490828902"/>
      <w:r w:rsidRPr="000A473A">
        <w:rPr>
          <w:sz w:val="24"/>
          <w:szCs w:val="24"/>
        </w:rPr>
        <w:t>Геометрия</w:t>
      </w:r>
      <w:bookmarkEnd w:id="38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>Параллельность прямых и плоскостей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Сформировать у учащихся систематические сведения о параллельности прямых и плоск</w:t>
      </w:r>
      <w:r w:rsidRPr="000A473A">
        <w:rPr>
          <w:rFonts w:ascii="Times New Roman" w:eastAsia="Calibri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>стей в пространстве, научить применять аксиомы и следствия из аксиом в доказательстве теорем и решении задач.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Перпендикулярность прямых и плоскостей.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Дать систематические сведения о перпендикулярности прямых и плоскостей в простра</w:t>
      </w:r>
      <w:r w:rsidRPr="000A473A">
        <w:rPr>
          <w:rFonts w:ascii="Times New Roman" w:eastAsia="Calibri" w:hAnsi="Times New Roman" w:cs="Times New Roman"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sz w:val="24"/>
          <w:szCs w:val="24"/>
        </w:rPr>
        <w:t>стве, ввести понятие углов между прямыми и плоскостями, между плоскостями.</w:t>
      </w:r>
    </w:p>
    <w:p w:rsidR="000A473A" w:rsidRPr="000A473A" w:rsidRDefault="000A473A" w:rsidP="00E25FA5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Многогранники.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Ввести понятие многогранника. Призма. Пирамида. Формулы боковой и полной повер</w:t>
      </w:r>
      <w:r w:rsidRPr="000A473A">
        <w:rPr>
          <w:rFonts w:ascii="Times New Roman" w:eastAsia="Calibri" w:hAnsi="Times New Roman" w:cs="Times New Roman"/>
          <w:sz w:val="24"/>
          <w:szCs w:val="24"/>
        </w:rPr>
        <w:t>х</w:t>
      </w:r>
      <w:r w:rsidRPr="000A473A">
        <w:rPr>
          <w:rFonts w:ascii="Times New Roman" w:eastAsia="Calibri" w:hAnsi="Times New Roman" w:cs="Times New Roman"/>
          <w:sz w:val="24"/>
          <w:szCs w:val="24"/>
        </w:rPr>
        <w:t>ности призмы и пирамиды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Правильные многогранники.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>Векторы в пространстве.</w:t>
      </w:r>
    </w:p>
    <w:p w:rsidR="000A473A" w:rsidRPr="00E25FA5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Обобщить изученный материал о векторах на плоскости и тать систематические сведения о действиях с векторами в пространстве.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Метод  координат  в  пространстве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Декартовы  координаты  в  пространстве.  Формула  расстояния  между  двумя  точками.  Уравнения  сферы  и  плоскости. Координаты  вектора. Связь  между  координатами  векторов  и  координатами  точек. Простейшие  задачи  в  координатах. Скалярное  произв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дение  векторов. Коллинеарные  векторы. Разложение  вектора  по  двум  неколлинеарным  векторам.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Компланарные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 векторы. Разложение  по  трём  некомпланарным  векторам. </w:t>
      </w:r>
    </w:p>
    <w:p w:rsidR="000A473A" w:rsidRPr="000A473A" w:rsidRDefault="000A473A" w:rsidP="00E25F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Цилиндр,  конус  и  шар.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Цилиндр  и  конус. Усеченный  конус. Основание, высота, боковая  поверхность, обр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зующая, развёртка. Осевые  сечения  и  сечения, параллельные  основанию. Шар  и  сфера, их  сечения. Касательная  плоскость  к  сфере. Сфера, вписанная  в  многогранник, сфера,  описанная  около  многогранника.</w:t>
      </w:r>
    </w:p>
    <w:p w:rsidR="000A473A" w:rsidRPr="000A473A" w:rsidRDefault="000A473A" w:rsidP="00E25FA5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Объемы  тел. 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Понятие  об  объёме  тел. Отношение  объёмов  подобных  тел. Формулы  объёма  куба,  параллелепипеда, призмы, цилиндра. Формулы  объёма  пирамиды  и  конуса. Формулы площади  поверхностей  цилиндра  и  конуса.  Формулы  объёма  шара  и  площади  сф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ры.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39" w:name="_Toc490828903"/>
      <w:r w:rsidRPr="000A473A">
        <w:rPr>
          <w:sz w:val="24"/>
          <w:szCs w:val="24"/>
        </w:rPr>
        <w:t>Информатика и ИКТ</w:t>
      </w:r>
      <w:bookmarkEnd w:id="39"/>
    </w:p>
    <w:p w:rsidR="000A473A" w:rsidRPr="000A473A" w:rsidRDefault="000A473A" w:rsidP="00E25FA5">
      <w:pPr>
        <w:tabs>
          <w:tab w:val="left" w:pos="7740"/>
        </w:tabs>
        <w:spacing w:after="0" w:line="240" w:lineRule="auto"/>
        <w:ind w:right="214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ind w:right="214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Информация и информационные процессы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Информационная картина мира. Техническое обеспечение информационных процессов. Защита информации.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ind w:right="214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lastRenderedPageBreak/>
        <w:t>Средства и технологии создания и преобразования информационных объектов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Техническое обеспечение 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информационных процессов. Модели. Построение мод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лей в электронных таблицах. Решение задач на графах.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ind w:right="214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Основы логики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Основы логики. Основные логические операции. Решение логических задач и уравнений.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ind w:right="214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Информационные системы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Информационные системы. Базы данных и СУБД. Формы, отчеты, запросы.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ind w:right="214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Компьютер как средство автоматизации информационных процессов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Архитектуры современных компьютеров. Программное обеспечение.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Компьютерные технологии представления и обработки информации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Кодирование числовой информации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Системы счисления. Представление числовой, текстовой, графической и звуковой инфо</w:t>
      </w:r>
      <w:r w:rsidRPr="000A473A">
        <w:rPr>
          <w:rFonts w:ascii="Times New Roman" w:hAnsi="Times New Roman" w:cs="Times New Roman"/>
          <w:sz w:val="24"/>
          <w:szCs w:val="24"/>
        </w:rPr>
        <w:t>р</w:t>
      </w:r>
      <w:r w:rsidRPr="000A473A">
        <w:rPr>
          <w:rFonts w:ascii="Times New Roman" w:hAnsi="Times New Roman" w:cs="Times New Roman"/>
          <w:sz w:val="24"/>
          <w:szCs w:val="24"/>
        </w:rPr>
        <w:t>мации в компьютере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Программирование массивов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массива. Одномерные и двумерные массивы. Заполнение массива данными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Работа с элементами массива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Средства и технологии  обмена информацией с помощью компьютерных сетей (сет</w:t>
      </w:r>
      <w:r w:rsidRPr="000A473A">
        <w:rPr>
          <w:rFonts w:ascii="Times New Roman" w:hAnsi="Times New Roman" w:cs="Times New Roman"/>
          <w:b/>
          <w:sz w:val="24"/>
          <w:szCs w:val="24"/>
        </w:rPr>
        <w:t>е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вые технологии) 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Компьютерные телекоммуникации. Аппаратные и программные средства организации компьютерных сетей.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Инструментальные средства создания </w:t>
      </w:r>
      <w:r w:rsidRPr="000A473A">
        <w:rPr>
          <w:rFonts w:ascii="Times New Roman" w:hAnsi="Times New Roman"/>
          <w:sz w:val="24"/>
          <w:szCs w:val="24"/>
        </w:rPr>
        <w:t>Web</w:t>
      </w:r>
      <w:r w:rsidRPr="000A473A">
        <w:rPr>
          <w:rFonts w:ascii="Times New Roman" w:hAnsi="Times New Roman"/>
          <w:sz w:val="24"/>
          <w:szCs w:val="24"/>
          <w:lang w:val="ru-RU"/>
        </w:rPr>
        <w:t>-сайтов.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Технология поиска информации в Интернете.</w:t>
      </w:r>
    </w:p>
    <w:p w:rsidR="000A473A" w:rsidRPr="000A473A" w:rsidRDefault="000A473A" w:rsidP="00E25FA5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Основы социальной информатики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Информационное общество и его информационные ресурсы. Информационная культура. </w:t>
      </w:r>
      <w:r w:rsidRPr="000A473A">
        <w:rPr>
          <w:rFonts w:ascii="Times New Roman" w:hAnsi="Times New Roman"/>
          <w:sz w:val="24"/>
          <w:szCs w:val="24"/>
          <w:lang w:val="ru-RU"/>
        </w:rPr>
        <w:t>Информационная безопасность.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40" w:name="_Toc490828904"/>
      <w:r w:rsidRPr="000A473A">
        <w:rPr>
          <w:sz w:val="24"/>
          <w:szCs w:val="24"/>
        </w:rPr>
        <w:t>История</w:t>
      </w:r>
      <w:bookmarkEnd w:id="40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sz w:val="24"/>
          <w:szCs w:val="24"/>
          <w:u w:val="single"/>
        </w:rPr>
        <w:t xml:space="preserve">Всеобщая история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Понятие средних веков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Западная и Центральная Европа в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A473A">
        <w:rPr>
          <w:rFonts w:ascii="Times New Roman" w:hAnsi="Times New Roman" w:cs="Times New Roman"/>
          <w:b/>
          <w:sz w:val="24"/>
          <w:szCs w:val="24"/>
        </w:rPr>
        <w:t>-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вв.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Великое переселение народов. Христианизация Европы и образование двух ветвей хр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стианства. Империя Карла Великого. Политическая раздробленность.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Средневековое европейское общество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Сословный строй в Западной Европе. Власть духовная и светская. Католическая церковь. Вассалитет. Крестьянская община. Средневековый город. Экономическое развитие Запа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ной Европы.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Византия и арабский мир. Крестовые походы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Византийская империя Племена аравийского полуострова. Возникновение ислама. Мухаммед. Арабские завоевания. Католицизм, православие и ислам в эпоху Крестовых пох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дов. Османская империя.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Страны Азии и Америки в эпоху Средневековья (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A473A">
        <w:rPr>
          <w:rFonts w:ascii="Times New Roman" w:hAnsi="Times New Roman" w:cs="Times New Roman"/>
          <w:b/>
          <w:sz w:val="24"/>
          <w:szCs w:val="24"/>
        </w:rPr>
        <w:t>-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вв.)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Средневековое общество в Индии, Китае, Японии.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Государства Европы в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A473A">
        <w:rPr>
          <w:rFonts w:ascii="Times New Roman" w:hAnsi="Times New Roman" w:cs="Times New Roman"/>
          <w:b/>
          <w:sz w:val="24"/>
          <w:szCs w:val="24"/>
        </w:rPr>
        <w:t>-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вв.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Образование централизованных государств. Сословно-представительные монархии. Кризис европейского общества 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0A473A">
        <w:rPr>
          <w:rFonts w:ascii="Times New Roman" w:hAnsi="Times New Roman" w:cs="Times New Roman"/>
          <w:sz w:val="24"/>
          <w:szCs w:val="24"/>
        </w:rPr>
        <w:t>-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вв. Столетняя война. Крестьянские восстания. Ер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си. Гуситское движение.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Культурное наследие средневековья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Духовный мир европейского средневекового человека. Культурное наследие Средневек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вья.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История России древности до </w:t>
      </w:r>
      <w:r w:rsidRPr="000A47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XVI</w:t>
      </w:r>
      <w:r w:rsidRPr="000A473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веков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Народы и государства на территории нашей страны в древности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Заселение территории нашей страны.  Народы России до середины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473A">
        <w:rPr>
          <w:rFonts w:ascii="Times New Roman" w:hAnsi="Times New Roman" w:cs="Times New Roman"/>
          <w:sz w:val="24"/>
          <w:szCs w:val="24"/>
        </w:rPr>
        <w:t xml:space="preserve"> тысячелетия до н.э. Города-государства. Северного Причерноморья. Скифское царство. Тюркский каганат. Хазарский каганат. Волжская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Восточные славяне в древности (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A473A">
        <w:rPr>
          <w:rFonts w:ascii="Times New Roman" w:hAnsi="Times New Roman" w:cs="Times New Roman"/>
          <w:b/>
          <w:sz w:val="24"/>
          <w:szCs w:val="24"/>
        </w:rPr>
        <w:t>-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вв.)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Восточные славяне: расселение, соседи, занятия, общественный строй. Кочевые народы степи.  Язычество. Распространение христианства, ислама, иудаизма.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Тема 3. Древнерусское государство (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-начало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века)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Соседская община. Город. Новгород и Киев – центр древнерусской государственности.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Образование  Древнерусского государства. Рюриковичи. Владимир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473A">
        <w:rPr>
          <w:rFonts w:ascii="Times New Roman" w:hAnsi="Times New Roman" w:cs="Times New Roman"/>
          <w:sz w:val="24"/>
          <w:szCs w:val="24"/>
        </w:rPr>
        <w:t xml:space="preserve">. Крещение Руси. Ярослав Мудрый.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правда. Княжеские усобицы. Владимир Мономах. Междун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родные связи Древней Руси.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Тема 4. Русские земли и княжества в начале удельного периода (начало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-первая половина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века)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Политическая раздробленность. Владимиро-Суздальское княжество, Галицко-волынское княжество. Новгородская боярская республика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Тема 5. Культура Руси в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монгольское время.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Становление древнерусской культуры Российского государства. Летописание.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Тема 6. Борьба с внешней агрессией в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веке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Борьба против внешней агрессии 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веке. Монгольские завоевания. Золотая Орда. Экспансия с Запада. Александр Невский. Великое княжество Литовское.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Тема 7. Предпосылки образования Российского государства (вторая половина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– середина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века)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Начало объединения русских земель. Формы землевладения и хозяйства. Иван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Куликовская битва. Дмитрий Донской. Роль церкви в общественной жизни Руси. Сергий Радонежский.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Тема 8. Завершение образования Российского государства в конце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- начале 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Свержение золотоордынского ига. Иван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473A">
        <w:rPr>
          <w:rFonts w:ascii="Times New Roman" w:hAnsi="Times New Roman" w:cs="Times New Roman"/>
          <w:sz w:val="24"/>
          <w:szCs w:val="24"/>
        </w:rPr>
        <w:t>. Завершение объединения русских земель в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круг Москвы.  Становление органов власти Российского государства. Судебник 1497 года.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Тема 9. Русская культура второй половины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0A473A">
        <w:rPr>
          <w:rFonts w:ascii="Times New Roman" w:hAnsi="Times New Roman" w:cs="Times New Roman"/>
          <w:b/>
          <w:sz w:val="24"/>
          <w:szCs w:val="24"/>
        </w:rPr>
        <w:t>-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Московский Кремль. Андрей Рублёв. Иван Фёдоров. Обмирщение культуры 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веке. Родной край с древнейших времён до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A473A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Новейшая и современная история России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Тема 1. Россия в годы революции и Гражданской войны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Причины революций в феврале, октябре 1917 г., сходства и отличия всех революционных событий. Итоги революций, последствия для исторического развития. Причины Гражда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ской войны. Этапы войны. Противодействующие силы. Планы, программы, мероприятия. Поэтапные события войны. Перестройка на военный лад (обоих движений). Особенности каждого этапа. Политика «Военного коммунизма». Аграрные и другие программы Ден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кина, Юденича, Врангеля.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России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СССР в 1920-е гг. 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Социально-экономический и политический кризис 1920-1921 гг.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Крестьянские выступл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ния. Восстание в Кронштадте. Голод в 1921 г.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Х съезд РКП (б). Переход к политике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.  План ГОЭЛРО и начало восстановления экономики. Политика большевиков в обла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ти национально-государственного строительства. Образование СССР.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Конституция СССР 1924 г.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Итоги и противоречия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НЭПа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. Борьба за власть в партии большевиков. Ди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куссии о путях построения социализма.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И.В. Сталин. Л.Д. Троцкий. Г.Е. Зиновьев. Н.И. Бухарин.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Свертывание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НЭПа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. Внешняя политика Советского государства в 1920-е гг. Конференция в Генуе.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Раппальский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договор с Германией. Полоса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признания СССР.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держка СССР революционных и национально-освободительных движений.  Деятельность Коминтерна.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 культурной жизни в 1920-х гг. 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Новейшая и современная история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 1. Мир в 1920—1930-е гг.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Характеристика Версальско-Вашингтонской системы. ХХ век - новая национальная ист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рия. Революции в Германии, Австро-Венгрии. Особенности стабилизации. План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Дауэса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«Процветание» по-американски. Германия и Англия в стабилизации. Особенности экономического кризиса. Пути выхода: «Новый курс» США – либерально-демократическая модель; тоталитарная модель. Размеры кризиса. Модели борьбы (курс Чемберлена). Знач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ние либерально-демократической модели. Методы решения социальных и политических проблем. Политическая нестабильность в Германии, Италии, Испании. Культурно -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цив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лизационные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особенности стран Азии. Способы модернизации.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Новейшая и современная история России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 4. СССР в 1930-е гг.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Советская модель модернизации.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Индустриализация. Интенсивный рост промышленного потенциала страны.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Создание оборонной промышленности. Социалистическое соревнов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ние.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Коллективизация сельского хозяйства: цели, методы, результаты. Формирование це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прессии. Итоги экономического, социального и политического развития страны к концу 1930-х – началу 1940-х гг.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Конституция 1936 г</w:t>
      </w:r>
      <w:proofErr w:type="gramStart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ССР в системе международных отнош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ний в 1930-х гг. Вступление СССР в Лигу наций. Попытки создания системы коллекти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ной безопасности в Европе.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Мюнхенский договор и позиция СССР.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Советско-германский пакт о ненападении. Внешняя политика СССР в 1939-1941 гг. Расширение территории СССР. Коренные изменения в духовной жизни общества.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Ликвидация неграмотности в СССР. Развитие системы образования.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Достижения науки и техники в годы первых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тилеток. Метод социалистического реализма в литературе и искусстве. Утверждение ма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ксистско-ленинской идеологии в обществе.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Интегрированный курс российской и всемирной истории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Тема 2. Вторая мировая война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Тема 5. Великая Отечественная война 1941—1945 гг.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Крах Версальско-Вашингтонской системы. Политика умиротворения агрессора и невмешательства. Причины и характер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торой мировой войны. Периодизация, фронты. Особенности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торой мировой войны. Итоги, последствия. СССР накануне Великой Отечественной войны. Мероприятия по укрепления обороноспособности страны. Нападение Герман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союзников на СССР. Оборонительные сражения. Провал плана «молниено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ной» войны. Московское сражение. Начало коренного перелома в ходе войны. Стали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градская битва. Битва на Курской дуге. Завершение коренного перелома в ходе войны. Освобождение советской территории от захватчиков.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Вклад Советского Союза в освобождение Европы.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Берлинская операция. Участие СССР в военных действиях против Яп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нии.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Советские полководцы.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Г.К.Жуков.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А.М. Василевский. И.С. Конев. К.К. Рокоссовский.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Советский тыл в годы войны.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Эвакуация промышленности.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Создание промышленной базы на Востоке.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Политика оккупантов на захваченной территории.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Геноцид. Партизанское движение.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Советское искусство в годы войны: вклад в победу. Церковь в годы войны.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ликий подвиг народа в Отечественной войне. СССР в антигитлеровской коалиции.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Ленд-лиз.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Проблема второго фронта. Конференции в Тегеране, Ялте, Потсдаме и их решения. Итоги Великой Отечественной войны.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Цена победы.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Роль СССР во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торой мировой во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не.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России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Тема 6. Советский Союз в послевоенный период. 1945—1953 гг.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Послевоенное восстановление хозяйства. СССР. Образование «социалистического лагеря».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Создание СЭВ.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Холодная война. Начало гонки вооружений.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Создание ядерного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ор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жия.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Советский Союз в конфликтах начального периода холодной войны. Экономические дискуссии. Источники и ход восстановления. Властные перестройки. Кампании: «врагов народа», «Ленинградское дело», «дело врачей», «дело космополитов».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Духовная атм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сфера в советском обществе после победы в Великой Отечественной войны.</w:t>
      </w:r>
      <w:proofErr w:type="gramEnd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Идеологич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ские кампании конца 40-х - начала 50-х гг. Новая волна массовых репрессий.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России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Тема 7. СССР в 1953-1964 гг.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Борьба за власть после смерти И.В. Сталина. Г.М. Маленков. Л.П. Берия.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Н.С. Хрущев. Курс на дестабилизацию и попытки реформирования политической системы. Начало реабилитации жертв репрессий 1930-х – 1950-х гг. «Оттепель». XX съезд КПСС. Разоблачение «культа личности» И.В. Сталина. Принятие новой программы КПСС и «курс на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строение коммунизма в СССР».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Курс на ускорение научно-технического развития. Рео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ганизация системы управления экономикой. Трудности в снабжении населения прод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вольствием. Освоение целины.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Создание Организации Варшавского договора. Венгерский кризис 1956 г.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Советский Союз и страны, освободившиеся от колониальной зависимости.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Карибский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кризис 1962 г. и его международные последствия. Достижения советского 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разования, развитие науки и техники. Атомная энергетика. Отечественная космонавтика.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И.В. Курчатов. С.П. Королев. Ю.А. Гагарин.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Духовная жизнь периода «оттепели». Худ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жественные журналы, театр, киноискусство и их роль в общественной жизни.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России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Тема 8. СССР в 1960-х - начале 1980-х гг.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Замедление темпов экономического развития и эффективности общественного прои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водства. Отстранение Н.С. Хрущева от власти.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Л.И. Брежнев.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Экономические реформы середины 1960-х гг.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Ориентация на развитие топливно-энергетического компле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Застой» в экономическом развитии. Снижение темпов научно-технического прогресса. Ухудшение положения в сельском хозяйстве.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«Теневая экономика» и коррупция. Обос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рение демографической ситуации.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Усиление консервативных тенденций в политической системе. Концепция «развитого социализма».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Конституция 1977 г.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Кризис советской си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темы и попытки повышения ее эффективности.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Ю.В. Андропов.  Оппозиционные настро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ния в обществе. Развитие диссидентского и правозащитного движения. А.Д. Сахаров. А.И. Солженицын. 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Советское руководство и «пражская весна» 1968 г.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Обострение с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ветско-китайских отношений. Достижение военно-стратегического паритета с США.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Разрядка и причины ее срыва.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Совещание по безопасности и сотрудничеству в Европе.  Афганская война.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Развитие советского образования, науки и техники, культуры и спорта.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России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Тема 9. Советское общество в 1985—1991 гг.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Переход к политике перестройки. М.С. Горбачев. Курс на «ускорение». Поиск путей реформирования экономики. Зарождение фермерства. Кооперативное движение.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Провал антиалкогольной кампании, жилищной и продовольственной программ.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Демократизация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литической жизни. Гласность. Реформа политической системы страны.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Съезды народных депутатов СССР, РСФСР.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Введение поста президента СССР. Начало формирования 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вых политических партий и общественно-политических движений.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Потеря КПСС руков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дящей роли в развитии общества. Обострение межнациональных противоречий.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«Новое политическое мышление» и смена курса советской дипломатии.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Вывод войск из Афган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стана.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Политика разоружения.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Роспуск СЭВ и ОВД.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Завершение «холодной войны».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России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Тема 10. Российская Федерация на рубеже XX— XXI вв.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Августовские события 1991 г. Распад СССР. Провозглашение суверенитета Российской Федерации. Б.Н. Ельцин. Переход к рыночной экономике. Экономические реформы 1992-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1993 гг. Приватизация. Дефолт 1998 г. Российское общество в условиях реформ.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События октября 1993 г</w:t>
      </w:r>
      <w:proofErr w:type="gramStart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.Л</w:t>
      </w:r>
      <w:proofErr w:type="gramEnd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иквидация системы Советов.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Принятие Конституции Российской Фед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рации. Изменения в системе государственного управления и местного самоуправления.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Политические партии и движения. Современные межнациональные отношения. Чече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ский конфликт и его влияние на общественно-политическую жизнь страны.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В. В. Путин. Курс на укрепление государственности, экономический подъем и социальную стабил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ность. Россия в мировом сообществе. Приоритеты внешней политики Российской Фед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рации на рубеже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-XXI веков.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Россия в СНГ. Российско-американские отношения. Ро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сия и Европейский Союз.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Культурная жизнь современной России.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Интеграция России в мировое культурно-информационное пространство. Новые течения в искусстве. Особе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ности современной молодежной культуры.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Новейшая и современная история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Мировое развитие во второй половине XX </w:t>
      </w:r>
      <w:proofErr w:type="gram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Предпосылки биполярности. Противостояние общественно-политических систем. Особенности экономического восстановления. Факторы экономического подъема. Либерал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зация торговли. Экономическая интеграция. Причины кризисов 1974-75 гг. и 1980-82 гг. Роль и место НТР. Три этапа социально-экономической политики ведущих капстран (л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берально-демократический, социал-реформистский, консервативно-реформистский). Идейно-политические течения и партии (консерватизм, либерализм, социализм, комм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низм). Изменения в расстановке сил, появление христианско-демократических партий. Новые социальные движения в мире. Процесс формирования гражданского общества, гражданские инициативы («Врачи без границ», «Гринпис» и др.). Принципы формиров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ния мировой системы социализма. Культурно –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цивилизационные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особенности Азиатско-Тихоокеанского,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индо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мусульманского,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латино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американского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африканского реги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нов. Мировые войны в истории человечества. Складывание международно-правовой системы. Биполярная модель. Интеграция и дезинтеграция. Глобализм и антиглобализм. И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Pr="000A4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менения в научной картине мира. Основные направления в развитии культуры.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Новейшая и современная история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Мир на рубеже XX—XXI вв.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Завершение холодной войны и эпохи «двухполю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ного мира». Становление современного международного порядка. Борьба с междунаро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ным терроризмом. Интеграционные процессы. Европейский Союз.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Глобализация и ее противоречия. Глобальное информационное и экономическое пространство. </w:t>
      </w:r>
      <w:proofErr w:type="spellStart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Антиглоб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листкое</w:t>
      </w:r>
      <w:proofErr w:type="spellEnd"/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движение.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Новейшая и современная история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Тема 5. Культурное наследие XX в</w:t>
      </w:r>
      <w:proofErr w:type="gramStart"/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азвитие естественнонаучных и гуманитарных зн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ний в ХХ в.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А. Эйнштейн. Н. Бор.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современной научной картины мира. Изменение взглядов на развитие человека и общества.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Религия и церковь в современном обществе. Иоанн Павел II. Экуменизм.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Основные течения в художественной культуре ХХ в. (реализм, модернизм, постмодернизм). 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Массовая культура. Становление новых форм художественного творчества в условиях информационного общества.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41" w:name="_Toc490828905"/>
      <w:r w:rsidRPr="000A473A">
        <w:rPr>
          <w:sz w:val="24"/>
          <w:szCs w:val="24"/>
        </w:rPr>
        <w:t>Обществознание</w:t>
      </w:r>
      <w:bookmarkEnd w:id="41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Наука о происхождении человека. Сущность человека как проблема философии. Великая тайна – человек. Человек –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биосоциальная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система. Социальная сущность деятельности. Человечество как результат биологической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эволюции. Становление культуры – неотъемлемая часть становления человека и человечества. Наука и философия. Естественно – научные и социально-гуманитарные знания. Классификация социально-гуманитарных наук. Социология, политология, социальная психология как общественные науки. Специфика философского знания. Философское осмысление общества. Мифолог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ческое сознание древнего человека. Древнеиндийская философия: как спастись от страд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ний мира. Древнекитайская философия: как стать «человеком для общества».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Философия Древней Греции: рациональные начала постижения природы и общества. Кризис средн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вековых представлений о человеке и обществе. Философское осмысление человека и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щества в Новое и Новейшее время.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Общественные потребности и мир профессий. Профессиональные требования и конк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ренция на рынке труда. Мотивы выбора профессий. Виды и уровни человеческих знаний. Опыт и знание. Мифологическое и рационально-логическое знание. Знание и сознание. Теоретическое и обыденное сознание. Мировоззрение, его виды и формы. Философия. 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лигия. Мораль.</w:t>
      </w:r>
    </w:p>
    <w:p w:rsidR="000A473A" w:rsidRPr="000A473A" w:rsidRDefault="000A473A" w:rsidP="002F4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Онтология и теория познания. Проблема познаваемости мира. Бытие и познание. Позн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="002F4FE7">
        <w:rPr>
          <w:rFonts w:ascii="Times New Roman" w:hAnsi="Times New Roman" w:cs="Times New Roman"/>
          <w:sz w:val="24"/>
          <w:szCs w:val="24"/>
        </w:rPr>
        <w:t xml:space="preserve">ние как деятельность. </w:t>
      </w:r>
      <w:r w:rsidRPr="000A473A">
        <w:rPr>
          <w:rFonts w:ascii="Times New Roman" w:hAnsi="Times New Roman" w:cs="Times New Roman"/>
          <w:sz w:val="24"/>
          <w:szCs w:val="24"/>
        </w:rPr>
        <w:t>Наука, основные особенности методологии научного мышления. Особенности научного познания. Два уровня научного познания. Методы научного позн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0A473A" w:rsidRPr="000A473A" w:rsidRDefault="000A473A" w:rsidP="002F4F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научной истины, ее критерии. Относительность истины. Истина и заблуждение. Дифференциация и интеграция научного познания. Научное мышление и современный человек.</w:t>
      </w:r>
      <w:r w:rsidRPr="000A473A">
        <w:rPr>
          <w:rFonts w:ascii="Times New Roman" w:hAnsi="Times New Roman" w:cs="Times New Roman"/>
          <w:spacing w:val="-4"/>
          <w:sz w:val="24"/>
          <w:szCs w:val="24"/>
        </w:rPr>
        <w:t xml:space="preserve"> Что изучает экономическая </w:t>
      </w:r>
      <w:r w:rsidRPr="000A473A">
        <w:rPr>
          <w:rFonts w:ascii="Times New Roman" w:hAnsi="Times New Roman" w:cs="Times New Roman"/>
          <w:sz w:val="24"/>
          <w:szCs w:val="24"/>
        </w:rPr>
        <w:t>наука. Экономика и эконо</w:t>
      </w:r>
      <w:r w:rsidRPr="000A473A">
        <w:rPr>
          <w:rFonts w:ascii="Times New Roman" w:hAnsi="Times New Roman" w:cs="Times New Roman"/>
          <w:sz w:val="24"/>
          <w:szCs w:val="24"/>
        </w:rPr>
        <w:softHyphen/>
      </w:r>
      <w:r w:rsidRPr="000A473A">
        <w:rPr>
          <w:rFonts w:ascii="Times New Roman" w:hAnsi="Times New Roman" w:cs="Times New Roman"/>
          <w:spacing w:val="-6"/>
          <w:sz w:val="24"/>
          <w:szCs w:val="24"/>
        </w:rPr>
        <w:t xml:space="preserve">мическая       деятельность. </w:t>
      </w:r>
      <w:r w:rsidRPr="000A473A">
        <w:rPr>
          <w:rFonts w:ascii="Times New Roman" w:hAnsi="Times New Roman" w:cs="Times New Roman"/>
          <w:spacing w:val="-7"/>
          <w:sz w:val="24"/>
          <w:szCs w:val="24"/>
        </w:rPr>
        <w:t xml:space="preserve">Измерители экономической </w:t>
      </w:r>
      <w:r w:rsidRPr="000A473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кономического роста. ВВП, факторы экономи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ческого  роста  -  интен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сивные и экстенсивные, экономическое развитие.     Спрос   и   предложение. Рыночные       структуры. Виды рынков. Рыночные отношения  в современ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ной   экономике.   Совер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шенная   и   несовершен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ная  конкуренция.  Анти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монопольное   законода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тельство.</w:t>
      </w:r>
      <w:r w:rsidRPr="000A473A">
        <w:rPr>
          <w:rFonts w:ascii="Times New Roman" w:hAnsi="Times New Roman" w:cs="Times New Roman"/>
          <w:spacing w:val="-4"/>
          <w:sz w:val="24"/>
          <w:szCs w:val="24"/>
        </w:rPr>
        <w:t xml:space="preserve"> Экономика     предприятия. </w:t>
      </w:r>
      <w:r w:rsidRPr="000A473A">
        <w:rPr>
          <w:rFonts w:ascii="Times New Roman" w:hAnsi="Times New Roman" w:cs="Times New Roman"/>
          <w:spacing w:val="-3"/>
          <w:sz w:val="24"/>
          <w:szCs w:val="24"/>
        </w:rPr>
        <w:t>Факторы   производства   и факторные   доходы.   Эко</w:t>
      </w:r>
      <w:r w:rsidRPr="000A473A">
        <w:rPr>
          <w:rFonts w:ascii="Times New Roman" w:hAnsi="Times New Roman" w:cs="Times New Roman"/>
          <w:spacing w:val="-3"/>
          <w:sz w:val="24"/>
          <w:szCs w:val="24"/>
        </w:rPr>
        <w:softHyphen/>
        <w:t>номические   и   бухгалтер</w:t>
      </w:r>
      <w:r w:rsidRPr="000A473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A473A">
        <w:rPr>
          <w:rFonts w:ascii="Times New Roman" w:hAnsi="Times New Roman" w:cs="Times New Roman"/>
          <w:spacing w:val="-1"/>
          <w:sz w:val="24"/>
          <w:szCs w:val="24"/>
        </w:rPr>
        <w:t xml:space="preserve">ские издержки и прибыль. </w:t>
      </w:r>
      <w:r w:rsidRPr="000A473A">
        <w:rPr>
          <w:rFonts w:ascii="Times New Roman" w:hAnsi="Times New Roman" w:cs="Times New Roman"/>
          <w:spacing w:val="-5"/>
          <w:sz w:val="24"/>
          <w:szCs w:val="24"/>
        </w:rPr>
        <w:t xml:space="preserve">Постоянные и переменные </w:t>
      </w:r>
      <w:r w:rsidRPr="000A47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A473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0A473A">
        <w:rPr>
          <w:rFonts w:ascii="Times New Roman" w:hAnsi="Times New Roman" w:cs="Times New Roman"/>
          <w:spacing w:val="-2"/>
          <w:sz w:val="24"/>
          <w:szCs w:val="24"/>
        </w:rPr>
        <w:t>держки.</w:t>
      </w:r>
      <w:r w:rsidRPr="000A473A">
        <w:rPr>
          <w:rFonts w:ascii="Times New Roman" w:hAnsi="Times New Roman" w:cs="Times New Roman"/>
          <w:sz w:val="24"/>
          <w:szCs w:val="24"/>
        </w:rPr>
        <w:t xml:space="preserve"> Предпринимательские правоотношения.    Орга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низационные        формы предпр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нимательства. Экономическая политика Российской   Федерации. Организационно-правовые формы и пра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вовой   режим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2F4FE7">
        <w:rPr>
          <w:rFonts w:ascii="Times New Roman" w:hAnsi="Times New Roman" w:cs="Times New Roman"/>
          <w:sz w:val="24"/>
          <w:szCs w:val="24"/>
        </w:rPr>
        <w:t>принципы ме</w:t>
      </w:r>
      <w:r w:rsidR="002F4FE7">
        <w:rPr>
          <w:rFonts w:ascii="Times New Roman" w:hAnsi="Times New Roman" w:cs="Times New Roman"/>
          <w:sz w:val="24"/>
          <w:szCs w:val="24"/>
        </w:rPr>
        <w:softHyphen/>
        <w:t xml:space="preserve">неджмента. </w:t>
      </w:r>
      <w:r w:rsidRPr="000A473A">
        <w:rPr>
          <w:rFonts w:ascii="Times New Roman" w:hAnsi="Times New Roman" w:cs="Times New Roman"/>
          <w:sz w:val="24"/>
          <w:szCs w:val="24"/>
        </w:rPr>
        <w:t>Основы маркетинга, его принци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пы. Источники финанси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рования.     </w:t>
      </w:r>
      <w:r w:rsidR="00471CD8">
        <w:rPr>
          <w:rFonts w:ascii="Times New Roman" w:hAnsi="Times New Roman" w:cs="Times New Roman"/>
          <w:sz w:val="24"/>
          <w:szCs w:val="24"/>
        </w:rPr>
        <w:t xml:space="preserve">    Банковская система. </w:t>
      </w:r>
      <w:r w:rsidRPr="000A473A">
        <w:rPr>
          <w:rFonts w:ascii="Times New Roman" w:hAnsi="Times New Roman" w:cs="Times New Roman"/>
          <w:sz w:val="24"/>
          <w:szCs w:val="24"/>
        </w:rPr>
        <w:t>Банковский кредит.  Особенности современной   экономики Р</w:t>
      </w:r>
      <w:r w:rsidR="00471CD8">
        <w:rPr>
          <w:rFonts w:ascii="Times New Roman" w:hAnsi="Times New Roman" w:cs="Times New Roman"/>
          <w:sz w:val="24"/>
          <w:szCs w:val="24"/>
        </w:rPr>
        <w:t xml:space="preserve">оссии.    Общественные блага. </w:t>
      </w:r>
      <w:r w:rsidRPr="000A473A">
        <w:rPr>
          <w:rFonts w:ascii="Times New Roman" w:hAnsi="Times New Roman" w:cs="Times New Roman"/>
          <w:sz w:val="24"/>
          <w:szCs w:val="24"/>
        </w:rPr>
        <w:t>Внешние  факто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ры. Механизмы государ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ственного     регулирова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ния   рыночной   эк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номи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ки. Основы      денежной      и бюджетной политики го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сударства.        Финансы. Ба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="00471CD8">
        <w:rPr>
          <w:rFonts w:ascii="Times New Roman" w:hAnsi="Times New Roman" w:cs="Times New Roman"/>
          <w:sz w:val="24"/>
          <w:szCs w:val="24"/>
        </w:rPr>
        <w:t xml:space="preserve">ковская  </w:t>
      </w:r>
      <w:r w:rsidRPr="000A473A">
        <w:rPr>
          <w:rFonts w:ascii="Times New Roman" w:hAnsi="Times New Roman" w:cs="Times New Roman"/>
          <w:sz w:val="24"/>
          <w:szCs w:val="24"/>
        </w:rPr>
        <w:t>система. Роль   ЦБ   в</w:t>
      </w:r>
      <w:r w:rsidR="00471CD8">
        <w:rPr>
          <w:rFonts w:ascii="Times New Roman" w:hAnsi="Times New Roman" w:cs="Times New Roman"/>
          <w:sz w:val="24"/>
          <w:szCs w:val="24"/>
        </w:rPr>
        <w:t xml:space="preserve">   банковской системе РФ. Финансо</w:t>
      </w:r>
      <w:r w:rsidR="00471CD8">
        <w:rPr>
          <w:rFonts w:ascii="Times New Roman" w:hAnsi="Times New Roman" w:cs="Times New Roman"/>
          <w:sz w:val="24"/>
          <w:szCs w:val="24"/>
        </w:rPr>
        <w:softHyphen/>
        <w:t xml:space="preserve">вые    институты. Виды, причины, последствия инфляции. Рынок труда. </w:t>
      </w:r>
      <w:r w:rsidRPr="000A473A">
        <w:rPr>
          <w:rFonts w:ascii="Times New Roman" w:hAnsi="Times New Roman" w:cs="Times New Roman"/>
          <w:sz w:val="24"/>
          <w:szCs w:val="24"/>
        </w:rPr>
        <w:t>Заработ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ная плата. Прожито</w:t>
      </w:r>
      <w:r w:rsidRPr="000A473A">
        <w:rPr>
          <w:rFonts w:ascii="Times New Roman" w:hAnsi="Times New Roman" w:cs="Times New Roman"/>
          <w:sz w:val="24"/>
          <w:szCs w:val="24"/>
        </w:rPr>
        <w:t>ч</w:t>
      </w:r>
      <w:r w:rsidRPr="000A473A">
        <w:rPr>
          <w:rFonts w:ascii="Times New Roman" w:hAnsi="Times New Roman" w:cs="Times New Roman"/>
          <w:sz w:val="24"/>
          <w:szCs w:val="24"/>
        </w:rPr>
        <w:t>ный минимум. Государствен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ная политика в области занятости. Безработица, её виды. М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ровая экономика. Го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сударственная политика в  области  международ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ной торговли. Тари</w:t>
      </w:r>
      <w:r w:rsidRPr="000A473A">
        <w:rPr>
          <w:rFonts w:ascii="Times New Roman" w:hAnsi="Times New Roman" w:cs="Times New Roman"/>
          <w:sz w:val="24"/>
          <w:szCs w:val="24"/>
        </w:rPr>
        <w:t>ф</w:t>
      </w:r>
      <w:r w:rsidRPr="000A473A">
        <w:rPr>
          <w:rFonts w:ascii="Times New Roman" w:hAnsi="Times New Roman" w:cs="Times New Roman"/>
          <w:sz w:val="24"/>
          <w:szCs w:val="24"/>
        </w:rPr>
        <w:t xml:space="preserve">ные и   нетарифные </w:t>
      </w:r>
      <w:r w:rsidR="00471CD8">
        <w:rPr>
          <w:rFonts w:ascii="Times New Roman" w:hAnsi="Times New Roman" w:cs="Times New Roman"/>
          <w:sz w:val="24"/>
          <w:szCs w:val="24"/>
        </w:rPr>
        <w:t xml:space="preserve">  методы регулирования. </w:t>
      </w:r>
      <w:r w:rsidRPr="000A473A">
        <w:rPr>
          <w:rFonts w:ascii="Times New Roman" w:hAnsi="Times New Roman" w:cs="Times New Roman"/>
          <w:sz w:val="24"/>
          <w:szCs w:val="24"/>
        </w:rPr>
        <w:t>Гло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бальные  экон</w:t>
      </w:r>
      <w:r w:rsidR="00471CD8">
        <w:rPr>
          <w:rFonts w:ascii="Times New Roman" w:hAnsi="Times New Roman" w:cs="Times New Roman"/>
          <w:sz w:val="24"/>
          <w:szCs w:val="24"/>
        </w:rPr>
        <w:t xml:space="preserve">омические системы. Налоговая система в РФ. Виды </w:t>
      </w:r>
      <w:r w:rsidRPr="000A473A">
        <w:rPr>
          <w:rFonts w:ascii="Times New Roman" w:hAnsi="Times New Roman" w:cs="Times New Roman"/>
          <w:sz w:val="24"/>
          <w:szCs w:val="24"/>
        </w:rPr>
        <w:t>налогов. Функции налогов.  Нало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ги, уплачива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мые пред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приятиями.</w:t>
      </w:r>
    </w:p>
    <w:p w:rsidR="000A473A" w:rsidRPr="000A473A" w:rsidRDefault="000A473A" w:rsidP="00471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Факторы, определяющие производите</w:t>
      </w:r>
      <w:r w:rsidR="00471CD8">
        <w:rPr>
          <w:rFonts w:ascii="Times New Roman" w:hAnsi="Times New Roman" w:cs="Times New Roman"/>
          <w:sz w:val="24"/>
          <w:szCs w:val="24"/>
        </w:rPr>
        <w:t xml:space="preserve">льность труда. Рациональное </w:t>
      </w:r>
      <w:r w:rsidRPr="000A473A">
        <w:rPr>
          <w:rFonts w:ascii="Times New Roman" w:hAnsi="Times New Roman" w:cs="Times New Roman"/>
          <w:sz w:val="24"/>
          <w:szCs w:val="24"/>
        </w:rPr>
        <w:t>поведе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ние произв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дителя.  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циональное    поведение потребителя.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Духовная культура 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Понятие культуры и цивилизации. Человеческое измерение культуры.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Общечеловеческое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, национальное и интернациональное в культуре. Культура и цивилизация. Технические цивилизации. Общество и социум. Уровни социально-философского анализа общества. Общество и природа. «Вторая природа». Общественные отношения.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Общество как развивающаяся система. Системный подход к обществу. Системное стро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ние общества. Сферы общественной жизни. Типология обществ. Традиционное общество. Становление индустриального общества. Индустриальное общество как техногенная ц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вилизация. Контуры современного общества.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Многообразие и неравномерность процессов общественного развития. Проблема общес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венного прогресса. Процессы глобализации и становление единого человечества. 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Социально-гуманитарные последствия перехода к информационному обществу. Духовная жизнь людей. Общественное и индивидуальное сознание. Самосознание и его роль в ра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витии личности. Социальная и личностная значимость образования. Тенденции развития образования в информационном обществе. Свобода   и   ответствен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ность.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Потребность людей в общении и способы его удовлетворения. Функции и структура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щения. Речевые и невербальные средства общения. Общение как обмен информацией (коммуникативная сторона общения). Традиционные и новые формы общения. Особенн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общения в информационном обществе. Общение как межличностное взаимодействие (интерактивная сторона общения). Совместное пребывание и совместная деятельность. Кооперация и конкуренция. Диалог как основа взаимопонимания. Эффективность групп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вой и индивидуальной деятельности. Общение как взаимопонимание (персептивная ст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рона общения).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Динамика межличностного восприятия. Эффекты межличностного восприятия, установки, стереотипы. Обратная связь как информация о восприятии человека партнерами по общению. Идентификация в межличностном общении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Конформность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нонконформность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с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моопределение личности. Стили общения. 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Конфликт. Проблема межличностного конфликта. Структура, функции, динамика ко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фликта. Восприятие конфликтной ситуации. Пути конструктивного решения конфликта. Компромисс. Сотрудничество.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Общение в юношеском возрасте. Значение общения для юношеского возраста. Специфика средств и стиля молодежного общения. Мода в общении.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Общение формальное и неформальное. Этика взаимоотношений. Межличностная совме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тимость. Дружеские отношения. Деловое общение.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Публичное выступление. Психологические особенности. Проблема группы в социальной психологии. Многообразие социальных групп. Группы условные.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Референтная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группа. Интеграция в группах разного уровня развития. Межличностные роли. Групповая спл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ченность. Групповая дифференциация.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Лидерство. Стили лидерства.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Взаимоотношения в ученических группах. Чувство групповой принадлежности.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Групповые роли и ожидания как регуляторы взаимоотношений в группах. Партнерские отношения и соперничество. Кооперация и конкуренция.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Семья как малая группа. Психология семейных взаимоотношений. Тендерное поведение. Воспитание в семье.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Антисоциальные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группы. «Дедовщина» и другие формы группового насилия. Особая опасность криминальных групп.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Политическая сфера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Право  в системе соци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альных   норм.   Система российского   права.   За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конотворческий  процесс в    Российской   Федера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ции, его стадии. Гражданство  в   Россий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ской  Федерации.   Осно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вания для приобретения гражданства.    Права    и обязанности,   принадле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жащие   только   гражда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нину. Общая    характеристика экологического      права. Право на благ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приятную экологическую   среду   и способы    его    защиты. Экологические  правона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рушения. Субъекты   гражданского права.   Понятие   юриди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ческого   и   физического л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ца. Имущественные и личные    неимуществен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ные права. Способы их защиты. Порядок  и  условия  за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ключения и расторжения брака.    Правовое   регу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лирование      отношений супругов.  Права  и  обя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занности    родителей    и детей. Трудовое законодатель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ство   РФ.   Занятость   и трудоустройство.   Поря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док  приёма   на   работу, заключения и расторже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ния трудового договора. Споры, порядок их рас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смотрения.      Процессу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альное право. Осно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ных наказаний и порядок их  назначения.   Консти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туционное      судопроиз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водство.   Меры   процес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суального принуждения. Понятие и система меж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дународного          права. Взаимоотношения   меж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дународного    и    нацио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нального права. Между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народная   защита   прав челов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ка в условиях во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енного   и   мирного   вре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мени. Общество и человек пе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ред лицом угроз и вызо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вов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473A">
        <w:rPr>
          <w:rFonts w:ascii="Times New Roman" w:hAnsi="Times New Roman" w:cs="Times New Roman"/>
          <w:sz w:val="24"/>
          <w:szCs w:val="24"/>
        </w:rPr>
        <w:t xml:space="preserve">  века.  Глобаль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ные   проблемы   челове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чества.   Терроризм   как важнейшая    угроза    со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временной цивилизации. Информационное обще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ство. Современный   подход   к пониманию   права.   Со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временный   механизм защиты прав человека.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pacing w:val="-4"/>
          <w:sz w:val="24"/>
          <w:szCs w:val="24"/>
        </w:rPr>
        <w:t xml:space="preserve">Что изучает экономическая </w:t>
      </w:r>
      <w:r w:rsidRPr="000A473A">
        <w:rPr>
          <w:rFonts w:ascii="Times New Roman" w:hAnsi="Times New Roman" w:cs="Times New Roman"/>
          <w:sz w:val="24"/>
          <w:szCs w:val="24"/>
        </w:rPr>
        <w:t>наука. Экономика и эконо</w:t>
      </w:r>
      <w:r w:rsidRPr="000A473A">
        <w:rPr>
          <w:rFonts w:ascii="Times New Roman" w:hAnsi="Times New Roman" w:cs="Times New Roman"/>
          <w:sz w:val="24"/>
          <w:szCs w:val="24"/>
        </w:rPr>
        <w:softHyphen/>
      </w:r>
      <w:r w:rsidRPr="000A473A">
        <w:rPr>
          <w:rFonts w:ascii="Times New Roman" w:hAnsi="Times New Roman" w:cs="Times New Roman"/>
          <w:spacing w:val="-6"/>
          <w:sz w:val="24"/>
          <w:szCs w:val="24"/>
        </w:rPr>
        <w:t xml:space="preserve">мическая       деятельность. </w:t>
      </w:r>
      <w:r w:rsidRPr="000A473A">
        <w:rPr>
          <w:rFonts w:ascii="Times New Roman" w:hAnsi="Times New Roman" w:cs="Times New Roman"/>
          <w:spacing w:val="-7"/>
          <w:sz w:val="24"/>
          <w:szCs w:val="24"/>
        </w:rPr>
        <w:t xml:space="preserve">Измерители экономической </w:t>
      </w:r>
      <w:r w:rsidRPr="000A473A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кономического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роста. ВВП, факторы экономи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ческого  роста  -  интен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сивные и экстенсивные, экономическое развитие. Спрос   и   предложение. Рыночные       структуры. Виды рынков. Рыночные отношения  в современ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ной   экономике.  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вер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шенная   и   несовершен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ная  конкуренция.  Анти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монопольное   законода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тельство.</w:t>
      </w:r>
      <w:r w:rsidRPr="000A473A">
        <w:rPr>
          <w:rFonts w:ascii="Times New Roman" w:hAnsi="Times New Roman" w:cs="Times New Roman"/>
          <w:spacing w:val="-4"/>
          <w:sz w:val="24"/>
          <w:szCs w:val="24"/>
        </w:rPr>
        <w:t xml:space="preserve"> Эк</w:t>
      </w:r>
      <w:r w:rsidRPr="000A473A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A473A">
        <w:rPr>
          <w:rFonts w:ascii="Times New Roman" w:hAnsi="Times New Roman" w:cs="Times New Roman"/>
          <w:spacing w:val="-4"/>
          <w:sz w:val="24"/>
          <w:szCs w:val="24"/>
        </w:rPr>
        <w:t xml:space="preserve">номика     предприятия. </w:t>
      </w:r>
      <w:r w:rsidRPr="000A473A">
        <w:rPr>
          <w:rFonts w:ascii="Times New Roman" w:hAnsi="Times New Roman" w:cs="Times New Roman"/>
          <w:spacing w:val="-3"/>
          <w:sz w:val="24"/>
          <w:szCs w:val="24"/>
        </w:rPr>
        <w:t>Факторы   производства   и факторные   доходы.   Эко</w:t>
      </w:r>
      <w:r w:rsidRPr="000A473A">
        <w:rPr>
          <w:rFonts w:ascii="Times New Roman" w:hAnsi="Times New Roman" w:cs="Times New Roman"/>
          <w:spacing w:val="-3"/>
          <w:sz w:val="24"/>
          <w:szCs w:val="24"/>
        </w:rPr>
        <w:softHyphen/>
        <w:t>номические   и   бухгалтер</w:t>
      </w:r>
      <w:r w:rsidRPr="000A473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A473A">
        <w:rPr>
          <w:rFonts w:ascii="Times New Roman" w:hAnsi="Times New Roman" w:cs="Times New Roman"/>
          <w:spacing w:val="-1"/>
          <w:sz w:val="24"/>
          <w:szCs w:val="24"/>
        </w:rPr>
        <w:t xml:space="preserve">ские издержки и прибыль. </w:t>
      </w:r>
      <w:r w:rsidRPr="000A473A">
        <w:rPr>
          <w:rFonts w:ascii="Times New Roman" w:hAnsi="Times New Roman" w:cs="Times New Roman"/>
          <w:spacing w:val="-5"/>
          <w:sz w:val="24"/>
          <w:szCs w:val="24"/>
        </w:rPr>
        <w:t xml:space="preserve">Постоянные и переменные </w:t>
      </w:r>
      <w:r w:rsidRPr="000A473A">
        <w:rPr>
          <w:rFonts w:ascii="Times New Roman" w:hAnsi="Times New Roman" w:cs="Times New Roman"/>
          <w:spacing w:val="-2"/>
          <w:sz w:val="24"/>
          <w:szCs w:val="24"/>
        </w:rPr>
        <w:t>издержки.</w:t>
      </w:r>
      <w:r w:rsidRPr="000A473A">
        <w:rPr>
          <w:rFonts w:ascii="Times New Roman" w:hAnsi="Times New Roman" w:cs="Times New Roman"/>
          <w:sz w:val="24"/>
          <w:szCs w:val="24"/>
        </w:rPr>
        <w:t xml:space="preserve"> Предприним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тельские правоотношения. Орга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низационные  формы предпринимательства. Экономич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ская политика Российской   Федерации. Организационно-правовые формы и пра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вовой   режим. Основные принципы ме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неджмента. Основы маркетинга, его принци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пы. Источники финанси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рования. Банковская система. Банковский кредит. Особенности современной   экономики России. Общественные блага. Внешние  факто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ры. Механизмы государ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ственного     регулирова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ния   рыночной   экономи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ки. Основы денежной и бюджетной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литики го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сударства. Финансы. Банковская система. Роль   ЦБ   в   банковской системе РФ. Финансо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вые    институты. Виды, причины, последствия инфляции. Рынок труда. Заработ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ная плата. Прожиточный минимум. Государствен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ная политика в области занятости. Безработица, её виды. Мировая экономика. Го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сударственная политика в  области  междун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род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ной торговли. Тарифные и   нетарифные   методы регулирования. Гло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бальные  экон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мические системы. Налоговая система  в РФ. Виды налогов. Функции налогов.  Нало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ги, уплачиваемые пред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приятиями.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Факторы, определяющие производительность труда. Рациональное     поведе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ние произв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дителя.  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циональное    поведение потребителя.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Проблемы социально-политического развития общества.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Свобода   и   ответствен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ность. Признание и ува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жение прав других. Сво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бодное  общество.   Про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блема выбора. Общественного созна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ния.   Структура  общест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венного   сознания.    Фи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лософия.   Политическое сознание.  Обыденное и массовое сознание. Обыденное   и   теорети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ческое  сознание.   Идео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логия.   Основные   идей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но-политические     тече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ния совр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менности.  По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литическая психология и политическое      поведе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ние.  Политическая  про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паганда. Особенности её форми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рования  в современной России.      Политическое лиде</w:t>
      </w:r>
      <w:r w:rsidRPr="000A473A">
        <w:rPr>
          <w:rFonts w:ascii="Times New Roman" w:hAnsi="Times New Roman" w:cs="Times New Roman"/>
          <w:sz w:val="24"/>
          <w:szCs w:val="24"/>
        </w:rPr>
        <w:t>р</w:t>
      </w:r>
      <w:r w:rsidRPr="000A473A">
        <w:rPr>
          <w:rFonts w:ascii="Times New Roman" w:hAnsi="Times New Roman" w:cs="Times New Roman"/>
          <w:sz w:val="24"/>
          <w:szCs w:val="24"/>
        </w:rPr>
        <w:t>ство.      Типология лидерства.    Лидеры    и ведомые.   Роль  полити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ческого лидера.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Человек и закон.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Право  в системе соци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альных   норм.   Система российского   права.   За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конотворческий  процесс в    Российской   Федера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ции, его стадии. Гражданство  в   Россий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ской  Федерации.   Осно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вания для приобретения гражданства.    Права    и обязанности,   принадле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жащие   только   гражда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нину. Общая    характеристика экологического      права. Право на благ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приятную экологическую   среду   и способы    его    защиты. Экологические  правона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рушения. Субъекты   гражданского права.   Понятие   юриди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ческого   и   физического л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ца. Имущественные и личные    неимуществен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ные права. Способы их защиты. Порядок  и  условия  за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ключения и расторжения брака.    Правовое   регу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лирование      отношений супругов.  Права  и  обя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занности    родителей    и детей. Трудовое законодатель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ство   РФ.   Занятость   и трудоустройство.   Поря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док  приёма   на   работу, заключения и расторже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ния трудового договора. Споры, порядок их рас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смотрения.      Процессу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альное право. Осно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ных наказаний и порядок их  назначения.   Консти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туционное судопроиз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водство.   Меры   процес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суального принуждения. Понятие и система меж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дународного права. Взаимоотношения   меж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дународного    и    нацио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нального права. Между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народная   защита   прав человека в усл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виях во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енного   и   мирного   вре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мени. Общество и человек пе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ред лицом угроз и вызо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вов </w:t>
      </w:r>
      <w:r w:rsidRPr="000A473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A473A">
        <w:rPr>
          <w:rFonts w:ascii="Times New Roman" w:hAnsi="Times New Roman" w:cs="Times New Roman"/>
          <w:sz w:val="24"/>
          <w:szCs w:val="24"/>
        </w:rPr>
        <w:t xml:space="preserve">  века.  Глобаль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ные   проблемы   челове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чества.   Терроризм   как важнейшая    угроза    со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временной цивилизации.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Информационное обще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ство. Современный   подход   к пон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манию   права.   Со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временный  механизм защиты прав человека.</w:t>
      </w:r>
      <w:bookmarkStart w:id="42" w:name="_Toc490828906"/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r w:rsidRPr="000A473A">
        <w:rPr>
          <w:sz w:val="24"/>
          <w:szCs w:val="24"/>
        </w:rPr>
        <w:t>География</w:t>
      </w:r>
      <w:bookmarkEnd w:id="42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География как наука. Методы географических исследований. Виды и значение географ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ческой информации.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Страны современного мира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Уровень социально-экономического развития. Внутренний валовой продукт. Страны ра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витые и развивающиеся. «Большая восьмерка», страны переселенческого капитализма, страны с переходным типом экономики, новые индустриальные страны.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География населения мира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главные демографические показатели. Естественный прирост нас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ва населения. 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Этно-религиозные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конфликты. Возрастной и половой состав насел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ния. Половозрастные пирамиды. Трудовые ресурсы и экономически активное население. Проблема безработицы и ее географические особенности. Общий рисунок расселения 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ловечества на планете. Плотность населения. Неравномерность размещения населения. Сгустки населения. Роль природных, экономических и демографических факторов. Ге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графия мировых миграционных процессов, их причины и следствия. «Перекачка умов». Урбанизация  как всемирный процесс, ее особенности в развитых и развивающихся стр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нах. Ложная урбанизация. Крупнейшие города мира. Агломерации и мегалополисы. Сел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 xml:space="preserve">ское населения и формы его расселения. </w:t>
      </w:r>
    </w:p>
    <w:p w:rsidR="000A473A" w:rsidRPr="000A473A" w:rsidRDefault="000A473A" w:rsidP="00E25FA5">
      <w:pPr>
        <w:pStyle w:val="a5"/>
        <w:spacing w:before="0" w:after="0" w:line="240" w:lineRule="auto"/>
        <w:jc w:val="both"/>
        <w:rPr>
          <w:rFonts w:ascii="Times New Roman" w:hAnsi="Times New Roman"/>
          <w:b/>
          <w:color w:val="auto"/>
          <w:spacing w:val="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color w:val="auto"/>
          <w:spacing w:val="0"/>
          <w:sz w:val="24"/>
          <w:szCs w:val="24"/>
          <w:lang w:val="ru-RU"/>
        </w:rPr>
        <w:t xml:space="preserve">Мировые природные ресурсы и экологические проблемы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Развитие отношений между природой и человеком: охотничий, аграрный, индустриал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нальное и нерациональное. Классификация природных ресурсов и обеспеченность ими отдельных стран. Понятие о природно-ресурсном потенциале 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 Классификация стран по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Минеральные ресурсы мира. Совреме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ная география топливных, рудных и нерудных полезных ископаемых.  Обеспеченность минеральным сырьем различных государств и регионов. 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Металлогенетические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пояса.  Проблема исчерпания запасов минерального сырья. Территориальные сочетания полезных ископаемых. Комплексное освоение ископаемых. Земельные ресурсы. Земельный фонд и его структура. Использование пахотных площадей планеты. Деградация почв. Опустын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вание – глобальная проблема. Лесные ресурсы.  Их размещение на планете: северный и южный лесные пояса. Обеспеченность лесными ресурсами различных государств и реги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нов. Сокращение площади лесов планеты, его масштабы и последствия.  Ресурсы пресной воды. Роль речных вод в жизни человека. Неравномерность в обеспечении стран и реги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нов пресной водой. Пути преодоления нехватки водных ресурсов. Ухудшение качества воды. Сточные воды. Оборотное водоснабжение. Ресурсы Мирового океана.  Роль океана в обеспечении человечества разнообразными ресурсами. Биологические ресурсы.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Акв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марикультура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Виды минеральных ресурсов океана. Энергетические ресурсы: используемые и потенциальные.  Другие виды ресурсов. Альтернативные источники энергии. Гелиоэнергетика и ветроэнергетика. Ресурсы внутреннего тепла Земли.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Рекреацио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ные ресурсы, их виды. Изменение роли отдельных ресурсов в связи с появлением новых видов отдыха. Туристический бум. Объекты Всемирного наследия. Экология. Экологич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ские проблемы, неизбежность их существования. Возможные пути их решения: эксте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Мировое хозяйство и научно-техническая революция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Формы разделения труда. Международное географическое разделение труда. Мировое хозяйство как совокупность национальных хозяй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ств стр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ан  мира. Международная хозяйс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 Современный этап НТР и его характерные черты. Влияние НТР на территориальную и отраслевую структуру м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рового хозяйства. Старые, новые и новейшие отрасли промышленности. Наукоемкие о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расли. Авангардная тройка отраслей.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Старопромышленные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районы. Промышленные ра</w:t>
      </w:r>
      <w:r w:rsidRPr="000A473A">
        <w:rPr>
          <w:rFonts w:ascii="Times New Roman" w:hAnsi="Times New Roman" w:cs="Times New Roman"/>
          <w:sz w:val="24"/>
          <w:szCs w:val="24"/>
        </w:rPr>
        <w:t>й</w:t>
      </w:r>
      <w:r w:rsidRPr="000A473A">
        <w:rPr>
          <w:rFonts w:ascii="Times New Roman" w:hAnsi="Times New Roman" w:cs="Times New Roman"/>
          <w:sz w:val="24"/>
          <w:szCs w:val="24"/>
        </w:rPr>
        <w:t>оны нового освоения и высоких технологий.</w:t>
      </w:r>
    </w:p>
    <w:p w:rsidR="000A473A" w:rsidRPr="000A473A" w:rsidRDefault="000A473A" w:rsidP="00E25FA5">
      <w:pPr>
        <w:pStyle w:val="a5"/>
        <w:spacing w:before="0" w:after="0" w:line="240" w:lineRule="auto"/>
        <w:jc w:val="both"/>
        <w:rPr>
          <w:rFonts w:ascii="Times New Roman" w:hAnsi="Times New Roman"/>
          <w:b/>
          <w:color w:val="auto"/>
          <w:spacing w:val="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color w:val="auto"/>
          <w:spacing w:val="0"/>
          <w:sz w:val="24"/>
          <w:szCs w:val="24"/>
          <w:lang w:val="ru-RU"/>
        </w:rPr>
        <w:t xml:space="preserve">Общая характеристика современного мирового хозяйства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троэнергии. Специфика электроэнергетики разных стран. Обрабатывающая промышле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мического развития государств. Мировые лидеры в различных отраслях промышленного производства. 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зяйство. «Зеленая революция» и ее сущность. Мировые лидеры в производстве сельскох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зяйственной продукции.  Транспорт мира и его состав. Значение и особенности разных видов транспорта в мировых перевозках грузов и пассажиров.  Грузооборот и пассажир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 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дитно-финансовые, производственные, предоставление услуг. 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Глобальные проблемы современности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Cs/>
          <w:sz w:val="24"/>
          <w:szCs w:val="24"/>
        </w:rPr>
        <w:t xml:space="preserve">Понятие о глобальных проблемах их типах и взаимосвязях. Проблемы выживания и проблемы развития. </w:t>
      </w:r>
      <w:proofErr w:type="gramStart"/>
      <w:r w:rsidRPr="000A473A">
        <w:rPr>
          <w:rFonts w:ascii="Times New Roman" w:hAnsi="Times New Roman" w:cs="Times New Roman"/>
          <w:bCs/>
          <w:sz w:val="24"/>
          <w:szCs w:val="24"/>
        </w:rPr>
        <w:t>Сырьевая, демографическая, продовольственная и экологическая – гла</w:t>
      </w:r>
      <w:r w:rsidRPr="000A473A">
        <w:rPr>
          <w:rFonts w:ascii="Times New Roman" w:hAnsi="Times New Roman" w:cs="Times New Roman"/>
          <w:bCs/>
          <w:sz w:val="24"/>
          <w:szCs w:val="24"/>
        </w:rPr>
        <w:t>в</w:t>
      </w:r>
      <w:r w:rsidRPr="000A473A">
        <w:rPr>
          <w:rFonts w:ascii="Times New Roman" w:hAnsi="Times New Roman" w:cs="Times New Roman"/>
          <w:bCs/>
          <w:sz w:val="24"/>
          <w:szCs w:val="24"/>
        </w:rPr>
        <w:t>ные из глобальных проблем.</w:t>
      </w:r>
      <w:proofErr w:type="gramEnd"/>
      <w:r w:rsidRPr="000A473A">
        <w:rPr>
          <w:rFonts w:ascii="Times New Roman" w:hAnsi="Times New Roman" w:cs="Times New Roman"/>
          <w:bCs/>
          <w:sz w:val="24"/>
          <w:szCs w:val="24"/>
        </w:rPr>
        <w:t xml:space="preserve"> Возможные пути их решения. Роль географии в решении глобальных проблем  человечества.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Политическая карта мира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Современная политическая карта мира и этапы ее развития. Количественные и качественные изменения на политической карте мира.  Государственная территория и государс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венная граница. Виды государственных границ. Исторический характер границ. Демарк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ция и делимитация. Территориальные воды. Дифференциация стран современного мира. Их типология. Внутриконтинентальные, приморские и островные страны. Анклавы. Сув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ра. Международные организации, их многообразие и виды.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Зарубежная Европа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характеристика региона. Географическое положение. Деление на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субрегионы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: Западная. Восточная, Северная, Центральная и Южная Европа. Природно-ресурсный поте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циал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субрегионов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Европы. Объекты Всемирного наследия. Демографическая ситуация в зарубежной Европе. Национальный и религиозный состав населения. Обострение межн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тывающих отраслей. Основные типы сельского хозяйства: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северо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-, средн</w:t>
      </w:r>
      <w:proofErr w:type="gram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е-</w:t>
      </w:r>
      <w:proofErr w:type="gram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южноевр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пейский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.  Их географические и отраслевые особенности. Международные экономические связи. Охрана окружающей среды и экологические проблемы, экологическая политика. Особенности </w:t>
      </w:r>
      <w:proofErr w:type="gram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европейских</w:t>
      </w:r>
      <w:proofErr w:type="gram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субрегионов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СТРАНЫ ЕВРОПЫ.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Федеративная Республика Германия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ленности и сельского хозяйства. Особая роль машиностроения и химической промышле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ности. Высокий уровень развития транспорта. Густота дорожной сети. Объекты Всеми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ного наследия.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 Польша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типичная страна Восточной Европы. Краткая историческая справка. Территория, границы, положение. Государственный строй. Природные условия и 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сурсы. Особенности расселения, крупнейшие города. Особенности населения: высокая степень этнической и религиозной однородности.  Хозяйство Польши: высокая роль горнодобывающих отраслей. Развитие тенденций, характерных для всей Европы. Судостро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ние – отрасль международной специализации. Роль иностранного капитала в экономике страны.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ЗАРУБЕЖНАЯ АЗИЯ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Общая характеристика региона. Территория, границы, положение, состав региона. Бол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тия и международная специализация стран.  Новые индустриальные страны. Нефтедоб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Субрегионы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зарубежной Азии: Юго-Западная Азия, Ю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ж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ная Азия, Юго-Восточная Азия, Центральная и Восточная Азия. Специфика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субрегионов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Страны Азии.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Япония.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историческая справка. Территория, границы, положение, государстве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ный строй. Население: особенности естественного движения,  национального и религио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ного состава. Особенности размещения населения и урбанизации. Главные городские 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ломерации и мегалополис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Токайдо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.  Объекты Всемирного наследия.  Место Японии в м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ские связи. Внутренние различия: страна с двумя «лицами». 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Тихоокеанский промышле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ный пояс и Внутренняя  Япония. Особая роль острова Хоккайдо.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Китайская Народная Республика.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населения. Особенности воспроизводства  и демографическая политика. Особенности наци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нального состава. Особенности расселения, крупнейшие города. Особая роль зарубежных китайцев –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хуацяо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. Объекты Всемирного наследия.  Хозяйство Китая: достижения и пр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  Природные предпосылки для развития сельского хозяйства. Особое значение культуры риса. Главные сельскохозяйственные районы.  Международные экономические связи; свободные экономические зоны Китая.  Охрана окружающей среды и экологические пр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блемы. Объекты Всемирного наследия.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Республика Индия. 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Краткая историческая справка.  Территория, границы, положение, государственный строй. Природные условия и ресурсы. Особенности воспроизводства населения. Демографический взрыв и его последствия. Трудности демографической политики. Сложный этнический и религиозный состав. Межэтнические и религиозные против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речия. Основные черты размещения населения: городское население. Крупнейшие города. Сельское население. Достижения и проблемы экономики Индии. Основные черты отраслевой структуры и географии промышленности. Главные отрасли и промышленные ра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оны.  Природные предпосылки для развития сельского хозяйства.  Отраслевой состав сельского хозяйства и главные сельскохозяйственные районы. Непроизводственная сфера.  Международные экономические связи.  Внутренние различия. Экономические районы Индии и их специфика.  Охрана окружающей среды и экологические проблемы. Объекты Всемирного наследия.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АНГЛО-АМЕРИКА</w:t>
      </w:r>
      <w:proofErr w:type="gramEnd"/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Понятие об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Англо-Америке</w:t>
      </w:r>
      <w:proofErr w:type="spellEnd"/>
      <w:proofErr w:type="gram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Латинской Америке.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Соединенные Штаты Америки.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историческая справка.  Территория, границы, положение. Государственный строй. Численность и воспроизводство населения. Спец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 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стралей. Морские порты. Международные экономические связи США. Загрязнение окр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жающей среды в США и меры по ее охране. Национальные парки и объекты Всемирного наследия. Внутренние различия. Экономические районы: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Северо-Восток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Средний Запад, Юг, Запад. Особая роль Калифорнии.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Канада.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ЛАТИНСКАЯ АМЕРИКА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Состав и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банизация. Современный уровень и структура хозяйства. Значение и место Латинской Америки в мировом хозяйстве, главные отрасли 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 Особенности землевладения: латифундии и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минифундии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.  Главные сельскохозяйственные районы и их специализация. Основные черты развития и размещения транспорта. Международные экономические св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зи. Охрана окружающей среды и экологические проблемы. Объекты Всемирного насл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дия. Деление Латинской Америки на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субрегионы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.  Страны бассейна Амазонки и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Ла-Платской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низменности, Андские (Андийские) страны, Центральная Америка. Вест-Индия и Мексика.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Бразилия.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наследия. 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</w:rPr>
        <w:t>АФРИКА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Общая характеристика региона. Территория, границы и географическое положение. Пол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тическая карта, пограничные споры и конфликты. Особенности государственного строя. 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горнодобывающей промышленности, основные отрасли и ра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оны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 Охрана окружающей среды и экологические проблемы. Заповедники и национальные парки.  Объекты Всемирного наследия. Международные экономические связи. 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Субрегионы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рики: Северная, Западная, Восточная, Центральная и Южная Африка. Их специфика.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Южно-Африканская Республика (ЮАР) –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родные ресурсы: алмазы, золото, каменный уголь, рудные ископаемые. Доминирование горнодобывающей отрасли. «Черное большинство» и «белое меньшинство».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Республика Кения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пользование.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</w:rPr>
        <w:t>АВСТРАЛИЯ И ОКЕАНИЯ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Австралия.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историческая справка.  Территория, границы, положение. Политич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ская карта. Государственный строй. Богатство природных ресурсов и нехватка воды. Х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зяйственная оценка природных условий и ресурсов.  Особенности воспроизводства, сост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ва и размещения населения. Мигранты.  Место в мировом хозяйстве, главные отрасли специализации. Международные экономические связи. Охрана окружающей среды и эк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логические проблемы. Объекты Всемирного наследия.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Океания.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Краткая характеристика географической специфики, природных ресурсов, ос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бенностей населения и хозяйственного развития.</w:t>
      </w:r>
    </w:p>
    <w:p w:rsidR="000A473A" w:rsidRPr="000A473A" w:rsidRDefault="000A473A" w:rsidP="00E25FA5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</w:rPr>
        <w:t>РОССИЯ И СОВРЕМЕННЫЙ МИР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Экономико-географическая история России. Роль России в мировом хозяйстве и ее изменение. Россия на современной политической и экономической карте мира.  Отрасли ме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ж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дународной специализации России. Международные связи России. 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43" w:name="_Toc490828907"/>
      <w:r w:rsidRPr="000A473A">
        <w:rPr>
          <w:sz w:val="24"/>
          <w:szCs w:val="24"/>
        </w:rPr>
        <w:lastRenderedPageBreak/>
        <w:t>Физика</w:t>
      </w:r>
      <w:bookmarkEnd w:id="43"/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473A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Механика</w:t>
      </w:r>
    </w:p>
    <w:p w:rsidR="000A473A" w:rsidRPr="000A473A" w:rsidRDefault="000A473A" w:rsidP="00E25FA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Механическое движение. Материальная точка. Система отсчёта. Перемещение. Скорость. Относительность механического движения. Ускорение. Уравнение прямолинейного равномерного и равноускоренного движения. Свободное падение. Равномерное движение по окружности. Центростремительное ускорение.</w:t>
      </w:r>
    </w:p>
    <w:p w:rsidR="000A473A" w:rsidRPr="000A473A" w:rsidRDefault="000A473A" w:rsidP="00E25FA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Принцип относительности Галилея. Законы Ньютона. Закон всемирного тяготения. Сила трения. Условия равновесия тел. Центр тяжести.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Законы сохранения импульса и энергии. </w:t>
      </w:r>
      <w:r w:rsidRPr="000A473A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>Использование законов механики для объяснения движения небесных тел и для развития космических исследований. Границы применим</w:t>
      </w:r>
      <w:r w:rsidRPr="000A473A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>о</w:t>
      </w:r>
      <w:r w:rsidRPr="000A473A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>сти классической механики.</w:t>
      </w:r>
      <w:r w:rsidRPr="000A473A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br/>
      </w:r>
      <w:r w:rsidRPr="000A473A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Молекулярная физика. Термодинамика</w:t>
      </w:r>
    </w:p>
    <w:p w:rsidR="000A473A" w:rsidRPr="000A473A" w:rsidRDefault="000A473A" w:rsidP="00E25FA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Основные положения молекулярно-кинетической теории (МКТ) строения вещества и их экспериментальные доказательства. Количество вещества. Модель идеального газа. </w:t>
      </w:r>
      <w:proofErr w:type="spellStart"/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Изопроцессы</w:t>
      </w:r>
      <w:proofErr w:type="spellEnd"/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газах. Уравнение состояния идеального газа. Основное уравнение МКТ. Абсолютная температура как мера средней кинетической энергии теплового движения частиц вещества. Строение и свойства жидкостей и твёрдых тел. Поверхностное натяжение. Капиллярные явления. Насыщенный и ненасыщенный пар. Влажность. Строение твёрдых тел. Механические свойства твёрдых тел.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Первый закон термодинамики и его применение к </w:t>
      </w:r>
      <w:proofErr w:type="spellStart"/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изопроцессам</w:t>
      </w:r>
      <w:proofErr w:type="spellEnd"/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. Адиабатический пр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цесс. </w:t>
      </w:r>
      <w:r w:rsidRPr="000A473A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 xml:space="preserve">Порядок и хаос. Необратимость тепловых процессов. 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Тепловые двигатели и их КПД. Проблемы энергетики и охрана окружающей среды.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br/>
      </w:r>
      <w:r w:rsidRPr="000A473A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Электродинамика</w:t>
      </w:r>
    </w:p>
    <w:p w:rsidR="000A473A" w:rsidRPr="000A473A" w:rsidRDefault="000A473A" w:rsidP="00E25FA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Элементарный электрический заряд. Закон сохранения электрического заряда. Закон Кулона. Напряжённость электрического поля. Потенциал. Разность потенциалов. Электрическая ёмкость. Энергия электрического поля.</w:t>
      </w:r>
    </w:p>
    <w:p w:rsidR="000A473A" w:rsidRPr="000A473A" w:rsidRDefault="000A473A" w:rsidP="00E25FA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Электрический ток. Закон Ома для полной цепи. Последовательное и параллельное соединение проводников. </w:t>
      </w:r>
      <w:r w:rsidRPr="000A473A">
        <w:rPr>
          <w:rFonts w:ascii="Times New Roman" w:eastAsia="Arial" w:hAnsi="Times New Roman" w:cs="Times New Roman"/>
          <w:i/>
          <w:iCs/>
          <w:sz w:val="24"/>
          <w:szCs w:val="24"/>
          <w:lang w:eastAsia="ar-SA"/>
        </w:rPr>
        <w:t>Электрический ток в разных средах. Плазма.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Демонстрации: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электрометр; проводники в электрическом поле; диэлектрики в электр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ческом поле; энергия заряженного конденсатора.</w:t>
      </w: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br/>
      </w: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0A473A">
        <w:rPr>
          <w:rFonts w:ascii="Times New Roman" w:hAnsi="Times New Roman" w:cs="Times New Roman"/>
          <w:b/>
          <w:sz w:val="24"/>
          <w:szCs w:val="24"/>
        </w:rPr>
        <w:br/>
      </w: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Электродинамика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(продолжение)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Магнитное поле тока. Магнитная индукция. Сила Ампера. Сила Лоренца. Закон электромагнитной индукции. Энергия магнитного поля. Механические и электромагнитные кол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бания. Переменный ток. Трансформатор. Электромагнитное поле. Механические и эле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тромагнитные волны. Геометрическая оптика. Оптические приборы. Волновые свойства света. Различные виды электромагнитных излучений и их практическое применение.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стулаты специальной теории относительности. Закон взаимосвязи массы и энергии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br/>
      </w:r>
      <w:r w:rsidRPr="000A473A">
        <w:rPr>
          <w:rFonts w:ascii="Times New Roman" w:hAnsi="Times New Roman" w:cs="Times New Roman"/>
          <w:b/>
          <w:sz w:val="24"/>
          <w:szCs w:val="24"/>
        </w:rPr>
        <w:t>Механические и электромагнитные колебания и волны. Оптика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Механические колебания. Гармонические колебания. Физические величины, характер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зующие колебательный процесс.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Математический маятник, пружинный маятник.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Энергия гармонических колебаний.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Свободные и вынужденные гармонические колебания.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Электромагнитное поле. Электромагнитные волны.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Предсказание и открытие электромагнитных волн.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Свободные электромагнитные колебания.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Различные виды электромагнитных излучений и их практическое применение.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Перспективы электронных сре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язи. Интернет.</w:t>
      </w:r>
    </w:p>
    <w:p w:rsidR="000A473A" w:rsidRPr="000A473A" w:rsidRDefault="00932F32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Волновые свойства света. </w:t>
      </w:r>
      <w:r w:rsidR="000A473A" w:rsidRPr="000A473A">
        <w:rPr>
          <w:rFonts w:ascii="Times New Roman" w:hAnsi="Times New Roman" w:cs="Times New Roman"/>
          <w:sz w:val="24"/>
          <w:szCs w:val="24"/>
        </w:rPr>
        <w:t>Законы распространения света.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73A" w:rsidRPr="000A473A">
        <w:rPr>
          <w:rFonts w:ascii="Times New Roman" w:hAnsi="Times New Roman" w:cs="Times New Roman"/>
          <w:sz w:val="24"/>
          <w:szCs w:val="24"/>
        </w:rPr>
        <w:t>Глаз и оптические приборы.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Квантовая физика и элементы астрофизики</w:t>
      </w:r>
    </w:p>
    <w:p w:rsidR="000A473A" w:rsidRPr="000A473A" w:rsidRDefault="000A473A" w:rsidP="00E25F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Фотоэффект. Гипотеза Планка о квантах. Уравнение Эйнштейна для фотоэффекта. Фотон. Гипотеза де Бройля о волновых свойствах частиц. Корпускулярно - волновой дуализм. Планетарная модель атома. Квантовые постулаты Бора. Лазер. Строение атомного ядра. Ядерные реакции. Дефект массы и энергия связи ядра. Ядерные реакции. Закон радиоактивного распада. Ядерная энергетика. Влияние ионизирующей радиации на живые организмы. Доза излучения. Элементарные частицы. Фундаментальные взаимодействия. Со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нечная система. Звезды и источники их энергии. Галактика. Пространственные масштабы наблюдаемой Вселенной. Современные представления о происхождении и эволюции Солнца и звезд. Строение и эволюция Вселенной.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44" w:name="_Toc490828908"/>
      <w:r w:rsidRPr="000A473A">
        <w:rPr>
          <w:sz w:val="24"/>
          <w:szCs w:val="24"/>
        </w:rPr>
        <w:t>Астрономия</w:t>
      </w:r>
      <w:bookmarkEnd w:id="44"/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ПРЕДМЕТ АСТРОНОМИИ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чественной космонавтики. Первый искусственный спутник Земли, полет Ю.А. Гагарина. Достижения современной космонавтики.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ОСНОВЫ ПРАКТИЧЕСКОЙ АСТРОНОМИИ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 Движение Земли вокруг Солнца. Видимое движение и фазы Луны. Солнечные и лунные затмения. Время и кале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дарь.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ЗАКОНЫ ДВИЖЕНИЯ НЕБЕСНЫХ ТЕЛ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бесных тел.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СОЛНЕЧНАЯ СИСТЕМА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ная опасность.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МЕТОДЫ АСТРОНОМИЧЕСКИХ ИССЛЕДОВАНИЙ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кон смещения Вина. Закон Стефана-Больцмана.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ЗВЕЗДЫ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</w:t>
      </w:r>
      <w:r w:rsidRPr="000A473A">
        <w:rPr>
          <w:rFonts w:ascii="Times New Roman" w:hAnsi="Times New Roman" w:cs="Times New Roman"/>
          <w:sz w:val="24"/>
          <w:szCs w:val="24"/>
        </w:rPr>
        <w:t>л</w:t>
      </w:r>
      <w:r w:rsidRPr="000A473A">
        <w:rPr>
          <w:rFonts w:ascii="Times New Roman" w:hAnsi="Times New Roman" w:cs="Times New Roman"/>
          <w:sz w:val="24"/>
          <w:szCs w:val="24"/>
        </w:rPr>
        <w:t xml:space="preserve">лакс. Двойные и кратные звезды.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Внесолнечные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планеты. Проблема существования жизни во Вселенной. Внутреннее строение и источники энергии звезд. Происхождение химич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</w:t>
      </w:r>
      <w:r w:rsidRPr="000A473A">
        <w:rPr>
          <w:rFonts w:ascii="Times New Roman" w:hAnsi="Times New Roman" w:cs="Times New Roman"/>
          <w:sz w:val="24"/>
          <w:szCs w:val="24"/>
        </w:rPr>
        <w:t>в</w:t>
      </w:r>
      <w:r w:rsidRPr="000A473A">
        <w:rPr>
          <w:rFonts w:ascii="Times New Roman" w:hAnsi="Times New Roman" w:cs="Times New Roman"/>
          <w:sz w:val="24"/>
          <w:szCs w:val="24"/>
        </w:rPr>
        <w:t>ности. Роль магнитных полей на Солнце.  Солнечно-земные связи.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НАША ГАЛАКТИКА – МЛЕЧНЫЙ ПУТЬ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 </w:t>
      </w:r>
      <w:r w:rsidRPr="000A473A">
        <w:rPr>
          <w:rFonts w:ascii="Times New Roman" w:hAnsi="Times New Roman" w:cs="Times New Roman"/>
          <w:b/>
          <w:bCs/>
          <w:sz w:val="24"/>
          <w:szCs w:val="24"/>
        </w:rPr>
        <w:t>ГАЛАКТИКИ. СТРОЕНИЕ И ЭВОЛЮЦИЯ ВСЕЛЕННОЙ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Красное смещение. Закон Хаббла. Эволюция Вселенной. Большой Взрыв. Реликтовое излуч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ние. Темная энергия.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45" w:name="_Toc490828909"/>
      <w:r w:rsidRPr="000A473A">
        <w:rPr>
          <w:sz w:val="24"/>
          <w:szCs w:val="24"/>
        </w:rPr>
        <w:t>Биология</w:t>
      </w:r>
      <w:bookmarkEnd w:id="45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Основы цитологии 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Предмет, задачи и методы исследования современной цитологии. Значение цитологич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ских исследований для других биологических наук, медицины, сельского хозяйства. И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тория открытия и изучения клетки. Основные положения клеточной теории.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клеточной теории для развития биологии. Клетка как единица развития, стру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турная и функциональная единица живого.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Химический состав клетки. Вода и другие неорганические вещества, их роль в жизнеде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тельности клетки. Органические вещества: углеводы, белки, липиды, нуклеиновые кисл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ты, АТФ, их строение и роль в клетке. Ферменты, их роль в регуляции процессов жизн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Строение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клетки. Строение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эукариотической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клетки. Основные компоненты клетки. Строение мембран. Строение и функции ядра. Химический состав и стро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ние хромосом. Цитоплазма и основные органоиды. Их функции в клетке.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Особенности строения клеток бактерий, грибов, животных и растений. Вирусы и бакт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риофаги. Вирус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Обмен веществ и превращения энергии в клетке. Каталитический характер реакций обмена веществ. Пластический и энергетический обмен. Основные этапы энергетического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Биосинтез белков. Понятие о гене. ДНК – источник генетической информации.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Генетич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ской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код. Матричный принцип биосинтеза белков. Образование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и-РНК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по матрице ДНК. Регуляция биосинтеза. Понятие о гомеостазе, регуляция процессов превращения веществ и энергии в клетке.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Размножение и индивидуальное развитие (онтогенез) организмов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Самовоспроизведение – всеобщее свойство живого. Митоз как основа бесполого размн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жения и роста многоклеточных организмов, его фазы и биологическое значение. Формы размножения организмов. Бесполое размножение и его типы. Половое размножение. Ме</w:t>
      </w:r>
      <w:r w:rsidRPr="000A473A">
        <w:rPr>
          <w:rFonts w:ascii="Times New Roman" w:hAnsi="Times New Roman" w:cs="Times New Roman"/>
          <w:sz w:val="24"/>
          <w:szCs w:val="24"/>
        </w:rPr>
        <w:t>й</w:t>
      </w:r>
      <w:r w:rsidRPr="000A473A">
        <w:rPr>
          <w:rFonts w:ascii="Times New Roman" w:hAnsi="Times New Roman" w:cs="Times New Roman"/>
          <w:sz w:val="24"/>
          <w:szCs w:val="24"/>
        </w:rPr>
        <w:t>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 Понятие индивидуального развития (онтогенеза) организмов. Деление, рост, дифференциация кл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низма к изменяющимся условиям. Старение и смерть организма. Специфика онтогенеза при бесполом размножении.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Основы генетики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зирующее скрещивание.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 полигибридное скрещивание. Закон независимого комбинирования. Фенотип и генотип. Цитологические основы генетических законов 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 xml:space="preserve">следования. Генетическое определение пола. Генетическая структура половых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хромосом.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Гомогаметный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гетерогаметный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пол. Наследование признаков, сцеплённых с полом. Хромосомная теория наследственности. Группы сцепления генов. Сцеплённое наследов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ние признаков. Закон Т. Моргана. Полное и неполное сцепление генов. Генотип как целостная система. Хромосомная (ядерная) и цитоплазматическая наследственность. Взаим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действие аллельных (доминирование, неполное доминирование,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кодоминирование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 сверхдоминирование) и неаллельных (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комплементарность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эпистаз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 полимерия) генов в определении признаков. Плейотропия.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формы изменчивости. Генотипическая изменчивость. Мутации. Генные, хром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тивной изменчивости. Закон гомологических рядов в наследственной изменчивости.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Фенотипическая, или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, изменчивость. Роль условий внешней среды в развитии и проявлении признаков и свойств. Статистические закономерности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модифик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ционной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изменчивости. Управление доминированием.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Генетика человека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Методы изучения наследственности человека. Генетическое разнообразие человека. Ген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0A473A" w:rsidRPr="000A473A" w:rsidRDefault="000A473A" w:rsidP="00E25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Основы учения об эволюции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История эволюционных идей. Значение работ К. Линнея, учения Ж.-Б. Ламарка, эволюц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онной теории Ч. Дарвина. Эволюции Основные положения теории эволюции. Сущность эволюционного подхода и его методологическое значение. Основные признаки биологической эволюции: адаптивность, поступательный характер, историчность. Основные пр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блемы и методы эволюционного учения, его синтетический характер.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этапы развития эволюционных идей.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данных других наук для доказательства эволюции органического мира. Ко</w:t>
      </w:r>
      <w:r w:rsidRPr="000A473A">
        <w:rPr>
          <w:rFonts w:ascii="Times New Roman" w:hAnsi="Times New Roman" w:cs="Times New Roman"/>
          <w:sz w:val="24"/>
          <w:szCs w:val="24"/>
        </w:rPr>
        <w:t>м</w:t>
      </w:r>
      <w:r w:rsidRPr="000A473A">
        <w:rPr>
          <w:rFonts w:ascii="Times New Roman" w:hAnsi="Times New Roman" w:cs="Times New Roman"/>
          <w:sz w:val="24"/>
          <w:szCs w:val="24"/>
        </w:rPr>
        <w:t>плексность методов изучения эволюционного процесса.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Вид. Критерии вида. Видообразование. Понятие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Популяционная стру</w:t>
      </w:r>
      <w:r w:rsidRPr="000A473A">
        <w:rPr>
          <w:rFonts w:ascii="Times New Roman" w:hAnsi="Times New Roman" w:cs="Times New Roman"/>
          <w:sz w:val="24"/>
          <w:szCs w:val="24"/>
        </w:rPr>
        <w:t>к</w:t>
      </w:r>
      <w:r w:rsidRPr="000A473A">
        <w:rPr>
          <w:rFonts w:ascii="Times New Roman" w:hAnsi="Times New Roman" w:cs="Times New Roman"/>
          <w:sz w:val="24"/>
          <w:szCs w:val="24"/>
        </w:rPr>
        <w:t>тура вида. Популяция как элементарная эволюционная единица. Факторы эволюции и их характеристика.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Естественный отбор – движущая и направляющая сила эволюции. Предпосылки действия естественного отбора. Наследственная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гетерогенность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</w:t>
      </w:r>
      <w:r w:rsidRPr="000A473A">
        <w:rPr>
          <w:rFonts w:ascii="Times New Roman" w:hAnsi="Times New Roman" w:cs="Times New Roman"/>
          <w:sz w:val="24"/>
          <w:szCs w:val="24"/>
        </w:rPr>
        <w:t>р</w:t>
      </w:r>
      <w:r w:rsidRPr="000A473A">
        <w:rPr>
          <w:rFonts w:ascii="Times New Roman" w:hAnsi="Times New Roman" w:cs="Times New Roman"/>
          <w:sz w:val="24"/>
          <w:szCs w:val="24"/>
        </w:rPr>
        <w:t>мы отбора. Роль естественного отбора в формировании новых свойств, признаков и новых видов.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Возникновение адаптаций и их относительный характер.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Взаимоприспособленность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видов как результат действия естественного отбора.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Значение знаний о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Соотношение микро- и макроэволюции. Макроэволюция и филогенез. Главные направл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ния эволюционного процесса Сохранение многообразия видов как основа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устойчивого развития биосферы. Причины вымирания видов. Биологический прогресс и биологич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ский регресс.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Основы селекции и биотехнологии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растений. Порода, сорт, штамм. Селекция растений и животных. Искусственный отбор в с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лекции. Гибридизация как метод в селекции. Типы скрещиваний. Полиплоидия в селекции растений. Достижения современной селекции.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Микроорганизмы, грибы, прокариоты как объекты биотехнологии. Селекция микроорг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Генная и клеточная инженерия, её достижения и перспективы.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Возникновение и развитие жизни на Земле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люции органического мира. Основные направления эволюции различных групп растений и животных.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Филогенетические связи в живой природе. Современные классификации живых органи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мов.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Антропогенез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Место человека в системе органического мира.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ка. Прародина человечества. Расселение человека 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расообразование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Популяционная структура вида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Homosapiens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Адаптивные типы человека. Развитие материальной и д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Основы экологии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Что изучает экология.  Среда обитания организмов и её факторы. Местообитание и экологические ниши. Основные типы экологических взаимодействий. Конкурентные взаим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действия. Основные экологические характеристики популяции Динамика популяции. Экологические сообщества Структура сообщества.  Взаимосвязь организмов в сообществах. Пищевые цепи. Экологические пирамиды.  Экологическая сукцессия. Влияние 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грязнений на живые организмы. Основы рационального природопользования.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Эволюция биосферы и человек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Биосфера – глобальная экосистема. Учение В. И. Вернадского о биосфере. Роль живых организмов в биосфере. Биомасса. Биологический круговорот (на примере круговорота углерода). Эволюция биосферы. Ноосфера и место в ней человека Влияние деятельности человека на биосферу. Рациональное природопользование. 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46" w:name="_Toc490828910"/>
      <w:r w:rsidRPr="000A473A">
        <w:rPr>
          <w:sz w:val="24"/>
          <w:szCs w:val="24"/>
        </w:rPr>
        <w:t>Химия</w:t>
      </w:r>
      <w:bookmarkEnd w:id="46"/>
    </w:p>
    <w:p w:rsidR="000A473A" w:rsidRPr="000A473A" w:rsidRDefault="000A473A" w:rsidP="00932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Введение в органическую химию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Органические вещества, их сходство и отличие. Основные положения теории А.М. Бутл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>рова. Гомологи. Изомеры.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Углеводороды.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Основные классы углеводородов. Номенклатура, изомерия. Физические и химические свойства углеводородов.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Функциональные производные углеводородов.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Спирты, эфиры, жиры, фенол, амины. Их свойства, получение и применение.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Полифункциональные соединения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lastRenderedPageBreak/>
        <w:t>Моносахариды, полисахариды, азотсодержащие органические соединения. Ферменты, в</w:t>
      </w:r>
      <w:r w:rsidRPr="000A473A">
        <w:rPr>
          <w:rFonts w:ascii="Times New Roman" w:eastAsia="Calibri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тамины, гормоны. Лекарственные препараты. 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11класс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Строение вещества. Строение атома. Периодический закон и Периодическая система химических элементов Д.И. Менделеева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Состояние электронов в атоме. Двойственная природа электрона. 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Атомная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орбиталь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и электронное облако. Понятие о квантовых числах. Форма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-,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-,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d-</w:t>
      </w:r>
      <w:r w:rsidRPr="000A473A">
        <w:rPr>
          <w:rFonts w:ascii="Times New Roman" w:eastAsia="Calibri" w:hAnsi="Times New Roman" w:cs="Times New Roman"/>
          <w:sz w:val="24"/>
          <w:szCs w:val="24"/>
        </w:rPr>
        <w:t>орбиталей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. Принцип Паули. Максимальное число электронов на энергетических уровнях и подуровнях. Принцип наименьшей энергии и электронная формула атома. Электронная классификация эл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ментов: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-,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d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-, f-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семейства. Валентные электроны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-,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-, </w:t>
      </w:r>
      <w:proofErr w:type="spellStart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d</w:t>
      </w:r>
      <w:proofErr w:type="spellEnd"/>
      <w:r w:rsidRPr="000A473A">
        <w:rPr>
          <w:rFonts w:ascii="Times New Roman" w:eastAsia="Calibri" w:hAnsi="Times New Roman" w:cs="Times New Roman"/>
          <w:i/>
          <w:iCs/>
          <w:sz w:val="24"/>
          <w:szCs w:val="24"/>
        </w:rPr>
        <w:t>-, f-</w:t>
      </w:r>
      <w:r w:rsidRPr="000A473A">
        <w:rPr>
          <w:rFonts w:ascii="Times New Roman" w:eastAsia="Calibri" w:hAnsi="Times New Roman" w:cs="Times New Roman"/>
          <w:sz w:val="24"/>
          <w:szCs w:val="24"/>
        </w:rPr>
        <w:t>элементов Современная формулировка периодического закона. Структура Периодической системы. Строение ат</w:t>
      </w:r>
      <w:r w:rsidRPr="000A473A">
        <w:rPr>
          <w:rFonts w:ascii="Times New Roman" w:eastAsia="Calibri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>мов элементов малых и больших периодов, главных и побочных подгрупп. Физический смысл номеров периода и группы. Изменение характеристик и свойств атомов элементов и их соединений (вертикальная и горизонтальная периодичность, диагональное сходство). Физический смысл периодического закона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Химическая связь</w:t>
      </w:r>
      <w:proofErr w:type="gramStart"/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Calibri" w:hAnsi="Times New Roman" w:cs="Times New Roman"/>
          <w:b/>
          <w:sz w:val="24"/>
          <w:szCs w:val="24"/>
        </w:rPr>
        <w:t>Ковалентная химическая связь. Комплексные соединения. Ио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ная связь. Водородная связь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Валентность и валентные возможности атома в свете теорий строения атома и химической связи. Валентные электроны и валентные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орбитали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>орбитали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неспаренными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электронами,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неподеленными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электронными парами, свободные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орбитали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>). Основное и возбу</w:t>
      </w:r>
      <w:r w:rsidRPr="000A473A">
        <w:rPr>
          <w:rFonts w:ascii="Times New Roman" w:eastAsia="Calibri" w:hAnsi="Times New Roman" w:cs="Times New Roman"/>
          <w:sz w:val="24"/>
          <w:szCs w:val="24"/>
        </w:rPr>
        <w:t>ж</w:t>
      </w:r>
      <w:r w:rsidRPr="000A473A">
        <w:rPr>
          <w:rFonts w:ascii="Times New Roman" w:eastAsia="Calibri" w:hAnsi="Times New Roman" w:cs="Times New Roman"/>
          <w:sz w:val="24"/>
          <w:szCs w:val="24"/>
        </w:rPr>
        <w:t>денное состояние атома. Ионная связь. Водородная связь.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Химические процессы. Химические реакции и закономерности их протекания. Ск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рость реакции. Обратимые и необратимые реакции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Сущность химической реакции. Энергетика химических реакций. Экз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и эндотермич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ские реакции. Тепловой эффект. Термохимические уравнения. Закон Гесса, его примен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ние для термохимических расчетов. </w:t>
      </w:r>
      <w:r w:rsidRPr="000A473A">
        <w:rPr>
          <w:rFonts w:ascii="Times New Roman" w:eastAsia="Calibri" w:hAnsi="Times New Roman" w:cs="Times New Roman"/>
          <w:bCs/>
          <w:sz w:val="24"/>
          <w:szCs w:val="24"/>
        </w:rPr>
        <w:t>Скорость реакции</w:t>
      </w: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Гомогенные и гетерогенные реакции. Скорость гомо- и гетерогенных реакций. Факторы, влияющие на скорость реакции. Закон действующих масс. Константа скорости реакции. Зависимость скорости реакции от температуры. Правило </w:t>
      </w:r>
      <w:proofErr w:type="spellStart"/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Вант-Гоффа</w:t>
      </w:r>
      <w:proofErr w:type="spellEnd"/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. Роль катализаторов в интенсификации технологических процессов. 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Cs/>
          <w:sz w:val="24"/>
          <w:szCs w:val="24"/>
        </w:rPr>
        <w:t>Обратимые и необратимые реакции</w:t>
      </w: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A473A">
        <w:rPr>
          <w:rFonts w:ascii="Times New Roman" w:eastAsia="Calibri" w:hAnsi="Times New Roman" w:cs="Times New Roman"/>
          <w:sz w:val="24"/>
          <w:szCs w:val="24"/>
        </w:rPr>
        <w:t>Химическое равновесие.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Химические реакции в водных растворах Дисперсные системы. Образование ра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b/>
          <w:sz w:val="24"/>
          <w:szCs w:val="24"/>
        </w:rPr>
        <w:t>творов.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Дисперсионная среда и дисперсная фаза. Классификация дисперсных систем. Суспензии, эмульсии. Истинные растворы.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Cs/>
          <w:sz w:val="24"/>
          <w:szCs w:val="24"/>
        </w:rPr>
        <w:t>Образование растворов.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Кристаллогидраты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>Растворимость веществ в воде. Способы выражения состава растворов. Массовая доля растворенного вещества, молярная концентр</w:t>
      </w:r>
      <w:r w:rsidRPr="000A473A">
        <w:rPr>
          <w:rFonts w:ascii="Times New Roman" w:eastAsia="Calibri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ция. Значение растворов в жизнедеятельности организмов, быту, промышленности.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Электролитическая диссоциация. </w:t>
      </w:r>
      <w:r w:rsidRPr="000A473A">
        <w:rPr>
          <w:rFonts w:ascii="Times New Roman" w:eastAsia="Calibri" w:hAnsi="Times New Roman" w:cs="Times New Roman"/>
          <w:sz w:val="24"/>
          <w:szCs w:val="24"/>
        </w:rPr>
        <w:t>Зависимость диссоциации от характера химических св</w:t>
      </w:r>
      <w:r w:rsidRPr="000A473A">
        <w:rPr>
          <w:rFonts w:ascii="Times New Roman" w:eastAsia="Calibri" w:hAnsi="Times New Roman" w:cs="Times New Roman"/>
          <w:sz w:val="24"/>
          <w:szCs w:val="24"/>
        </w:rPr>
        <w:t>я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зей в электролитах. Степень диссоциации электролитов. Факторы, влияющие на степень диссоциации. Слабые и сильные электролиты. 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Окислительно-восстановительные реакции. Электролиз.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Классификация  окислительно-восстановительных реакций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Электрохимический ряд напряжений металлов.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Cs/>
          <w:sz w:val="24"/>
          <w:szCs w:val="24"/>
        </w:rPr>
        <w:t>Электролиз</w:t>
      </w: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A473A">
        <w:rPr>
          <w:rFonts w:ascii="Times New Roman" w:eastAsia="Calibri" w:hAnsi="Times New Roman" w:cs="Times New Roman"/>
          <w:sz w:val="24"/>
          <w:szCs w:val="24"/>
        </w:rPr>
        <w:t>Электролиз расплавов и водных растворов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Cs/>
          <w:sz w:val="24"/>
          <w:szCs w:val="24"/>
        </w:rPr>
        <w:t>Коррозия металлов</w:t>
      </w:r>
      <w:r w:rsidRPr="000A473A">
        <w:rPr>
          <w:rFonts w:ascii="Times New Roman" w:eastAsia="Calibri" w:hAnsi="Times New Roman" w:cs="Times New Roman"/>
          <w:sz w:val="24"/>
          <w:szCs w:val="24"/>
        </w:rPr>
        <w:t>. Виды коррозии (химическая и электрохимическая). Способы защиты металлов от коррозии.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Вещества и их свойства. Основные классы неорганических соединений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Способы получения, физические свойства. Кислотно-основные и окислительно-восстановительные свойства оксидов.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Calibri" w:hAnsi="Times New Roman" w:cs="Times New Roman"/>
          <w:bCs/>
          <w:sz w:val="24"/>
          <w:szCs w:val="24"/>
        </w:rPr>
        <w:t>Гидроксиды</w:t>
      </w:r>
      <w:proofErr w:type="spellEnd"/>
      <w:r w:rsidRPr="000A473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0A473A">
        <w:rPr>
          <w:rFonts w:ascii="Times New Roman" w:eastAsia="Calibri" w:hAnsi="Times New Roman" w:cs="Times New Roman"/>
          <w:sz w:val="24"/>
          <w:szCs w:val="24"/>
        </w:rPr>
        <w:t>Основания, классификация, способы получения и химические свойства. К</w:t>
      </w:r>
      <w:r w:rsidRPr="000A473A">
        <w:rPr>
          <w:rFonts w:ascii="Times New Roman" w:eastAsia="Calibri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слоты, классификация, номенклатура, способы получения и химические свойства.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lastRenderedPageBreak/>
        <w:t>Амфотерные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A473A">
        <w:rPr>
          <w:rFonts w:ascii="Times New Roman" w:eastAsia="Calibri" w:hAnsi="Times New Roman" w:cs="Times New Roman"/>
          <w:sz w:val="24"/>
          <w:szCs w:val="24"/>
        </w:rPr>
        <w:t>гидроксиды</w:t>
      </w:r>
      <w:proofErr w:type="spell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, получение и химические свойства.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bCs/>
          <w:sz w:val="24"/>
          <w:szCs w:val="24"/>
        </w:rPr>
        <w:t xml:space="preserve">Соли. </w:t>
      </w:r>
      <w:r w:rsidRPr="000A473A">
        <w:rPr>
          <w:rFonts w:ascii="Times New Roman" w:eastAsia="Calibri" w:hAnsi="Times New Roman" w:cs="Times New Roman"/>
          <w:sz w:val="24"/>
          <w:szCs w:val="24"/>
        </w:rPr>
        <w:t>Средние соли, номенклатура, способы получения и химические свойства. Кислые соли, номенклатура, способы получения, диссоциация и химические свойства.  Основные соли, номенклатура, способы получения, диссоциация и химические свойства.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Генетическая связь между классами неорганических соединений.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Гидролиз солей.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Неметаллы и их соединения. Общий обзор неметаллов. Соединения неметаллов.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Положение элементов, образующих простые вещества — неметаллы в Периодической системе. Особенности строения их атомов. Общие способы получения неметаллов и их физические свойства. Химические свойства неметаллов: взаимодействие с простыми веществами — металлами, со сложными веществами. Получение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>собирание и распознав</w:t>
      </w:r>
      <w:r w:rsidRPr="000A473A">
        <w:rPr>
          <w:rFonts w:ascii="Times New Roman" w:eastAsia="Calibri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ние газов 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 xml:space="preserve">Металлы и их соединения. Общий обзор металлов.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Положение элементов, образующих простые вещества — металлы, в Периодической системе. Особенности строения их атомов. Общие способы получения металлов и их физич</w:t>
      </w:r>
      <w:r w:rsidRPr="000A473A">
        <w:rPr>
          <w:rFonts w:ascii="Times New Roman" w:eastAsia="Calibri" w:hAnsi="Times New Roman" w:cs="Times New Roman"/>
          <w:sz w:val="24"/>
          <w:szCs w:val="24"/>
        </w:rPr>
        <w:t>е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ские свойства. Химические свойства металлов: взаимодействие с простыми веществами — неметаллами, со сложными веществами: с водой, растворами щелочей и кислот, кислот</w:t>
      </w:r>
      <w:r w:rsidRPr="000A473A">
        <w:rPr>
          <w:rFonts w:ascii="Times New Roman" w:eastAsia="Calibri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>ми-окислителями (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азотная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 и концентрированная серная), растворами солей, расплавами щелочей в присутствии окислителей.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Химия и химическая технология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Производство серной кислоты и аммиака: закономерности химических реакций, выбор оптимальных условий их осуществления. Промышленное получение чугуна и стали.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Общие научные принципы химического производства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Охрана окружающей среды. Охрана атмосферы. Охрана гидросферы. Охрана почвы.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Значение атмосферы. Состав атмосферы Земли. Озоновый щит Земли. Основные загря</w:t>
      </w:r>
      <w:r w:rsidRPr="000A473A">
        <w:rPr>
          <w:rFonts w:ascii="Times New Roman" w:eastAsia="Calibri" w:hAnsi="Times New Roman" w:cs="Times New Roman"/>
          <w:sz w:val="24"/>
          <w:szCs w:val="24"/>
        </w:rPr>
        <w:t>з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нители и источники загрязнения атмосферы.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Значение гидросферы. Вода в природе. Вода — универсальный растворитель. Роль воды в круговороте веще</w:t>
      </w:r>
      <w:proofErr w:type="gramStart"/>
      <w:r w:rsidRPr="000A473A">
        <w:rPr>
          <w:rFonts w:ascii="Times New Roman" w:eastAsia="Calibri" w:hAnsi="Times New Roman" w:cs="Times New Roman"/>
          <w:sz w:val="24"/>
          <w:szCs w:val="24"/>
        </w:rPr>
        <w:t>ств в пр</w:t>
      </w:r>
      <w:proofErr w:type="gramEnd"/>
      <w:r w:rsidRPr="000A473A">
        <w:rPr>
          <w:rFonts w:ascii="Times New Roman" w:eastAsia="Calibri" w:hAnsi="Times New Roman" w:cs="Times New Roman"/>
          <w:sz w:val="24"/>
          <w:szCs w:val="24"/>
        </w:rPr>
        <w:t>ироде.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Почва — основной источник обеспечения растений питательными веществами. Источн</w:t>
      </w:r>
      <w:r w:rsidRPr="000A473A">
        <w:rPr>
          <w:rFonts w:ascii="Times New Roman" w:eastAsia="Calibri" w:hAnsi="Times New Roman" w:cs="Times New Roman"/>
          <w:sz w:val="24"/>
          <w:szCs w:val="24"/>
        </w:rPr>
        <w:t>и</w:t>
      </w:r>
      <w:r w:rsidRPr="000A473A">
        <w:rPr>
          <w:rFonts w:ascii="Times New Roman" w:eastAsia="Calibri" w:hAnsi="Times New Roman" w:cs="Times New Roman"/>
          <w:sz w:val="24"/>
          <w:szCs w:val="24"/>
        </w:rPr>
        <w:t xml:space="preserve">ки и основные загрязнители почвы. Способы снижения загрязненности почвы. </w:t>
      </w:r>
    </w:p>
    <w:p w:rsidR="000A473A" w:rsidRPr="000A473A" w:rsidRDefault="000A473A" w:rsidP="00E25F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Химия как необходимая научная основа разработки мер борьбы с загрязнением окружа</w:t>
      </w:r>
      <w:r w:rsidRPr="000A473A">
        <w:rPr>
          <w:rFonts w:ascii="Times New Roman" w:eastAsia="Calibri" w:hAnsi="Times New Roman" w:cs="Times New Roman"/>
          <w:sz w:val="24"/>
          <w:szCs w:val="24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</w:rPr>
        <w:t>щей среды, научно обоснованных норм природопользования, ограничения потребления природных ресурсов.</w:t>
      </w:r>
    </w:p>
    <w:p w:rsidR="000A473A" w:rsidRPr="000A473A" w:rsidRDefault="000A473A" w:rsidP="00932F32">
      <w:pPr>
        <w:pStyle w:val="33"/>
        <w:jc w:val="center"/>
        <w:rPr>
          <w:sz w:val="24"/>
          <w:szCs w:val="24"/>
        </w:rPr>
      </w:pPr>
      <w:bookmarkStart w:id="47" w:name="_Toc490828911"/>
      <w:r w:rsidRPr="000A473A">
        <w:rPr>
          <w:sz w:val="24"/>
          <w:szCs w:val="24"/>
        </w:rPr>
        <w:t>Искусство (МХК)</w:t>
      </w:r>
      <w:bookmarkEnd w:id="47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Художественная культура первобытного мира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Отражение представлений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о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мире в мифах.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 xml:space="preserve"> Космогонические мифы.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Древние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 xml:space="preserve">образы: </w:t>
      </w:r>
      <w:r w:rsidRPr="000A473A">
        <w:rPr>
          <w:rStyle w:val="c3"/>
          <w:color w:val="000000"/>
        </w:rPr>
        <w:t>мировое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древо,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мировая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гора, дорога. Магический ритуал.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Славянские земледельческие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обряды.</w:t>
      </w:r>
      <w:r w:rsidRPr="000A473A">
        <w:rPr>
          <w:rStyle w:val="c3"/>
          <w:color w:val="000000"/>
        </w:rPr>
        <w:t xml:space="preserve"> Фольклор как отражение первичного мифа</w:t>
      </w:r>
      <w:proofErr w:type="gramStart"/>
      <w:r w:rsidRPr="000A473A">
        <w:rPr>
          <w:rStyle w:val="c3"/>
          <w:color w:val="000000"/>
        </w:rPr>
        <w:t>..</w:t>
      </w:r>
      <w:r w:rsidRPr="000A473A">
        <w:rPr>
          <w:rStyle w:val="apple-converted-space"/>
          <w:color w:val="000000"/>
        </w:rPr>
        <w:t> </w:t>
      </w:r>
      <w:proofErr w:type="gramEnd"/>
      <w:r w:rsidRPr="000A473A">
        <w:rPr>
          <w:rStyle w:val="c3c5"/>
          <w:rFonts w:eastAsiaTheme="majorEastAsia"/>
          <w:color w:val="212121"/>
        </w:rPr>
        <w:t>Зарождение искусства.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 xml:space="preserve"> Н</w:t>
      </w:r>
      <w:r w:rsidRPr="000A473A">
        <w:rPr>
          <w:rStyle w:val="c3"/>
          <w:color w:val="000000"/>
        </w:rPr>
        <w:t>а</w:t>
      </w:r>
      <w:r w:rsidRPr="000A473A">
        <w:rPr>
          <w:rStyle w:val="c3"/>
          <w:color w:val="000000"/>
        </w:rPr>
        <w:t>скальная живопись</w:t>
      </w:r>
      <w:proofErr w:type="gramStart"/>
      <w:r w:rsidRPr="000A473A">
        <w:rPr>
          <w:rStyle w:val="c3"/>
          <w:color w:val="000000"/>
        </w:rPr>
        <w:t xml:space="preserve">.. </w:t>
      </w:r>
      <w:proofErr w:type="gramEnd"/>
      <w:r w:rsidRPr="000A473A">
        <w:rPr>
          <w:rStyle w:val="c3"/>
          <w:color w:val="000000"/>
        </w:rPr>
        <w:t>Геометрический орнамент символ перехода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 xml:space="preserve"> форме.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Образность а</w:t>
      </w:r>
      <w:r w:rsidRPr="000A473A">
        <w:rPr>
          <w:rStyle w:val="c3"/>
          <w:color w:val="000000"/>
        </w:rPr>
        <w:t>р</w:t>
      </w:r>
      <w:r w:rsidRPr="000A473A">
        <w:rPr>
          <w:rStyle w:val="c3"/>
          <w:color w:val="000000"/>
        </w:rPr>
        <w:t xml:space="preserve">хитектурных первоэлементов. </w:t>
      </w:r>
      <w:proofErr w:type="spellStart"/>
      <w:r w:rsidRPr="000A473A">
        <w:rPr>
          <w:rStyle w:val="c3"/>
          <w:color w:val="000000"/>
        </w:rPr>
        <w:t>Стонхендж</w:t>
      </w:r>
      <w:proofErr w:type="spellEnd"/>
      <w:r w:rsidRPr="000A473A">
        <w:rPr>
          <w:rStyle w:val="c3"/>
          <w:color w:val="000000"/>
        </w:rPr>
        <w:t>.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Художественная культура Древнего мира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c4"/>
          <w:b/>
          <w:bCs/>
          <w:color w:val="000000"/>
        </w:rPr>
        <w:t xml:space="preserve">Месопотамия 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c5"/>
          <w:rFonts w:eastAsiaTheme="majorEastAsia"/>
          <w:color w:val="212121"/>
        </w:rPr>
        <w:t>Месопотамский</w:t>
      </w:r>
      <w:r w:rsidRPr="000A473A">
        <w:rPr>
          <w:rStyle w:val="apple-converted-space"/>
          <w:color w:val="212121"/>
        </w:rPr>
        <w:t> </w:t>
      </w:r>
      <w:proofErr w:type="spellStart"/>
      <w:r w:rsidRPr="000A473A">
        <w:rPr>
          <w:rStyle w:val="c3"/>
          <w:color w:val="000000"/>
        </w:rPr>
        <w:t>зиккурат</w:t>
      </w:r>
      <w:proofErr w:type="spellEnd"/>
      <w:r w:rsidRPr="000A473A">
        <w:rPr>
          <w:rStyle w:val="c3"/>
          <w:color w:val="000000"/>
        </w:rPr>
        <w:t>.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Глазурованный кирпич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и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ритмический узор</w:t>
      </w:r>
      <w:r w:rsidRPr="000A473A">
        <w:rPr>
          <w:rStyle w:val="c3"/>
          <w:color w:val="000000"/>
        </w:rPr>
        <w:t>.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Ворота</w:t>
      </w:r>
      <w:r w:rsidRPr="000A473A">
        <w:rPr>
          <w:rStyle w:val="apple-converted-space"/>
          <w:color w:val="212121"/>
        </w:rPr>
        <w:t> </w:t>
      </w:r>
      <w:proofErr w:type="spellStart"/>
      <w:r w:rsidRPr="000A473A">
        <w:rPr>
          <w:rStyle w:val="c3"/>
          <w:color w:val="000000"/>
        </w:rPr>
        <w:t>Иштар</w:t>
      </w:r>
      <w:proofErr w:type="spellEnd"/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c4"/>
          <w:b/>
          <w:bCs/>
          <w:color w:val="000000"/>
        </w:rPr>
        <w:t xml:space="preserve">Древний Египет 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c5"/>
          <w:rFonts w:eastAsiaTheme="majorEastAsia"/>
          <w:color w:val="212121"/>
        </w:rPr>
        <w:t>Воплощение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идеи Вечной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>жизни в архитектуре некрополей. Пирамиды в Гизе</w:t>
      </w:r>
      <w:proofErr w:type="gramStart"/>
      <w:r w:rsidRPr="000A473A">
        <w:rPr>
          <w:rStyle w:val="c3c5"/>
          <w:rFonts w:eastAsiaTheme="majorEastAsia"/>
          <w:color w:val="212121"/>
        </w:rPr>
        <w:t>.</w:t>
      </w:r>
      <w:r w:rsidRPr="000A473A">
        <w:rPr>
          <w:rStyle w:val="c3"/>
          <w:color w:val="000000"/>
        </w:rPr>
        <w:t xml:space="preserve">. </w:t>
      </w:r>
      <w:proofErr w:type="gramEnd"/>
      <w:r w:rsidRPr="000A473A">
        <w:rPr>
          <w:rStyle w:val="c3c5"/>
          <w:rFonts w:eastAsiaTheme="majorEastAsia"/>
          <w:color w:val="212121"/>
        </w:rPr>
        <w:t>Храм</w:t>
      </w:r>
      <w:r w:rsidRPr="000A473A">
        <w:rPr>
          <w:rStyle w:val="apple-converted-space"/>
          <w:color w:val="212121"/>
        </w:rPr>
        <w:t> </w:t>
      </w:r>
      <w:r w:rsidRPr="000A473A">
        <w:rPr>
          <w:rStyle w:val="c3"/>
          <w:color w:val="000000"/>
        </w:rPr>
        <w:t>Амона-Ра</w:t>
      </w:r>
      <w:r w:rsidRPr="000A473A">
        <w:rPr>
          <w:rStyle w:val="apple-converted-space"/>
          <w:color w:val="000000"/>
        </w:rPr>
        <w:t> </w:t>
      </w:r>
      <w:r w:rsidRPr="000A473A">
        <w:rPr>
          <w:rStyle w:val="c3c5"/>
          <w:rFonts w:eastAsiaTheme="majorEastAsia"/>
          <w:color w:val="212121"/>
        </w:rPr>
        <w:t xml:space="preserve">в </w:t>
      </w:r>
      <w:proofErr w:type="spellStart"/>
      <w:r w:rsidRPr="000A473A">
        <w:rPr>
          <w:rStyle w:val="c3c5"/>
          <w:rFonts w:eastAsiaTheme="majorEastAsia"/>
          <w:color w:val="212121"/>
        </w:rPr>
        <w:t>Карнаке</w:t>
      </w:r>
      <w:proofErr w:type="spellEnd"/>
      <w:r w:rsidRPr="000A473A">
        <w:rPr>
          <w:rStyle w:val="c3c5"/>
          <w:rFonts w:eastAsiaTheme="majorEastAsia"/>
          <w:color w:val="212121"/>
        </w:rPr>
        <w:t xml:space="preserve">. </w:t>
      </w:r>
      <w:r w:rsidRPr="000A473A">
        <w:rPr>
          <w:rStyle w:val="c3"/>
          <w:color w:val="000000"/>
        </w:rPr>
        <w:t>Декор саркофагов и гробниц. Канон изображения фигуры на плоскости. Гробница Рамсеса IX в Долине царей.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c4"/>
          <w:b/>
          <w:bCs/>
          <w:color w:val="000000"/>
        </w:rPr>
        <w:t xml:space="preserve">Древняя Индия 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 xml:space="preserve">Индуизм как сплав верований, традиций и норм поведения. Индуистский храм  </w:t>
      </w:r>
      <w:proofErr w:type="spellStart"/>
      <w:r w:rsidRPr="000A473A">
        <w:rPr>
          <w:rStyle w:val="c3"/>
          <w:color w:val="000000"/>
        </w:rPr>
        <w:t>Храм</w:t>
      </w:r>
      <w:proofErr w:type="spellEnd"/>
      <w:r w:rsidRPr="000A473A">
        <w:rPr>
          <w:rStyle w:val="c3"/>
          <w:color w:val="000000"/>
        </w:rPr>
        <w:t xml:space="preserve"> </w:t>
      </w:r>
      <w:proofErr w:type="spellStart"/>
      <w:r w:rsidRPr="000A473A">
        <w:rPr>
          <w:rStyle w:val="c3"/>
          <w:color w:val="000000"/>
        </w:rPr>
        <w:t>Ка</w:t>
      </w:r>
      <w:r w:rsidRPr="000A473A">
        <w:rPr>
          <w:rStyle w:val="c3"/>
          <w:color w:val="000000"/>
        </w:rPr>
        <w:t>н</w:t>
      </w:r>
      <w:r w:rsidRPr="000A473A">
        <w:rPr>
          <w:rStyle w:val="c3"/>
          <w:color w:val="000000"/>
        </w:rPr>
        <w:t>дарья</w:t>
      </w:r>
      <w:proofErr w:type="spellEnd"/>
      <w:r w:rsidRPr="000A473A">
        <w:rPr>
          <w:rStyle w:val="c3"/>
          <w:color w:val="000000"/>
        </w:rPr>
        <w:t xml:space="preserve"> </w:t>
      </w:r>
      <w:proofErr w:type="spellStart"/>
      <w:r w:rsidRPr="000A473A">
        <w:rPr>
          <w:rStyle w:val="c3"/>
          <w:color w:val="000000"/>
        </w:rPr>
        <w:t>Махадева</w:t>
      </w:r>
      <w:proofErr w:type="spellEnd"/>
      <w:r w:rsidRPr="000A473A">
        <w:rPr>
          <w:rStyle w:val="c3"/>
          <w:color w:val="000000"/>
        </w:rPr>
        <w:t xml:space="preserve"> в </w:t>
      </w:r>
      <w:proofErr w:type="spellStart"/>
      <w:r w:rsidRPr="000A473A">
        <w:rPr>
          <w:rStyle w:val="c3"/>
          <w:color w:val="000000"/>
        </w:rPr>
        <w:t>Кхаджурахо</w:t>
      </w:r>
      <w:proofErr w:type="spellEnd"/>
      <w:r w:rsidRPr="000A473A">
        <w:rPr>
          <w:rStyle w:val="c3"/>
          <w:color w:val="000000"/>
        </w:rPr>
        <w:t xml:space="preserve">. Культовые сооружения буддизма. Большая ступа в </w:t>
      </w:r>
      <w:proofErr w:type="spellStart"/>
      <w:r w:rsidRPr="000A473A">
        <w:rPr>
          <w:rStyle w:val="c3"/>
          <w:color w:val="000000"/>
        </w:rPr>
        <w:t>Санчи</w:t>
      </w:r>
      <w:proofErr w:type="spellEnd"/>
      <w:r w:rsidRPr="000A473A">
        <w:rPr>
          <w:rStyle w:val="c3"/>
          <w:color w:val="000000"/>
        </w:rPr>
        <w:t xml:space="preserve">. Особенности буддийской пластики: рельеф ворот Большой ступы в </w:t>
      </w:r>
      <w:proofErr w:type="spellStart"/>
      <w:r w:rsidRPr="000A473A">
        <w:rPr>
          <w:rStyle w:val="c3"/>
          <w:color w:val="000000"/>
        </w:rPr>
        <w:t>Санчи</w:t>
      </w:r>
      <w:proofErr w:type="spellEnd"/>
      <w:r w:rsidRPr="000A473A">
        <w:rPr>
          <w:rStyle w:val="c3"/>
          <w:color w:val="000000"/>
        </w:rPr>
        <w:t xml:space="preserve">. Фресковая роспись пещерных храмов </w:t>
      </w:r>
      <w:proofErr w:type="spellStart"/>
      <w:r w:rsidRPr="000A473A">
        <w:rPr>
          <w:rStyle w:val="c3"/>
          <w:color w:val="000000"/>
        </w:rPr>
        <w:t>Аджанты</w:t>
      </w:r>
      <w:proofErr w:type="spellEnd"/>
      <w:r w:rsidRPr="000A473A">
        <w:rPr>
          <w:rStyle w:val="c3"/>
          <w:color w:val="000000"/>
        </w:rPr>
        <w:t>.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c4"/>
          <w:b/>
          <w:bCs/>
          <w:color w:val="000000"/>
        </w:rPr>
        <w:lastRenderedPageBreak/>
        <w:t xml:space="preserve">Древняя Америка 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 xml:space="preserve">Жертвенный ритуал во имя жизни — основа культовой архитектуры и рельефа. Пирамида Солнца в </w:t>
      </w:r>
      <w:proofErr w:type="spellStart"/>
      <w:r w:rsidRPr="000A473A">
        <w:rPr>
          <w:rStyle w:val="c3"/>
          <w:color w:val="000000"/>
        </w:rPr>
        <w:t>Теотиуакане</w:t>
      </w:r>
      <w:proofErr w:type="spellEnd"/>
      <w:r w:rsidRPr="000A473A">
        <w:rPr>
          <w:rStyle w:val="c3"/>
          <w:color w:val="000000"/>
        </w:rPr>
        <w:t xml:space="preserve"> — прообраз храмовой архитектуры индейцев </w:t>
      </w:r>
      <w:proofErr w:type="spellStart"/>
      <w:r w:rsidRPr="000A473A">
        <w:rPr>
          <w:rStyle w:val="c3"/>
          <w:color w:val="000000"/>
        </w:rPr>
        <w:t>Месамерики</w:t>
      </w:r>
      <w:proofErr w:type="spellEnd"/>
      <w:r w:rsidRPr="000A473A">
        <w:rPr>
          <w:rStyle w:val="c3"/>
          <w:color w:val="000000"/>
        </w:rPr>
        <w:t xml:space="preserve">. Храм бога </w:t>
      </w:r>
      <w:proofErr w:type="spellStart"/>
      <w:r w:rsidRPr="000A473A">
        <w:rPr>
          <w:rStyle w:val="c3"/>
          <w:color w:val="000000"/>
        </w:rPr>
        <w:t>Уицилопочтли</w:t>
      </w:r>
      <w:proofErr w:type="spellEnd"/>
      <w:r w:rsidRPr="000A473A">
        <w:rPr>
          <w:rStyle w:val="c3"/>
          <w:color w:val="000000"/>
        </w:rPr>
        <w:t xml:space="preserve"> в </w:t>
      </w:r>
      <w:proofErr w:type="spellStart"/>
      <w:r w:rsidRPr="000A473A">
        <w:rPr>
          <w:rStyle w:val="c3"/>
          <w:color w:val="000000"/>
        </w:rPr>
        <w:t>Теночтитлане</w:t>
      </w:r>
      <w:proofErr w:type="spellEnd"/>
      <w:r w:rsidRPr="000A473A">
        <w:rPr>
          <w:rStyle w:val="c3"/>
          <w:color w:val="000000"/>
        </w:rPr>
        <w:t xml:space="preserve">. Комплекс майя в </w:t>
      </w:r>
      <w:proofErr w:type="spellStart"/>
      <w:r w:rsidRPr="000A473A">
        <w:rPr>
          <w:rStyle w:val="c3"/>
          <w:color w:val="000000"/>
        </w:rPr>
        <w:t>Паленке</w:t>
      </w:r>
      <w:proofErr w:type="spellEnd"/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Крито-микенская культура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Крито-микенская архитектура и декор как отражение мифа о Европе и Зевсе, Тесее и М</w:t>
      </w:r>
      <w:r w:rsidRPr="000A473A">
        <w:rPr>
          <w:rStyle w:val="c3"/>
          <w:color w:val="000000"/>
        </w:rPr>
        <w:t>и</w:t>
      </w:r>
      <w:r w:rsidRPr="000A473A">
        <w:rPr>
          <w:rStyle w:val="c3"/>
          <w:color w:val="000000"/>
        </w:rPr>
        <w:t xml:space="preserve">нотавре. </w:t>
      </w:r>
      <w:proofErr w:type="spellStart"/>
      <w:r w:rsidRPr="000A473A">
        <w:rPr>
          <w:rStyle w:val="c3"/>
          <w:color w:val="000000"/>
        </w:rPr>
        <w:t>Кносский</w:t>
      </w:r>
      <w:proofErr w:type="spellEnd"/>
      <w:r w:rsidRPr="000A473A">
        <w:rPr>
          <w:rStyle w:val="c3"/>
          <w:color w:val="000000"/>
        </w:rPr>
        <w:t xml:space="preserve"> Лабиринт царя Миноса на Крите. Дворец царя Агамемнона в Микенах.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Древняя Греция</w:t>
      </w:r>
    </w:p>
    <w:p w:rsidR="000A473A" w:rsidRPr="000A473A" w:rsidRDefault="000A473A" w:rsidP="00E25FA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A473A">
        <w:rPr>
          <w:rStyle w:val="c3"/>
          <w:color w:val="000000"/>
        </w:rPr>
        <w:t>Мифология. Афинский Акрополь как выражение идеала красоты Древней Греции. Парф</w:t>
      </w:r>
      <w:r w:rsidRPr="000A473A">
        <w:rPr>
          <w:rStyle w:val="c3"/>
          <w:color w:val="000000"/>
        </w:rPr>
        <w:t>е</w:t>
      </w:r>
      <w:r w:rsidRPr="000A473A">
        <w:rPr>
          <w:rStyle w:val="c3"/>
          <w:color w:val="000000"/>
        </w:rPr>
        <w:t xml:space="preserve">нон — образец высокой классики. Эволюция греческого рельефа от архаики до высокой классики. Храм Зевса в Олимпии. Метопы и ионический фриз Парфенона, Скульптура Древней Греции: эволюция от архаики до поздней классики. </w:t>
      </w:r>
      <w:proofErr w:type="spellStart"/>
      <w:r w:rsidRPr="000A473A">
        <w:rPr>
          <w:rStyle w:val="c3"/>
          <w:color w:val="000000"/>
        </w:rPr>
        <w:t>Дорифор</w:t>
      </w:r>
      <w:proofErr w:type="spellEnd"/>
      <w:r w:rsidRPr="000A473A">
        <w:rPr>
          <w:rStyle w:val="c3"/>
          <w:color w:val="000000"/>
        </w:rPr>
        <w:t xml:space="preserve">. </w:t>
      </w:r>
      <w:proofErr w:type="spellStart"/>
      <w:r w:rsidRPr="000A473A">
        <w:rPr>
          <w:rStyle w:val="c3"/>
          <w:color w:val="000000"/>
        </w:rPr>
        <w:t>Поликлет</w:t>
      </w:r>
      <w:proofErr w:type="spellEnd"/>
      <w:r w:rsidRPr="000A473A">
        <w:rPr>
          <w:rStyle w:val="c3"/>
          <w:color w:val="000000"/>
        </w:rPr>
        <w:t>. Ф</w:t>
      </w:r>
      <w:r w:rsidRPr="000A473A">
        <w:rPr>
          <w:rStyle w:val="c3"/>
          <w:color w:val="000000"/>
        </w:rPr>
        <w:t>и</w:t>
      </w:r>
      <w:r w:rsidRPr="000A473A">
        <w:rPr>
          <w:rStyle w:val="c3"/>
          <w:color w:val="000000"/>
        </w:rPr>
        <w:t xml:space="preserve">дий— </w:t>
      </w:r>
      <w:proofErr w:type="gramStart"/>
      <w:r w:rsidRPr="000A473A">
        <w:rPr>
          <w:rStyle w:val="c3"/>
          <w:color w:val="000000"/>
        </w:rPr>
        <w:t>ве</w:t>
      </w:r>
      <w:proofErr w:type="gramEnd"/>
      <w:r w:rsidRPr="000A473A">
        <w:rPr>
          <w:rStyle w:val="c3"/>
          <w:color w:val="000000"/>
        </w:rPr>
        <w:t xml:space="preserve">ршина греческой пластики. </w:t>
      </w:r>
      <w:proofErr w:type="spellStart"/>
      <w:r w:rsidRPr="000A473A">
        <w:rPr>
          <w:rStyle w:val="c3"/>
          <w:color w:val="000000"/>
        </w:rPr>
        <w:t>Скопас</w:t>
      </w:r>
      <w:proofErr w:type="spellEnd"/>
      <w:r w:rsidRPr="000A473A">
        <w:rPr>
          <w:rStyle w:val="c3"/>
          <w:color w:val="000000"/>
        </w:rPr>
        <w:t xml:space="preserve">.  Синтез восточных и античных традиций в эллинизме. </w:t>
      </w:r>
      <w:proofErr w:type="spellStart"/>
      <w:r w:rsidRPr="000A473A">
        <w:rPr>
          <w:rStyle w:val="c3"/>
          <w:color w:val="000000"/>
        </w:rPr>
        <w:t>Агесандр</w:t>
      </w:r>
      <w:proofErr w:type="spellEnd"/>
      <w:r w:rsidRPr="000A473A">
        <w:rPr>
          <w:rStyle w:val="c3"/>
          <w:color w:val="000000"/>
        </w:rPr>
        <w:t xml:space="preserve">. Венера </w:t>
      </w:r>
      <w:proofErr w:type="spellStart"/>
      <w:r w:rsidRPr="000A473A">
        <w:rPr>
          <w:rStyle w:val="c3"/>
          <w:color w:val="000000"/>
        </w:rPr>
        <w:t>Мелосская</w:t>
      </w:r>
      <w:proofErr w:type="spellEnd"/>
      <w:r w:rsidRPr="000A473A">
        <w:rPr>
          <w:rStyle w:val="c3"/>
          <w:color w:val="000000"/>
        </w:rPr>
        <w:t xml:space="preserve">. Гигантизм архитектурных форм. </w:t>
      </w:r>
      <w:proofErr w:type="spellStart"/>
      <w:r w:rsidRPr="000A473A">
        <w:rPr>
          <w:rStyle w:val="c3"/>
          <w:color w:val="000000"/>
        </w:rPr>
        <w:t>Пергамский</w:t>
      </w:r>
      <w:proofErr w:type="spellEnd"/>
      <w:r w:rsidRPr="000A473A">
        <w:rPr>
          <w:rStyle w:val="c3"/>
          <w:color w:val="000000"/>
        </w:rPr>
        <w:t xml:space="preserve"> алтарь.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Архитектура как зеркало величия государства. Специфика римского градостроительства. Римский форум, Колизей, Пан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теон.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 Фрески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мозаика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основные средства декора. Дом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Веттиев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дом Трагического поэта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 Помпеях. Скульптурный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портрет.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Юлий Брут,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Октавиан</w:t>
      </w:r>
      <w:proofErr w:type="spellEnd"/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Август, Константин Великий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Ранне-христианское</w:t>
      </w:r>
      <w:proofErr w:type="spellEnd"/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искусство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Типы храмов: ротонда и базилика. Порядок размещения мозаичного декора. Христианская символика. Мавзолеи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Констанции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Риме, Галлы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Плацидии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Равенне. Базилика Санта-Мария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Маджоре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Риме.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Художественная культура Средних веков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Style w:val="c3c4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Византия и Древняя Русь 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Style w:val="c3"/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Византийский центрально-купольный храм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. Собор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в. Софии в Константинополе. Архитектурная символика крестово-купольного храма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рестово-купольный храм и его стил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стическое многообразие. Византийский стиль: собор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в. Софии в Киеве. Владимиро-суздальская строительная школа: церковь Покрова на Нерли. Новгородская строительная школа: церковь Спаса Преображения на Ильине. Византийский стиль в мозаичном декоре. Собор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в. Софии в Константинополе. Церковь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Сан-Витале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Равенне. Собор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в. Софии в Киеве. Византийский стиль в иконописи. Иконостас. Икона Богоматери Владимирской. Феофан Грек Деисус. Московская школа иконописи. Русский иконостас. Андрей Рублев. Спас. Икона Рублева «Троица» — символ национального единения русских земель. Эволюция московской архитектурной школы. Спасский собор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Спасо-Андроникова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монаст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ря. Ансамбль Московский Кремль. Успенский собор. Архангельский собор.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Грановитая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палата. Шатровый храм Церковь Вознесения в 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Коломенском</w:t>
      </w:r>
      <w:proofErr w:type="gram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. Дионисий.                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Style w:val="c3c4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Западная Европа 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Дороманская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культура: «каролингское Возрождение». 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 Эволюция 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базиликального</w:t>
      </w:r>
      <w:proofErr w:type="spell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 типа храма. Церковь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Сен-Мишель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де 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Кюкса</w:t>
      </w:r>
      <w:proofErr w:type="spellEnd"/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Лангедоке. Фр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е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сковый декор 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дороманской</w:t>
      </w:r>
      <w:proofErr w:type="spellEnd"/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базилики. Церковь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Санкт-Иоханн</w:t>
      </w:r>
      <w:proofErr w:type="spellEnd"/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в 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Мюстере</w:t>
      </w:r>
      <w:proofErr w:type="spell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.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Готический храм —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образ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мира.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Церковь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Сен-Дени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под Парижем. Внутренний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декор готического храма: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витражи, скульптура, шпалеры.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Собор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Нотр-Дам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Париже.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.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. Регионал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ные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особенности 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готики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, </w:t>
      </w:r>
      <w:proofErr w:type="gram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собор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Нотр-Дам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Руане. Германия: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собор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Санкт-Петер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Кёл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ь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не</w:t>
      </w:r>
      <w:proofErr w:type="gram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ц</w:t>
      </w:r>
      <w:proofErr w:type="gram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ерковь</w:t>
      </w:r>
      <w:proofErr w:type="spellEnd"/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Фрауенкирхе</w:t>
      </w:r>
      <w:proofErr w:type="spellEnd"/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 xml:space="preserve"> в Нюрнберге. Англия: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собор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Вестминстерского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аббатства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 Ло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доне. Испания: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собор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в Толедо. Италия: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церковь Санта-Мария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Новелла</w:t>
      </w:r>
      <w:r w:rsidRPr="000A47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во</w:t>
      </w:r>
      <w:r w:rsidRPr="000A473A">
        <w:rPr>
          <w:rStyle w:val="apple-converted-space"/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Style w:val="c3"/>
          <w:rFonts w:ascii="Times New Roman" w:hAnsi="Times New Roman"/>
          <w:color w:val="000000"/>
          <w:sz w:val="24"/>
          <w:szCs w:val="24"/>
          <w:lang w:val="ru-RU"/>
        </w:rPr>
        <w:t>Флоренции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Новое искусство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Новое искусство — </w:t>
      </w:r>
      <w:proofErr w:type="spellStart"/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Арс</w:t>
      </w:r>
      <w:proofErr w:type="spellEnd"/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нова</w:t>
      </w:r>
      <w:proofErr w:type="gramEnd"/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Протореннесанс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Италии.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«Божественная комедия»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Данте Алигьери как отражение эст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тики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Арс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нова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в литературе.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Джотто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. Фресковый цикл в капелле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Скровеньи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Падуе.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Аллегорические циклы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Арснова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Новелла во Флоренции. Фресковый цикл Музыкальное течение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Арс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нова</w:t>
      </w:r>
      <w:proofErr w:type="gram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.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Специфика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Арс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нова на Севере. Ян Ван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Эйк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. Алтарь «Покл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нение Агнцу» в церкви 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Дальний и Ближний Восток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Китай 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Вечная гармония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инь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ян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 —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основа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китайской культуры. Ансамбль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храма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Неба в Пекине —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пример сплава мифологических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и религиозно-нравственных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представлений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Древнего Китая.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Япония 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Культ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природы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кредояпонской</w:t>
      </w:r>
      <w:proofErr w:type="spellEnd"/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архитектуры.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Японские</w:t>
      </w:r>
      <w:proofErr w:type="gram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 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садыкак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сплав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мифол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о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гии</w:t>
      </w:r>
      <w:proofErr w:type="spellEnd"/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синтоизма и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философско-религиозных воззрений буддизма. Райский сад монастыря 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Бёдоин</w:t>
      </w:r>
      <w:proofErr w:type="spell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 в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Удзи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Философский сад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 xml:space="preserve">камней </w:t>
      </w:r>
      <w:proofErr w:type="spellStart"/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Рёандзи</w:t>
      </w:r>
      <w:proofErr w:type="spellEnd"/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в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Киото. Чайный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сад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«Сосны и лютни» виллы</w:t>
      </w:r>
      <w:r w:rsidRPr="000A473A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>Кацура</w:t>
      </w:r>
      <w:proofErr w:type="spellEnd"/>
      <w:r w:rsidRPr="000A473A">
        <w:rPr>
          <w:rStyle w:val="c3c5"/>
          <w:rFonts w:ascii="Times New Roman" w:eastAsiaTheme="majorEastAsia" w:hAnsi="Times New Roman"/>
          <w:color w:val="212121"/>
          <w:sz w:val="24"/>
          <w:szCs w:val="24"/>
          <w:lang w:val="ru-RU"/>
        </w:rPr>
        <w:t xml:space="preserve"> близ</w:t>
      </w:r>
      <w:r w:rsidRPr="000A473A">
        <w:rPr>
          <w:rFonts w:ascii="Times New Roman" w:hAnsi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/>
          <w:color w:val="000000"/>
          <w:sz w:val="24"/>
          <w:szCs w:val="24"/>
          <w:lang w:val="ru-RU"/>
        </w:rPr>
        <w:t>Киото.</w:t>
      </w:r>
    </w:p>
    <w:p w:rsidR="000A473A" w:rsidRPr="000A473A" w:rsidRDefault="000A473A" w:rsidP="00E25FA5">
      <w:pPr>
        <w:pStyle w:val="ad"/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Ближний Восток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Образ </w:t>
      </w:r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рая в</w:t>
      </w:r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 w:cs="Times New Roman"/>
          <w:sz w:val="24"/>
          <w:szCs w:val="24"/>
        </w:rPr>
        <w:t>архитектуре мечетей и общественных </w:t>
      </w:r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сооружений.</w:t>
      </w:r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 w:cs="Times New Roman"/>
          <w:sz w:val="24"/>
          <w:szCs w:val="24"/>
        </w:rPr>
        <w:t>Колонная м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четь </w:t>
      </w:r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в</w:t>
      </w:r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 w:cs="Times New Roman"/>
          <w:sz w:val="24"/>
          <w:szCs w:val="24"/>
        </w:rPr>
        <w:t>Кордове. Купольная </w:t>
      </w:r>
      <w:proofErr w:type="spellStart"/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Голубая</w:t>
      </w:r>
      <w:proofErr w:type="spellEnd"/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 w:cs="Times New Roman"/>
          <w:sz w:val="24"/>
          <w:szCs w:val="24"/>
        </w:rPr>
        <w:t>мечеть </w:t>
      </w:r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в Стамбуле.</w:t>
      </w:r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 w:cs="Times New Roman"/>
          <w:sz w:val="24"/>
          <w:szCs w:val="24"/>
        </w:rPr>
        <w:t xml:space="preserve">Площадь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Регистан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в Самарканде. Образ </w:t>
      </w:r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мусульманского</w:t>
      </w:r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Pr="000A473A">
        <w:rPr>
          <w:rFonts w:ascii="Times New Roman" w:hAnsi="Times New Roman" w:cs="Times New Roman"/>
          <w:sz w:val="24"/>
          <w:szCs w:val="24"/>
        </w:rPr>
        <w:t>рая в архитектуре </w:t>
      </w:r>
      <w:r w:rsidRPr="000A473A">
        <w:rPr>
          <w:rStyle w:val="c3c5"/>
          <w:rFonts w:ascii="Times New Roman" w:hAnsi="Times New Roman" w:cs="Times New Roman"/>
          <w:color w:val="212121"/>
          <w:sz w:val="24"/>
          <w:szCs w:val="24"/>
        </w:rPr>
        <w:t>дворцов.</w:t>
      </w:r>
      <w:r w:rsidRPr="000A473A">
        <w:rPr>
          <w:rFonts w:ascii="Times New Roman" w:hAnsi="Times New Roman" w:cs="Times New Roman"/>
          <w:color w:val="212121"/>
          <w:sz w:val="24"/>
          <w:szCs w:val="24"/>
        </w:rPr>
        <w:t> 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Альгамбра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в Гранаде                                </w:t>
      </w:r>
    </w:p>
    <w:p w:rsidR="000A473A" w:rsidRPr="000A473A" w:rsidRDefault="000A473A" w:rsidP="000A473A">
      <w:pPr>
        <w:pStyle w:val="ad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Возрождение в Италии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Гуманизм-основа мировоззрения эпохи Возрождения. Флоренция. Альберти и Брунелл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ски. Образ площади и улиц в живописи. Реализм в скульптуре. Качественное изменение в живописи. Живопись Леонардо и Рафаэля. Эстетика Высокого Возрождения в скульптуре Венецианская школа живописи. Музыка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Северное Возрождение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Особенности Северного Возрождения. Питер Брейгель и Дюрер. Светский характер. Шк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ла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Фонтебло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в архитектуре. Драматургия Уильяма Шекспира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Барокко.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Новое мировосприятие и его отражение в искусстве. А.Бернини. Специфика. Ф.Б. Ра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трелли. Плафонная живопись. П.Рубенс. Рембрандт К.Монтеверди. И.С.Бах.</w:t>
      </w:r>
    </w:p>
    <w:p w:rsidR="000A473A" w:rsidRPr="000A473A" w:rsidRDefault="000A473A" w:rsidP="00E25FA5">
      <w:pPr>
        <w:pStyle w:val="c8"/>
        <w:spacing w:before="0" w:beforeAutospacing="0" w:after="0" w:afterAutospacing="0"/>
        <w:rPr>
          <w:b/>
          <w:color w:val="000000"/>
        </w:rPr>
      </w:pPr>
      <w:r w:rsidRPr="000A473A">
        <w:rPr>
          <w:b/>
          <w:color w:val="000000"/>
        </w:rPr>
        <w:t>Классицизм.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Искусство классицизма Франции. Версаль, Н.Пуссен.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Рококо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Истоки рококо в живописи. А.Ватто. Ф.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Буше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. Музыка рококо.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Неоклассицизм, ампир.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Музыка просвещения. Й. Гайдн. В.Моцарт. Л.Бетховен.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Образ идеального города в классических ансамблях. А.Захаров Адмиралтейство. Импе</w:t>
      </w:r>
      <w:r w:rsidRPr="000A473A">
        <w:rPr>
          <w:rFonts w:ascii="Times New Roman" w:hAnsi="Times New Roman" w:cs="Times New Roman"/>
          <w:sz w:val="24"/>
          <w:szCs w:val="24"/>
        </w:rPr>
        <w:t>р</w:t>
      </w:r>
      <w:r w:rsidRPr="000A473A">
        <w:rPr>
          <w:rFonts w:ascii="Times New Roman" w:hAnsi="Times New Roman" w:cs="Times New Roman"/>
          <w:sz w:val="24"/>
          <w:szCs w:val="24"/>
        </w:rPr>
        <w:t>ский стиль в архитектуре. К.Росси. Дворцовая площадь. Ж.Л.Давид. К.П.Брюллов. А.А. Иванов.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Романтизм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Романтический идеал в музыке. Ф.Шуберт. Р.Вагнер. Г.Берлиоз И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Брамс.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живописи: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Миллес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Д.Россетти, Э.Делакруа, Ф.Гойя, О.Кипренский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Реализм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Социальная тематика. Г.Курбе. О.Домье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И.Репин. В.И.Суриков.                                     С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циальная тема в музыке. М.П.Мусоргский. Н.А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Римский-Корсаков «Снегурочка». А.П.Бородин «Князь Игорь». Лирико-психологическое начало в музыке. «Щелкунчик». «Пиковая дама».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Импрессионизм, символизм, постимпрессионизм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Основные черты импрессионизма в живописи. Клод Моне. П.О.Ренуар.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Роден. Клод Дебюсси.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Символизм в живописи. Г.Моро. Поль Сезанн. Винсент Ван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Поль Гоген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Модерн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 xml:space="preserve">Идея абсолютной красоты в искусстве.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Г.Климт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Модерн в архитектуре.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Ф.Шехтель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А.Гауди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Мифотворчествов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живописи. В.А.Серов. М.А.Врубель. А.Н.Скрябин в музыке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Модернизм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Модернизм в живописи. Новое видение красоты.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А.Матис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П.Пикассо. В.В. Кандинский. Архитектура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Карбюзье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. В.Е. Татлин.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Функцианализм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 Синтез в искусстве 20 в. Театр К.С.Станиславского и В.И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Немирович-Данченко. МХТ. «Три сестры» А.П.Чехова. Б.Брехт. Кинематограф С.М.Эйзенштейн.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Федерико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Феллини.</w:t>
      </w:r>
    </w:p>
    <w:p w:rsidR="000A473A" w:rsidRPr="000A473A" w:rsidRDefault="000A473A" w:rsidP="00E25FA5">
      <w:pPr>
        <w:pStyle w:val="ad"/>
        <w:spacing w:before="0" w:beforeAutospacing="0" w:after="0" w:afterAutospacing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color w:val="000000"/>
          <w:sz w:val="24"/>
          <w:szCs w:val="24"/>
          <w:lang w:val="ru-RU"/>
        </w:rPr>
        <w:t>Постмодернизм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Новые виды массового искусства и формы синтеза.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48" w:name="_Toc490828912"/>
      <w:r w:rsidRPr="000A473A">
        <w:rPr>
          <w:sz w:val="24"/>
          <w:szCs w:val="24"/>
        </w:rPr>
        <w:t>Технология</w:t>
      </w:r>
      <w:bookmarkEnd w:id="48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Производство, труд и технологии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 и труд как части общечеловеческой культуры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 xml:space="preserve">туре.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0A473A">
        <w:rPr>
          <w:rFonts w:ascii="Times New Roman" w:hAnsi="Times New Roman" w:cs="Times New Roman"/>
          <w:sz w:val="24"/>
          <w:szCs w:val="24"/>
        </w:rPr>
        <w:t xml:space="preserve">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Взаимообусловленность технологий, организации производства и характера труда для организаций различных сфер хозяйственной де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тельности.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Современные технологии материального производства, сервиса и социальной сферы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Взаимовлияние уровня развития науки, техники и технологии и рынка товаров и услуг.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Научные открытия, оказавшие значительное влияние на развитие технологий</w:t>
      </w:r>
      <w:r w:rsidRPr="000A473A">
        <w:rPr>
          <w:rFonts w:ascii="Times New Roman" w:hAnsi="Times New Roman" w:cs="Times New Roman"/>
          <w:sz w:val="24"/>
          <w:szCs w:val="24"/>
        </w:rPr>
        <w:t>. Современные технологии машиностроения, обработки конструкционных материалов, плас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 и пищевых производств. Современные технологии производства сельскохозяйстве</w:t>
      </w:r>
      <w:r w:rsidRPr="000A473A">
        <w:rPr>
          <w:rFonts w:ascii="Times New Roman" w:hAnsi="Times New Roman" w:cs="Times New Roman"/>
          <w:sz w:val="24"/>
          <w:szCs w:val="24"/>
        </w:rPr>
        <w:t>н</w:t>
      </w:r>
      <w:r w:rsidRPr="000A473A">
        <w:rPr>
          <w:rFonts w:ascii="Times New Roman" w:hAnsi="Times New Roman" w:cs="Times New Roman"/>
          <w:sz w:val="24"/>
          <w:szCs w:val="24"/>
        </w:rPr>
        <w:t>ной продукции. Автоматизация и роботизация производственных процессов.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Возрастание роли информационных технологий.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культура и культура труда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туры в обществе и на производстве.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ние условий труда, рациональная организация рабочего места. Эстетика труда.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Производство и окружающая среда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Рациональное размещение производства для снижения экологических последствий хозяйственной деятельн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 xml:space="preserve">сти.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Методы и средства оценки экологического состояния окружающей среды. 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Способы снижения негативного влияния производства на окружающую среду: примен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ние экологически чистых и безотходных технологий; утилизация отходов.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Рынок потребительских товаров и услуг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Особенности рынка потребительских товаров и услуг. Субъекты рынка товаров и услуг. Законодательные и нормативные акты, регулирующие отношения продавца и покупателя. Основные положения зако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нодательства о правах потребителя и производителя.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Сертификация изделий и услуг. Маркировка продовольственных и промышленных тов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ров. Потребительские качества продовольственных и промышленных товаров. Ме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тоды оценки потребительских качеств товаров и услуг. Правила приобретения и возврата тов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ров.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473A">
        <w:rPr>
          <w:rFonts w:ascii="Times New Roman" w:hAnsi="Times New Roman" w:cs="Times New Roman"/>
          <w:i/>
          <w:iCs/>
          <w:sz w:val="24"/>
          <w:szCs w:val="24"/>
        </w:rPr>
        <w:t>Электронная коммерция в системе Интернет.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Значение страхования в современном обществе. Виды стра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хования. Обязательное страхование. Развитие системы страхо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вания в России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. Страхование при выезде за пределы Ро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сии</w:t>
      </w:r>
      <w:r w:rsidRPr="000A473A">
        <w:rPr>
          <w:rFonts w:ascii="Times New Roman" w:hAnsi="Times New Roman" w:cs="Times New Roman"/>
          <w:sz w:val="24"/>
          <w:szCs w:val="24"/>
        </w:rPr>
        <w:t>. Страхование жизни и имущества. Выбор страховой компании.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Технологии проектирования и создания материальных объектов или услуг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Проектирование в профессиональной деятельности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учной и технической информации. Оценка достоверности ин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формации.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Эксперимент как способ получения новой информа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softHyphen/>
        <w:t>ции.</w:t>
      </w:r>
      <w:r w:rsidRPr="000A473A">
        <w:rPr>
          <w:rFonts w:ascii="Times New Roman" w:hAnsi="Times New Roman" w:cs="Times New Roman"/>
          <w:sz w:val="24"/>
          <w:szCs w:val="24"/>
        </w:rPr>
        <w:t xml:space="preserve"> Способы хранения информации. Проблемы хран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ния ин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формации на электронных носителях.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Использование опросов для определения потребительских качеств инновационных пр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дуктов.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Бизнес-план как способ экономического обоснования проекта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Технические требования и экономические показатели. Стадии и этапы разработки. Пор</w:t>
      </w:r>
      <w:r w:rsidRPr="000A473A">
        <w:rPr>
          <w:rFonts w:ascii="Times New Roman" w:hAnsi="Times New Roman"/>
          <w:sz w:val="24"/>
          <w:szCs w:val="24"/>
          <w:lang w:val="ru-RU"/>
        </w:rPr>
        <w:t>я</w:t>
      </w:r>
      <w:r w:rsidRPr="000A473A">
        <w:rPr>
          <w:rFonts w:ascii="Times New Roman" w:hAnsi="Times New Roman"/>
          <w:sz w:val="24"/>
          <w:szCs w:val="24"/>
          <w:lang w:val="ru-RU"/>
        </w:rPr>
        <w:t>док контроля и приемки.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Информационное обеспечение процесса проектирования. Определение потребител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ских качеств объекта труда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Значение инновационной деятельности предприятия в условиях конкуренции. Инновац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документы и их роль в проектирования. Проектная документация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>вание проектной документации (на примере перепланировки квартиры).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психологию творческой деятельности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Виды творческой деятельности. Влияние творческой деятельности на развитие качеств личности.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Понятие о психологии творческой деятельности. Роль подсознания. «Психол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го-познавательный барьер». Пути преодоления психолого-познавательного барьера. Ра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крепощение мышления</w:t>
      </w:r>
      <w:r w:rsidRPr="000A473A">
        <w:rPr>
          <w:rFonts w:ascii="Times New Roman" w:hAnsi="Times New Roman"/>
          <w:sz w:val="24"/>
          <w:szCs w:val="24"/>
          <w:lang w:val="ru-RU"/>
        </w:rPr>
        <w:t>. Этапы решения творческой задачи. Виды упражнений для разв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>тия творческих способностей и повышения эффективности творческой деятельности.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Интуитивные и алгоритмические методы поиска решений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Выбор целей в поисковой деятельности. Значение этапа постановки задачи.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Метод «Букета проблем».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Способы повышения творческой активности личности. Преодоление стереотипов. Ассоциативное мышление. Цели и правила проведения мозгового штурма (ат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ки). Эвристические приемы решения практических задач.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Метод фокальных объектов.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 Алгоритмические методы поиска решений. Морфологический анализ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Анализ результатов проектной деятельности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Проведение испытаний модели или объекта</w:t>
      </w:r>
      <w:r w:rsidRPr="000A473A">
        <w:rPr>
          <w:rFonts w:ascii="Times New Roman" w:hAnsi="Times New Roman"/>
          <w:sz w:val="24"/>
          <w:szCs w:val="24"/>
          <w:lang w:val="ru-RU"/>
        </w:rPr>
        <w:t>. Оценка достоверности полученных результатов.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Определение целей презентации. Выбор формы презентации. Особенности восприятия вербальной и визуальной информации. Методы подачи информации при презентации. 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Производство, труд и технологии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Организация производства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Структура современного производства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Сферы профессиональной деятельности: сфера материального производства и непрои</w:t>
      </w:r>
      <w:r w:rsidRPr="000A473A">
        <w:rPr>
          <w:rFonts w:ascii="Times New Roman" w:hAnsi="Times New Roman" w:cs="Times New Roman"/>
          <w:sz w:val="24"/>
          <w:szCs w:val="24"/>
        </w:rPr>
        <w:t>з</w:t>
      </w:r>
      <w:r w:rsidRPr="000A473A">
        <w:rPr>
          <w:rFonts w:ascii="Times New Roman" w:hAnsi="Times New Roman" w:cs="Times New Roman"/>
          <w:sz w:val="24"/>
          <w:szCs w:val="24"/>
        </w:rPr>
        <w:t>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</w:t>
      </w:r>
      <w:r w:rsidRPr="000A473A">
        <w:rPr>
          <w:rFonts w:ascii="Times New Roman" w:hAnsi="Times New Roman" w:cs="Times New Roman"/>
          <w:sz w:val="24"/>
          <w:szCs w:val="24"/>
        </w:rPr>
        <w:t>ы</w:t>
      </w:r>
      <w:r w:rsidRPr="000A473A">
        <w:rPr>
          <w:rFonts w:ascii="Times New Roman" w:hAnsi="Times New Roman" w:cs="Times New Roman"/>
          <w:sz w:val="24"/>
          <w:szCs w:val="24"/>
        </w:rPr>
        <w:t>тые акционерные общества, холдинги.  Цели и функции производственных предприятий и предприятий сервиса. Формы руководства предприятиями. Отрасли производства, зан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мающие ведущее место в регионе. Перспективы экономического развития региона.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 xml:space="preserve">гательных подразделений. Основные виды работ и профессий.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Характеристики массовых профессий сферы производства и сервиса в Едином тарифно-квалификационном справо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нике работ и профессий (ЕТКС).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Формы современной кооперации труда. Профессиональная специализация и професси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нальная мобильность. Роль образования в расширении профессиональной мобильности.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sz w:val="24"/>
          <w:szCs w:val="24"/>
        </w:rPr>
        <w:t xml:space="preserve">Нормирование и оплата труда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направления нормирования труда в соответствии с технологией и трудоемк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стью процессов производства: норма труда, норма времени, норма выработки, норма вр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Зависимость формы оплаты труда от вида предприятия и формы собственности на средства производства. Повременная оплата труда в государственных предприятиях в соответс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Научная организация труда 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</w:t>
      </w:r>
      <w:r w:rsidRPr="000A473A">
        <w:rPr>
          <w:rFonts w:ascii="Times New Roman" w:hAnsi="Times New Roman"/>
          <w:sz w:val="24"/>
          <w:szCs w:val="24"/>
          <w:lang w:val="ru-RU"/>
        </w:rPr>
        <w:t>е</w:t>
      </w:r>
      <w:r w:rsidRPr="000A473A">
        <w:rPr>
          <w:rFonts w:ascii="Times New Roman" w:hAnsi="Times New Roman"/>
          <w:sz w:val="24"/>
          <w:szCs w:val="24"/>
          <w:lang w:val="ru-RU"/>
        </w:rPr>
        <w:t>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</w:t>
      </w:r>
      <w:r w:rsidRPr="000A473A">
        <w:rPr>
          <w:rFonts w:ascii="Times New Roman" w:hAnsi="Times New Roman"/>
          <w:sz w:val="24"/>
          <w:szCs w:val="24"/>
          <w:lang w:val="ru-RU"/>
        </w:rPr>
        <w:t>с</w:t>
      </w:r>
      <w:r w:rsidRPr="000A473A">
        <w:rPr>
          <w:rFonts w:ascii="Times New Roman" w:hAnsi="Times New Roman"/>
          <w:sz w:val="24"/>
          <w:szCs w:val="24"/>
          <w:lang w:val="ru-RU"/>
        </w:rPr>
        <w:t>луг.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Технология проектирования и создания материальных объектов или услуг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Функционально - </w:t>
      </w:r>
      <w:proofErr w:type="gramStart"/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стоимостной</w:t>
      </w:r>
      <w:proofErr w:type="gramEnd"/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 анализ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Цели и задачи функционально - стоимостного анализа (ФСА). ФСА как комплексный метод технического творчества. Основные этапы ФСА: подготовительный, информацио</w:t>
      </w:r>
      <w:r w:rsidRPr="000A473A">
        <w:rPr>
          <w:rFonts w:ascii="Times New Roman" w:hAnsi="Times New Roman"/>
          <w:sz w:val="24"/>
          <w:szCs w:val="24"/>
          <w:lang w:val="ru-RU"/>
        </w:rPr>
        <w:t>н</w:t>
      </w:r>
      <w:r w:rsidRPr="000A473A">
        <w:rPr>
          <w:rFonts w:ascii="Times New Roman" w:hAnsi="Times New Roman"/>
          <w:sz w:val="24"/>
          <w:szCs w:val="24"/>
          <w:lang w:val="ru-RU"/>
        </w:rPr>
        <w:t>ный, аналитический, творческий, исследовательский, рекомендательный и внедрения.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Основные закономерности развития искусственных систем 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об искусственной системе. Развитие как непрерывное возникновение и разреш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ние противоречий. Основные закономерности развития искусственных систем. История развития техники с точки зрения законов развития технических систем (на конкретных примерах).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Решение крупных научно-технических проблем в современном мире</w:t>
      </w:r>
      <w:r w:rsidRPr="000A473A">
        <w:rPr>
          <w:rFonts w:ascii="Times New Roman" w:hAnsi="Times New Roman" w:cs="Times New Roman"/>
          <w:sz w:val="24"/>
          <w:szCs w:val="24"/>
        </w:rPr>
        <w:t>. Вы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дающиеся открытия и изобретения и их авторы. </w:t>
      </w:r>
      <w:r w:rsidRPr="000A473A">
        <w:rPr>
          <w:rFonts w:ascii="Times New Roman" w:hAnsi="Times New Roman" w:cs="Times New Roman"/>
          <w:i/>
          <w:iCs/>
          <w:sz w:val="24"/>
          <w:szCs w:val="24"/>
        </w:rPr>
        <w:t>Перспективы развития науки и техники</w:t>
      </w:r>
      <w:r w:rsidRPr="000A473A">
        <w:rPr>
          <w:rFonts w:ascii="Times New Roman" w:hAnsi="Times New Roman" w:cs="Times New Roman"/>
          <w:sz w:val="24"/>
          <w:szCs w:val="24"/>
        </w:rPr>
        <w:t>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Использование закономерностей развития технических систем для прогнозирования н</w:t>
      </w:r>
      <w:r w:rsidRPr="000A473A">
        <w:rPr>
          <w:rFonts w:ascii="Times New Roman" w:hAnsi="Times New Roman"/>
          <w:sz w:val="24"/>
          <w:szCs w:val="24"/>
          <w:lang w:val="ru-RU"/>
        </w:rPr>
        <w:t>а</w:t>
      </w:r>
      <w:r w:rsidRPr="000A473A">
        <w:rPr>
          <w:rFonts w:ascii="Times New Roman" w:hAnsi="Times New Roman"/>
          <w:sz w:val="24"/>
          <w:szCs w:val="24"/>
          <w:lang w:val="ru-RU"/>
        </w:rPr>
        <w:t>правлений технического прогресса.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Защита интеллектуальной собственности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 xml:space="preserve">Понятие интеллектуальной собственности. Способы защиты авторских прав.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Научный и технический отчеты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. Публикации. </w:t>
      </w:r>
      <w:r w:rsidRPr="000A473A">
        <w:rPr>
          <w:rFonts w:ascii="Times New Roman" w:hAnsi="Times New Roman"/>
          <w:i/>
          <w:iCs/>
          <w:sz w:val="24"/>
          <w:szCs w:val="24"/>
          <w:lang w:val="ru-RU"/>
        </w:rPr>
        <w:t>Депонирование рукописей</w:t>
      </w:r>
      <w:r w:rsidRPr="000A473A">
        <w:rPr>
          <w:rFonts w:ascii="Times New Roman" w:hAnsi="Times New Roman"/>
          <w:sz w:val="24"/>
          <w:szCs w:val="24"/>
          <w:lang w:val="ru-RU"/>
        </w:rPr>
        <w:t>. Рационализаторское предложение. Сущность патентной защиты разработок: открытие и изобретение, промышле</w:t>
      </w:r>
      <w:r w:rsidRPr="000A473A">
        <w:rPr>
          <w:rFonts w:ascii="Times New Roman" w:hAnsi="Times New Roman"/>
          <w:sz w:val="24"/>
          <w:szCs w:val="24"/>
          <w:lang w:val="ru-RU"/>
        </w:rPr>
        <w:t>н</w:t>
      </w:r>
      <w:r w:rsidRPr="000A473A">
        <w:rPr>
          <w:rFonts w:ascii="Times New Roman" w:hAnsi="Times New Roman"/>
          <w:sz w:val="24"/>
          <w:szCs w:val="24"/>
          <w:lang w:val="ru-RU"/>
        </w:rPr>
        <w:t>ный образец и полезная модель. Правила регистрация товарных знаков и знака обслуж</w:t>
      </w:r>
      <w:r w:rsidRPr="000A473A">
        <w:rPr>
          <w:rFonts w:ascii="Times New Roman" w:hAnsi="Times New Roman"/>
          <w:sz w:val="24"/>
          <w:szCs w:val="24"/>
          <w:lang w:val="ru-RU"/>
        </w:rPr>
        <w:t>и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вания.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Определение целей презентации. Выбор формы презентации. Особенности восприятия вербальной и визуальной информации. Использование технических сре</w:t>
      </w:r>
      <w:proofErr w:type="gramStart"/>
      <w:r w:rsidRPr="000A473A">
        <w:rPr>
          <w:rFonts w:ascii="Times New Roman" w:hAnsi="Times New Roman"/>
          <w:sz w:val="24"/>
          <w:szCs w:val="24"/>
          <w:lang w:val="ru-RU"/>
        </w:rPr>
        <w:t>дств в пр</w:t>
      </w:r>
      <w:proofErr w:type="gramEnd"/>
      <w:r w:rsidRPr="000A473A">
        <w:rPr>
          <w:rFonts w:ascii="Times New Roman" w:hAnsi="Times New Roman"/>
          <w:sz w:val="24"/>
          <w:szCs w:val="24"/>
          <w:lang w:val="ru-RU"/>
        </w:rPr>
        <w:t xml:space="preserve">оцессе презентации. Организация взаимодействия участников презентации.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u w:val="single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Профессиональное самоопределение и карьера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 xml:space="preserve">Изучение рынка труда, профессий и профессионального образования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</w:t>
      </w:r>
      <w:r w:rsidRPr="000A473A">
        <w:rPr>
          <w:rFonts w:ascii="Times New Roman" w:hAnsi="Times New Roman"/>
          <w:sz w:val="24"/>
          <w:szCs w:val="24"/>
          <w:lang w:val="ru-RU"/>
        </w:rPr>
        <w:t>д</w:t>
      </w:r>
      <w:r w:rsidRPr="000A473A">
        <w:rPr>
          <w:rFonts w:ascii="Times New Roman" w:hAnsi="Times New Roman"/>
          <w:sz w:val="24"/>
          <w:szCs w:val="24"/>
          <w:lang w:val="ru-RU"/>
        </w:rPr>
        <w:t>ства получения информации о рынке труда и путях профессионального образования.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A473A">
        <w:rPr>
          <w:rFonts w:ascii="Times New Roman" w:hAnsi="Times New Roman"/>
          <w:sz w:val="24"/>
          <w:szCs w:val="24"/>
          <w:lang w:val="ru-RU"/>
        </w:rPr>
        <w:t>Виды и формы получения профессионального образования. Региональный рынок образ</w:t>
      </w:r>
      <w:r w:rsidRPr="000A473A">
        <w:rPr>
          <w:rFonts w:ascii="Times New Roman" w:hAnsi="Times New Roman"/>
          <w:sz w:val="24"/>
          <w:szCs w:val="24"/>
          <w:lang w:val="ru-RU"/>
        </w:rPr>
        <w:t>о</w:t>
      </w:r>
      <w:r w:rsidRPr="000A473A">
        <w:rPr>
          <w:rFonts w:ascii="Times New Roman" w:hAnsi="Times New Roman"/>
          <w:sz w:val="24"/>
          <w:szCs w:val="24"/>
          <w:lang w:val="ru-RU"/>
        </w:rPr>
        <w:t xml:space="preserve">вательных услуг. Центры </w:t>
      </w:r>
      <w:proofErr w:type="spellStart"/>
      <w:r w:rsidRPr="000A473A">
        <w:rPr>
          <w:rFonts w:ascii="Times New Roman" w:hAnsi="Times New Roman"/>
          <w:sz w:val="24"/>
          <w:szCs w:val="24"/>
          <w:lang w:val="ru-RU"/>
        </w:rPr>
        <w:t>профконсультационной</w:t>
      </w:r>
      <w:proofErr w:type="spellEnd"/>
      <w:r w:rsidRPr="000A473A">
        <w:rPr>
          <w:rFonts w:ascii="Times New Roman" w:hAnsi="Times New Roman"/>
          <w:sz w:val="24"/>
          <w:szCs w:val="24"/>
          <w:lang w:val="ru-RU"/>
        </w:rPr>
        <w:t xml:space="preserve"> помощи. Методы поиска источников информации о рынке образовательных услуг. </w:t>
      </w:r>
    </w:p>
    <w:p w:rsidR="000A473A" w:rsidRPr="000A473A" w:rsidRDefault="000A473A" w:rsidP="00E25FA5">
      <w:pPr>
        <w:pStyle w:val="af"/>
        <w:spacing w:before="0"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0A473A">
        <w:rPr>
          <w:rFonts w:ascii="Times New Roman" w:hAnsi="Times New Roman"/>
          <w:b/>
          <w:bCs/>
          <w:sz w:val="24"/>
          <w:szCs w:val="24"/>
          <w:lang w:val="ru-RU"/>
        </w:rPr>
        <w:t>Планирование профессиональной карьеры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 xml:space="preserve">нальная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, профе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сиональная компетентность, профессиональное мастерство).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торы, влияющие на професси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нальную подготовку. Планиро</w:t>
      </w:r>
      <w:r w:rsidRPr="000A473A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карьеры.</w:t>
      </w:r>
    </w:p>
    <w:p w:rsidR="000A473A" w:rsidRPr="000A473A" w:rsidRDefault="000A473A" w:rsidP="00E25F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Творческая проектная деятельность  </w:t>
      </w:r>
      <w:r w:rsidRPr="000A473A">
        <w:rPr>
          <w:rFonts w:ascii="Times New Roman" w:hAnsi="Times New Roman" w:cs="Times New Roman"/>
          <w:sz w:val="24"/>
          <w:szCs w:val="24"/>
        </w:rPr>
        <w:t>Критерии оценки выполнения и защиты проекта. Выбор формы презентации. Определение целей презентации. Особенности восприятия вербальной и визуальной информации. Использование технических сре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оцессе презентации. Формы взаимодействия участников презентации.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49" w:name="_Toc490828913"/>
      <w:r w:rsidRPr="000A473A">
        <w:rPr>
          <w:sz w:val="24"/>
          <w:szCs w:val="24"/>
        </w:rPr>
        <w:t>Основы безопасности жизнедеятельности</w:t>
      </w:r>
      <w:bookmarkEnd w:id="49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Безопасность и защита человека в опасных и чрезвычайных ситуациях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Опасные и чрезвычайные ситуации, возникающие в повседневной жизни, и правила без</w:t>
      </w:r>
      <w:r w:rsidRPr="000A473A">
        <w:rPr>
          <w:rFonts w:ascii="Times New Roman" w:eastAsia="Calibri" w:hAnsi="Times New Roman" w:cs="Times New Roman"/>
          <w:sz w:val="24"/>
          <w:szCs w:val="24"/>
        </w:rPr>
        <w:t>о</w:t>
      </w:r>
      <w:r w:rsidRPr="000A473A">
        <w:rPr>
          <w:rFonts w:ascii="Times New Roman" w:eastAsia="Calibri" w:hAnsi="Times New Roman" w:cs="Times New Roman"/>
          <w:sz w:val="24"/>
          <w:szCs w:val="24"/>
        </w:rPr>
        <w:t>пасного поведения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Гражданская оборона — составная часть обороноспособности страны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Основы медицинских знаний и здорового образа жизни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Основы медицинских знаний и профилактика инфекционных заболеваний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Основы здорового образа жизни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>Основы военной службы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Вооруженные Силы Российской Федерации — защитники нашего Отечества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Боевые традиции Вооруженных Сил России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Символы воинской чести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Основы военной службы (практические занятия на базе воинской части во внеурочное время)</w:t>
      </w:r>
    </w:p>
    <w:p w:rsidR="000A473A" w:rsidRPr="000A473A" w:rsidRDefault="000A473A" w:rsidP="000A473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Основы комплексной безопасности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Обеспечение личной безопасности в повседневной жизни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Организационные основы борьбы с терроризмом и наркобизнесом в Российской Федер</w:t>
      </w:r>
      <w:r w:rsidRPr="000A473A">
        <w:rPr>
          <w:rFonts w:ascii="Times New Roman" w:eastAsia="Calibri" w:hAnsi="Times New Roman" w:cs="Times New Roman"/>
          <w:sz w:val="24"/>
          <w:szCs w:val="24"/>
        </w:rPr>
        <w:t>а</w:t>
      </w:r>
      <w:r w:rsidRPr="000A473A">
        <w:rPr>
          <w:rFonts w:ascii="Times New Roman" w:eastAsia="Calibri" w:hAnsi="Times New Roman" w:cs="Times New Roman"/>
          <w:sz w:val="24"/>
          <w:szCs w:val="24"/>
        </w:rPr>
        <w:t>ции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sz w:val="24"/>
          <w:szCs w:val="24"/>
        </w:rPr>
        <w:t>Основы медицинских знаний и здорового образа жизни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Основы здорового образа жизни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Основы медицинских знаний и оказание первой медицинской помощи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73A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Обеспечение военной безопасности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Вооруженные Силы Российской Федерации — основа обороны государства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lastRenderedPageBreak/>
        <w:t>Символы воинской чести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Воинская обязанность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Особенности военной службы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Военнослужащий —  защитник Отечества. Честь и достоинство Вооруженных Сил Ро</w:t>
      </w:r>
      <w:r w:rsidRPr="000A473A">
        <w:rPr>
          <w:rFonts w:ascii="Times New Roman" w:eastAsia="Calibri" w:hAnsi="Times New Roman" w:cs="Times New Roman"/>
          <w:sz w:val="24"/>
          <w:szCs w:val="24"/>
        </w:rPr>
        <w:t>с</w:t>
      </w:r>
      <w:r w:rsidRPr="000A473A">
        <w:rPr>
          <w:rFonts w:ascii="Times New Roman" w:eastAsia="Calibri" w:hAnsi="Times New Roman" w:cs="Times New Roman"/>
          <w:sz w:val="24"/>
          <w:szCs w:val="24"/>
        </w:rPr>
        <w:t>сийской Федерации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Ритуалы Вооруженных Сил Российской Федерации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Прохождение военной службы по призыву</w:t>
      </w:r>
    </w:p>
    <w:p w:rsidR="000A473A" w:rsidRPr="000A473A" w:rsidRDefault="000A473A" w:rsidP="00E25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473A">
        <w:rPr>
          <w:rFonts w:ascii="Times New Roman" w:eastAsia="Calibri" w:hAnsi="Times New Roman" w:cs="Times New Roman"/>
          <w:sz w:val="24"/>
          <w:szCs w:val="24"/>
        </w:rPr>
        <w:t>Прохождение военной службы по контракту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50" w:name="_Toc490828914"/>
      <w:r w:rsidRPr="000A473A">
        <w:rPr>
          <w:sz w:val="24"/>
          <w:szCs w:val="24"/>
        </w:rPr>
        <w:t>Физическая культура</w:t>
      </w:r>
      <w:bookmarkEnd w:id="50"/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Основы знаний о физической культуре, умения и навыки: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24"/>
          <w:szCs w:val="24"/>
        </w:rPr>
      </w:pPr>
      <w:proofErr w:type="spellStart"/>
      <w:r w:rsidRPr="000A473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Социокультурные</w:t>
      </w:r>
      <w:proofErr w:type="spellEnd"/>
      <w:r w:rsidRPr="000A473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основы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>Физическая культура общества и человека, понятие физической культуры личности,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и физкул</w:t>
      </w: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>ь</w:t>
      </w: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>турно-массовое движения.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Психолого-педагогические основы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>Способы индивидуальной организации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, планирования, регулирования и контроля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br/>
        <w:t>физических нагрузок во время занятий физическими упражнениями. Основные формы и виды физических упражнений.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Медико-биологические основы.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Роль физической культуры и спорта в профилактике заболеваний и укрепления здо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ствия и показателей здоровья.</w:t>
      </w:r>
    </w:p>
    <w:p w:rsidR="000A473A" w:rsidRPr="000A473A" w:rsidRDefault="00471CD8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Приёмы </w:t>
      </w:r>
      <w:proofErr w:type="spellStart"/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само</w:t>
      </w:r>
      <w:r w:rsidR="000A473A" w:rsidRPr="000A473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регуляции</w:t>
      </w:r>
      <w:proofErr w:type="spellEnd"/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Аутогенная тренировка. </w:t>
      </w:r>
      <w:proofErr w:type="spellStart"/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>Психомышечная</w:t>
      </w:r>
      <w:proofErr w:type="spellEnd"/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и </w:t>
      </w:r>
      <w:proofErr w:type="gramStart"/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>психорегулирующая</w:t>
      </w:r>
      <w:proofErr w:type="gramEnd"/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тренировки. Элементы йоги.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Баскетбол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Терминология баскетбола. Влияние игровых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игровых</w:t>
      </w:r>
      <w:proofErr w:type="spellEnd"/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упражнений на развитие коорди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национных способностей,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психохимические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процессы, воспитание нравственных и вол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вых ка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честв. Правила игры. Техника безопасности при занятиях волейболом. Организация и проведе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ние соревнований. Самоконтроль и дозирование нагрузки при занятиях воле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болом.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Волейбол 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Терминология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волейбола. Влияние игровых упражнений на развитие коорди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национных способностей,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психохимические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процессы, воспитание нравственных и волевых ка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честв. Правила игры. Техника безопасности при занятиях волейболом. Организация и проведе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ние соревнований. Самоконтроль и дозирование нагрузки при занятиях волейболом.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Гимнастика с элементами акробатики.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ние первой помощи при занятиях гимнастическими упражнениями. Самоконтроль при занят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ях гимнастикой.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Легкая атлетика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Основы биомеханики легкоатлетических упражнений. Влияние легкой атлети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ки на разв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тие двигательных качеств. Правила проведения соревнований. Техника безопасно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сти при проведении занятий легкой атлетикой. Самоконтроль при занятиях легкой атлетикой.</w:t>
      </w:r>
      <w:bookmarkEnd w:id="32"/>
    </w:p>
    <w:p w:rsidR="000A473A" w:rsidRPr="000A473A" w:rsidRDefault="000A473A" w:rsidP="000A473A">
      <w:pPr>
        <w:pStyle w:val="24"/>
        <w:rPr>
          <w:color w:val="000000" w:themeColor="text1"/>
          <w:sz w:val="24"/>
          <w:szCs w:val="24"/>
        </w:rPr>
      </w:pPr>
      <w:bookmarkStart w:id="51" w:name="_Toc490828915"/>
      <w:r w:rsidRPr="000A473A">
        <w:rPr>
          <w:color w:val="000000" w:themeColor="text1"/>
          <w:sz w:val="24"/>
          <w:szCs w:val="24"/>
        </w:rPr>
        <w:t xml:space="preserve">2.4. Программа воспитания и социализации </w:t>
      </w:r>
      <w:proofErr w:type="gramStart"/>
      <w:r w:rsidRPr="000A473A">
        <w:rPr>
          <w:color w:val="000000" w:themeColor="text1"/>
          <w:sz w:val="24"/>
          <w:szCs w:val="24"/>
        </w:rPr>
        <w:t>обучающихся</w:t>
      </w:r>
      <w:bookmarkEnd w:id="51"/>
      <w:proofErr w:type="gramEnd"/>
    </w:p>
    <w:p w:rsidR="000A473A" w:rsidRPr="000A473A" w:rsidRDefault="000A473A" w:rsidP="00E25FA5">
      <w:pPr>
        <w:tabs>
          <w:tab w:val="left" w:pos="2127"/>
        </w:tabs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473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Ценностно-ориентационный компонент</w:t>
      </w:r>
    </w:p>
    <w:p w:rsidR="000A473A" w:rsidRPr="000A473A" w:rsidRDefault="000A473A" w:rsidP="00E25FA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473A">
        <w:rPr>
          <w:rFonts w:ascii="Times New Roman" w:hAnsi="Times New Roman" w:cs="Times New Roman"/>
          <w:color w:val="000000" w:themeColor="text1"/>
          <w:sz w:val="24"/>
          <w:szCs w:val="24"/>
        </w:rPr>
        <w:t>Система воспитательной системы школы является результатом деятельности ко</w:t>
      </w:r>
      <w:r w:rsidRPr="000A473A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0A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лектива образовательного учреждения и </w:t>
      </w:r>
      <w:r w:rsidRPr="000A47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имеет своей целью: 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73A">
        <w:rPr>
          <w:rFonts w:ascii="Times New Roman" w:hAnsi="Times New Roman" w:cs="Times New Roman"/>
          <w:color w:val="000000" w:themeColor="text1"/>
          <w:sz w:val="24"/>
          <w:szCs w:val="24"/>
        </w:rPr>
        <w:t>обозначение основных ценностей, направлений воспитательной    деятельн</w:t>
      </w:r>
      <w:r w:rsidRPr="000A473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A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сти, принципов педагогического взаимодействия; 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определение содержания, форм и методов работы;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установление необходимого правового, материально-технического и орган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зационного обеспечения воспитательного процесса.</w:t>
      </w:r>
    </w:p>
    <w:p w:rsidR="000A473A" w:rsidRPr="000A473A" w:rsidRDefault="000A473A" w:rsidP="00E25FA5">
      <w:pPr>
        <w:pStyle w:val="a7"/>
        <w:numPr>
          <w:ilvl w:val="0"/>
          <w:numId w:val="43"/>
        </w:numPr>
        <w:tabs>
          <w:tab w:val="left" w:pos="993"/>
        </w:tabs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Программа направлена </w:t>
      </w:r>
      <w:proofErr w:type="gramStart"/>
      <w:r w:rsidRPr="000A473A">
        <w:rPr>
          <w:rFonts w:ascii="Times New Roman" w:hAnsi="Times New Roman" w:cs="Times New Roman"/>
        </w:rPr>
        <w:t>на</w:t>
      </w:r>
      <w:proofErr w:type="gramEnd"/>
      <w:r w:rsidRPr="000A473A">
        <w:rPr>
          <w:rFonts w:ascii="Times New Roman" w:hAnsi="Times New Roman" w:cs="Times New Roman"/>
        </w:rPr>
        <w:t>: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норм и правил общественного поведения;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обеспечение усвоения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нравственных ценностей;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приобретение начального опыта нравственной, общественно значимой де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тельности;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приобретение знаний о нормах правилах поведения в обществе;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формирование позитивной самооценки, самоуважения, конструктивных сп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собов самореализации;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формирование способности противостоять негативным воздействиям соц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альной среды;</w:t>
      </w:r>
    </w:p>
    <w:p w:rsidR="000A473A" w:rsidRPr="000A473A" w:rsidRDefault="000A473A" w:rsidP="00E25FA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выбор варианта поведения.</w:t>
      </w:r>
    </w:p>
    <w:p w:rsidR="000A473A" w:rsidRPr="000A473A" w:rsidRDefault="000A473A" w:rsidP="00E25FA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Ценностно-смысловым ядром нашей воспитательной системы является гражданско-патриотическое воспитание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. Воспитание любви к Родине, гордости за свою страну имеет огромное значение для развития ребенка и является источником формиров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ния лучших человеческих и гражданских качеств, важнейшим инструментом духовно-нравственного становления личности.</w:t>
      </w:r>
    </w:p>
    <w:p w:rsidR="000A473A" w:rsidRPr="000A473A" w:rsidRDefault="000A473A" w:rsidP="000A473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0A473A">
      <w:pPr>
        <w:pStyle w:val="13"/>
        <w:rPr>
          <w:sz w:val="24"/>
          <w:szCs w:val="24"/>
        </w:rPr>
      </w:pPr>
      <w:bookmarkStart w:id="52" w:name="bookmark16"/>
      <w:bookmarkStart w:id="53" w:name="_Toc490828916"/>
      <w:r w:rsidRPr="000A473A">
        <w:rPr>
          <w:sz w:val="24"/>
          <w:szCs w:val="24"/>
        </w:rPr>
        <w:t>3.ОРГАНИЗАЦИОННЫЙ РАЗДЕЛ ОСНОВНОЙ ОБРАЗОВАТЕЛЬНОЙ ПР</w:t>
      </w:r>
      <w:r w:rsidRPr="000A473A">
        <w:rPr>
          <w:sz w:val="24"/>
          <w:szCs w:val="24"/>
        </w:rPr>
        <w:t>О</w:t>
      </w:r>
      <w:r w:rsidRPr="000A473A">
        <w:rPr>
          <w:sz w:val="24"/>
          <w:szCs w:val="24"/>
        </w:rPr>
        <w:t>ГРАММЫ СРЕДНЕГО ОБЩЕГО ОБРАЗОВАНИЯ</w:t>
      </w:r>
      <w:bookmarkEnd w:id="52"/>
      <w:bookmarkEnd w:id="53"/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4" w:name="bookmark17"/>
      <w:bookmarkStart w:id="55" w:name="_Toc490828917"/>
      <w:r w:rsidRPr="000A473A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0A47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0A473A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0A473A" w:rsidRPr="000A473A" w:rsidRDefault="000A473A" w:rsidP="000A473A">
      <w:pPr>
        <w:pStyle w:val="a7"/>
        <w:tabs>
          <w:tab w:val="left" w:pos="284"/>
        </w:tabs>
        <w:ind w:left="284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 xml:space="preserve">                   МКОУ «</w:t>
      </w:r>
      <w:proofErr w:type="spellStart"/>
      <w:r w:rsidRPr="000A473A">
        <w:rPr>
          <w:rFonts w:ascii="Times New Roman" w:hAnsi="Times New Roman" w:cs="Times New Roman"/>
          <w:b/>
        </w:rPr>
        <w:t>Впередовская</w:t>
      </w:r>
      <w:proofErr w:type="spellEnd"/>
      <w:r w:rsidRPr="000A473A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0A473A" w:rsidRPr="000A473A" w:rsidRDefault="000A473A" w:rsidP="000A473A">
      <w:pPr>
        <w:pStyle w:val="a7"/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>на 2019 – 20120 учебный год</w:t>
      </w:r>
    </w:p>
    <w:p w:rsidR="000A473A" w:rsidRPr="000A473A" w:rsidRDefault="000A473A" w:rsidP="000A473A">
      <w:pPr>
        <w:pStyle w:val="a7"/>
        <w:widowControl/>
        <w:numPr>
          <w:ilvl w:val="0"/>
          <w:numId w:val="68"/>
        </w:numPr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  <w:b/>
        </w:rPr>
        <w:t xml:space="preserve">Продолжительность учебного года:  </w:t>
      </w:r>
    </w:p>
    <w:p w:rsidR="000A473A" w:rsidRPr="000A473A" w:rsidRDefault="000A473A" w:rsidP="000A473A">
      <w:pPr>
        <w:pStyle w:val="a7"/>
        <w:ind w:left="465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 xml:space="preserve">1 классы             - 33 </w:t>
      </w:r>
      <w:proofErr w:type="gramStart"/>
      <w:r w:rsidRPr="000A473A">
        <w:rPr>
          <w:rFonts w:ascii="Times New Roman" w:hAnsi="Times New Roman" w:cs="Times New Roman"/>
          <w:b/>
        </w:rPr>
        <w:t>учебных</w:t>
      </w:r>
      <w:proofErr w:type="gramEnd"/>
      <w:r w:rsidRPr="000A473A">
        <w:rPr>
          <w:rFonts w:ascii="Times New Roman" w:hAnsi="Times New Roman" w:cs="Times New Roman"/>
          <w:b/>
        </w:rPr>
        <w:t xml:space="preserve"> недели</w:t>
      </w:r>
    </w:p>
    <w:p w:rsidR="000A473A" w:rsidRPr="000A473A" w:rsidRDefault="000A473A" w:rsidP="000A473A">
      <w:pPr>
        <w:pStyle w:val="a7"/>
        <w:ind w:left="0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 xml:space="preserve">        2- 11классы       - 34 </w:t>
      </w:r>
      <w:proofErr w:type="gramStart"/>
      <w:r w:rsidRPr="000A473A">
        <w:rPr>
          <w:rFonts w:ascii="Times New Roman" w:hAnsi="Times New Roman" w:cs="Times New Roman"/>
          <w:b/>
        </w:rPr>
        <w:t>учебных</w:t>
      </w:r>
      <w:proofErr w:type="gramEnd"/>
      <w:r w:rsidRPr="000A473A">
        <w:rPr>
          <w:rFonts w:ascii="Times New Roman" w:hAnsi="Times New Roman" w:cs="Times New Roman"/>
          <w:b/>
        </w:rPr>
        <w:t xml:space="preserve"> недели</w:t>
      </w:r>
    </w:p>
    <w:p w:rsidR="000A473A" w:rsidRPr="000A473A" w:rsidRDefault="000A473A" w:rsidP="000A473A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 xml:space="preserve">        Начало учебного года    01.09.2019  года</w:t>
      </w:r>
    </w:p>
    <w:p w:rsidR="000A473A" w:rsidRPr="000A473A" w:rsidRDefault="000A473A" w:rsidP="000A473A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 xml:space="preserve">        Конец учебного года      31.05.2020  года</w:t>
      </w:r>
      <w:r w:rsidRPr="000A473A">
        <w:rPr>
          <w:rFonts w:ascii="Times New Roman" w:hAnsi="Times New Roman" w:cs="Times New Roman"/>
        </w:rPr>
        <w:t xml:space="preserve">                                                  </w:t>
      </w:r>
    </w:p>
    <w:p w:rsidR="000A473A" w:rsidRPr="000A473A" w:rsidRDefault="000A473A" w:rsidP="000A473A">
      <w:pPr>
        <w:pStyle w:val="a7"/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0A473A">
        <w:rPr>
          <w:rFonts w:ascii="Times New Roman" w:hAnsi="Times New Roman" w:cs="Times New Roman"/>
          <w:b/>
          <w:lang w:val="en-US"/>
        </w:rPr>
        <w:t>II</w:t>
      </w:r>
      <w:r w:rsidRPr="000A473A">
        <w:rPr>
          <w:rFonts w:ascii="Times New Roman" w:hAnsi="Times New Roman" w:cs="Times New Roman"/>
          <w:b/>
        </w:rPr>
        <w:t xml:space="preserve"> ,Количество</w:t>
      </w:r>
      <w:proofErr w:type="gramEnd"/>
      <w:r w:rsidRPr="000A473A">
        <w:rPr>
          <w:rFonts w:ascii="Times New Roman" w:hAnsi="Times New Roman" w:cs="Times New Roman"/>
          <w:b/>
        </w:rPr>
        <w:t xml:space="preserve"> классов  - комплектов </w:t>
      </w:r>
    </w:p>
    <w:p w:rsidR="000A473A" w:rsidRPr="000A473A" w:rsidRDefault="000A473A" w:rsidP="000A473A">
      <w:pPr>
        <w:pStyle w:val="a7"/>
        <w:ind w:left="1080"/>
        <w:jc w:val="both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>1-е классы – 2                5-е классы -  2</w:t>
      </w:r>
      <w:r w:rsidRPr="000A473A">
        <w:rPr>
          <w:rFonts w:ascii="Times New Roman" w:hAnsi="Times New Roman" w:cs="Times New Roman"/>
          <w:b/>
        </w:rPr>
        <w:tab/>
        <w:t xml:space="preserve">             9-е классы - 2</w:t>
      </w:r>
    </w:p>
    <w:p w:rsidR="000A473A" w:rsidRPr="000A473A" w:rsidRDefault="000A473A" w:rsidP="000A473A">
      <w:pPr>
        <w:pStyle w:val="a7"/>
        <w:ind w:left="1080"/>
        <w:jc w:val="both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>2-е классы – 3</w:t>
      </w:r>
      <w:r w:rsidRPr="000A473A">
        <w:rPr>
          <w:rFonts w:ascii="Times New Roman" w:hAnsi="Times New Roman" w:cs="Times New Roman"/>
          <w:b/>
        </w:rPr>
        <w:tab/>
        <w:t xml:space="preserve">            6-е классы -  2</w:t>
      </w:r>
      <w:r w:rsidRPr="000A473A">
        <w:rPr>
          <w:rFonts w:ascii="Times New Roman" w:hAnsi="Times New Roman" w:cs="Times New Roman"/>
          <w:b/>
        </w:rPr>
        <w:tab/>
        <w:t xml:space="preserve">             10 класс -     1</w:t>
      </w:r>
    </w:p>
    <w:p w:rsidR="000A473A" w:rsidRPr="000A473A" w:rsidRDefault="000A473A" w:rsidP="000A473A">
      <w:pPr>
        <w:pStyle w:val="a7"/>
        <w:ind w:left="1080"/>
        <w:jc w:val="both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>3-е классы -  2               7-е классы -  2                      11 класс -     1</w:t>
      </w:r>
    </w:p>
    <w:p w:rsidR="000A473A" w:rsidRPr="000A473A" w:rsidRDefault="000A473A" w:rsidP="000A473A">
      <w:pPr>
        <w:pStyle w:val="a7"/>
        <w:ind w:left="1080"/>
        <w:jc w:val="both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</w:rPr>
        <w:t>4-е классы -  2               8-е классы – 2</w:t>
      </w:r>
    </w:p>
    <w:p w:rsidR="000A473A" w:rsidRPr="000A473A" w:rsidRDefault="000A473A" w:rsidP="000A473A">
      <w:pPr>
        <w:pStyle w:val="a7"/>
        <w:ind w:left="360"/>
        <w:jc w:val="both"/>
        <w:rPr>
          <w:rFonts w:ascii="Times New Roman" w:hAnsi="Times New Roman" w:cs="Times New Roman"/>
          <w:b/>
        </w:rPr>
      </w:pPr>
      <w:r w:rsidRPr="000A473A">
        <w:rPr>
          <w:rFonts w:ascii="Times New Roman" w:hAnsi="Times New Roman" w:cs="Times New Roman"/>
          <w:b/>
          <w:lang w:val="en-US"/>
        </w:rPr>
        <w:t>III</w:t>
      </w:r>
      <w:r w:rsidRPr="000A473A">
        <w:rPr>
          <w:rFonts w:ascii="Times New Roman" w:hAnsi="Times New Roman" w:cs="Times New Roman"/>
          <w:b/>
        </w:rPr>
        <w:t>. Регламент образовательного процесса на учебный год:</w:t>
      </w:r>
    </w:p>
    <w:p w:rsidR="000A473A" w:rsidRPr="000A473A" w:rsidRDefault="000A473A" w:rsidP="000A473A">
      <w:pPr>
        <w:pStyle w:val="a7"/>
        <w:ind w:left="1080"/>
        <w:rPr>
          <w:rFonts w:ascii="Times New Roman" w:hAnsi="Times New Roman" w:cs="Times New Roman"/>
          <w:i/>
        </w:rPr>
      </w:pPr>
      <w:r w:rsidRPr="000A473A">
        <w:rPr>
          <w:rFonts w:ascii="Times New Roman" w:hAnsi="Times New Roman" w:cs="Times New Roman"/>
          <w:b/>
        </w:rPr>
        <w:t>учебный год делится</w:t>
      </w:r>
      <w:r w:rsidRPr="000A473A">
        <w:rPr>
          <w:rFonts w:ascii="Times New Roman" w:hAnsi="Times New Roman" w:cs="Times New Roman"/>
          <w:i/>
        </w:rPr>
        <w:t xml:space="preserve">  </w:t>
      </w:r>
      <w:r w:rsidRPr="000A473A">
        <w:rPr>
          <w:rFonts w:ascii="Times New Roman" w:hAnsi="Times New Roman" w:cs="Times New Roman"/>
          <w:b/>
          <w:i/>
        </w:rPr>
        <w:t xml:space="preserve">на первой </w:t>
      </w:r>
      <w:proofErr w:type="gramStart"/>
      <w:r w:rsidRPr="000A473A">
        <w:rPr>
          <w:rFonts w:ascii="Times New Roman" w:hAnsi="Times New Roman" w:cs="Times New Roman"/>
          <w:b/>
          <w:i/>
        </w:rPr>
        <w:t>ступени</w:t>
      </w:r>
      <w:proofErr w:type="gramEnd"/>
      <w:r w:rsidRPr="000A473A">
        <w:rPr>
          <w:rFonts w:ascii="Times New Roman" w:hAnsi="Times New Roman" w:cs="Times New Roman"/>
          <w:b/>
          <w:i/>
        </w:rPr>
        <w:t xml:space="preserve"> на четверти</w:t>
      </w:r>
      <w:r w:rsidRPr="000A473A">
        <w:rPr>
          <w:rFonts w:ascii="Times New Roman" w:hAnsi="Times New Roman" w:cs="Times New Roman"/>
          <w:i/>
        </w:rPr>
        <w:t>:</w:t>
      </w: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6"/>
        <w:gridCol w:w="1895"/>
        <w:gridCol w:w="2160"/>
        <w:gridCol w:w="3685"/>
      </w:tblGrid>
      <w:tr w:rsidR="000A473A" w:rsidRPr="000A473A" w:rsidTr="008E44C1">
        <w:trPr>
          <w:trHeight w:val="270"/>
        </w:trPr>
        <w:tc>
          <w:tcPr>
            <w:tcW w:w="0" w:type="auto"/>
            <w:vMerge w:val="restart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55" w:type="dxa"/>
            <w:gridSpan w:val="2"/>
            <w:tcBorders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                      Дата</w:t>
            </w:r>
          </w:p>
        </w:tc>
        <w:tc>
          <w:tcPr>
            <w:tcW w:w="3685" w:type="dxa"/>
            <w:vMerge w:val="restart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Продолжительность </w:t>
            </w:r>
          </w:p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(количество учебных недель)</w:t>
            </w:r>
          </w:p>
        </w:tc>
      </w:tr>
      <w:tr w:rsidR="000A473A" w:rsidRPr="000A473A" w:rsidTr="008E44C1">
        <w:trPr>
          <w:trHeight w:val="225"/>
        </w:trPr>
        <w:tc>
          <w:tcPr>
            <w:tcW w:w="0" w:type="auto"/>
            <w:vMerge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95" w:type="dxa"/>
            <w:tcBorders>
              <w:top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Начало четве</w:t>
            </w:r>
            <w:r w:rsidRPr="000A473A">
              <w:rPr>
                <w:rFonts w:ascii="Times New Roman" w:hAnsi="Times New Roman" w:cs="Times New Roman"/>
                <w:b/>
                <w:i/>
              </w:rPr>
              <w:t>р</w:t>
            </w:r>
            <w:r w:rsidRPr="000A473A">
              <w:rPr>
                <w:rFonts w:ascii="Times New Roman" w:hAnsi="Times New Roman" w:cs="Times New Roman"/>
                <w:b/>
                <w:i/>
              </w:rPr>
              <w:t>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Конец четверти</w:t>
            </w:r>
          </w:p>
        </w:tc>
        <w:tc>
          <w:tcPr>
            <w:tcW w:w="3685" w:type="dxa"/>
            <w:vMerge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01.09.2019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31.10.2019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2четверть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11.11.2019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31.12.2019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11.01.2020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21.03.2020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4четверть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01.04.2020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31.05.2020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</w:tbl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Pr="000A473A">
        <w:rPr>
          <w:rFonts w:ascii="Times New Roman" w:hAnsi="Times New Roman" w:cs="Times New Roman"/>
          <w:b/>
          <w:i/>
          <w:sz w:val="24"/>
          <w:szCs w:val="24"/>
        </w:rPr>
        <w:t>на второй ступени: в 5-9 классах на четверти:</w:t>
      </w: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6"/>
        <w:gridCol w:w="1895"/>
        <w:gridCol w:w="2160"/>
        <w:gridCol w:w="3685"/>
      </w:tblGrid>
      <w:tr w:rsidR="000A473A" w:rsidRPr="000A473A" w:rsidTr="008E44C1">
        <w:trPr>
          <w:trHeight w:val="270"/>
        </w:trPr>
        <w:tc>
          <w:tcPr>
            <w:tcW w:w="0" w:type="auto"/>
            <w:vMerge w:val="restart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55" w:type="dxa"/>
            <w:gridSpan w:val="2"/>
            <w:tcBorders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                      Дата</w:t>
            </w:r>
          </w:p>
        </w:tc>
        <w:tc>
          <w:tcPr>
            <w:tcW w:w="3685" w:type="dxa"/>
            <w:vMerge w:val="restart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Продолжительность </w:t>
            </w:r>
          </w:p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(количество учебных недель)</w:t>
            </w:r>
          </w:p>
        </w:tc>
      </w:tr>
      <w:tr w:rsidR="000A473A" w:rsidRPr="000A473A" w:rsidTr="008E44C1">
        <w:trPr>
          <w:trHeight w:val="225"/>
        </w:trPr>
        <w:tc>
          <w:tcPr>
            <w:tcW w:w="0" w:type="auto"/>
            <w:vMerge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95" w:type="dxa"/>
            <w:tcBorders>
              <w:top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Начало четве</w:t>
            </w:r>
            <w:r w:rsidRPr="000A473A">
              <w:rPr>
                <w:rFonts w:ascii="Times New Roman" w:hAnsi="Times New Roman" w:cs="Times New Roman"/>
                <w:b/>
                <w:i/>
              </w:rPr>
              <w:t>р</w:t>
            </w:r>
            <w:r w:rsidRPr="000A473A">
              <w:rPr>
                <w:rFonts w:ascii="Times New Roman" w:hAnsi="Times New Roman" w:cs="Times New Roman"/>
                <w:b/>
                <w:i/>
              </w:rPr>
              <w:t>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Конец четверти</w:t>
            </w:r>
          </w:p>
        </w:tc>
        <w:tc>
          <w:tcPr>
            <w:tcW w:w="3685" w:type="dxa"/>
            <w:vMerge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01.09.2019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31.10.2019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2четверть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11.11.2019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31.12.2019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11.01.2020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21.03.2020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4четверть</w:t>
            </w:r>
          </w:p>
        </w:tc>
        <w:tc>
          <w:tcPr>
            <w:tcW w:w="1895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01.04.2020</w:t>
            </w:r>
          </w:p>
        </w:tc>
        <w:tc>
          <w:tcPr>
            <w:tcW w:w="2160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31.05.2020</w:t>
            </w:r>
          </w:p>
        </w:tc>
        <w:tc>
          <w:tcPr>
            <w:tcW w:w="3685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</w:tbl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A473A">
        <w:rPr>
          <w:rFonts w:ascii="Times New Roman" w:hAnsi="Times New Roman" w:cs="Times New Roman"/>
          <w:b/>
          <w:i/>
          <w:sz w:val="24"/>
          <w:szCs w:val="24"/>
        </w:rPr>
        <w:t>на третьей ступени: в 10 -11классах по полугодиям:</w:t>
      </w: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4"/>
        <w:gridCol w:w="1878"/>
        <w:gridCol w:w="542"/>
        <w:gridCol w:w="1447"/>
        <w:gridCol w:w="3806"/>
      </w:tblGrid>
      <w:tr w:rsidR="000A473A" w:rsidRPr="000A473A" w:rsidTr="008E44C1">
        <w:trPr>
          <w:trHeight w:val="270"/>
        </w:trPr>
        <w:tc>
          <w:tcPr>
            <w:tcW w:w="0" w:type="auto"/>
            <w:vMerge w:val="restart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3" w:type="dxa"/>
            <w:gridSpan w:val="3"/>
            <w:tcBorders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                      Дата</w:t>
            </w:r>
          </w:p>
        </w:tc>
        <w:tc>
          <w:tcPr>
            <w:tcW w:w="4068" w:type="dxa"/>
            <w:vMerge w:val="restart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Продолжительность </w:t>
            </w:r>
          </w:p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(количество учебных недель)</w:t>
            </w:r>
          </w:p>
        </w:tc>
      </w:tr>
      <w:tr w:rsidR="000A473A" w:rsidRPr="000A473A" w:rsidTr="008E44C1">
        <w:trPr>
          <w:trHeight w:val="225"/>
        </w:trPr>
        <w:tc>
          <w:tcPr>
            <w:tcW w:w="0" w:type="auto"/>
            <w:vMerge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99" w:type="dxa"/>
            <w:tcBorders>
              <w:top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Начало полуг</w:t>
            </w:r>
            <w:r w:rsidRPr="000A473A">
              <w:rPr>
                <w:rFonts w:ascii="Times New Roman" w:hAnsi="Times New Roman" w:cs="Times New Roman"/>
                <w:b/>
                <w:i/>
              </w:rPr>
              <w:t>о</w:t>
            </w:r>
            <w:r w:rsidRPr="000A473A">
              <w:rPr>
                <w:rFonts w:ascii="Times New Roman" w:hAnsi="Times New Roman" w:cs="Times New Roman"/>
                <w:b/>
                <w:i/>
              </w:rPr>
              <w:t>дия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Конец полугодия</w:t>
            </w:r>
          </w:p>
        </w:tc>
        <w:tc>
          <w:tcPr>
            <w:tcW w:w="4068" w:type="dxa"/>
            <w:vMerge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A473A" w:rsidRPr="000A473A" w:rsidTr="008E44C1"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1полугодие</w:t>
            </w:r>
          </w:p>
        </w:tc>
        <w:tc>
          <w:tcPr>
            <w:tcW w:w="1999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01.09.2019</w:t>
            </w:r>
          </w:p>
        </w:tc>
        <w:tc>
          <w:tcPr>
            <w:tcW w:w="2134" w:type="dxa"/>
            <w:gridSpan w:val="2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31.12.2019</w:t>
            </w:r>
          </w:p>
        </w:tc>
        <w:tc>
          <w:tcPr>
            <w:tcW w:w="4068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</w:tr>
      <w:tr w:rsidR="000A473A" w:rsidRPr="000A473A" w:rsidTr="008E44C1">
        <w:trPr>
          <w:trHeight w:val="233"/>
        </w:trPr>
        <w:tc>
          <w:tcPr>
            <w:tcW w:w="0" w:type="auto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2полугодие</w:t>
            </w:r>
          </w:p>
        </w:tc>
        <w:tc>
          <w:tcPr>
            <w:tcW w:w="1999" w:type="dxa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11.01.2020</w:t>
            </w:r>
          </w:p>
        </w:tc>
        <w:tc>
          <w:tcPr>
            <w:tcW w:w="2134" w:type="dxa"/>
            <w:gridSpan w:val="2"/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31.05.2020</w:t>
            </w:r>
          </w:p>
        </w:tc>
        <w:tc>
          <w:tcPr>
            <w:tcW w:w="4068" w:type="dxa"/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</w:tr>
      <w:tr w:rsidR="000A473A" w:rsidRPr="000A473A" w:rsidTr="008E44C1">
        <w:trPr>
          <w:trHeight w:val="270"/>
        </w:trPr>
        <w:tc>
          <w:tcPr>
            <w:tcW w:w="0" w:type="auto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A473A" w:rsidRPr="000A473A" w:rsidRDefault="000A473A" w:rsidP="000A473A">
            <w:pPr>
              <w:pStyle w:val="a7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 xml:space="preserve">                                         Продолжительность каникул в течение  учебного года</w:t>
            </w:r>
          </w:p>
        </w:tc>
      </w:tr>
      <w:tr w:rsidR="000A473A" w:rsidRPr="000A473A" w:rsidTr="008E44C1">
        <w:trPr>
          <w:trHeight w:val="221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Продолжительность в днях</w:t>
            </w:r>
          </w:p>
        </w:tc>
      </w:tr>
      <w:tr w:rsidR="000A473A" w:rsidRPr="000A473A" w:rsidTr="008E44C1">
        <w:trPr>
          <w:trHeight w:val="42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осенние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01.11.2019 – 10.11.2019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0A473A" w:rsidRPr="000A473A" w:rsidTr="008E44C1">
        <w:trPr>
          <w:trHeight w:val="375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зимние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01.01.2020 – 10.01.2020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0A473A" w:rsidRPr="000A473A" w:rsidTr="008E44C1">
        <w:trPr>
          <w:trHeight w:val="419"/>
        </w:trPr>
        <w:tc>
          <w:tcPr>
            <w:tcW w:w="1600" w:type="dxa"/>
            <w:tcBorders>
              <w:top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весенние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22.03.2020 – 31.03.2020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</w:tcBorders>
          </w:tcPr>
          <w:p w:rsidR="000A473A" w:rsidRPr="000A473A" w:rsidRDefault="000A473A" w:rsidP="000A473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473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</w:tbl>
    <w:p w:rsidR="000A473A" w:rsidRPr="000A473A" w:rsidRDefault="000A473A" w:rsidP="000A473A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473A" w:rsidRPr="000A473A" w:rsidRDefault="000A473A" w:rsidP="000A473A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>Для обучающихся в первых классах устанавливается дополнительная неделя каникул с  03.02.2020 – 09.02.2020  – 7 дней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 w:rsidRPr="000A473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  Регламентирование образовательного процесса на неделю: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     - продолжительность учебной недели: 1классы         -   пятидневная рабочая неделя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2 -11 классы –   шестидневная рабочая неделя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0A473A">
        <w:rPr>
          <w:rFonts w:ascii="Times New Roman" w:hAnsi="Times New Roman" w:cs="Times New Roman"/>
          <w:b/>
          <w:sz w:val="24"/>
          <w:szCs w:val="24"/>
        </w:rPr>
        <w:t>. Регламентирование образовательного процесса на день: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        - сменность: </w:t>
      </w:r>
      <w:r w:rsidRPr="000A473A">
        <w:rPr>
          <w:rFonts w:ascii="Times New Roman" w:hAnsi="Times New Roman" w:cs="Times New Roman"/>
          <w:b/>
          <w:i/>
          <w:sz w:val="24"/>
          <w:szCs w:val="24"/>
        </w:rPr>
        <w:t>МОУ «</w:t>
      </w:r>
      <w:proofErr w:type="spellStart"/>
      <w:r w:rsidRPr="000A473A">
        <w:rPr>
          <w:rFonts w:ascii="Times New Roman" w:hAnsi="Times New Roman" w:cs="Times New Roman"/>
          <w:b/>
          <w:i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 СОШ» работает в 3 смены: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1 смена – 1,2,8,9,10,11 классы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2 смена – 6,7 классы</w:t>
      </w:r>
    </w:p>
    <w:p w:rsidR="000A473A" w:rsidRPr="000A473A" w:rsidRDefault="000A473A" w:rsidP="000A473A">
      <w:pPr>
        <w:tabs>
          <w:tab w:val="left" w:pos="99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3смена – 3,4,5 классы</w:t>
      </w:r>
    </w:p>
    <w:p w:rsidR="000A473A" w:rsidRPr="000A473A" w:rsidRDefault="000A473A" w:rsidP="000A473A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Режим учебных занятий: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8"/>
        <w:gridCol w:w="2430"/>
        <w:gridCol w:w="3051"/>
        <w:gridCol w:w="1708"/>
      </w:tblGrid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8:00 – 8:45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1-2,8-11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73A" w:rsidRPr="000A473A" w:rsidRDefault="000A473A" w:rsidP="000A473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1смена</w:t>
            </w: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8:50 – 9:35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1-2,8-11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9:40 – 10:25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1-2,8-11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10:30 –11:15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1-2,8-11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11:25 –12:10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2,8-11, (6,7)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 смена</w:t>
            </w: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12:15 –13:00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8-11,(5,6,7)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13:05 –13:50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8-11,6,7,(3,4,5)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73A" w:rsidRPr="000A473A" w:rsidRDefault="000A473A" w:rsidP="000A473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 смена</w:t>
            </w: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13:55 –14:40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3,4,5,6,7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14:45 –15:30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3,4,5,6,7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15:35 –16:20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3,4,5,6,7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1202" w:type="dxa"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4" w:type="dxa"/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16:25 –17:10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3,4,5</w:t>
            </w:r>
          </w:p>
        </w:tc>
        <w:tc>
          <w:tcPr>
            <w:tcW w:w="1713" w:type="dxa"/>
            <w:vMerge/>
            <w:tcBorders>
              <w:lef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0A4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73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473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 Организация промежуточной итоговой аттестации:</w:t>
      </w: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        - промежуточная аттестация во 2 – 11 классах проводится согласно </w:t>
      </w:r>
      <w:r w:rsidRPr="000A473A">
        <w:rPr>
          <w:rFonts w:ascii="Times New Roman" w:hAnsi="Times New Roman" w:cs="Times New Roman"/>
          <w:b/>
          <w:i/>
          <w:sz w:val="24"/>
          <w:szCs w:val="24"/>
        </w:rPr>
        <w:t>Положению о промежуточной аттестации обучающихся 2 – 11 классов МКОУ «</w:t>
      </w:r>
      <w:proofErr w:type="spellStart"/>
      <w:r w:rsidRPr="000A473A">
        <w:rPr>
          <w:rFonts w:ascii="Times New Roman" w:hAnsi="Times New Roman" w:cs="Times New Roman"/>
          <w:b/>
          <w:i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</w:p>
    <w:p w:rsidR="000A473A" w:rsidRPr="000A473A" w:rsidRDefault="000A473A" w:rsidP="000A47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473A">
        <w:rPr>
          <w:rFonts w:ascii="Times New Roman" w:hAnsi="Times New Roman" w:cs="Times New Roman"/>
          <w:b/>
          <w:sz w:val="24"/>
          <w:szCs w:val="24"/>
        </w:rPr>
        <w:t>- итоговая аттестация в 9, 11 классах проводится соответственно срокам, уст</w:t>
      </w:r>
      <w:r w:rsidRPr="000A473A">
        <w:rPr>
          <w:rFonts w:ascii="Times New Roman" w:hAnsi="Times New Roman" w:cs="Times New Roman"/>
          <w:b/>
          <w:sz w:val="24"/>
          <w:szCs w:val="24"/>
        </w:rPr>
        <w:t>а</w:t>
      </w:r>
      <w:r w:rsidRPr="000A473A">
        <w:rPr>
          <w:rFonts w:ascii="Times New Roman" w:hAnsi="Times New Roman" w:cs="Times New Roman"/>
          <w:b/>
          <w:sz w:val="24"/>
          <w:szCs w:val="24"/>
        </w:rPr>
        <w:t>новленным Министерством образования и науки Российской Федерации на 2019/ 2020 учебный год.</w:t>
      </w:r>
    </w:p>
    <w:bookmarkEnd w:id="54"/>
    <w:bookmarkEnd w:id="55"/>
    <w:p w:rsidR="000A473A" w:rsidRPr="000A473A" w:rsidRDefault="000A473A" w:rsidP="000A473A">
      <w:pPr>
        <w:pStyle w:val="24"/>
        <w:rPr>
          <w:sz w:val="24"/>
          <w:szCs w:val="24"/>
        </w:rPr>
      </w:pPr>
    </w:p>
    <w:p w:rsidR="000A473A" w:rsidRPr="000A473A" w:rsidRDefault="000A473A" w:rsidP="00E25FA5">
      <w:pPr>
        <w:pStyle w:val="24"/>
        <w:rPr>
          <w:sz w:val="24"/>
          <w:szCs w:val="24"/>
        </w:rPr>
      </w:pPr>
      <w:bookmarkStart w:id="56" w:name="bookmark30"/>
      <w:bookmarkStart w:id="57" w:name="_Toc490828918"/>
      <w:r w:rsidRPr="000A473A">
        <w:rPr>
          <w:sz w:val="24"/>
          <w:szCs w:val="24"/>
        </w:rPr>
        <w:t>3.2. Учебный план СОО</w:t>
      </w:r>
      <w:bookmarkEnd w:id="56"/>
      <w:r w:rsidRPr="000A473A">
        <w:rPr>
          <w:sz w:val="24"/>
          <w:szCs w:val="24"/>
        </w:rPr>
        <w:t xml:space="preserve"> (10-11 классы)</w:t>
      </w:r>
      <w:bookmarkEnd w:id="57"/>
    </w:p>
    <w:p w:rsidR="000A473A" w:rsidRPr="000A473A" w:rsidRDefault="000A473A" w:rsidP="00E25FA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8" w:name="bookmark36"/>
      <w:r w:rsidRPr="000A473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A473A" w:rsidRPr="000A473A" w:rsidRDefault="000A473A" w:rsidP="00E25FA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к учебному плану на 2019-2020 учебный год</w:t>
      </w:r>
    </w:p>
    <w:p w:rsidR="000A473A" w:rsidRPr="000A473A" w:rsidRDefault="000A473A" w:rsidP="00E25FA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</w:t>
      </w:r>
      <w:proofErr w:type="spellStart"/>
      <w:r w:rsidRPr="000A473A">
        <w:rPr>
          <w:rFonts w:ascii="Times New Roman" w:hAnsi="Times New Roman" w:cs="Times New Roman"/>
          <w:b/>
          <w:sz w:val="24"/>
          <w:szCs w:val="24"/>
        </w:rPr>
        <w:t>общеобщеобразовательного</w:t>
      </w:r>
      <w:proofErr w:type="spell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0A473A" w:rsidRPr="000A473A" w:rsidRDefault="000A473A" w:rsidP="00E25FA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0A473A">
        <w:rPr>
          <w:rFonts w:ascii="Times New Roman" w:hAnsi="Times New Roman" w:cs="Times New Roman"/>
          <w:b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proofErr w:type="spellStart"/>
      <w:r w:rsidRPr="000A473A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0A473A"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СОШ» реализует общеобразовательные программы начальн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го общего, основного общего и среднего общего образования.  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Основными целями образовательного процесса школы являются:</w:t>
      </w:r>
    </w:p>
    <w:p w:rsidR="000A473A" w:rsidRPr="000A473A" w:rsidRDefault="000A473A" w:rsidP="00E25FA5">
      <w:pPr>
        <w:numPr>
          <w:ilvl w:val="0"/>
          <w:numId w:val="2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обеспечение конституционного права граждан Российской Федерации на получение общего образования;</w:t>
      </w:r>
    </w:p>
    <w:p w:rsidR="000A473A" w:rsidRPr="000A473A" w:rsidRDefault="000A473A" w:rsidP="00E25FA5">
      <w:pPr>
        <w:numPr>
          <w:ilvl w:val="0"/>
          <w:numId w:val="2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стандарта;</w:t>
      </w:r>
    </w:p>
    <w:p w:rsidR="000A473A" w:rsidRPr="000A473A" w:rsidRDefault="000A473A" w:rsidP="00E25FA5">
      <w:pPr>
        <w:numPr>
          <w:ilvl w:val="0"/>
          <w:numId w:val="2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свободного выбора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учебных дисциплин вариативной части базисного учебного плана и предметов системного дополнительного образования; </w:t>
      </w:r>
    </w:p>
    <w:p w:rsidR="000A473A" w:rsidRPr="000A473A" w:rsidRDefault="000A473A" w:rsidP="00E25FA5">
      <w:pPr>
        <w:numPr>
          <w:ilvl w:val="0"/>
          <w:numId w:val="2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качественного образования;</w:t>
      </w:r>
    </w:p>
    <w:p w:rsidR="000A473A" w:rsidRPr="000A473A" w:rsidRDefault="000A473A" w:rsidP="00E25FA5">
      <w:pPr>
        <w:numPr>
          <w:ilvl w:val="0"/>
          <w:numId w:val="2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воспитание человека культуры, способного к саморазвитию, к творческой самореализации и коррекции своей деятельности и поведения в изменяющемся обществе;</w:t>
      </w:r>
    </w:p>
    <w:p w:rsidR="000A473A" w:rsidRPr="000A473A" w:rsidRDefault="000A473A" w:rsidP="00E25FA5">
      <w:pPr>
        <w:numPr>
          <w:ilvl w:val="0"/>
          <w:numId w:val="2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реализация идеи общего, интеллектуального, нравственного развития личности через содержание образования;</w:t>
      </w:r>
    </w:p>
    <w:p w:rsidR="000A473A" w:rsidRPr="000A473A" w:rsidRDefault="000A473A" w:rsidP="00E25F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СОШ» с личностно-ориентированным подходом к ребенку реализует в Учеб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ном плане школы гуманитарную, культурно-созидательную,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профорие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тационную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>, социальную функции образования.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школы разработан на основе следующих федеральных нормативных правовых документов: </w:t>
      </w:r>
    </w:p>
    <w:p w:rsidR="000A473A" w:rsidRPr="000A473A" w:rsidRDefault="000A473A" w:rsidP="00E25FA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Законы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</w:p>
    <w:p w:rsidR="000A473A" w:rsidRPr="000A473A" w:rsidRDefault="000A473A" w:rsidP="00E25FA5">
      <w:pPr>
        <w:numPr>
          <w:ilvl w:val="0"/>
          <w:numId w:val="23"/>
        </w:numPr>
        <w:spacing w:after="0" w:line="240" w:lineRule="auto"/>
        <w:ind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Федеральный закон от 29.12.2012 N 273-ФЗ (ред. от 27.06.2018) "Об образовании в Российской Федерации";</w:t>
      </w:r>
    </w:p>
    <w:p w:rsidR="000A473A" w:rsidRPr="000A473A" w:rsidRDefault="000A473A" w:rsidP="00E25FA5">
      <w:pPr>
        <w:numPr>
          <w:ilvl w:val="0"/>
          <w:numId w:val="23"/>
        </w:numPr>
        <w:spacing w:after="0" w:line="240" w:lineRule="auto"/>
        <w:ind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Федеральный закон от 01.12.2007 № 309 «О внесении изменений в отдельные законодательные акты Российской Федерации в части изменения и структуры Государс</w:t>
      </w:r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т</w:t>
      </w:r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 xml:space="preserve">венного образовательного стандарта» 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(ред. от 23.07.2013)</w:t>
      </w:r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;</w:t>
      </w:r>
    </w:p>
    <w:p w:rsidR="000A473A" w:rsidRPr="000A473A" w:rsidRDefault="000A473A" w:rsidP="00E25FA5">
      <w:pPr>
        <w:numPr>
          <w:ilvl w:val="0"/>
          <w:numId w:val="23"/>
        </w:numPr>
        <w:tabs>
          <w:tab w:val="left" w:pos="211"/>
        </w:tabs>
        <w:spacing w:after="0" w:line="240" w:lineRule="auto"/>
        <w:ind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Федеральный закон от 24.11.1995 N 181-ФЗ (ред. от 07.03.2018) "О социальной з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щите инвалидов в Российской Федерации" (с изменениями и доп., вступ. в силу с 18.03.2018) (ст.19).</w:t>
      </w:r>
    </w:p>
    <w:p w:rsidR="000A473A" w:rsidRPr="000A473A" w:rsidRDefault="000A473A" w:rsidP="00E25FA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Программы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</w:p>
    <w:p w:rsidR="000A473A" w:rsidRPr="000A473A" w:rsidRDefault="000A473A" w:rsidP="00E25FA5">
      <w:pPr>
        <w:numPr>
          <w:ilvl w:val="0"/>
          <w:numId w:val="24"/>
        </w:numPr>
        <w:spacing w:after="0" w:line="240" w:lineRule="auto"/>
        <w:ind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 xml:space="preserve">Примерная основная образовательная программа начального общего образования (одобрена решением федерального </w:t>
      </w:r>
      <w:proofErr w:type="spellStart"/>
      <w:proofErr w:type="gramStart"/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учебно</w:t>
      </w:r>
      <w:proofErr w:type="spellEnd"/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 xml:space="preserve"> – методического</w:t>
      </w:r>
      <w:proofErr w:type="gramEnd"/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 xml:space="preserve">  объединения по общему образованию, протокол от 08.04.2015 N 1/15) (ред. от 28.10.2015)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;</w:t>
      </w:r>
    </w:p>
    <w:p w:rsidR="000A473A" w:rsidRPr="000A473A" w:rsidRDefault="000A473A" w:rsidP="00E25FA5">
      <w:pPr>
        <w:numPr>
          <w:ilvl w:val="0"/>
          <w:numId w:val="24"/>
        </w:numPr>
        <w:spacing w:after="0" w:line="240" w:lineRule="auto"/>
        <w:ind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</w:t>
      </w:r>
    </w:p>
    <w:p w:rsidR="000A473A" w:rsidRPr="000A473A" w:rsidRDefault="000A473A" w:rsidP="00E25F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Постановления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</w:p>
    <w:p w:rsidR="000A473A" w:rsidRPr="000A473A" w:rsidRDefault="000A473A" w:rsidP="00E25FA5">
      <w:pPr>
        <w:numPr>
          <w:ilvl w:val="0"/>
          <w:numId w:val="25"/>
        </w:numPr>
        <w:shd w:val="clear" w:color="auto" w:fill="FFFFFF"/>
        <w:tabs>
          <w:tab w:val="center" w:pos="709"/>
          <w:tab w:val="left" w:pos="760"/>
        </w:tabs>
        <w:spacing w:after="0" w:line="240" w:lineRule="auto"/>
        <w:ind w:firstLine="397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</w:rPr>
        <w:t xml:space="preserve">Постановление Главного государственного санитарного врача РФ от 29.12.2010 N 189 (ред. от 24.11.2015) "Об утверждении </w:t>
      </w:r>
      <w:proofErr w:type="spellStart"/>
      <w:r w:rsidRPr="000A473A">
        <w:rPr>
          <w:rFonts w:ascii="Times New Roman" w:eastAsia="Arial" w:hAnsi="Times New Roman" w:cs="Times New Roman"/>
          <w:bCs/>
          <w:sz w:val="24"/>
          <w:szCs w:val="24"/>
        </w:rPr>
        <w:t>СанПиН</w:t>
      </w:r>
      <w:proofErr w:type="spellEnd"/>
      <w:r w:rsidRPr="000A473A">
        <w:rPr>
          <w:rFonts w:ascii="Times New Roman" w:eastAsia="Arial" w:hAnsi="Times New Roman" w:cs="Times New Roman"/>
          <w:bCs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тельных учреждениях" </w:t>
      </w:r>
    </w:p>
    <w:p w:rsidR="000A473A" w:rsidRPr="000A473A" w:rsidRDefault="000A473A" w:rsidP="00E25FA5">
      <w:pPr>
        <w:tabs>
          <w:tab w:val="center" w:pos="709"/>
        </w:tabs>
        <w:spacing w:after="0" w:line="240" w:lineRule="auto"/>
        <w:ind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Приказы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приказ Минобразования России от 05.03.2004 № 1089 «Об утверждении фед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е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рального компонента государственных образовательных стандартов начального общего, основного общего и среднего (полного) общего образования» (в ред. приказов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lastRenderedPageBreak/>
        <w:t>Миноб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р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от 03.06.2008 № 164,от 31.08.2009 № 320, от 19.10.2009 № 427, </w:t>
      </w:r>
      <w:proofErr w:type="gram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от</w:t>
      </w:r>
      <w:proofErr w:type="gram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10.11.2011 № 2643, от 24.01.2012 № 39, от 31.01.2012 </w:t>
      </w:r>
      <w:hyperlink r:id="rId10" w:history="1">
        <w:r w:rsidRPr="000A473A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en-US"/>
          </w:rPr>
          <w:t>№</w:t>
        </w:r>
      </w:hyperlink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69, от 23.06.2015 № 609);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приказ Минобразования России от 09.03.2004 № 1312 «Об утверждении фед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е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от 20.08.2008 № 241, 30.08.2010 № 889, 03.06.2011 № 1994, от 01.02.2012 </w:t>
      </w:r>
      <w:hyperlink r:id="rId11" w:history="1">
        <w:r w:rsidRPr="000A473A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en-US"/>
          </w:rPr>
          <w:t>№</w:t>
        </w:r>
      </w:hyperlink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74);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щего образования» (в ред. приказов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26.11.2010 № 1241, от 22.09.2011 № 2357, от 18.12.2012 № 1060, </w:t>
      </w:r>
      <w:proofErr w:type="gram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от</w:t>
      </w:r>
      <w:proofErr w:type="gram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29.12.2014 № 1643);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приказ Минобороны России и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ния и учебных пунктах»;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6104"/>
          <w:tab w:val="right" w:pos="9356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17.12.2010 № 1897 «Об утверждении и введении в действие федерального государственного образовательного 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ab/>
        <w:t>стандарта основного о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щего образования» (в ред. приказа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29.12.2014 № 1644);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о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0A473A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en-US"/>
        </w:rPr>
        <w:t>13.12. 2013, от 28.05.2014, от 17.07.2015);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bCs/>
          <w:color w:val="222222"/>
          <w:spacing w:val="3"/>
          <w:sz w:val="24"/>
          <w:szCs w:val="24"/>
          <w:lang w:eastAsia="en-US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kern w:val="36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kern w:val="36"/>
          <w:sz w:val="24"/>
          <w:szCs w:val="24"/>
          <w:lang w:eastAsia="en-US"/>
        </w:rPr>
        <w:t xml:space="preserve"> России от 31.03.2014 № 253 «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Об утверждении федеральн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о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о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го общего, среднего общего образования» (в ред. приказов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от 08.06.2015 № 576, от 28.12.2015 №1529, от 26.01.2016 № 38)</w:t>
      </w:r>
      <w:r w:rsidRPr="000A473A">
        <w:rPr>
          <w:rFonts w:ascii="Times New Roman" w:eastAsia="Times New Roman" w:hAnsi="Times New Roman" w:cs="Times New Roman"/>
          <w:spacing w:val="3"/>
          <w:kern w:val="36"/>
          <w:sz w:val="24"/>
          <w:szCs w:val="24"/>
          <w:lang w:eastAsia="en-US"/>
        </w:rPr>
        <w:t>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от 09.01.2014 г. № 2 «Об утверждении порядка 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>а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>зовательных программ»;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>от 28.05.2014 № 594 «Об утверждении Порядка ра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>з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 xml:space="preserve">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(в ред. приказов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России от 07.10.2014 № 1307, от 09.04.2015 № 387)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en-US"/>
        </w:rPr>
        <w:t>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риказ от 29.12.2014 № 1643 </w:t>
      </w:r>
      <w:proofErr w:type="spellStart"/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России «О внесении изменений в пр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и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о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го стандарта начального общего образования»;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риказ </w:t>
      </w:r>
      <w:proofErr w:type="spellStart"/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России от 29.12.2014 № 1644 «О внесении изменений в пр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и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с</w:t>
      </w: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новного общего образования»;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29.12.2014 № 1645 «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пр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789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Arial" w:hAnsi="Times New Roman" w:cs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0A473A">
        <w:rPr>
          <w:rFonts w:ascii="Times New Roman" w:eastAsia="Arial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Arial" w:hAnsi="Times New Roman" w:cs="Times New Roman"/>
          <w:bCs/>
          <w:sz w:val="24"/>
          <w:szCs w:val="24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lastRenderedPageBreak/>
        <w:t>реализации имеющих государственную аккредитацию образовательных программ начал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ь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ного общего, основного общего, среднего общего образования»;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789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Arial" w:hAnsi="Times New Roman" w:cs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0A473A">
        <w:rPr>
          <w:rFonts w:ascii="Times New Roman" w:eastAsia="Arial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Arial" w:hAnsi="Times New Roman" w:cs="Times New Roman"/>
          <w:bCs/>
          <w:sz w:val="24"/>
          <w:szCs w:val="24"/>
        </w:rPr>
        <w:t xml:space="preserve"> России  от 14.08.2015 № 825 «О внесении изменений в Пор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я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чального общего, основного общего, среднего общего образования, утвержденный прик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зом Минобразования и науки России от 5 сентября 2013 года № 1047»;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789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Arial" w:hAnsi="Times New Roman" w:cs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</w:rPr>
        <w:t>приказ от 31.12.2015 № 1576 «О внесении изменений в федеральный государстве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789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Arial" w:hAnsi="Times New Roman" w:cs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</w:rPr>
        <w:t>приказ от 31.12.2015 № 1577 «О внесении изменений в федеральный государстве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789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Arial" w:hAnsi="Times New Roman" w:cs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</w:rPr>
        <w:t>приказ от 31.12.2015 № 1578 «О внесении изменений в федеральный государстве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left" w:pos="567"/>
          <w:tab w:val="center" w:pos="709"/>
          <w:tab w:val="left" w:pos="851"/>
          <w:tab w:val="left" w:pos="1134"/>
        </w:tabs>
        <w:suppressAutoHyphens/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приказ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России от 07.06.2017 № 506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0A473A" w:rsidRPr="000A473A" w:rsidRDefault="000A473A" w:rsidP="00E25FA5">
      <w:pPr>
        <w:numPr>
          <w:ilvl w:val="0"/>
          <w:numId w:val="22"/>
        </w:numPr>
        <w:tabs>
          <w:tab w:val="center" w:pos="709"/>
          <w:tab w:val="left" w:pos="789"/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Arial" w:hAnsi="Times New Roman" w:cs="Times New Roman"/>
          <w:spacing w:val="3"/>
          <w:sz w:val="24"/>
          <w:szCs w:val="24"/>
          <w:shd w:val="clear" w:color="auto" w:fill="FFFFFF"/>
        </w:rPr>
      </w:pPr>
      <w:r w:rsidRPr="000A473A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 xml:space="preserve">приказ </w:t>
      </w:r>
      <w:proofErr w:type="spellStart"/>
      <w:r w:rsidRPr="000A473A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Минобрнауки</w:t>
      </w:r>
      <w:proofErr w:type="spellEnd"/>
      <w:r w:rsidRPr="000A473A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 xml:space="preserve"> России от 20.06.2017 № 581 «О внесении изменений в фед</w:t>
      </w:r>
      <w:r w:rsidRPr="000A473A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е</w:t>
      </w:r>
      <w:r w:rsidRPr="000A473A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 xml:space="preserve">ральный </w:t>
      </w:r>
      <w:r w:rsidRPr="000A473A">
        <w:rPr>
          <w:rFonts w:ascii="Times New Roman" w:eastAsia="Arial" w:hAnsi="Times New Roman" w:cs="Times New Roman"/>
          <w:sz w:val="24"/>
          <w:szCs w:val="24"/>
          <w:lang w:eastAsia="zh-CN"/>
        </w:rPr>
        <w:t>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</w:t>
      </w:r>
      <w:r w:rsidRPr="000A473A">
        <w:rPr>
          <w:rFonts w:ascii="Times New Roman" w:eastAsia="Arial" w:hAnsi="Times New Roman" w:cs="Times New Roman"/>
          <w:sz w:val="24"/>
          <w:szCs w:val="24"/>
          <w:lang w:eastAsia="zh-CN"/>
        </w:rPr>
        <w:t>о</w:t>
      </w:r>
      <w:r w:rsidRPr="000A473A">
        <w:rPr>
          <w:rFonts w:ascii="Times New Roman" w:eastAsia="Arial" w:hAnsi="Times New Roman" w:cs="Times New Roman"/>
          <w:sz w:val="24"/>
          <w:szCs w:val="24"/>
          <w:lang w:eastAsia="zh-CN"/>
        </w:rPr>
        <w:t>вания и науки Российской Федерации от 31 марта 2014 г. № 253»</w:t>
      </w:r>
      <w:r w:rsidRPr="000A473A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A473A" w:rsidRPr="000A473A" w:rsidRDefault="000A473A" w:rsidP="00E25FA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Письма: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письмо Минобразования России от 31.10.2003 № 13-51-263/123 «Об оценивании и аттестации учащихся, отнесенных по состоянию здоровья к специальной медици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ской группе для занятий физической культурой»;</w:t>
      </w:r>
    </w:p>
    <w:p w:rsidR="000A473A" w:rsidRPr="000A473A" w:rsidRDefault="000A473A" w:rsidP="00E25FA5">
      <w:pPr>
        <w:numPr>
          <w:ilvl w:val="0"/>
          <w:numId w:val="26"/>
        </w:numPr>
        <w:tabs>
          <w:tab w:val="left" w:pos="336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Российской Федерации от 28.02.2003 № 27/2643-6 «Методические рекомендации по организации деятельности образовательных учреждений надомного обучения».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письмо Департамента государственной политики в образовании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04.03.2010 № 03-413 «О методических рекомендациях по реализации эле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тивных курсов»;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письмо Департамента общего образования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12.05. 2011 № 03-296 «Об организации внеурочной деятельности при введении федерального гос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у</w:t>
      </w: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дарственного образовательного стандарта общего образования»;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письмо </w:t>
      </w:r>
      <w:proofErr w:type="spellStart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России от 09.02.2012 № 102/03 «О введении курса ОРКСЭ с 1 сентября 2012 года»;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письмо от 15.11.2013 № НТ-1139/08 «Об организации получения образования в с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мейной форме»;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от 29.04.2014 № 08-548 «О федеральном перечне учебников»;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02.02.2015 № НТ-136/08 «О федеральном перечне учебников»;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письмо от 20.07.2015 № 09-1774 «О направлении учебно-методических матери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лов»;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04.09.2015 № 08-1404 «Об отборе организаций, выпускающих учебные пособия»;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18.03.2016 № НТ-393/08 «Об обеспечении уче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ными изданиями (учебниками и учебными пособиями);</w:t>
      </w:r>
    </w:p>
    <w:p w:rsidR="000A473A" w:rsidRPr="000A473A" w:rsidRDefault="000A473A" w:rsidP="00E25FA5">
      <w:pPr>
        <w:numPr>
          <w:ilvl w:val="0"/>
          <w:numId w:val="26"/>
        </w:numPr>
        <w:suppressAutoHyphens/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России от 20.06.2017 № ТС–194/08 «Об организации изучения учебного предмета «Астрономия»;</w:t>
      </w:r>
    </w:p>
    <w:p w:rsidR="000A473A" w:rsidRPr="000A473A" w:rsidRDefault="000A473A" w:rsidP="00E25FA5">
      <w:pPr>
        <w:numPr>
          <w:ilvl w:val="0"/>
          <w:numId w:val="26"/>
        </w:numPr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письмо </w:t>
      </w:r>
      <w:proofErr w:type="spellStart"/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России от 19.07.2017 № 08-1382 «Об изучении астрономии».</w:t>
      </w:r>
    </w:p>
    <w:p w:rsidR="000A473A" w:rsidRPr="000A473A" w:rsidRDefault="000A473A" w:rsidP="00E25FA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0A473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Устав школы.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А также с учетом результатов изучения образовательного спроса обучающихся на  ступенях обучения,  их родителей и социального заказа общества.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Главной задачей в формировании учебного плана школы является актуальное соединение таких принципов как целостность, преемственность, дифференциация и вариативность.</w:t>
      </w:r>
      <w:r w:rsidRPr="000A47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Он учитывает условия микрорайона школы, позволяет сочетать интересы обуча</w:t>
      </w:r>
      <w:r w:rsidRPr="000A473A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0A47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щихся, родителей в области образования и воспитания. </w:t>
      </w:r>
    </w:p>
    <w:p w:rsidR="000A473A" w:rsidRPr="000A473A" w:rsidRDefault="000A473A" w:rsidP="00E25F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Учебный план МКОУ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СОШ» обеспечен наличием в ОУ высококв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лифицированным кадровым, научно-методическим и учебно-методическим по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softHyphen/>
        <w:t>тенциалом.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Учебный план представляет недельный вариант распределения учебных часов начального общего, основного общего и среднего общего образования на 2019 – 2020 уче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ный год.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Учебный план школы определяет максимальный объем учебной нагрузки обучающихся, перечень обязательных учебных предметов, курсов и время, отводимое на их 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воение и организацию по классам обучения; определяет часть, формируемую участниками образовательных отношений (компонент образовательного учреждения). А также предусматривает возможность введения учебных курсов, обеспечивающих образовательные п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требности и интересы обучающихся, в том числе этнокультурных.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Школа осуществляет образовательную деятельность в соответствии с уровнями 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воения общеобразовательных программ общего образования:</w:t>
      </w:r>
    </w:p>
    <w:p w:rsidR="000A473A" w:rsidRPr="000A473A" w:rsidRDefault="000A473A" w:rsidP="00E25FA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Начальное общее образование (нормативный срок освоения – 4 года);</w:t>
      </w:r>
    </w:p>
    <w:p w:rsidR="000A473A" w:rsidRPr="000A473A" w:rsidRDefault="000A473A" w:rsidP="00E25FA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Основное общее образование (нормативный срок освоения – 5 лет);</w:t>
      </w:r>
    </w:p>
    <w:p w:rsidR="000A473A" w:rsidRPr="000A473A" w:rsidRDefault="000A473A" w:rsidP="00E25FA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Среднее общее образование (нормативный срок освоения – 2 года).</w:t>
      </w:r>
    </w:p>
    <w:p w:rsidR="000A473A" w:rsidRPr="000A473A" w:rsidRDefault="000A473A" w:rsidP="00E25F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proofErr w:type="gramStart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0A473A">
        <w:rPr>
          <w:rFonts w:ascii="Times New Roman" w:eastAsia="Times New Roman" w:hAnsi="Times New Roman" w:cs="Times New Roman"/>
          <w:sz w:val="24"/>
          <w:szCs w:val="24"/>
        </w:rPr>
        <w:t>анитарно – эпидемиологическими правилами и нормативами  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воение общеобразовательных программ в школе осуществляется в режиме шестидневной учебной недели. 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года:  </w:t>
      </w:r>
    </w:p>
    <w:p w:rsidR="000A473A" w:rsidRPr="000A473A" w:rsidRDefault="000A473A" w:rsidP="00E25FA5">
      <w:pPr>
        <w:numPr>
          <w:ilvl w:val="0"/>
          <w:numId w:val="57"/>
        </w:numPr>
        <w:spacing w:after="0" w:line="240" w:lineRule="auto"/>
        <w:ind w:left="85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1 –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классов – 33 учебные недели;</w:t>
      </w:r>
    </w:p>
    <w:p w:rsidR="000A473A" w:rsidRPr="000A473A" w:rsidRDefault="000A473A" w:rsidP="00E25FA5">
      <w:pPr>
        <w:numPr>
          <w:ilvl w:val="0"/>
          <w:numId w:val="57"/>
        </w:numPr>
        <w:spacing w:after="0" w:line="240" w:lineRule="auto"/>
        <w:ind w:left="85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2 – 8, 10 классов – 34 учебных недель;</w:t>
      </w:r>
    </w:p>
    <w:p w:rsidR="000A473A" w:rsidRPr="000A473A" w:rsidRDefault="000A473A" w:rsidP="00E25FA5">
      <w:pPr>
        <w:numPr>
          <w:ilvl w:val="0"/>
          <w:numId w:val="57"/>
        </w:numPr>
        <w:tabs>
          <w:tab w:val="left" w:pos="0"/>
        </w:tabs>
        <w:spacing w:after="0" w:line="240" w:lineRule="auto"/>
        <w:ind w:left="85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9 –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, 11 –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классов (без учета государственной итоговой аттестации) – 34 учебные недели.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(академический час) в 1-11 классах, а также «ступенч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тый» режим обучения в первом полугодии 1 класса устанавливается образовательным у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реждением в соответствии с требованиями </w:t>
      </w:r>
      <w:proofErr w:type="spellStart"/>
      <w:r w:rsidRPr="000A473A">
        <w:rPr>
          <w:rFonts w:ascii="Times New Roman" w:eastAsia="Times New Roman" w:hAnsi="Times New Roman" w:cs="Times New Roman"/>
          <w:iCs/>
          <w:sz w:val="24"/>
          <w:szCs w:val="24"/>
        </w:rPr>
        <w:t>СанПиН</w:t>
      </w:r>
      <w:proofErr w:type="spellEnd"/>
      <w:r w:rsidRPr="000A473A">
        <w:rPr>
          <w:rFonts w:ascii="Times New Roman" w:eastAsia="Times New Roman" w:hAnsi="Times New Roman" w:cs="Times New Roman"/>
          <w:iCs/>
          <w:sz w:val="24"/>
          <w:szCs w:val="24"/>
        </w:rPr>
        <w:t xml:space="preserve"> 2.4.2.2821-10.</w:t>
      </w:r>
    </w:p>
    <w:p w:rsidR="000A473A" w:rsidRPr="000A473A" w:rsidRDefault="000A473A" w:rsidP="00E25FA5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Для обучающихся 1 – го классов используется "ступенчатый" режим обучения, а именно:</w:t>
      </w:r>
    </w:p>
    <w:p w:rsidR="000A473A" w:rsidRPr="000A473A" w:rsidRDefault="000A473A" w:rsidP="00E25FA5">
      <w:pPr>
        <w:numPr>
          <w:ilvl w:val="0"/>
          <w:numId w:val="56"/>
        </w:numPr>
        <w:suppressAutoHyphens/>
        <w:autoSpaceDE w:val="0"/>
        <w:spacing w:after="0" w:line="240" w:lineRule="auto"/>
        <w:ind w:left="851" w:firstLine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в сентябре-октябре - 3 урока по 35 минут каждый;</w:t>
      </w:r>
    </w:p>
    <w:p w:rsidR="000A473A" w:rsidRPr="000A473A" w:rsidRDefault="000A473A" w:rsidP="00E25FA5">
      <w:pPr>
        <w:numPr>
          <w:ilvl w:val="0"/>
          <w:numId w:val="56"/>
        </w:numPr>
        <w:suppressAutoHyphens/>
        <w:autoSpaceDE w:val="0"/>
        <w:spacing w:after="0" w:line="240" w:lineRule="auto"/>
        <w:ind w:left="851" w:firstLine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в ноябре-декабре  - 4 урока по 35 минут каждый;</w:t>
      </w:r>
    </w:p>
    <w:p w:rsidR="000A473A" w:rsidRPr="000A473A" w:rsidRDefault="000A473A" w:rsidP="00E25FA5">
      <w:pPr>
        <w:numPr>
          <w:ilvl w:val="0"/>
          <w:numId w:val="56"/>
        </w:numPr>
        <w:suppressAutoHyphens/>
        <w:autoSpaceDE w:val="0"/>
        <w:spacing w:after="0" w:line="240" w:lineRule="auto"/>
        <w:ind w:left="851" w:firstLine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473A">
        <w:rPr>
          <w:rFonts w:ascii="Times New Roman" w:eastAsia="Arial" w:hAnsi="Times New Roman" w:cs="Times New Roman"/>
          <w:sz w:val="24"/>
          <w:szCs w:val="24"/>
          <w:lang w:eastAsia="ar-SA"/>
        </w:rPr>
        <w:t>в январе-мае  - 4 урока по 40 минут каждый.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Продолжительность уроков для 2-11 классов – 45 минут.</w:t>
      </w:r>
    </w:p>
    <w:p w:rsidR="000A473A" w:rsidRPr="000A473A" w:rsidRDefault="000A473A" w:rsidP="00E25FA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73A" w:rsidRPr="000A473A" w:rsidRDefault="000A473A" w:rsidP="00E25FA5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0A473A">
        <w:rPr>
          <w:rFonts w:ascii="Times New Roman" w:hAnsi="Times New Roman" w:cs="Times New Roman"/>
          <w:b/>
          <w:sz w:val="24"/>
          <w:szCs w:val="24"/>
        </w:rPr>
        <w:t>Содержание и формы проведения промежуточной аттестации для обучающихся 2-8, 10-х классов.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вождается промежуточной аттестацией. </w:t>
      </w:r>
    </w:p>
    <w:p w:rsidR="000A473A" w:rsidRPr="000A473A" w:rsidRDefault="000A473A" w:rsidP="00E25FA5">
      <w:pPr>
        <w:tabs>
          <w:tab w:val="left" w:pos="851"/>
          <w:tab w:val="left" w:pos="1134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Промежуточную аттестацию в школе в обязательном порядке проходят обучающи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вающих образовательные программы ОО по индивидуальным учебным планам начиная со второго класса.</w:t>
      </w:r>
    </w:p>
    <w:p w:rsidR="000A473A" w:rsidRPr="000A473A" w:rsidRDefault="000A473A" w:rsidP="00E25F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Учащиеся с ограниченными возможностями здоровья, обучающиеся по адаптированной основной общеобразовательной программе (АООП) имеют право пройти пром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жуточную аттестацию в иных формах в соответствии с состоянием здоровья.</w:t>
      </w:r>
    </w:p>
    <w:p w:rsidR="000A473A" w:rsidRPr="000A473A" w:rsidRDefault="000A473A" w:rsidP="00E25F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Перечень учебных предметов, курсов, дисциплин (модулей), выносимых на пром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жуточную аттестацию и форма проведения в МКОУ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СОШ»:</w:t>
      </w:r>
    </w:p>
    <w:p w:rsidR="000A473A" w:rsidRPr="000A473A" w:rsidRDefault="000A473A" w:rsidP="00E25FA5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для обучающихся 2 – 4 классов:</w:t>
      </w:r>
    </w:p>
    <w:p w:rsidR="000A473A" w:rsidRPr="000A473A" w:rsidRDefault="000A473A" w:rsidP="00E25FA5">
      <w:pPr>
        <w:numPr>
          <w:ilvl w:val="0"/>
          <w:numId w:val="58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русский язык (контрольный диктант с грамматическим заданием)</w:t>
      </w:r>
    </w:p>
    <w:p w:rsidR="000A473A" w:rsidRPr="000A473A" w:rsidRDefault="000A473A" w:rsidP="00E25FA5">
      <w:pPr>
        <w:numPr>
          <w:ilvl w:val="0"/>
          <w:numId w:val="58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литературное чтение (техника чтения)</w:t>
      </w:r>
    </w:p>
    <w:p w:rsidR="000A473A" w:rsidRPr="000A473A" w:rsidRDefault="000A473A" w:rsidP="00E25FA5">
      <w:pPr>
        <w:numPr>
          <w:ilvl w:val="0"/>
          <w:numId w:val="58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математика (контрольная работа)</w:t>
      </w:r>
    </w:p>
    <w:p w:rsidR="000A473A" w:rsidRPr="000A473A" w:rsidRDefault="000A473A" w:rsidP="00E25FA5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для обучающихся 5-8, 10 классов – письменные экзаменационные работы в формате ОГЭ и ЕГЭ по русскому языку, английскому языку и математике, а также:</w:t>
      </w:r>
    </w:p>
    <w:p w:rsidR="000A473A" w:rsidRPr="000A473A" w:rsidRDefault="000A473A" w:rsidP="00E25FA5">
      <w:pPr>
        <w:numPr>
          <w:ilvl w:val="1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5-е классы – история (в формате ОГЭ)</w:t>
      </w:r>
    </w:p>
    <w:p w:rsidR="000A473A" w:rsidRPr="000A473A" w:rsidRDefault="000A473A" w:rsidP="00E25FA5">
      <w:pPr>
        <w:numPr>
          <w:ilvl w:val="1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6-е классы – биология (в формате ОГЭ)</w:t>
      </w:r>
    </w:p>
    <w:p w:rsidR="000A473A" w:rsidRPr="000A473A" w:rsidRDefault="000A473A" w:rsidP="00E25FA5">
      <w:pPr>
        <w:numPr>
          <w:ilvl w:val="1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7-е классы – география (в формате ОГЭ)</w:t>
      </w:r>
    </w:p>
    <w:p w:rsidR="000A473A" w:rsidRPr="000A473A" w:rsidRDefault="000A473A" w:rsidP="00E25FA5">
      <w:pPr>
        <w:numPr>
          <w:ilvl w:val="1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8-е классы – обществознание (в формате ОГЭ)</w:t>
      </w:r>
    </w:p>
    <w:p w:rsidR="000A473A" w:rsidRPr="000A473A" w:rsidRDefault="000A473A" w:rsidP="00E25FA5">
      <w:pPr>
        <w:numPr>
          <w:ilvl w:val="1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39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10-е классы – литература (в форме итогового сочинения)</w:t>
      </w:r>
    </w:p>
    <w:p w:rsidR="000A473A" w:rsidRPr="000A473A" w:rsidRDefault="000A473A" w:rsidP="00E25FA5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/>
          <w:sz w:val="24"/>
          <w:szCs w:val="24"/>
        </w:rPr>
        <w:t>Уровень среднего общего образования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Обучение учащихся 10-11 классов осуществляется по </w:t>
      </w:r>
      <w:proofErr w:type="gramStart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универсальному</w:t>
      </w:r>
      <w:proofErr w:type="gramEnd"/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(непрофильн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му) БУП – 2004 года. Профильное обучение не вводится, в связи с недостаточным матер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473A">
        <w:rPr>
          <w:rFonts w:ascii="Times New Roman" w:eastAsia="Times New Roman" w:hAnsi="Times New Roman" w:cs="Times New Roman"/>
          <w:bCs/>
          <w:sz w:val="24"/>
          <w:szCs w:val="24"/>
        </w:rPr>
        <w:t>ально-техническим обеспечением образовательного процесса.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Учебный план  </w:t>
      </w:r>
      <w:r w:rsidRPr="000A473A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ступени обучения ориентирован на 2-хлетний срок освоения образ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вательных программ среднего (полного) общего образования.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Он составлен по следующему алгоритму: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- обязательные учебные предметы на базовом уровне (инвариантная часть федерального компонента);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- учебные предметы по выбору на базовом уровне (вариативная часть федерального ко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понента);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>- компонент образовательного учреждения.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Часы  компонента образовательного учреждения используются для расширения соде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жания образовательных программ по учебным предметам федерального компонента: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русский язык – по 1 часу в 10, 11 классах;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алгебра – по 1 часу в 10, 11 классах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общество – по 1 часу в 10,11 классах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биология – по 2 часа в 10,11 классах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химия – по 2 часа в 10 классе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В соответствии с приказом 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России от 07.06.02017 №506 «О внесении изменений в федеральный компонент государственного образовательного стандарта, утве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жденный приказом Минобразования России 5 марта 2004 г. №1089» учебный предмет «Астрономия» включен как обязательный в учебный план 10 класса в часть.</w:t>
      </w:r>
    </w:p>
    <w:p w:rsidR="000A473A" w:rsidRPr="000A473A" w:rsidRDefault="000A473A" w:rsidP="00E25FA5">
      <w:pPr>
        <w:spacing w:after="0" w:line="240" w:lineRule="auto"/>
        <w:ind w:left="20" w:right="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Обязательный учебный предмет «Физическая культура» изучается в объеме 3 часа в неделю на базовом уровне.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   Учебный план образовательной организации является инструментом в управлении к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чеством образования.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i/>
          <w:sz w:val="24"/>
          <w:szCs w:val="24"/>
        </w:rPr>
        <w:t xml:space="preserve">    Учебный план обеспечивает достижение следующих целей: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предоставление каждому обучающемуся возможности получения бесплатного качес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венного начального общего, основного общего и среднего полного образования;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развитие  способностей и творческого потенциала каждого обучающегося;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воспитание чувства гражданственности, патриотизма;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формирование культуры здорового образа жизни;</w:t>
      </w:r>
    </w:p>
    <w:p w:rsidR="000A473A" w:rsidRPr="000A473A" w:rsidRDefault="000A473A" w:rsidP="00E25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- создание условий социализации личности и дальнейшего профессионального самоопр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деления.</w:t>
      </w:r>
    </w:p>
    <w:p w:rsidR="000A473A" w:rsidRDefault="000A473A" w:rsidP="00E25FA5">
      <w:pPr>
        <w:spacing w:after="0" w:line="240" w:lineRule="auto"/>
        <w:ind w:left="20" w:right="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Таким образом, учебный план общеобразовательной организации включает все об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473A">
        <w:rPr>
          <w:rFonts w:ascii="Times New Roman" w:eastAsia="Times New Roman" w:hAnsi="Times New Roman" w:cs="Times New Roman"/>
          <w:sz w:val="24"/>
          <w:szCs w:val="24"/>
        </w:rPr>
        <w:t>зательные учебные предметы на базовом уровне федерального компонента.</w:t>
      </w:r>
    </w:p>
    <w:p w:rsidR="00E25FA5" w:rsidRPr="00E25FA5" w:rsidRDefault="00E25FA5" w:rsidP="00E25FA5">
      <w:pPr>
        <w:spacing w:after="0" w:line="240" w:lineRule="auto"/>
        <w:ind w:left="20" w:right="2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Учебный план (недельный) 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Pr="000A473A">
        <w:rPr>
          <w:rFonts w:ascii="Times New Roman" w:eastAsia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eastAsia="Times New Roman" w:hAnsi="Times New Roman" w:cs="Times New Roman"/>
          <w:sz w:val="24"/>
          <w:szCs w:val="24"/>
        </w:rPr>
        <w:t xml:space="preserve"> СОШ» 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района РД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на 2019 – 2020 учебный год в рамках реализации БУП – 2004 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для среднего общего образования</w:t>
      </w:r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79"/>
        <w:gridCol w:w="1621"/>
      </w:tblGrid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gramStart"/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недельных</w:t>
            </w:r>
            <w:proofErr w:type="gramEnd"/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</w:tc>
      </w:tr>
      <w:tr w:rsidR="000A473A" w:rsidRPr="000A473A" w:rsidTr="008E44C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73A" w:rsidRPr="000A473A" w:rsidTr="008E44C1">
        <w:trPr>
          <w:trHeight w:val="2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73A" w:rsidRPr="000A473A" w:rsidTr="008E44C1">
        <w:trPr>
          <w:trHeight w:val="30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A473A" w:rsidRPr="000A473A" w:rsidTr="008E44C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473A" w:rsidRPr="000A473A" w:rsidTr="008E44C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 образовательной организации </w:t>
            </w:r>
          </w:p>
        </w:tc>
      </w:tr>
      <w:tr w:rsidR="000A473A" w:rsidRPr="000A473A" w:rsidTr="008E44C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– 1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– 1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-1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</w:t>
            </w:r>
            <w:r w:rsidR="00471CD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- 2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– 1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– 1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-1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</w:t>
            </w:r>
            <w:r w:rsidR="00471CD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- 2</w:t>
            </w:r>
          </w:p>
        </w:tc>
      </w:tr>
      <w:tr w:rsidR="000A473A" w:rsidRPr="000A473A" w:rsidTr="008E44C1">
        <w:trPr>
          <w:trHeight w:val="55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нагрузке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0A473A" w:rsidRPr="000A473A" w:rsidTr="008E44C1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b/>
                <w:sz w:val="24"/>
                <w:szCs w:val="24"/>
              </w:rPr>
              <w:t>Всего  к финансированию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3A" w:rsidRPr="000A473A" w:rsidRDefault="000A473A" w:rsidP="000A473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0A473A" w:rsidRPr="000A473A" w:rsidRDefault="000A473A" w:rsidP="000A473A">
      <w:pPr>
        <w:suppressAutoHyphens/>
        <w:autoSpaceDE w:val="0"/>
        <w:spacing w:after="0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0A473A" w:rsidRPr="000A473A" w:rsidRDefault="000A473A" w:rsidP="000A473A">
      <w:pPr>
        <w:pStyle w:val="24"/>
        <w:rPr>
          <w:sz w:val="24"/>
          <w:szCs w:val="24"/>
        </w:rPr>
      </w:pPr>
      <w:bookmarkStart w:id="59" w:name="_Toc490828919"/>
      <w:r w:rsidRPr="000A473A">
        <w:rPr>
          <w:sz w:val="24"/>
          <w:szCs w:val="24"/>
        </w:rPr>
        <w:t>3.3. Система условий реализации основной образовательной программы</w:t>
      </w:r>
      <w:bookmarkEnd w:id="59"/>
    </w:p>
    <w:p w:rsidR="000A473A" w:rsidRPr="000A473A" w:rsidRDefault="000A473A" w:rsidP="00E25FA5">
      <w:pPr>
        <w:pStyle w:val="33"/>
        <w:rPr>
          <w:sz w:val="24"/>
          <w:szCs w:val="24"/>
        </w:rPr>
      </w:pPr>
      <w:bookmarkStart w:id="60" w:name="_Toc490828920"/>
      <w:r w:rsidRPr="000A473A">
        <w:rPr>
          <w:sz w:val="24"/>
          <w:szCs w:val="24"/>
        </w:rPr>
        <w:t>3.3.1. Учебно-методическое и методологическое обеспечение выполнения программ</w:t>
      </w:r>
      <w:bookmarkEnd w:id="60"/>
    </w:p>
    <w:p w:rsidR="000A473A" w:rsidRPr="000A473A" w:rsidRDefault="000A473A" w:rsidP="000A47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Используемые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УМК соответствуют </w:t>
      </w:r>
      <w:r w:rsidRPr="000A473A">
        <w:rPr>
          <w:rFonts w:ascii="Times New Roman" w:hAnsi="Times New Roman" w:cs="Times New Roman"/>
          <w:bCs/>
          <w:sz w:val="24"/>
          <w:szCs w:val="24"/>
        </w:rPr>
        <w:t>Федеральным перечням учебников, рекомендованных (допущенных) к использованию в образовательном процессе в образовательных учрежд</w:t>
      </w:r>
      <w:r w:rsidRPr="000A473A">
        <w:rPr>
          <w:rFonts w:ascii="Times New Roman" w:hAnsi="Times New Roman" w:cs="Times New Roman"/>
          <w:bCs/>
          <w:sz w:val="24"/>
          <w:szCs w:val="24"/>
        </w:rPr>
        <w:t>е</w:t>
      </w:r>
      <w:r w:rsidRPr="000A473A">
        <w:rPr>
          <w:rFonts w:ascii="Times New Roman" w:hAnsi="Times New Roman" w:cs="Times New Roman"/>
          <w:bCs/>
          <w:sz w:val="24"/>
          <w:szCs w:val="24"/>
        </w:rPr>
        <w:t>ниях.</w:t>
      </w:r>
    </w:p>
    <w:tbl>
      <w:tblPr>
        <w:tblW w:w="98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4"/>
        <w:gridCol w:w="2070"/>
        <w:gridCol w:w="1134"/>
        <w:gridCol w:w="4451"/>
      </w:tblGrid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И.В.,Мищерина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Чалм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В.А. и др. \ Под ред. Журавлева В.П.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51" w:type="dxa"/>
            <w:vAlign w:val="bottom"/>
          </w:tcPr>
          <w:p w:rsidR="000A473A" w:rsidRPr="000A473A" w:rsidRDefault="000A473A" w:rsidP="000A47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Н.В., Ю.А.Петров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Ю.М., и др.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, Л.С., Бутузов В.Ф. и др.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Е.К., Шеина Т.Ю.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Г.Я и др.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Данилова Г.И.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Физическая кул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тура.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Физическая кул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тура.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2019.</w:t>
            </w:r>
          </w:p>
        </w:tc>
        <w:tc>
          <w:tcPr>
            <w:tcW w:w="4451" w:type="dxa"/>
            <w:shd w:val="clear" w:color="auto" w:fill="auto"/>
          </w:tcPr>
          <w:p w:rsidR="000A473A" w:rsidRPr="000A473A" w:rsidRDefault="000A473A" w:rsidP="000A473A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A473A">
              <w:rPr>
                <w:rFonts w:ascii="Times New Roman" w:hAnsi="Times New Roman"/>
                <w:sz w:val="24"/>
                <w:szCs w:val="24"/>
                <w:lang w:val="ru-RU"/>
              </w:rPr>
              <w:t>10-11 класс. Физическая культура. Лях В.И..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2019.</w:t>
            </w:r>
          </w:p>
        </w:tc>
        <w:tc>
          <w:tcPr>
            <w:tcW w:w="4451" w:type="dxa"/>
            <w:shd w:val="clear" w:color="auto" w:fill="auto"/>
          </w:tcPr>
          <w:p w:rsidR="000A473A" w:rsidRPr="000A473A" w:rsidRDefault="000A473A" w:rsidP="000A473A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473A">
              <w:rPr>
                <w:rFonts w:ascii="Times New Roman" w:hAnsi="Times New Roman"/>
                <w:sz w:val="24"/>
                <w:szCs w:val="24"/>
                <w:lang w:val="ru-RU"/>
              </w:rPr>
              <w:t>10-11 класс. Основы безопасности жи</w:t>
            </w:r>
            <w:r w:rsidRPr="000A473A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0A473A">
              <w:rPr>
                <w:rFonts w:ascii="Times New Roman" w:hAnsi="Times New Roman"/>
                <w:sz w:val="24"/>
                <w:szCs w:val="24"/>
                <w:lang w:val="ru-RU"/>
              </w:rPr>
              <w:t>недеятельности Ким С.В., Горский В.А..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Г.Я и др.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</w:tr>
      <w:tr w:rsidR="000A473A" w:rsidRPr="000A473A" w:rsidTr="008E44C1">
        <w:tc>
          <w:tcPr>
            <w:tcW w:w="2184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70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shd w:val="clear" w:color="auto" w:fill="auto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51" w:type="dxa"/>
          </w:tcPr>
          <w:p w:rsidR="000A473A" w:rsidRPr="000A473A" w:rsidRDefault="000A473A" w:rsidP="000A4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Воронцов-Вельяминов Б.А. </w:t>
            </w:r>
            <w:proofErr w:type="spellStart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0A473A">
              <w:rPr>
                <w:rFonts w:ascii="Times New Roman" w:hAnsi="Times New Roman" w:cs="Times New Roman"/>
                <w:sz w:val="24"/>
                <w:szCs w:val="24"/>
              </w:rPr>
              <w:t xml:space="preserve"> Е.К. (базовый уровень)</w:t>
            </w:r>
          </w:p>
        </w:tc>
      </w:tr>
    </w:tbl>
    <w:p w:rsidR="000A473A" w:rsidRPr="000A473A" w:rsidRDefault="000A473A" w:rsidP="000A473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1" w:name="Par40"/>
      <w:bookmarkEnd w:id="61"/>
    </w:p>
    <w:p w:rsidR="000A473A" w:rsidRPr="000A473A" w:rsidRDefault="000A473A" w:rsidP="000A473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473A">
        <w:rPr>
          <w:rFonts w:ascii="Times New Roman" w:hAnsi="Times New Roman" w:cs="Times New Roman"/>
          <w:i/>
          <w:sz w:val="24"/>
          <w:szCs w:val="24"/>
        </w:rPr>
        <w:t>Организация методической работы в образовательном учреждении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</w:t>
      </w:r>
      <w:r w:rsidRPr="000A473A">
        <w:rPr>
          <w:rFonts w:ascii="Times New Roman" w:hAnsi="Times New Roman" w:cs="Times New Roman"/>
          <w:sz w:val="24"/>
          <w:szCs w:val="24"/>
        </w:rPr>
        <w:t xml:space="preserve"> - повышение уровня профессионального мастерства педагогов в условиях перехода на ФГОС второго поколения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Осуществление методического сопровождения перехода на новые образовательные стандарты. Изучение и внедрение в практику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подхода, совершенс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>вование техники проведения уроков и внеклассных занятий.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Повышение творческой активности педагогических работников.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Повышение профессионального уровня педагогических работников.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Усиление инновационной направленности деятельности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>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473A">
        <w:rPr>
          <w:rFonts w:ascii="Times New Roman" w:hAnsi="Times New Roman" w:cs="Times New Roman"/>
          <w:sz w:val="24"/>
          <w:szCs w:val="24"/>
          <w:u w:val="single"/>
        </w:rPr>
        <w:t>Формы методической работы:</w:t>
      </w:r>
    </w:p>
    <w:p w:rsidR="000A473A" w:rsidRPr="000A473A" w:rsidRDefault="000A473A" w:rsidP="00E25FA5">
      <w:pPr>
        <w:pStyle w:val="a7"/>
        <w:numPr>
          <w:ilvl w:val="0"/>
          <w:numId w:val="20"/>
        </w:numPr>
        <w:ind w:left="714" w:hanging="357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>коллективные формы: семинары, практикумы, педсоветы, методические объединения, творческие группы, открытые уроки, творческие отчеты учителей, внеклас</w:t>
      </w:r>
      <w:r w:rsidRPr="000A473A">
        <w:rPr>
          <w:rFonts w:ascii="Times New Roman" w:hAnsi="Times New Roman" w:cs="Times New Roman"/>
        </w:rPr>
        <w:t>с</w:t>
      </w:r>
      <w:r w:rsidRPr="000A473A">
        <w:rPr>
          <w:rFonts w:ascii="Times New Roman" w:hAnsi="Times New Roman" w:cs="Times New Roman"/>
        </w:rPr>
        <w:t>ные мероприятия по предмету, экскурсии;</w:t>
      </w:r>
      <w:proofErr w:type="gramEnd"/>
    </w:p>
    <w:p w:rsidR="000A473A" w:rsidRPr="000A473A" w:rsidRDefault="000A473A" w:rsidP="00E25FA5">
      <w:pPr>
        <w:pStyle w:val="a7"/>
        <w:numPr>
          <w:ilvl w:val="0"/>
          <w:numId w:val="20"/>
        </w:numPr>
        <w:ind w:left="714" w:hanging="357"/>
        <w:rPr>
          <w:rFonts w:ascii="Times New Roman" w:hAnsi="Times New Roman" w:cs="Times New Roman"/>
        </w:rPr>
      </w:pPr>
      <w:proofErr w:type="gramStart"/>
      <w:r w:rsidRPr="000A473A">
        <w:rPr>
          <w:rFonts w:ascii="Times New Roman" w:hAnsi="Times New Roman" w:cs="Times New Roman"/>
        </w:rPr>
        <w:t xml:space="preserve">индивидуальные формы: самообразование, </w:t>
      </w:r>
      <w:proofErr w:type="spellStart"/>
      <w:r w:rsidRPr="000A473A">
        <w:rPr>
          <w:rFonts w:ascii="Times New Roman" w:hAnsi="Times New Roman" w:cs="Times New Roman"/>
        </w:rPr>
        <w:t>взаимопосещение</w:t>
      </w:r>
      <w:proofErr w:type="spellEnd"/>
      <w:r w:rsidRPr="000A473A">
        <w:rPr>
          <w:rFonts w:ascii="Times New Roman" w:hAnsi="Times New Roman" w:cs="Times New Roman"/>
        </w:rPr>
        <w:t xml:space="preserve"> уроков, самоанализ, наставничество, собеседование, консультации, посещения уроков администрацией с последующим анализом, разработка творческих проектов.</w:t>
      </w:r>
      <w:proofErr w:type="gramEnd"/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Поставленные задачи решают педагогические работники, которые входят в методические объединения школы.</w:t>
      </w:r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Единая методическая тема школы определяет стратегию развития школы, действия по ее реализации, выполнение актуальных задач методической работы.</w:t>
      </w:r>
    </w:p>
    <w:p w:rsidR="000A473A" w:rsidRPr="000A473A" w:rsidRDefault="000A473A" w:rsidP="00E25FA5">
      <w:pPr>
        <w:pStyle w:val="33"/>
        <w:jc w:val="center"/>
        <w:rPr>
          <w:sz w:val="24"/>
          <w:szCs w:val="24"/>
        </w:rPr>
      </w:pPr>
      <w:bookmarkStart w:id="62" w:name="_Toc490828921"/>
      <w:r w:rsidRPr="000A473A">
        <w:rPr>
          <w:sz w:val="24"/>
          <w:szCs w:val="24"/>
        </w:rPr>
        <w:t>3.3.2. Кадровое обеспечение реализации образовательной программы</w:t>
      </w:r>
      <w:bookmarkEnd w:id="62"/>
    </w:p>
    <w:p w:rsidR="000A473A" w:rsidRPr="000A473A" w:rsidRDefault="000A473A" w:rsidP="00E25FA5">
      <w:pPr>
        <w:spacing w:after="0" w:line="240" w:lineRule="auto"/>
        <w:ind w:firstLine="648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>Педагогический коллектив школы - это профессиональное объединение людей, к</w:t>
      </w: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>о</w:t>
      </w: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>торое обладает: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>- устойчивым взаимодействием, способствующим  прочности и стабильности в школьной деятельности;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</w:t>
      </w:r>
      <w:proofErr w:type="spellStart"/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>полифункциональностью</w:t>
      </w:r>
      <w:proofErr w:type="spellEnd"/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современный учитель одновременно выполняет функции учителя – предметника, классного руководителя, руководителя кружка, общественного деят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ля; решая профессиональные задачи, педагогический коллектив выходит за рамки школы: формирует педагогическую культуру родителей и общества в целом;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структурированностью – определенной степенью четкости и конкретностью распредел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ния функций;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открытостью - то есть готовностью к принятию новых педагогов.</w:t>
      </w:r>
    </w:p>
    <w:p w:rsidR="000A473A" w:rsidRPr="000A473A" w:rsidRDefault="000A473A" w:rsidP="00E25F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укомплектована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сти.</w:t>
      </w:r>
    </w:p>
    <w:p w:rsidR="000A473A" w:rsidRPr="000A473A" w:rsidRDefault="000A473A" w:rsidP="00E25F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Требования к кадровым условиям включают:</w:t>
      </w:r>
    </w:p>
    <w:p w:rsidR="000A473A" w:rsidRPr="000A473A" w:rsidRDefault="000A473A" w:rsidP="00E25FA5">
      <w:pPr>
        <w:pStyle w:val="a7"/>
        <w:widowControl/>
        <w:numPr>
          <w:ilvl w:val="0"/>
          <w:numId w:val="44"/>
        </w:numPr>
        <w:tabs>
          <w:tab w:val="left" w:pos="567"/>
          <w:tab w:val="left" w:pos="993"/>
        </w:tabs>
        <w:ind w:left="71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укомплектованность образовательной организации педагогическими, руководящ</w:t>
      </w:r>
      <w:r w:rsidRPr="000A473A">
        <w:rPr>
          <w:rFonts w:ascii="Times New Roman" w:hAnsi="Times New Roman" w:cs="Times New Roman"/>
        </w:rPr>
        <w:t>и</w:t>
      </w:r>
      <w:r w:rsidRPr="000A473A">
        <w:rPr>
          <w:rFonts w:ascii="Times New Roman" w:hAnsi="Times New Roman" w:cs="Times New Roman"/>
        </w:rPr>
        <w:t>ми и иными работниками;</w:t>
      </w:r>
    </w:p>
    <w:p w:rsidR="000A473A" w:rsidRPr="000A473A" w:rsidRDefault="000A473A" w:rsidP="00E25FA5">
      <w:pPr>
        <w:pStyle w:val="a7"/>
        <w:widowControl/>
        <w:numPr>
          <w:ilvl w:val="0"/>
          <w:numId w:val="44"/>
        </w:numPr>
        <w:tabs>
          <w:tab w:val="left" w:pos="567"/>
          <w:tab w:val="left" w:pos="993"/>
        </w:tabs>
        <w:ind w:left="71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уровень квалификации педагогических и иных работников образовательной орг</w:t>
      </w:r>
      <w:r w:rsidRPr="000A473A">
        <w:rPr>
          <w:rFonts w:ascii="Times New Roman" w:hAnsi="Times New Roman" w:cs="Times New Roman"/>
        </w:rPr>
        <w:t>а</w:t>
      </w:r>
      <w:r w:rsidRPr="000A473A">
        <w:rPr>
          <w:rFonts w:ascii="Times New Roman" w:hAnsi="Times New Roman" w:cs="Times New Roman"/>
        </w:rPr>
        <w:t>низации;</w:t>
      </w:r>
    </w:p>
    <w:p w:rsidR="000A473A" w:rsidRPr="000A473A" w:rsidRDefault="000A473A" w:rsidP="00E25FA5">
      <w:pPr>
        <w:pStyle w:val="a7"/>
        <w:widowControl/>
        <w:numPr>
          <w:ilvl w:val="0"/>
          <w:numId w:val="44"/>
        </w:numPr>
        <w:tabs>
          <w:tab w:val="left" w:pos="567"/>
          <w:tab w:val="left" w:pos="993"/>
        </w:tabs>
        <w:ind w:left="71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непрерывность профессионального развития педагогических работников образов</w:t>
      </w:r>
      <w:r w:rsidRPr="000A473A">
        <w:rPr>
          <w:rFonts w:ascii="Times New Roman" w:hAnsi="Times New Roman" w:cs="Times New Roman"/>
        </w:rPr>
        <w:t>а</w:t>
      </w:r>
      <w:r w:rsidRPr="000A473A">
        <w:rPr>
          <w:rFonts w:ascii="Times New Roman" w:hAnsi="Times New Roman" w:cs="Times New Roman"/>
        </w:rPr>
        <w:t>тельной организации, реализующей образовательную программу основного общего образования.</w:t>
      </w:r>
    </w:p>
    <w:p w:rsidR="000A473A" w:rsidRPr="000A473A" w:rsidRDefault="000A473A" w:rsidP="00E25FA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0A473A" w:rsidRPr="000A473A" w:rsidRDefault="000A473A" w:rsidP="000A473A">
      <w:pPr>
        <w:pStyle w:val="a7"/>
        <w:numPr>
          <w:ilvl w:val="0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a7"/>
        <w:numPr>
          <w:ilvl w:val="0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a7"/>
        <w:numPr>
          <w:ilvl w:val="0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a7"/>
        <w:numPr>
          <w:ilvl w:val="1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a7"/>
        <w:numPr>
          <w:ilvl w:val="1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a7"/>
        <w:numPr>
          <w:ilvl w:val="2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a7"/>
        <w:numPr>
          <w:ilvl w:val="2"/>
          <w:numId w:val="42"/>
        </w:numPr>
        <w:jc w:val="both"/>
        <w:outlineLvl w:val="2"/>
        <w:rPr>
          <w:rFonts w:ascii="Times New Roman" w:hAnsi="Times New Roman" w:cs="Times New Roman"/>
          <w:vanish/>
        </w:rPr>
      </w:pPr>
    </w:p>
    <w:p w:rsidR="000A473A" w:rsidRPr="000A473A" w:rsidRDefault="000A473A" w:rsidP="000A473A">
      <w:pPr>
        <w:pStyle w:val="33"/>
        <w:numPr>
          <w:ilvl w:val="2"/>
          <w:numId w:val="42"/>
        </w:numPr>
        <w:jc w:val="center"/>
        <w:rPr>
          <w:sz w:val="24"/>
          <w:szCs w:val="24"/>
        </w:rPr>
      </w:pPr>
      <w:bookmarkStart w:id="63" w:name="_Toc490828922"/>
      <w:proofErr w:type="spellStart"/>
      <w:proofErr w:type="gramStart"/>
      <w:r w:rsidRPr="000A473A">
        <w:rPr>
          <w:sz w:val="24"/>
          <w:szCs w:val="24"/>
        </w:rPr>
        <w:t>Психолого</w:t>
      </w:r>
      <w:proofErr w:type="spellEnd"/>
      <w:r w:rsidRPr="000A473A">
        <w:rPr>
          <w:sz w:val="24"/>
          <w:szCs w:val="24"/>
        </w:rPr>
        <w:t xml:space="preserve"> – педагогическое</w:t>
      </w:r>
      <w:proofErr w:type="gramEnd"/>
      <w:r w:rsidRPr="000A473A">
        <w:rPr>
          <w:sz w:val="24"/>
          <w:szCs w:val="24"/>
        </w:rPr>
        <w:t xml:space="preserve"> сопровождение </w:t>
      </w:r>
    </w:p>
    <w:p w:rsidR="000A473A" w:rsidRPr="000A473A" w:rsidRDefault="000A473A" w:rsidP="000A473A">
      <w:pPr>
        <w:pStyle w:val="33"/>
        <w:ind w:left="1224"/>
        <w:jc w:val="center"/>
        <w:rPr>
          <w:sz w:val="24"/>
          <w:szCs w:val="24"/>
        </w:rPr>
      </w:pPr>
      <w:r w:rsidRPr="000A473A">
        <w:rPr>
          <w:sz w:val="24"/>
          <w:szCs w:val="24"/>
        </w:rPr>
        <w:t>реализации образовательной программы</w:t>
      </w:r>
      <w:bookmarkEnd w:id="63"/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образовательного процесса осуществляет педагог-психолог.</w:t>
      </w:r>
    </w:p>
    <w:p w:rsidR="000A473A" w:rsidRPr="000A473A" w:rsidRDefault="000A473A" w:rsidP="00E25FA5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Психолого-педагогическая работа проводиться в течение года соответственно годовому плану работы школы и плану работы педагога-психолога. </w:t>
      </w:r>
    </w:p>
    <w:p w:rsidR="000A473A" w:rsidRPr="000A473A" w:rsidRDefault="000A473A" w:rsidP="00E25FA5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В 2019 – 2020 учебном году перед педагогом-психологом ставится цель: создание нормальных условий для развития творческих начал, инициативы и </w:t>
      </w:r>
      <w:proofErr w:type="gramStart"/>
      <w:r w:rsidRPr="000A473A">
        <w:rPr>
          <w:rFonts w:ascii="Times New Roman" w:hAnsi="Times New Roman" w:cs="Times New Roman"/>
          <w:sz w:val="24"/>
          <w:szCs w:val="24"/>
          <w:lang w:eastAsia="ar-SA"/>
        </w:rPr>
        <w:t>самостоятельности</w:t>
      </w:r>
      <w:proofErr w:type="gramEnd"/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об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чающихся на уроке и во внеурочное время. Для реализации основной цели поставлены следующие задачи: 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формирование индивидуальности каждого ученика, его психологической готовн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0A473A">
        <w:rPr>
          <w:rFonts w:ascii="Times New Roman" w:hAnsi="Times New Roman" w:cs="Times New Roman"/>
          <w:sz w:val="24"/>
          <w:szCs w:val="24"/>
          <w:lang w:eastAsia="ar-SA"/>
        </w:rPr>
        <w:t>сти к созидательной жизни в обществе;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помощь учащимся в гармоничном творческом развитии;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определение и коррекция адаптивных связей обучающихся, учителей в классе, школе;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профилактика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eastAsia="ar-SA"/>
        </w:rPr>
        <w:t>девиантного</w:t>
      </w:r>
      <w:proofErr w:type="spellEnd"/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 поведения у </w:t>
      </w:r>
      <w:proofErr w:type="gramStart"/>
      <w:r w:rsidRPr="000A473A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A473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  <w:lang w:eastAsia="ar-SA"/>
        </w:rPr>
        <w:t>профориентационная</w:t>
      </w:r>
      <w:proofErr w:type="spellEnd"/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 работа со старшеклассниками;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психологическое просвещение обучающихся, родителей, </w:t>
      </w:r>
      <w:proofErr w:type="spellStart"/>
      <w:r w:rsidRPr="000A473A">
        <w:rPr>
          <w:rFonts w:ascii="Times New Roman" w:hAnsi="Times New Roman" w:cs="Times New Roman"/>
          <w:sz w:val="24"/>
          <w:szCs w:val="24"/>
          <w:lang w:eastAsia="ar-SA"/>
        </w:rPr>
        <w:t>пед</w:t>
      </w:r>
      <w:proofErr w:type="spellEnd"/>
      <w:r w:rsidRPr="000A473A">
        <w:rPr>
          <w:rFonts w:ascii="Times New Roman" w:hAnsi="Times New Roman" w:cs="Times New Roman"/>
          <w:sz w:val="24"/>
          <w:szCs w:val="24"/>
          <w:lang w:eastAsia="ar-SA"/>
        </w:rPr>
        <w:t>. коллектива;</w:t>
      </w:r>
    </w:p>
    <w:p w:rsidR="000A473A" w:rsidRPr="000A473A" w:rsidRDefault="000A473A" w:rsidP="00E25FA5">
      <w:pPr>
        <w:numPr>
          <w:ilvl w:val="0"/>
          <w:numId w:val="4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работа с одарёнными детьми.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Для достижения данных задач проводится работа в нескольких направлениях:</w:t>
      </w:r>
    </w:p>
    <w:p w:rsidR="000A473A" w:rsidRPr="000A473A" w:rsidRDefault="000A473A" w:rsidP="00E25FA5">
      <w:pPr>
        <w:numPr>
          <w:ilvl w:val="0"/>
          <w:numId w:val="4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психодиагностика;</w:t>
      </w:r>
    </w:p>
    <w:p w:rsidR="000A473A" w:rsidRPr="000A473A" w:rsidRDefault="000A473A" w:rsidP="00E25FA5">
      <w:pPr>
        <w:numPr>
          <w:ilvl w:val="0"/>
          <w:numId w:val="4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консультативная работа;</w:t>
      </w:r>
    </w:p>
    <w:p w:rsidR="000A473A" w:rsidRPr="000A473A" w:rsidRDefault="000A473A" w:rsidP="00E25FA5">
      <w:pPr>
        <w:numPr>
          <w:ilvl w:val="0"/>
          <w:numId w:val="4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  <w:lang w:eastAsia="ar-SA"/>
        </w:rPr>
        <w:t>коррекционно</w:t>
      </w:r>
      <w:proofErr w:type="spellEnd"/>
      <w:r w:rsidRPr="000A473A">
        <w:rPr>
          <w:rFonts w:ascii="Times New Roman" w:hAnsi="Times New Roman" w:cs="Times New Roman"/>
          <w:sz w:val="24"/>
          <w:szCs w:val="24"/>
          <w:lang w:eastAsia="ar-SA"/>
        </w:rPr>
        <w:t xml:space="preserve"> – развивающая;</w:t>
      </w:r>
    </w:p>
    <w:p w:rsidR="000A473A" w:rsidRPr="000A473A" w:rsidRDefault="000A473A" w:rsidP="00E25FA5">
      <w:pPr>
        <w:numPr>
          <w:ilvl w:val="0"/>
          <w:numId w:val="4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психологическая, просветительская деятельность;</w:t>
      </w:r>
    </w:p>
    <w:p w:rsidR="000A473A" w:rsidRPr="000A473A" w:rsidRDefault="000A473A" w:rsidP="00E25FA5">
      <w:pPr>
        <w:numPr>
          <w:ilvl w:val="0"/>
          <w:numId w:val="4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методическая работа;</w:t>
      </w:r>
    </w:p>
    <w:p w:rsidR="000A473A" w:rsidRPr="000A473A" w:rsidRDefault="000A473A" w:rsidP="00E25FA5">
      <w:pPr>
        <w:numPr>
          <w:ilvl w:val="0"/>
          <w:numId w:val="4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A473A">
        <w:rPr>
          <w:rFonts w:ascii="Times New Roman" w:hAnsi="Times New Roman" w:cs="Times New Roman"/>
          <w:sz w:val="24"/>
          <w:szCs w:val="24"/>
          <w:lang w:eastAsia="ar-SA"/>
        </w:rPr>
        <w:t>психологические тренинги.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цели деятельности психологической службы: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1. Совершенствование психолого-педагогического сопровождения учебно-воспитательного процесса.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2. Предупреждение и профилактика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на уровнях образования.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3. Психолого-педагогическое сопровождение обучающихся групп социального риска, групп риска развития кризисных состояний и групп суицидального риска.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4. Повышение психологической культуры всех участников образовательного процесса: администрации, педагогического коллектива, обучающихся, родителей (законных пре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ставителей).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Основными направлениями деятельности психологической службы школы являются следующие: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обеспечение успешной адаптации к требованиям обучения на различных этапах (1,5,10 классы);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проведение диагностических обследований обучающихся;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- профилактика кризисных состояний обучающихся, злоупотребления ПАВ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</w:t>
      </w:r>
      <w:r w:rsidRPr="000A473A">
        <w:rPr>
          <w:rFonts w:ascii="Times New Roman" w:hAnsi="Times New Roman" w:cs="Times New Roman"/>
          <w:sz w:val="24"/>
          <w:szCs w:val="24"/>
        </w:rPr>
        <w:t>ю</w:t>
      </w:r>
      <w:r w:rsidRPr="000A473A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;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психопрофилактическая работа с обучающимися, их родителями (законными предст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вителями);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- психологическое просвещение педагогов, обучающихся, родителей (законных пре</w:t>
      </w:r>
      <w:r w:rsidRPr="000A473A">
        <w:rPr>
          <w:rFonts w:ascii="Times New Roman" w:hAnsi="Times New Roman" w:cs="Times New Roman"/>
          <w:sz w:val="24"/>
          <w:szCs w:val="24"/>
        </w:rPr>
        <w:t>д</w:t>
      </w:r>
      <w:r w:rsidRPr="000A473A">
        <w:rPr>
          <w:rFonts w:ascii="Times New Roman" w:hAnsi="Times New Roman" w:cs="Times New Roman"/>
          <w:sz w:val="24"/>
          <w:szCs w:val="24"/>
        </w:rPr>
        <w:t>ставителей).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Основные направления деятельности психологической службы осуществляются в рамках психодиагностической, психопрофилактической, развивающей и коррекционной р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боты, психологическом консультировании и просвещении участников образовательного процесса.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Согласно Программы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диагностических исследований обучающихся в течение учебного года проводятся групповые обследования обучающихся, в том числе по сопровождению адаптационных процессов.</w:t>
      </w:r>
    </w:p>
    <w:p w:rsidR="000A473A" w:rsidRPr="000A473A" w:rsidRDefault="000A473A" w:rsidP="00E25FA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учебно-воспитательного процесса способс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вует снижению количества обучающихся с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к  школьному обучению, созд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нию психологически комфортной образовательной среды в школе, сохранению и укре</w:t>
      </w:r>
      <w:r w:rsidRPr="000A473A">
        <w:rPr>
          <w:rFonts w:ascii="Times New Roman" w:hAnsi="Times New Roman" w:cs="Times New Roman"/>
          <w:sz w:val="24"/>
          <w:szCs w:val="24"/>
        </w:rPr>
        <w:t>п</w:t>
      </w:r>
      <w:r w:rsidRPr="000A473A">
        <w:rPr>
          <w:rFonts w:ascii="Times New Roman" w:hAnsi="Times New Roman" w:cs="Times New Roman"/>
          <w:sz w:val="24"/>
          <w:szCs w:val="24"/>
        </w:rPr>
        <w:t>лению здоровья школьников.</w:t>
      </w:r>
    </w:p>
    <w:p w:rsidR="000A473A" w:rsidRPr="000A473A" w:rsidRDefault="000A473A" w:rsidP="000A473A">
      <w:pPr>
        <w:pStyle w:val="33"/>
        <w:jc w:val="center"/>
        <w:rPr>
          <w:sz w:val="24"/>
          <w:szCs w:val="24"/>
        </w:rPr>
      </w:pPr>
      <w:bookmarkStart w:id="64" w:name="_Toc490828923"/>
      <w:r w:rsidRPr="000A473A">
        <w:rPr>
          <w:sz w:val="24"/>
          <w:szCs w:val="24"/>
        </w:rPr>
        <w:t>3.3.4. Финансовое обеспечение образовательной программы</w:t>
      </w:r>
      <w:bookmarkEnd w:id="64"/>
    </w:p>
    <w:p w:rsidR="000A473A" w:rsidRPr="000A473A" w:rsidRDefault="000A473A" w:rsidP="00E25F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образовательной программы основного и среднего общего образования опирается на исполнение расходных обязательств, обеспеч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 xml:space="preserve">вающих государственные гарантии прав на получение общедоступного и </w:t>
      </w:r>
      <w:r w:rsidRPr="000A473A">
        <w:rPr>
          <w:rFonts w:ascii="Times New Roman" w:hAnsi="Times New Roman" w:cs="Times New Roman"/>
          <w:sz w:val="24"/>
          <w:szCs w:val="24"/>
        </w:rPr>
        <w:lastRenderedPageBreak/>
        <w:t>бесплатного о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новного и среднего общего образования. Объем действующих расходных обязательств отражается в муниципальном  задании МКОУ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A473A" w:rsidRPr="000A473A" w:rsidRDefault="000A473A" w:rsidP="00E25F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Государственное задание устанавливает показатели, характеризующие качество и  объем  государственной услуги, а также порядок ее оказания.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образовательной программы основного общего образования МКОУ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 осуществляется исходя из расходных обязательств на основе муниципального задания по оказанию образовательных услуг. Обеспечение государственных гарантий реализации прав на получение общедоступного и бе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платного основного общего образования в МКОУ «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СОШ» осуществляется в соответствии с нормативами, определяемыми органами государственной власти субъектов Российской Федерации. </w:t>
      </w:r>
    </w:p>
    <w:p w:rsidR="000A473A" w:rsidRPr="000A473A" w:rsidRDefault="000A473A" w:rsidP="00E25F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Норматив затрат на реализацию образовательной программы основного и среднего общего образования – гарантированный минимально допустимый объем финансовых сре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дств в г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од в расчете на одного обучающегося, необходимый для реализации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тельной программы основного и среднего общего образования, включая:</w:t>
      </w:r>
    </w:p>
    <w:p w:rsidR="000A473A" w:rsidRPr="000A473A" w:rsidRDefault="000A473A" w:rsidP="00E25FA5">
      <w:pPr>
        <w:numPr>
          <w:ilvl w:val="0"/>
          <w:numId w:val="16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расходы на оплату труда работников, реализующих образовательную программу основного общего образования;</w:t>
      </w:r>
    </w:p>
    <w:p w:rsidR="000A473A" w:rsidRPr="000A473A" w:rsidRDefault="000A473A" w:rsidP="00E25FA5">
      <w:pPr>
        <w:numPr>
          <w:ilvl w:val="0"/>
          <w:numId w:val="16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расходы на приобретение учебников и учебных пособий, средств обучения;</w:t>
      </w:r>
    </w:p>
    <w:p w:rsidR="000A473A" w:rsidRPr="000A473A" w:rsidRDefault="000A473A" w:rsidP="00E25FA5">
      <w:pPr>
        <w:numPr>
          <w:ilvl w:val="0"/>
          <w:numId w:val="16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прочие расходы (за исключением расходов на содержание зданий и оплату комм</w:t>
      </w:r>
      <w:r w:rsidRPr="000A473A">
        <w:rPr>
          <w:rFonts w:ascii="Times New Roman" w:hAnsi="Times New Roman" w:cs="Times New Roman"/>
          <w:sz w:val="24"/>
          <w:szCs w:val="24"/>
        </w:rPr>
        <w:t>у</w:t>
      </w:r>
      <w:r w:rsidRPr="000A473A">
        <w:rPr>
          <w:rFonts w:ascii="Times New Roman" w:hAnsi="Times New Roman" w:cs="Times New Roman"/>
          <w:sz w:val="24"/>
          <w:szCs w:val="24"/>
        </w:rPr>
        <w:t>нальных услуг, осуществляемых из местных бюджетов).</w:t>
      </w:r>
    </w:p>
    <w:p w:rsidR="000A473A" w:rsidRPr="000A473A" w:rsidRDefault="000A473A" w:rsidP="00E25F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ОВЗ, обеспечения дополнительного профе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особенностей организации и осуществления образовательной деятельности (для различных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обучающихся), за исключением образовательной деятельности, осуществляемой в соответствии с образовательными стандарт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ми, в расчете на одного обучающегося, если иное не установлено законодательством.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0A473A" w:rsidRPr="000A473A" w:rsidRDefault="000A473A" w:rsidP="00E25FA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межбюджетные отношения (бюджет субъекта Российской Федерации – местный бюджет);</w:t>
      </w:r>
    </w:p>
    <w:p w:rsidR="000A473A" w:rsidRPr="000A473A" w:rsidRDefault="000A473A" w:rsidP="00E25FA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внутрибюджетные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отношения (местный бюджет – муниципальная общеобразов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тельная организация);</w:t>
      </w:r>
    </w:p>
    <w:p w:rsidR="000A473A" w:rsidRPr="000A473A" w:rsidRDefault="000A473A" w:rsidP="00E25FA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общеобразовательная организация.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Порядок определения и доведения до общеобразовательных организаций бюджетных а</w:t>
      </w:r>
      <w:r w:rsidRPr="000A473A">
        <w:rPr>
          <w:rFonts w:ascii="Times New Roman" w:hAnsi="Times New Roman" w:cs="Times New Roman"/>
          <w:sz w:val="24"/>
          <w:szCs w:val="24"/>
        </w:rPr>
        <w:t>с</w:t>
      </w:r>
      <w:r w:rsidRPr="000A473A">
        <w:rPr>
          <w:rFonts w:ascii="Times New Roman" w:hAnsi="Times New Roman" w:cs="Times New Roman"/>
          <w:sz w:val="24"/>
          <w:szCs w:val="24"/>
        </w:rPr>
        <w:t>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0A473A" w:rsidRPr="000A473A" w:rsidRDefault="000A473A" w:rsidP="00E25FA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сохранение уровня финансирования по статьям расходов, включенным в величину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стью общеобразовательных организаций);</w:t>
      </w:r>
    </w:p>
    <w:p w:rsidR="000A473A" w:rsidRPr="000A473A" w:rsidRDefault="000A473A" w:rsidP="00E25FA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возможность использования нормативов не только на уровне межбюджетных о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ношений (бюджет субъекта Российской Федерации – местный бюджет), но и на уровне </w:t>
      </w:r>
      <w:proofErr w:type="spellStart"/>
      <w:r w:rsidRPr="000A473A">
        <w:rPr>
          <w:rFonts w:ascii="Times New Roman" w:hAnsi="Times New Roman" w:cs="Times New Roman"/>
          <w:sz w:val="24"/>
          <w:szCs w:val="24"/>
        </w:rPr>
        <w:t>внутрибюджетных</w:t>
      </w:r>
      <w:proofErr w:type="spellEnd"/>
      <w:r w:rsidRPr="000A473A">
        <w:rPr>
          <w:rFonts w:ascii="Times New Roman" w:hAnsi="Times New Roman" w:cs="Times New Roman"/>
          <w:sz w:val="24"/>
          <w:szCs w:val="24"/>
        </w:rPr>
        <w:t xml:space="preserve"> отношений (местный бюджет – общеобразовательная организация) и общеобразовательной организации. 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</w:t>
      </w:r>
      <w:r w:rsidRPr="000A473A">
        <w:rPr>
          <w:rFonts w:ascii="Times New Roman" w:hAnsi="Times New Roman" w:cs="Times New Roman"/>
          <w:sz w:val="24"/>
          <w:szCs w:val="24"/>
        </w:rPr>
        <w:t>п</w:t>
      </w:r>
      <w:r w:rsidRPr="000A473A">
        <w:rPr>
          <w:rFonts w:ascii="Times New Roman" w:hAnsi="Times New Roman" w:cs="Times New Roman"/>
          <w:sz w:val="24"/>
          <w:szCs w:val="24"/>
        </w:rPr>
        <w:t>ределяет долю средств, направляемых на оплату труда и иные нужды, необходимые для выполнения государственного задания.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При разработке программы образовательной организации в части обучения детей с ОВЗ, финансовое обеспечение реализации образовательной программы основного и среднего общего образования для детей с ОВЗ учитывает расходы необходимые для коррекции н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рушения развития.</w:t>
      </w:r>
    </w:p>
    <w:p w:rsidR="000A473A" w:rsidRPr="000A473A" w:rsidRDefault="000A473A" w:rsidP="00E25FA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ab/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год.</w:t>
      </w:r>
    </w:p>
    <w:p w:rsidR="000A473A" w:rsidRPr="000A473A" w:rsidRDefault="000A473A" w:rsidP="000A473A">
      <w:pPr>
        <w:pStyle w:val="33"/>
        <w:jc w:val="left"/>
        <w:rPr>
          <w:sz w:val="24"/>
          <w:szCs w:val="24"/>
        </w:rPr>
      </w:pPr>
      <w:bookmarkStart w:id="65" w:name="_Toc490828924"/>
      <w:r w:rsidRPr="000A473A">
        <w:rPr>
          <w:sz w:val="24"/>
          <w:szCs w:val="24"/>
        </w:rPr>
        <w:t>3.3.5. Управление реализацией образовательной программы</w:t>
      </w:r>
      <w:bookmarkEnd w:id="65"/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В ОУ постоянно совершенствуется деятельность управления. В реализации образов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тельной Программы школы участвуют администрация, преподаватели, методические об</w:t>
      </w:r>
      <w:r w:rsidRPr="000A473A">
        <w:rPr>
          <w:rFonts w:ascii="Times New Roman" w:hAnsi="Times New Roman" w:cs="Times New Roman"/>
          <w:sz w:val="24"/>
          <w:szCs w:val="24"/>
        </w:rPr>
        <w:t>ъ</w:t>
      </w:r>
      <w:r w:rsidRPr="000A473A">
        <w:rPr>
          <w:rFonts w:ascii="Times New Roman" w:hAnsi="Times New Roman" w:cs="Times New Roman"/>
          <w:sz w:val="24"/>
          <w:szCs w:val="24"/>
        </w:rPr>
        <w:t xml:space="preserve">единения и творческие группы, родители учащихся и сами учащиеся школы. Деятельность  методических объединений, семинары составляют основу методического обеспечения программы. ОУ несет ответственность перед родителями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и учредителем за выполнение своей образовательной программы.</w:t>
      </w:r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 xml:space="preserve">Принципы управления образовательной системой школы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предполагают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 xml:space="preserve"> сочетание интересов детского и взрослого коллективов и исходит из особенностей школы как социал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но-педагогической системы, предполагает обеспечение взаимообусловленности развития этих коллективов. При этом предусматривается развитие детской самостоятельности и инициативы, развитие самосознания детей, а также использование жизненного опыта, п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литической зрелости и ответственности педагогов, что предполагает поддержание автор</w:t>
      </w:r>
      <w:r w:rsidRPr="000A473A">
        <w:rPr>
          <w:rFonts w:ascii="Times New Roman" w:hAnsi="Times New Roman" w:cs="Times New Roman"/>
          <w:sz w:val="24"/>
          <w:szCs w:val="24"/>
        </w:rPr>
        <w:t>и</w:t>
      </w:r>
      <w:r w:rsidRPr="000A473A">
        <w:rPr>
          <w:rFonts w:ascii="Times New Roman" w:hAnsi="Times New Roman" w:cs="Times New Roman"/>
          <w:sz w:val="24"/>
          <w:szCs w:val="24"/>
        </w:rPr>
        <w:t>тета учителей в глазах детей и их родителей.</w:t>
      </w:r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Управление школой означает осуществление разнообразной деятельности: админис</w:t>
      </w:r>
      <w:r w:rsidRPr="000A473A">
        <w:rPr>
          <w:rFonts w:ascii="Times New Roman" w:hAnsi="Times New Roman" w:cs="Times New Roman"/>
          <w:sz w:val="24"/>
          <w:szCs w:val="24"/>
        </w:rPr>
        <w:t>т</w:t>
      </w:r>
      <w:r w:rsidRPr="000A473A">
        <w:rPr>
          <w:rFonts w:ascii="Times New Roman" w:hAnsi="Times New Roman" w:cs="Times New Roman"/>
          <w:sz w:val="24"/>
          <w:szCs w:val="24"/>
        </w:rPr>
        <w:t xml:space="preserve">ративной, хозяйственной, организационной, правовой, педагогической.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Эта деятельность направлена на решение различных по характеру задач, например, укрепление материал</w:t>
      </w:r>
      <w:r w:rsidRPr="000A473A">
        <w:rPr>
          <w:rFonts w:ascii="Times New Roman" w:hAnsi="Times New Roman" w:cs="Times New Roman"/>
          <w:sz w:val="24"/>
          <w:szCs w:val="24"/>
        </w:rPr>
        <w:t>ь</w:t>
      </w:r>
      <w:r w:rsidRPr="000A473A">
        <w:rPr>
          <w:rFonts w:ascii="Times New Roman" w:hAnsi="Times New Roman" w:cs="Times New Roman"/>
          <w:sz w:val="24"/>
          <w:szCs w:val="24"/>
        </w:rPr>
        <w:t>но-технической базы школы, благоустройство территории, обеспечение санитарно-гигиенических условий в школе, расстановку педагогических кадров, комплектование классов, регулирование режима работы школы, контроль за деятельностью педагогов и учащихся, организацию массовых мероприятий с учащимися, обеспечение сплоченности, творческого отношения к делу и др. Эффективность этой деятельности достигается, когда она всецело подчинена педагогическим задачам.</w:t>
      </w:r>
      <w:proofErr w:type="gramEnd"/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0A473A">
        <w:rPr>
          <w:rFonts w:ascii="Times New Roman" w:hAnsi="Times New Roman" w:cs="Times New Roman"/>
          <w:sz w:val="24"/>
          <w:szCs w:val="24"/>
        </w:rPr>
        <w:t>Перечень учебных дисциплин, классно-урочная система, наполняемость классов, к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личество, продолжительность уроков в школе, формы и методы преподавания и учения, объем практических работ, организация общественно полезного труда учащихся, порядок перевода и выпуска учащихся, нормы оценок знаний, критерии уровня воспитанности, режим дня в школе, критерии оценки работы учителя и школы в целом и многое другое должны соответствовать нормам в системе общего образования.</w:t>
      </w:r>
      <w:proofErr w:type="gramEnd"/>
    </w:p>
    <w:p w:rsidR="000A473A" w:rsidRPr="000A473A" w:rsidRDefault="000A473A" w:rsidP="00E25FA5">
      <w:pPr>
        <w:tabs>
          <w:tab w:val="left" w:pos="6625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Особенностью управления школой является то, что в ней взаимосвязи и взаимоотн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шения происходят исключительно в человеческих структурах:</w:t>
      </w:r>
      <w:r w:rsidRPr="000A473A">
        <w:rPr>
          <w:rFonts w:ascii="Times New Roman" w:hAnsi="Times New Roman" w:cs="Times New Roman"/>
          <w:sz w:val="24"/>
          <w:szCs w:val="24"/>
        </w:rPr>
        <w:tab/>
        <w:t>работник органа управл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Pr="000A473A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Pr="000A473A">
        <w:rPr>
          <w:rFonts w:ascii="Times New Roman" w:hAnsi="Times New Roman" w:cs="Times New Roman"/>
          <w:sz w:val="24"/>
          <w:szCs w:val="24"/>
        </w:rPr>
        <w:t>уководитель школы — учитель — ученик. Строгое следование требованиям об</w:t>
      </w:r>
      <w:r w:rsidRPr="000A473A">
        <w:rPr>
          <w:rFonts w:ascii="Times New Roman" w:hAnsi="Times New Roman" w:cs="Times New Roman"/>
          <w:sz w:val="24"/>
          <w:szCs w:val="24"/>
        </w:rPr>
        <w:t>ъ</w:t>
      </w:r>
      <w:r w:rsidRPr="000A473A">
        <w:rPr>
          <w:rFonts w:ascii="Times New Roman" w:hAnsi="Times New Roman" w:cs="Times New Roman"/>
          <w:sz w:val="24"/>
          <w:szCs w:val="24"/>
        </w:rPr>
        <w:t>ективных закономерностей учебно-воспитательного процесса, учет реальных возможн</w:t>
      </w:r>
      <w:r w:rsidRPr="000A473A">
        <w:rPr>
          <w:rFonts w:ascii="Times New Roman" w:hAnsi="Times New Roman" w:cs="Times New Roman"/>
          <w:sz w:val="24"/>
          <w:szCs w:val="24"/>
        </w:rPr>
        <w:t>о</w:t>
      </w:r>
      <w:r w:rsidRPr="000A473A">
        <w:rPr>
          <w:rFonts w:ascii="Times New Roman" w:hAnsi="Times New Roman" w:cs="Times New Roman"/>
          <w:sz w:val="24"/>
          <w:szCs w:val="24"/>
        </w:rPr>
        <w:t>стей педагогического коллектива, реального вклада каждого его члена, является основным условием деятельности школы.</w:t>
      </w:r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Наличие единого подхода к решению наиболее важных и сложных педагогических з</w:t>
      </w:r>
      <w:r w:rsidRPr="000A473A">
        <w:rPr>
          <w:rFonts w:ascii="Times New Roman" w:hAnsi="Times New Roman" w:cs="Times New Roman"/>
          <w:sz w:val="24"/>
          <w:szCs w:val="24"/>
        </w:rPr>
        <w:t>а</w:t>
      </w:r>
      <w:r w:rsidRPr="000A473A">
        <w:rPr>
          <w:rFonts w:ascii="Times New Roman" w:hAnsi="Times New Roman" w:cs="Times New Roman"/>
          <w:sz w:val="24"/>
          <w:szCs w:val="24"/>
        </w:rPr>
        <w:t>дач и проблем, единая линия в воспитании и обучении, предполагающая одновременно и многообразие форм и методов работы различных учителей, является одним из условий успеха. Единство педагогических позиций складывается из формирования единого взгл</w:t>
      </w:r>
      <w:r w:rsidRPr="000A473A">
        <w:rPr>
          <w:rFonts w:ascii="Times New Roman" w:hAnsi="Times New Roman" w:cs="Times New Roman"/>
          <w:sz w:val="24"/>
          <w:szCs w:val="24"/>
        </w:rPr>
        <w:t>я</w:t>
      </w:r>
      <w:r w:rsidRPr="000A473A">
        <w:rPr>
          <w:rFonts w:ascii="Times New Roman" w:hAnsi="Times New Roman" w:cs="Times New Roman"/>
          <w:sz w:val="24"/>
          <w:szCs w:val="24"/>
        </w:rPr>
        <w:t>да на задачи урока, значение внеурочной работы, оценку конечных результатов работы, ведет к обеспечению единых требований к учащимся, единого стиля отношений между учащимися и учителями и др.</w:t>
      </w:r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lastRenderedPageBreak/>
        <w:t>В управлении школой особую роль играет принцип сочетания государственных и о</w:t>
      </w:r>
      <w:r w:rsidRPr="000A473A">
        <w:rPr>
          <w:rFonts w:ascii="Times New Roman" w:hAnsi="Times New Roman" w:cs="Times New Roman"/>
          <w:sz w:val="24"/>
          <w:szCs w:val="24"/>
        </w:rPr>
        <w:t>б</w:t>
      </w:r>
      <w:r w:rsidRPr="000A473A">
        <w:rPr>
          <w:rFonts w:ascii="Times New Roman" w:hAnsi="Times New Roman" w:cs="Times New Roman"/>
          <w:sz w:val="24"/>
          <w:szCs w:val="24"/>
        </w:rPr>
        <w:t>щественных начал. Этот принцип присущ школе и имеет особое значение потому, что школа является не только государственным учреждением, а, прежде всего, социальным институтом, призванным удовлетворять как образовательные запросы государства, общ</w:t>
      </w:r>
      <w:r w:rsidRPr="000A473A">
        <w:rPr>
          <w:rFonts w:ascii="Times New Roman" w:hAnsi="Times New Roman" w:cs="Times New Roman"/>
          <w:sz w:val="24"/>
          <w:szCs w:val="24"/>
        </w:rPr>
        <w:t>е</w:t>
      </w:r>
      <w:r w:rsidRPr="000A473A">
        <w:rPr>
          <w:rFonts w:ascii="Times New Roman" w:hAnsi="Times New Roman" w:cs="Times New Roman"/>
          <w:sz w:val="24"/>
          <w:szCs w:val="24"/>
        </w:rPr>
        <w:t>ства в целом, так и каждой личности. Поэтому нельзя допускать изолированности школы от процессов, происходящих в общественной жизни, а также узости и корпоративности профессиональных интересов педагогов. В тоже время и педагогический коллектив не может успешно решать стоящие перед ним задачи самостоятельно, оторвано от других общественных институтов: социальной среды, семьи, трудовых коллективов, культурно-просветительских, внешкольных и других учреждений.</w:t>
      </w:r>
    </w:p>
    <w:p w:rsidR="000A473A" w:rsidRPr="000A473A" w:rsidRDefault="000A473A" w:rsidP="00E25FA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Перед школой всегда стояла задача объединения усилий государства и общества для решения проблем развития, органического слияния общественного и государственного начал в ее управлении.</w:t>
      </w:r>
    </w:p>
    <w:p w:rsidR="000A473A" w:rsidRPr="000A473A" w:rsidRDefault="000A473A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3A">
        <w:rPr>
          <w:rFonts w:ascii="Times New Roman" w:hAnsi="Times New Roman" w:cs="Times New Roman"/>
          <w:sz w:val="24"/>
          <w:szCs w:val="24"/>
        </w:rPr>
        <w:t>Ожидаемые результаты реализации образовательной программы</w:t>
      </w:r>
    </w:p>
    <w:p w:rsidR="000A473A" w:rsidRPr="000A473A" w:rsidRDefault="000A473A" w:rsidP="00E25FA5">
      <w:pPr>
        <w:pStyle w:val="a7"/>
        <w:numPr>
          <w:ilvl w:val="0"/>
          <w:numId w:val="35"/>
        </w:numPr>
        <w:ind w:left="714" w:hanging="35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развитие личности и приобретение в процессе усвоения федеральных государс</w:t>
      </w:r>
      <w:r w:rsidRPr="000A473A">
        <w:rPr>
          <w:rFonts w:ascii="Times New Roman" w:hAnsi="Times New Roman" w:cs="Times New Roman"/>
        </w:rPr>
        <w:t>т</w:t>
      </w:r>
      <w:r w:rsidRPr="000A473A">
        <w:rPr>
          <w:rFonts w:ascii="Times New Roman" w:hAnsi="Times New Roman" w:cs="Times New Roman"/>
        </w:rPr>
        <w:t>венных образовательных стандартов и освоения основных общеобразовательных программ знаний, умений, навыков и формирование компетенций, необходимых для жизни человека в обществе, осознанного выбора профессии и получения пр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фессионального образования;</w:t>
      </w:r>
    </w:p>
    <w:p w:rsidR="000A473A" w:rsidRPr="000A473A" w:rsidRDefault="000A473A" w:rsidP="00E25FA5">
      <w:pPr>
        <w:pStyle w:val="a7"/>
        <w:numPr>
          <w:ilvl w:val="0"/>
          <w:numId w:val="35"/>
        </w:numPr>
        <w:ind w:left="714" w:hanging="35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 xml:space="preserve">создание условий для самоопределения и социализации учащегося на основе </w:t>
      </w:r>
    </w:p>
    <w:p w:rsidR="000A473A" w:rsidRPr="000A473A" w:rsidRDefault="000A473A" w:rsidP="00E25FA5">
      <w:pPr>
        <w:pStyle w:val="a7"/>
        <w:numPr>
          <w:ilvl w:val="0"/>
          <w:numId w:val="35"/>
        </w:numPr>
        <w:ind w:left="714" w:hanging="357"/>
        <w:rPr>
          <w:rFonts w:ascii="Times New Roman" w:hAnsi="Times New Roman" w:cs="Times New Roman"/>
        </w:rPr>
      </w:pPr>
      <w:proofErr w:type="spellStart"/>
      <w:r w:rsidRPr="000A473A">
        <w:rPr>
          <w:rFonts w:ascii="Times New Roman" w:hAnsi="Times New Roman" w:cs="Times New Roman"/>
        </w:rPr>
        <w:t>социокультурных</w:t>
      </w:r>
      <w:proofErr w:type="spellEnd"/>
      <w:r w:rsidRPr="000A473A">
        <w:rPr>
          <w:rFonts w:ascii="Times New Roman" w:hAnsi="Times New Roman" w:cs="Times New Roman"/>
        </w:rPr>
        <w:t>, духовно-нравственных ценностей и принятых в обществе пр</w:t>
      </w:r>
      <w:r w:rsidRPr="000A473A">
        <w:rPr>
          <w:rFonts w:ascii="Times New Roman" w:hAnsi="Times New Roman" w:cs="Times New Roman"/>
        </w:rPr>
        <w:t>а</w:t>
      </w:r>
      <w:r w:rsidRPr="000A473A">
        <w:rPr>
          <w:rFonts w:ascii="Times New Roman" w:hAnsi="Times New Roman" w:cs="Times New Roman"/>
        </w:rPr>
        <w:t>вил и норм поведения в интересах человека, семьи, общества и государства;</w:t>
      </w:r>
    </w:p>
    <w:p w:rsidR="000A473A" w:rsidRPr="000A473A" w:rsidRDefault="000A473A" w:rsidP="00E25FA5">
      <w:pPr>
        <w:pStyle w:val="a7"/>
        <w:numPr>
          <w:ilvl w:val="0"/>
          <w:numId w:val="35"/>
        </w:numPr>
        <w:ind w:left="714" w:hanging="35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обеспечение доступного и качественного образования в условиях перехода на новые государственные стандарты; формирование среды, благоприятствующей становлению и росту развивающейся личности в соответствии со своими способн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стями и потребностями;</w:t>
      </w:r>
    </w:p>
    <w:p w:rsidR="000A473A" w:rsidRPr="000A473A" w:rsidRDefault="000A473A" w:rsidP="00E25FA5">
      <w:pPr>
        <w:pStyle w:val="a7"/>
        <w:numPr>
          <w:ilvl w:val="0"/>
          <w:numId w:val="35"/>
        </w:numPr>
        <w:ind w:left="714" w:hanging="357"/>
        <w:rPr>
          <w:rFonts w:ascii="Times New Roman" w:hAnsi="Times New Roman" w:cs="Times New Roman"/>
        </w:rPr>
      </w:pPr>
      <w:r w:rsidRPr="000A473A">
        <w:rPr>
          <w:rFonts w:ascii="Times New Roman" w:hAnsi="Times New Roman" w:cs="Times New Roman"/>
        </w:rPr>
        <w:t>обеспечение соответствия учебно-методических и дидактических комплектов пр</w:t>
      </w:r>
      <w:r w:rsidRPr="000A473A">
        <w:rPr>
          <w:rFonts w:ascii="Times New Roman" w:hAnsi="Times New Roman" w:cs="Times New Roman"/>
        </w:rPr>
        <w:t>о</w:t>
      </w:r>
      <w:r w:rsidRPr="000A473A">
        <w:rPr>
          <w:rFonts w:ascii="Times New Roman" w:hAnsi="Times New Roman" w:cs="Times New Roman"/>
        </w:rPr>
        <w:t>фессионального уровня педагогов образовательным программам, реализуемым в школе.</w:t>
      </w:r>
    </w:p>
    <w:p w:rsidR="000A473A" w:rsidRPr="000A473A" w:rsidRDefault="000A473A" w:rsidP="00E25FA5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bookmarkStart w:id="66" w:name="bookmark57"/>
      <w:bookmarkEnd w:id="58"/>
      <w:bookmarkEnd w:id="66"/>
    </w:p>
    <w:p w:rsidR="008E44C1" w:rsidRPr="000A473A" w:rsidRDefault="008E44C1" w:rsidP="00E25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4C1" w:rsidRPr="000A473A" w:rsidSect="000A473A">
      <w:footerReference w:type="default" r:id="rId12"/>
      <w:pgSz w:w="11909" w:h="16834"/>
      <w:pgMar w:top="851" w:right="1247" w:bottom="1134" w:left="1304" w:header="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0C4" w:rsidRDefault="00C350C4" w:rsidP="000A473A">
      <w:pPr>
        <w:spacing w:after="0" w:line="240" w:lineRule="auto"/>
      </w:pPr>
      <w:r>
        <w:separator/>
      </w:r>
    </w:p>
  </w:endnote>
  <w:endnote w:type="continuationSeparator" w:id="1">
    <w:p w:rsidR="00C350C4" w:rsidRDefault="00C350C4" w:rsidP="000A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29510"/>
      <w:docPartObj>
        <w:docPartGallery w:val="Page Numbers (Bottom of Page)"/>
        <w:docPartUnique/>
      </w:docPartObj>
    </w:sdtPr>
    <w:sdtContent>
      <w:p w:rsidR="00C350C4" w:rsidRDefault="00C350C4">
        <w:pPr>
          <w:pStyle w:val="af8"/>
          <w:jc w:val="right"/>
        </w:pPr>
        <w:fldSimple w:instr=" PAGE   \* MERGEFORMAT ">
          <w:r w:rsidR="00784588">
            <w:rPr>
              <w:noProof/>
            </w:rPr>
            <w:t>2</w:t>
          </w:r>
        </w:fldSimple>
      </w:p>
    </w:sdtContent>
  </w:sdt>
  <w:p w:rsidR="00C350C4" w:rsidRDefault="00C350C4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0C4" w:rsidRDefault="00C350C4" w:rsidP="000A473A">
      <w:pPr>
        <w:spacing w:after="0" w:line="240" w:lineRule="auto"/>
      </w:pPr>
      <w:r>
        <w:separator/>
      </w:r>
    </w:p>
  </w:footnote>
  <w:footnote w:type="continuationSeparator" w:id="1">
    <w:p w:rsidR="00C350C4" w:rsidRDefault="00C350C4" w:rsidP="000A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64"/>
    <w:multiLevelType w:val="hybridMultilevel"/>
    <w:tmpl w:val="E152AE5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3C7F"/>
    <w:multiLevelType w:val="hybridMultilevel"/>
    <w:tmpl w:val="117ADE50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384"/>
    <w:multiLevelType w:val="hybridMultilevel"/>
    <w:tmpl w:val="1338C99E"/>
    <w:lvl w:ilvl="0" w:tplc="8EA83EA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544EA8"/>
    <w:multiLevelType w:val="hybridMultilevel"/>
    <w:tmpl w:val="9124B10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E23977"/>
    <w:multiLevelType w:val="hybridMultilevel"/>
    <w:tmpl w:val="ADE22908"/>
    <w:lvl w:ilvl="0" w:tplc="AA3A149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CA4FE9"/>
    <w:multiLevelType w:val="hybridMultilevel"/>
    <w:tmpl w:val="C270C3BC"/>
    <w:lvl w:ilvl="0" w:tplc="4844C4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F067CF"/>
    <w:multiLevelType w:val="hybridMultilevel"/>
    <w:tmpl w:val="93360B3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241045"/>
    <w:multiLevelType w:val="multilevel"/>
    <w:tmpl w:val="252A2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F5E440F"/>
    <w:multiLevelType w:val="multilevel"/>
    <w:tmpl w:val="5934AF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B47D4E"/>
    <w:multiLevelType w:val="hybridMultilevel"/>
    <w:tmpl w:val="F3268AA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1853C05"/>
    <w:multiLevelType w:val="hybridMultilevel"/>
    <w:tmpl w:val="B1E898A0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0B2687"/>
    <w:multiLevelType w:val="hybridMultilevel"/>
    <w:tmpl w:val="F2CE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97E0F"/>
    <w:multiLevelType w:val="hybridMultilevel"/>
    <w:tmpl w:val="A6C08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6A9068D"/>
    <w:multiLevelType w:val="multilevel"/>
    <w:tmpl w:val="0BA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D343B9"/>
    <w:multiLevelType w:val="hybridMultilevel"/>
    <w:tmpl w:val="EBE8C930"/>
    <w:lvl w:ilvl="0" w:tplc="259A01A8">
      <w:start w:val="1"/>
      <w:numFmt w:val="upperRoman"/>
      <w:lvlText w:val="%1."/>
      <w:lvlJc w:val="left"/>
      <w:pPr>
        <w:ind w:left="118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171F22C5"/>
    <w:multiLevelType w:val="hybridMultilevel"/>
    <w:tmpl w:val="420C1FBC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820059"/>
    <w:multiLevelType w:val="hybridMultilevel"/>
    <w:tmpl w:val="F1BEC336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9DC2FF6"/>
    <w:multiLevelType w:val="hybridMultilevel"/>
    <w:tmpl w:val="41A825A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9A4736"/>
    <w:multiLevelType w:val="hybridMultilevel"/>
    <w:tmpl w:val="4AA294D2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>
    <w:nsid w:val="1E0141F7"/>
    <w:multiLevelType w:val="hybridMultilevel"/>
    <w:tmpl w:val="C2DACAD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E134D9"/>
    <w:multiLevelType w:val="multilevel"/>
    <w:tmpl w:val="48C2A17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06D2064"/>
    <w:multiLevelType w:val="hybridMultilevel"/>
    <w:tmpl w:val="AAEA7C10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266C7"/>
    <w:multiLevelType w:val="hybridMultilevel"/>
    <w:tmpl w:val="4100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2A50EF"/>
    <w:multiLevelType w:val="hybridMultilevel"/>
    <w:tmpl w:val="6EFA0A1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>
    <w:nsid w:val="23801487"/>
    <w:multiLevelType w:val="hybridMultilevel"/>
    <w:tmpl w:val="A5623184"/>
    <w:lvl w:ilvl="0" w:tplc="AA3A1490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271467A6"/>
    <w:multiLevelType w:val="hybridMultilevel"/>
    <w:tmpl w:val="104EF54C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6F14FD"/>
    <w:multiLevelType w:val="hybridMultilevel"/>
    <w:tmpl w:val="D2580BD4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B19130D"/>
    <w:multiLevelType w:val="hybridMultilevel"/>
    <w:tmpl w:val="FF368236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CF7A75"/>
    <w:multiLevelType w:val="hybridMultilevel"/>
    <w:tmpl w:val="51708C9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A85480"/>
    <w:multiLevelType w:val="hybridMultilevel"/>
    <w:tmpl w:val="EF3C6E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F13BA6"/>
    <w:multiLevelType w:val="hybridMultilevel"/>
    <w:tmpl w:val="1C2AF3E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263618"/>
    <w:multiLevelType w:val="hybridMultilevel"/>
    <w:tmpl w:val="CB4A6B2C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9668FB"/>
    <w:multiLevelType w:val="hybridMultilevel"/>
    <w:tmpl w:val="6A584A8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C33362"/>
    <w:multiLevelType w:val="hybridMultilevel"/>
    <w:tmpl w:val="750E394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EA83EA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372D6BEE"/>
    <w:multiLevelType w:val="hybridMultilevel"/>
    <w:tmpl w:val="D5D28646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5B2477"/>
    <w:multiLevelType w:val="hybridMultilevel"/>
    <w:tmpl w:val="43662012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0E7ECD"/>
    <w:multiLevelType w:val="multilevel"/>
    <w:tmpl w:val="EF80C2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1870879"/>
    <w:multiLevelType w:val="hybridMultilevel"/>
    <w:tmpl w:val="53A43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1D5412E"/>
    <w:multiLevelType w:val="hybridMultilevel"/>
    <w:tmpl w:val="68981B8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43362A"/>
    <w:multiLevelType w:val="hybridMultilevel"/>
    <w:tmpl w:val="59FC8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FD7FAF"/>
    <w:multiLevelType w:val="multilevel"/>
    <w:tmpl w:val="B9522D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1">
    <w:nsid w:val="4570116C"/>
    <w:multiLevelType w:val="hybridMultilevel"/>
    <w:tmpl w:val="FA04312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2">
    <w:nsid w:val="475E35D4"/>
    <w:multiLevelType w:val="hybridMultilevel"/>
    <w:tmpl w:val="7A54742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204FB"/>
    <w:multiLevelType w:val="hybridMultilevel"/>
    <w:tmpl w:val="967231A0"/>
    <w:lvl w:ilvl="0" w:tplc="DB98F7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9C97919"/>
    <w:multiLevelType w:val="multilevel"/>
    <w:tmpl w:val="19F66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4BC63E78"/>
    <w:multiLevelType w:val="hybridMultilevel"/>
    <w:tmpl w:val="63C642D6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AA3A149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>
    <w:nsid w:val="4F0B1B5C"/>
    <w:multiLevelType w:val="hybridMultilevel"/>
    <w:tmpl w:val="601C9A44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D038A59E">
      <w:numFmt w:val="bullet"/>
      <w:lvlText w:val="•"/>
      <w:lvlJc w:val="left"/>
      <w:pPr>
        <w:ind w:left="1800" w:hanging="360"/>
      </w:pPr>
      <w:rPr>
        <w:rFonts w:ascii="Times New Roman" w:eastAsia="Courier New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5642CF8"/>
    <w:multiLevelType w:val="hybridMultilevel"/>
    <w:tmpl w:val="ABDA5E7E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8">
    <w:nsid w:val="569F4951"/>
    <w:multiLevelType w:val="hybridMultilevel"/>
    <w:tmpl w:val="D5D6F2E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385A61"/>
    <w:multiLevelType w:val="hybridMultilevel"/>
    <w:tmpl w:val="E898B54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77021A8"/>
    <w:multiLevelType w:val="multilevel"/>
    <w:tmpl w:val="A732B87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89230FE"/>
    <w:multiLevelType w:val="hybridMultilevel"/>
    <w:tmpl w:val="826252C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9847811"/>
    <w:multiLevelType w:val="hybridMultilevel"/>
    <w:tmpl w:val="E0D4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863F1B"/>
    <w:multiLevelType w:val="hybridMultilevel"/>
    <w:tmpl w:val="4574F38C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4">
    <w:nsid w:val="606F3D43"/>
    <w:multiLevelType w:val="hybridMultilevel"/>
    <w:tmpl w:val="00BC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1B0E5F"/>
    <w:multiLevelType w:val="hybridMultilevel"/>
    <w:tmpl w:val="99E4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29658B9"/>
    <w:multiLevelType w:val="hybridMultilevel"/>
    <w:tmpl w:val="D784792C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4E0206"/>
    <w:multiLevelType w:val="multilevel"/>
    <w:tmpl w:val="AF0A8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6366084C"/>
    <w:multiLevelType w:val="hybridMultilevel"/>
    <w:tmpl w:val="753CF300"/>
    <w:lvl w:ilvl="0" w:tplc="0419000F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9">
    <w:nsid w:val="68EF6560"/>
    <w:multiLevelType w:val="hybridMultilevel"/>
    <w:tmpl w:val="CE8EB4B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D9209E"/>
    <w:multiLevelType w:val="multilevel"/>
    <w:tmpl w:val="B7E44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710F22BF"/>
    <w:multiLevelType w:val="hybridMultilevel"/>
    <w:tmpl w:val="4BCC2666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2E87F35"/>
    <w:multiLevelType w:val="multilevel"/>
    <w:tmpl w:val="142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37E6E7B"/>
    <w:multiLevelType w:val="hybridMultilevel"/>
    <w:tmpl w:val="65028716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7B635593"/>
    <w:multiLevelType w:val="hybridMultilevel"/>
    <w:tmpl w:val="62886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08185F"/>
    <w:multiLevelType w:val="multilevel"/>
    <w:tmpl w:val="5C0221D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E4D116A"/>
    <w:multiLevelType w:val="hybridMultilevel"/>
    <w:tmpl w:val="8C52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0075A0"/>
    <w:multiLevelType w:val="hybridMultilevel"/>
    <w:tmpl w:val="A4BC54F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F4378DF"/>
    <w:multiLevelType w:val="hybridMultilevel"/>
    <w:tmpl w:val="2E8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E3C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47"/>
  </w:num>
  <w:num w:numId="5">
    <w:abstractNumId w:val="28"/>
  </w:num>
  <w:num w:numId="6">
    <w:abstractNumId w:val="1"/>
  </w:num>
  <w:num w:numId="7">
    <w:abstractNumId w:val="30"/>
  </w:num>
  <w:num w:numId="8">
    <w:abstractNumId w:val="38"/>
  </w:num>
  <w:num w:numId="9">
    <w:abstractNumId w:val="56"/>
  </w:num>
  <w:num w:numId="10">
    <w:abstractNumId w:val="46"/>
  </w:num>
  <w:num w:numId="11">
    <w:abstractNumId w:val="6"/>
  </w:num>
  <w:num w:numId="12">
    <w:abstractNumId w:val="8"/>
  </w:num>
  <w:num w:numId="13">
    <w:abstractNumId w:val="5"/>
  </w:num>
  <w:num w:numId="14">
    <w:abstractNumId w:val="7"/>
  </w:num>
  <w:num w:numId="15">
    <w:abstractNumId w:val="44"/>
  </w:num>
  <w:num w:numId="16">
    <w:abstractNumId w:val="15"/>
  </w:num>
  <w:num w:numId="17">
    <w:abstractNumId w:val="63"/>
  </w:num>
  <w:num w:numId="18">
    <w:abstractNumId w:val="67"/>
  </w:num>
  <w:num w:numId="19">
    <w:abstractNumId w:val="13"/>
  </w:num>
  <w:num w:numId="20">
    <w:abstractNumId w:val="34"/>
  </w:num>
  <w:num w:numId="21">
    <w:abstractNumId w:val="12"/>
  </w:num>
  <w:num w:numId="22">
    <w:abstractNumId w:val="26"/>
  </w:num>
  <w:num w:numId="23">
    <w:abstractNumId w:val="20"/>
  </w:num>
  <w:num w:numId="24">
    <w:abstractNumId w:val="65"/>
  </w:num>
  <w:num w:numId="25">
    <w:abstractNumId w:val="50"/>
  </w:num>
  <w:num w:numId="26">
    <w:abstractNumId w:val="61"/>
  </w:num>
  <w:num w:numId="27">
    <w:abstractNumId w:val="35"/>
  </w:num>
  <w:num w:numId="28">
    <w:abstractNumId w:val="51"/>
  </w:num>
  <w:num w:numId="29">
    <w:abstractNumId w:val="27"/>
  </w:num>
  <w:num w:numId="30">
    <w:abstractNumId w:val="31"/>
  </w:num>
  <w:num w:numId="31">
    <w:abstractNumId w:val="0"/>
  </w:num>
  <w:num w:numId="32">
    <w:abstractNumId w:val="10"/>
  </w:num>
  <w:num w:numId="33">
    <w:abstractNumId w:val="48"/>
  </w:num>
  <w:num w:numId="34">
    <w:abstractNumId w:val="59"/>
  </w:num>
  <w:num w:numId="35">
    <w:abstractNumId w:val="3"/>
  </w:num>
  <w:num w:numId="36">
    <w:abstractNumId w:val="45"/>
  </w:num>
  <w:num w:numId="37">
    <w:abstractNumId w:val="24"/>
  </w:num>
  <w:num w:numId="38">
    <w:abstractNumId w:val="53"/>
  </w:num>
  <w:num w:numId="39">
    <w:abstractNumId w:val="66"/>
  </w:num>
  <w:num w:numId="40">
    <w:abstractNumId w:val="36"/>
  </w:num>
  <w:num w:numId="41">
    <w:abstractNumId w:val="60"/>
  </w:num>
  <w:num w:numId="42">
    <w:abstractNumId w:val="57"/>
  </w:num>
  <w:num w:numId="43">
    <w:abstractNumId w:val="16"/>
  </w:num>
  <w:num w:numId="44">
    <w:abstractNumId w:val="43"/>
  </w:num>
  <w:num w:numId="45">
    <w:abstractNumId w:val="68"/>
  </w:num>
  <w:num w:numId="46">
    <w:abstractNumId w:val="58"/>
  </w:num>
  <w:num w:numId="47">
    <w:abstractNumId w:val="62"/>
  </w:num>
  <w:num w:numId="48">
    <w:abstractNumId w:val="17"/>
  </w:num>
  <w:num w:numId="49">
    <w:abstractNumId w:val="29"/>
  </w:num>
  <w:num w:numId="50">
    <w:abstractNumId w:val="42"/>
  </w:num>
  <w:num w:numId="51">
    <w:abstractNumId w:val="25"/>
  </w:num>
  <w:num w:numId="52">
    <w:abstractNumId w:val="21"/>
  </w:num>
  <w:num w:numId="53">
    <w:abstractNumId w:val="19"/>
  </w:num>
  <w:num w:numId="54">
    <w:abstractNumId w:val="49"/>
  </w:num>
  <w:num w:numId="55">
    <w:abstractNumId w:val="32"/>
  </w:num>
  <w:num w:numId="56">
    <w:abstractNumId w:val="4"/>
  </w:num>
  <w:num w:numId="57">
    <w:abstractNumId w:val="9"/>
  </w:num>
  <w:num w:numId="58">
    <w:abstractNumId w:val="2"/>
  </w:num>
  <w:num w:numId="59">
    <w:abstractNumId w:val="33"/>
  </w:num>
  <w:num w:numId="60">
    <w:abstractNumId w:val="64"/>
  </w:num>
  <w:num w:numId="61">
    <w:abstractNumId w:val="54"/>
  </w:num>
  <w:num w:numId="62">
    <w:abstractNumId w:val="55"/>
  </w:num>
  <w:num w:numId="63">
    <w:abstractNumId w:val="11"/>
  </w:num>
  <w:num w:numId="64">
    <w:abstractNumId w:val="22"/>
  </w:num>
  <w:num w:numId="65">
    <w:abstractNumId w:val="37"/>
  </w:num>
  <w:num w:numId="66">
    <w:abstractNumId w:val="52"/>
  </w:num>
  <w:num w:numId="67">
    <w:abstractNumId w:val="39"/>
  </w:num>
  <w:num w:numId="68">
    <w:abstractNumId w:val="14"/>
  </w:num>
  <w:num w:numId="69">
    <w:abstractNumId w:val="4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473A"/>
    <w:rsid w:val="000A473A"/>
    <w:rsid w:val="001B32EF"/>
    <w:rsid w:val="002B3570"/>
    <w:rsid w:val="002F4FE7"/>
    <w:rsid w:val="003D76F3"/>
    <w:rsid w:val="00454203"/>
    <w:rsid w:val="00471CD8"/>
    <w:rsid w:val="00581226"/>
    <w:rsid w:val="00692F58"/>
    <w:rsid w:val="00784588"/>
    <w:rsid w:val="008E44C1"/>
    <w:rsid w:val="00932F32"/>
    <w:rsid w:val="009D25EE"/>
    <w:rsid w:val="00A95539"/>
    <w:rsid w:val="00C350C4"/>
    <w:rsid w:val="00E25FA5"/>
    <w:rsid w:val="00E72989"/>
    <w:rsid w:val="00EA2ADC"/>
    <w:rsid w:val="00F4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"/>
    <o:shapelayout v:ext="edit">
      <o:idmap v:ext="edit" data="1"/>
      <o:rules v:ext="edit">
        <o:r id="V:Rule1" type="connector" idref="#AutoShape 23"/>
        <o:r id="V:Rule2" type="connector" idref="#AutoShape 27"/>
        <o:r id="V:Rule3" type="connector" idref="#AutoShape 12"/>
        <o:r id="V:Rule4" type="connector" idref="#AutoShape 26"/>
        <o:r id="V:Rule5" type="connector" idref="#AutoShape 25"/>
        <o:r id="V:Rule6" type="connector" idref="#AutoShape 24"/>
        <o:r id="V:Rule7" type="connector" idref="#AutoShape 33"/>
        <o:r id="V:Rule8" type="connector" idref="#AutoShape 32"/>
        <o:r id="V:Rule9" type="connector" idref="#AutoShape 13"/>
        <o:r id="V:Rule10" type="connector" idref="#AutoShape 34"/>
        <o:r id="V:Rule11" type="connector" idref="#AutoShape 20"/>
        <o:r id="V:Rule12" type="connector" idref="#AutoShape 31"/>
        <o:r id="V:Rule13" type="connector" idref="#AutoShape 29"/>
        <o:r id="V:Rule14" type="connector" idref="#AutoShape 28"/>
        <o:r id="V:Rule15" type="connector" idref="#AutoShape 30"/>
        <o:r id="V:Rule16" type="connector" idref="#AutoShape 21"/>
        <o:r id="V:Rule17" type="connector" idref="#AutoShape 22"/>
        <o:r id="V:Rule18" type="connector" idref="#AutoShape 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473A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nhideWhenUsed/>
    <w:qFormat/>
    <w:rsid w:val="000A473A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7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qFormat/>
    <w:rsid w:val="000A47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A473A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Arial CYR"/>
      <w:b/>
      <w:bCs/>
      <w:i/>
      <w:iCs/>
      <w:color w:val="00000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0A473A"/>
    <w:pPr>
      <w:spacing w:before="100" w:beforeAutospacing="1" w:after="100" w:afterAutospacing="1" w:line="240" w:lineRule="auto"/>
      <w:outlineLvl w:val="5"/>
    </w:pPr>
    <w:rPr>
      <w:rFonts w:ascii="Arial CYR" w:eastAsia="Times New Roman" w:hAnsi="Arial CYR" w:cs="Arial CYR"/>
      <w:b/>
      <w:bCs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rsid w:val="000A4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rsid w:val="000A473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A473A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A473A"/>
    <w:rPr>
      <w:rFonts w:ascii="Arial CYR" w:eastAsia="Times New Roman" w:hAnsi="Arial CYR" w:cs="Arial CYR"/>
      <w:b/>
      <w:bCs/>
      <w:i/>
      <w:iCs/>
      <w:color w:val="00000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A473A"/>
    <w:rPr>
      <w:rFonts w:ascii="Arial CYR" w:eastAsia="Times New Roman" w:hAnsi="Arial CYR" w:cs="Arial CYR"/>
      <w:b/>
      <w:bCs/>
      <w:color w:val="FFFFFF"/>
      <w:sz w:val="24"/>
      <w:szCs w:val="24"/>
    </w:rPr>
  </w:style>
  <w:style w:type="character" w:styleId="a3">
    <w:name w:val="Hyperlink"/>
    <w:basedOn w:val="a0"/>
    <w:uiPriority w:val="99"/>
    <w:rsid w:val="000A473A"/>
    <w:rPr>
      <w:color w:val="0066CC"/>
      <w:u w:val="single"/>
    </w:rPr>
  </w:style>
  <w:style w:type="table" w:styleId="a4">
    <w:name w:val="Table Grid"/>
    <w:basedOn w:val="a1"/>
    <w:uiPriority w:val="59"/>
    <w:rsid w:val="000A4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qFormat/>
    <w:rsid w:val="000A473A"/>
    <w:pPr>
      <w:spacing w:before="720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rsid w:val="000A473A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paragraph" w:styleId="a7">
    <w:name w:val="List Paragraph"/>
    <w:basedOn w:val="a"/>
    <w:link w:val="a8"/>
    <w:uiPriority w:val="34"/>
    <w:qFormat/>
    <w:rsid w:val="000A473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8">
    <w:name w:val="Абзац списка Знак"/>
    <w:link w:val="a7"/>
    <w:uiPriority w:val="34"/>
    <w:locked/>
    <w:rsid w:val="000A473A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Default">
    <w:name w:val="Default"/>
    <w:rsid w:val="000A47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ag11">
    <w:name w:val="Zag_11"/>
    <w:rsid w:val="000A473A"/>
  </w:style>
  <w:style w:type="paragraph" w:styleId="a9">
    <w:name w:val="No Spacing"/>
    <w:aliases w:val="основа"/>
    <w:basedOn w:val="a"/>
    <w:link w:val="aa"/>
    <w:uiPriority w:val="1"/>
    <w:qFormat/>
    <w:rsid w:val="000A473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0A473A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styleId="ab">
    <w:name w:val="Emphasis"/>
    <w:qFormat/>
    <w:rsid w:val="000A473A"/>
    <w:rPr>
      <w:caps/>
      <w:color w:val="243F60"/>
      <w:spacing w:val="5"/>
    </w:rPr>
  </w:style>
  <w:style w:type="character" w:styleId="ac">
    <w:name w:val="Strong"/>
    <w:qFormat/>
    <w:rsid w:val="000A473A"/>
    <w:rPr>
      <w:b/>
      <w:bCs/>
    </w:rPr>
  </w:style>
  <w:style w:type="paragraph" w:styleId="ad">
    <w:name w:val="Normal (Web)"/>
    <w:aliases w:val="Normal (Web) Char"/>
    <w:basedOn w:val="a"/>
    <w:link w:val="ae"/>
    <w:uiPriority w:val="99"/>
    <w:unhideWhenUsed/>
    <w:rsid w:val="000A473A"/>
    <w:pPr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val="en-US" w:eastAsia="en-US" w:bidi="en-US"/>
    </w:rPr>
  </w:style>
  <w:style w:type="character" w:customStyle="1" w:styleId="ae">
    <w:name w:val="Обычный (веб) Знак"/>
    <w:aliases w:val="Normal (Web) Char Знак"/>
    <w:link w:val="ad"/>
    <w:uiPriority w:val="99"/>
    <w:rsid w:val="000A473A"/>
    <w:rPr>
      <w:rFonts w:ascii="Calibri" w:eastAsia="Times New Roman" w:hAnsi="Calibri" w:cs="Times New Roman"/>
      <w:sz w:val="18"/>
      <w:szCs w:val="18"/>
      <w:lang w:val="en-US" w:eastAsia="en-US" w:bidi="en-US"/>
    </w:rPr>
  </w:style>
  <w:style w:type="paragraph" w:styleId="af">
    <w:name w:val="Body Text"/>
    <w:basedOn w:val="a"/>
    <w:link w:val="af0"/>
    <w:unhideWhenUsed/>
    <w:rsid w:val="000A473A"/>
    <w:pPr>
      <w:spacing w:before="200" w:after="120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0A473A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f1">
    <w:name w:val="Body Text Indent"/>
    <w:basedOn w:val="a"/>
    <w:link w:val="af2"/>
    <w:unhideWhenUsed/>
    <w:rsid w:val="000A473A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2">
    <w:name w:val="Основной текст с отступом Знак"/>
    <w:basedOn w:val="a0"/>
    <w:link w:val="af1"/>
    <w:rsid w:val="000A473A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3">
    <w:name w:val="Intense Quote"/>
    <w:basedOn w:val="a"/>
    <w:next w:val="a"/>
    <w:link w:val="af4"/>
    <w:uiPriority w:val="30"/>
    <w:qFormat/>
    <w:rsid w:val="000A473A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0A473A"/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styleId="af5">
    <w:name w:val="Intense Reference"/>
    <w:uiPriority w:val="32"/>
    <w:qFormat/>
    <w:rsid w:val="000A473A"/>
    <w:rPr>
      <w:b/>
      <w:bCs/>
      <w:i/>
      <w:iCs/>
      <w:caps/>
      <w:color w:val="4F81BD"/>
    </w:rPr>
  </w:style>
  <w:style w:type="paragraph" w:customStyle="1" w:styleId="11">
    <w:name w:val="Обычный1"/>
    <w:rsid w:val="000A473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0A473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0A473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0A473A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0A473A"/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0A47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0A473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0A47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uiPriority w:val="99"/>
    <w:rsid w:val="000A473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0A473A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"/>
    <w:uiPriority w:val="99"/>
    <w:rsid w:val="000A473A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A30">
    <w:name w:val="A3"/>
    <w:rsid w:val="000A473A"/>
    <w:rPr>
      <w:rFonts w:cs="PT Sans"/>
      <w:color w:val="221E1F"/>
      <w:sz w:val="20"/>
      <w:szCs w:val="20"/>
    </w:rPr>
  </w:style>
  <w:style w:type="paragraph" w:customStyle="1" w:styleId="Pa0">
    <w:name w:val="Pa0"/>
    <w:basedOn w:val="Default"/>
    <w:next w:val="Default"/>
    <w:rsid w:val="000A473A"/>
    <w:pPr>
      <w:spacing w:line="241" w:lineRule="atLeast"/>
    </w:pPr>
    <w:rPr>
      <w:rFonts w:ascii="PT Sans" w:eastAsia="Times New Roman" w:hAnsi="PT Sans"/>
      <w:color w:val="auto"/>
    </w:rPr>
  </w:style>
  <w:style w:type="paragraph" w:customStyle="1" w:styleId="ConsPlusNormal">
    <w:name w:val="ConsPlusNormal"/>
    <w:rsid w:val="000A473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A47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0A47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A473A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0A47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A473A"/>
    <w:rPr>
      <w:rFonts w:ascii="Tahoma" w:eastAsia="Times New Roman" w:hAnsi="Tahoma" w:cs="Tahoma"/>
      <w:sz w:val="16"/>
      <w:szCs w:val="16"/>
    </w:rPr>
  </w:style>
  <w:style w:type="paragraph" w:styleId="afc">
    <w:name w:val="footnote text"/>
    <w:basedOn w:val="a"/>
    <w:link w:val="afd"/>
    <w:unhideWhenUsed/>
    <w:rsid w:val="000A4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d">
    <w:name w:val="Текст сноски Знак"/>
    <w:basedOn w:val="a0"/>
    <w:link w:val="afc"/>
    <w:rsid w:val="000A473A"/>
    <w:rPr>
      <w:rFonts w:ascii="Arial" w:eastAsia="Times New Roman" w:hAnsi="Arial" w:cs="Arial"/>
      <w:sz w:val="20"/>
      <w:szCs w:val="20"/>
    </w:rPr>
  </w:style>
  <w:style w:type="paragraph" w:styleId="afe">
    <w:name w:val="Block Text"/>
    <w:basedOn w:val="a"/>
    <w:rsid w:val="000A473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character" w:styleId="aff">
    <w:name w:val="footnote reference"/>
    <w:rsid w:val="000A473A"/>
    <w:rPr>
      <w:vertAlign w:val="superscript"/>
    </w:rPr>
  </w:style>
  <w:style w:type="paragraph" w:styleId="aff0">
    <w:name w:val="endnote text"/>
    <w:basedOn w:val="a"/>
    <w:link w:val="aff1"/>
    <w:uiPriority w:val="99"/>
    <w:unhideWhenUsed/>
    <w:rsid w:val="000A4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0A473A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Основной текст_"/>
    <w:basedOn w:val="a0"/>
    <w:link w:val="23"/>
    <w:rsid w:val="000A473A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3">
    <w:name w:val="Основной текст2"/>
    <w:basedOn w:val="a"/>
    <w:link w:val="aff2"/>
    <w:rsid w:val="000A473A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spacing w:val="3"/>
    </w:rPr>
  </w:style>
  <w:style w:type="character" w:customStyle="1" w:styleId="12">
    <w:name w:val="Основной текст1"/>
    <w:basedOn w:val="aff2"/>
    <w:rsid w:val="000A473A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ff2"/>
    <w:rsid w:val="000A473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1">
    <w:name w:val="Основной текст5"/>
    <w:basedOn w:val="aff2"/>
    <w:rsid w:val="000A473A"/>
    <w:rPr>
      <w:rFonts w:ascii="Arial" w:eastAsia="Arial" w:hAnsi="Arial" w:cs="Arial"/>
      <w:sz w:val="18"/>
      <w:szCs w:val="18"/>
    </w:rPr>
  </w:style>
  <w:style w:type="paragraph" w:customStyle="1" w:styleId="16">
    <w:name w:val="Основной текст16"/>
    <w:basedOn w:val="a"/>
    <w:rsid w:val="000A473A"/>
    <w:pPr>
      <w:shd w:val="clear" w:color="auto" w:fill="FFFFFF"/>
      <w:spacing w:before="420" w:after="180" w:line="230" w:lineRule="exact"/>
      <w:jc w:val="center"/>
    </w:pPr>
    <w:rPr>
      <w:rFonts w:ascii="Arial" w:eastAsia="Arial" w:hAnsi="Arial" w:cs="Times New Roman"/>
      <w:sz w:val="18"/>
      <w:szCs w:val="18"/>
    </w:rPr>
  </w:style>
  <w:style w:type="character" w:customStyle="1" w:styleId="7">
    <w:name w:val="Основной текст7"/>
    <w:basedOn w:val="aff2"/>
    <w:rsid w:val="000A47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">
    <w:name w:val="Основной текст8"/>
    <w:basedOn w:val="aff2"/>
    <w:rsid w:val="000A47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9"/>
    <w:basedOn w:val="aff2"/>
    <w:rsid w:val="000A47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11"/>
    <w:basedOn w:val="aff2"/>
    <w:rsid w:val="000A47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aff3">
    <w:name w:val="Основной"/>
    <w:basedOn w:val="a"/>
    <w:link w:val="aff4"/>
    <w:rsid w:val="000A473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f4">
    <w:name w:val="Основной Знак"/>
    <w:link w:val="aff3"/>
    <w:rsid w:val="000A473A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ParagraphStyle">
    <w:name w:val="Paragraph Style"/>
    <w:rsid w:val="000A473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Cell">
    <w:name w:val="ConsPlusCell"/>
    <w:rsid w:val="000A4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rsid w:val="000A473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1LTUntertitel">
    <w:name w:val="?????????1~LT~Untertitel"/>
    <w:rsid w:val="000A473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 w:after="0" w:line="240" w:lineRule="auto"/>
    </w:pPr>
    <w:rPr>
      <w:rFonts w:ascii="Tahoma" w:eastAsia="Tahoma" w:hAnsi="Tahoma" w:cs="Times New Roman"/>
      <w:color w:val="000000"/>
      <w:kern w:val="1"/>
      <w:sz w:val="56"/>
      <w:szCs w:val="56"/>
    </w:rPr>
  </w:style>
  <w:style w:type="character" w:customStyle="1" w:styleId="apple-converted-space">
    <w:name w:val="apple-converted-space"/>
    <w:rsid w:val="000A473A"/>
  </w:style>
  <w:style w:type="character" w:customStyle="1" w:styleId="FontStyle12">
    <w:name w:val="Font Style12"/>
    <w:basedOn w:val="a0"/>
    <w:uiPriority w:val="99"/>
    <w:rsid w:val="000A473A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semiHidden/>
    <w:unhideWhenUsed/>
    <w:rsid w:val="000A47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0A473A"/>
    <w:rPr>
      <w:sz w:val="16"/>
      <w:szCs w:val="16"/>
    </w:rPr>
  </w:style>
  <w:style w:type="paragraph" w:customStyle="1" w:styleId="c46">
    <w:name w:val="c46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A473A"/>
  </w:style>
  <w:style w:type="paragraph" w:customStyle="1" w:styleId="c55">
    <w:name w:val="c55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A473A"/>
  </w:style>
  <w:style w:type="paragraph" w:customStyle="1" w:styleId="c5">
    <w:name w:val="c5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4">
    <w:name w:val="c3 c4"/>
    <w:basedOn w:val="a0"/>
    <w:rsid w:val="000A473A"/>
  </w:style>
  <w:style w:type="character" w:customStyle="1" w:styleId="c3">
    <w:name w:val="c3"/>
    <w:basedOn w:val="a0"/>
    <w:rsid w:val="000A473A"/>
  </w:style>
  <w:style w:type="paragraph" w:customStyle="1" w:styleId="c8">
    <w:name w:val="c8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5">
    <w:name w:val="c3 c5"/>
    <w:basedOn w:val="a0"/>
    <w:rsid w:val="000A473A"/>
  </w:style>
  <w:style w:type="paragraph" w:styleId="aff5">
    <w:name w:val="Document Map"/>
    <w:basedOn w:val="a"/>
    <w:link w:val="aff6"/>
    <w:semiHidden/>
    <w:rsid w:val="000A473A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A473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12">
    <w:name w:val="ОбычныйЗаголовок1_12"/>
    <w:basedOn w:val="2"/>
    <w:qFormat/>
    <w:rsid w:val="000A473A"/>
    <w:pPr>
      <w:keepLines w:val="0"/>
      <w:widowControl/>
      <w:spacing w:before="60" w:after="60" w:line="24" w:lineRule="atLeast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  <w:lang w:bidi="ar-SA"/>
    </w:rPr>
  </w:style>
  <w:style w:type="paragraph" w:customStyle="1" w:styleId="FR2">
    <w:name w:val="FR2"/>
    <w:rsid w:val="000A473A"/>
    <w:pPr>
      <w:widowControl w:val="0"/>
      <w:spacing w:before="100" w:after="0" w:line="240" w:lineRule="auto"/>
      <w:ind w:left="240"/>
    </w:pPr>
    <w:rPr>
      <w:rFonts w:ascii="Arial" w:eastAsia="Times New Roman" w:hAnsi="Arial" w:cs="Times New Roman"/>
      <w:i/>
      <w:snapToGrid w:val="0"/>
      <w:sz w:val="20"/>
      <w:szCs w:val="20"/>
    </w:rPr>
  </w:style>
  <w:style w:type="paragraph" w:styleId="aff7">
    <w:name w:val="Body Text First Indent"/>
    <w:basedOn w:val="af"/>
    <w:link w:val="aff8"/>
    <w:uiPriority w:val="99"/>
    <w:unhideWhenUsed/>
    <w:rsid w:val="000A473A"/>
    <w:pPr>
      <w:widowControl w:val="0"/>
      <w:spacing w:before="0" w:after="0" w:line="240" w:lineRule="auto"/>
      <w:ind w:firstLine="360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ff8">
    <w:name w:val="Красная строка Знак"/>
    <w:basedOn w:val="af0"/>
    <w:link w:val="aff7"/>
    <w:uiPriority w:val="99"/>
    <w:rsid w:val="000A473A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13">
    <w:name w:val="Стиль1"/>
    <w:basedOn w:val="a7"/>
    <w:autoRedefine/>
    <w:qFormat/>
    <w:rsid w:val="000A473A"/>
    <w:pPr>
      <w:widowControl/>
      <w:ind w:left="36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4">
    <w:name w:val="Стиль2"/>
    <w:basedOn w:val="a7"/>
    <w:autoRedefine/>
    <w:qFormat/>
    <w:rsid w:val="000A473A"/>
    <w:pPr>
      <w:ind w:left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customStyle="1" w:styleId="33">
    <w:name w:val="Стиль3"/>
    <w:basedOn w:val="a"/>
    <w:rsid w:val="000A473A"/>
    <w:pPr>
      <w:widowControl w:val="0"/>
      <w:spacing w:after="0" w:line="240" w:lineRule="auto"/>
      <w:jc w:val="both"/>
    </w:pPr>
    <w:rPr>
      <w:rFonts w:ascii="Times New Roman" w:eastAsia="Courier New" w:hAnsi="Times New Roman" w:cs="Times New Roman"/>
      <w:b/>
      <w:color w:val="000000"/>
      <w:sz w:val="28"/>
      <w:szCs w:val="28"/>
      <w:lang w:bidi="ru-RU"/>
    </w:rPr>
  </w:style>
  <w:style w:type="paragraph" w:styleId="14">
    <w:name w:val="toc 1"/>
    <w:basedOn w:val="a"/>
    <w:next w:val="a"/>
    <w:autoRedefine/>
    <w:uiPriority w:val="39"/>
    <w:unhideWhenUsed/>
    <w:rsid w:val="000A473A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18">
    <w:name w:val="c18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9">
    <w:name w:val="c3 c19"/>
    <w:basedOn w:val="a0"/>
    <w:rsid w:val="000A473A"/>
  </w:style>
  <w:style w:type="paragraph" w:customStyle="1" w:styleId="c13">
    <w:name w:val="c13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0A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0A473A"/>
    <w:pPr>
      <w:widowControl w:val="0"/>
      <w:spacing w:after="100" w:line="240" w:lineRule="auto"/>
      <w:ind w:left="720"/>
    </w:pPr>
    <w:rPr>
      <w:rFonts w:asciiTheme="majorHAnsi" w:eastAsia="Courier New" w:hAnsiTheme="majorHAnsi" w:cstheme="majorHAnsi"/>
      <w:noProof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24638EF12B1331068B8EE777CC4B3FE3138205BFCFAFEC01544ED5462DC19D11F9A680E3588De93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9F5AE8E970EA10C80FF9CCD7A5CB84CC338FBD60F3D1C5BFBA5F9C76FDEAE5687EA793AFFA58E9X8k7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24638EF12B1331068B8EE777CC4B3FE3138205BFCFAFEC01544ED5462DC19D11F9A680E3588De93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CA2B-7199-41CE-9D9F-049E8152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121</Pages>
  <Words>57881</Words>
  <Characters>329926</Characters>
  <Application>Microsoft Office Word</Application>
  <DocSecurity>0</DocSecurity>
  <Lines>2749</Lines>
  <Paragraphs>774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2019-11-05T07:22:00Z</dcterms:created>
  <dcterms:modified xsi:type="dcterms:W3CDTF">2019-11-05T10:03:00Z</dcterms:modified>
</cp:coreProperties>
</file>