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47" w:rsidRDefault="001D6B47" w:rsidP="001D6B47">
      <w:pPr>
        <w:jc w:val="center"/>
        <w:rPr>
          <w:sz w:val="24"/>
          <w:szCs w:val="24"/>
        </w:rPr>
      </w:pPr>
    </w:p>
    <w:p w:rsidR="001D6B47" w:rsidRPr="00CA08AE" w:rsidRDefault="001D6B47" w:rsidP="001D6B47">
      <w:pPr>
        <w:jc w:val="right"/>
        <w:rPr>
          <w:rStyle w:val="ae"/>
          <w:i w:val="0"/>
        </w:rPr>
      </w:pPr>
      <w:r w:rsidRPr="00CA08AE">
        <w:rPr>
          <w:rStyle w:val="ae"/>
        </w:rPr>
        <w:t xml:space="preserve">Утверждаю директор      </w:t>
      </w:r>
    </w:p>
    <w:p w:rsidR="001D6B47" w:rsidRPr="00CA08AE" w:rsidRDefault="001D6B47" w:rsidP="001D6B47">
      <w:pPr>
        <w:jc w:val="right"/>
        <w:rPr>
          <w:rStyle w:val="ae"/>
          <w:i w:val="0"/>
        </w:rPr>
      </w:pPr>
      <w:r w:rsidRPr="00CA08AE">
        <w:rPr>
          <w:rStyle w:val="ae"/>
        </w:rPr>
        <w:t>МКОУ «Впередовская СОШ»</w:t>
      </w:r>
    </w:p>
    <w:p w:rsidR="001D6B47" w:rsidRPr="00CA08AE" w:rsidRDefault="001D6B47" w:rsidP="001D6B47">
      <w:pPr>
        <w:jc w:val="right"/>
        <w:rPr>
          <w:rStyle w:val="ae"/>
          <w:i w:val="0"/>
          <w:iCs w:val="0"/>
        </w:rPr>
      </w:pPr>
      <w:r w:rsidRPr="00CA08AE">
        <w:rPr>
          <w:rStyle w:val="ae"/>
        </w:rPr>
        <w:t>_______________ Магомедова А.Х.</w:t>
      </w:r>
    </w:p>
    <w:p w:rsidR="001D6B47" w:rsidRDefault="001D6B47" w:rsidP="001D6B47">
      <w:pPr>
        <w:jc w:val="right"/>
        <w:rPr>
          <w:sz w:val="24"/>
          <w:szCs w:val="24"/>
        </w:rPr>
      </w:pPr>
    </w:p>
    <w:p w:rsidR="001D6B47" w:rsidRDefault="001D6B47" w:rsidP="001D6B47">
      <w:pPr>
        <w:rPr>
          <w:sz w:val="24"/>
          <w:szCs w:val="24"/>
        </w:rPr>
      </w:pPr>
    </w:p>
    <w:p w:rsidR="001D6B47" w:rsidRDefault="001D6B47" w:rsidP="001D6B47">
      <w:pPr>
        <w:jc w:val="center"/>
        <w:rPr>
          <w:sz w:val="24"/>
          <w:szCs w:val="24"/>
        </w:rPr>
      </w:pPr>
    </w:p>
    <w:p w:rsidR="001D6B47" w:rsidRDefault="001D6B47" w:rsidP="001D6B47">
      <w:pPr>
        <w:jc w:val="center"/>
        <w:rPr>
          <w:sz w:val="24"/>
          <w:szCs w:val="24"/>
        </w:rPr>
      </w:pPr>
    </w:p>
    <w:p w:rsidR="001D6B47" w:rsidRDefault="001D6B47" w:rsidP="001D6B47">
      <w:pPr>
        <w:jc w:val="center"/>
        <w:rPr>
          <w:sz w:val="24"/>
          <w:szCs w:val="24"/>
        </w:rPr>
      </w:pPr>
      <w:r w:rsidRPr="00B01E7B">
        <w:rPr>
          <w:noProof/>
          <w:sz w:val="24"/>
          <w:szCs w:val="24"/>
          <w:lang w:eastAsia="ru-RU"/>
        </w:rPr>
        <w:drawing>
          <wp:anchor distT="0" distB="0" distL="114300" distR="114300" simplePos="0" relativeHeight="251659264" behindDoc="0" locked="0" layoutInCell="1" allowOverlap="1">
            <wp:simplePos x="0" y="0"/>
            <wp:positionH relativeFrom="page">
              <wp:posOffset>3670024</wp:posOffset>
            </wp:positionH>
            <wp:positionV relativeFrom="paragraph">
              <wp:posOffset>-239395</wp:posOffset>
            </wp:positionV>
            <wp:extent cx="895350" cy="485030"/>
            <wp:effectExtent l="19050" t="0" r="0" b="0"/>
            <wp:wrapNone/>
            <wp:docPr id="2" name="Рисунок 1" descr="39597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9597004.gif"/>
                    <pic:cNvPicPr>
                      <a:picLocks noChangeAspect="1" noChangeArrowheads="1"/>
                    </pic:cNvPicPr>
                  </pic:nvPicPr>
                  <pic:blipFill>
                    <a:blip r:embed="rId8"/>
                    <a:srcRect/>
                    <a:stretch>
                      <a:fillRect/>
                    </a:stretch>
                  </pic:blipFill>
                  <pic:spPr bwMode="auto">
                    <a:xfrm>
                      <a:off x="0" y="0"/>
                      <a:ext cx="896007" cy="485386"/>
                    </a:xfrm>
                    <a:prstGeom prst="rect">
                      <a:avLst/>
                    </a:prstGeom>
                    <a:noFill/>
                  </pic:spPr>
                </pic:pic>
              </a:graphicData>
            </a:graphic>
          </wp:anchor>
        </w:drawing>
      </w:r>
    </w:p>
    <w:p w:rsidR="001D6B47" w:rsidRDefault="001D6B47" w:rsidP="001D6B47">
      <w:pPr>
        <w:jc w:val="center"/>
        <w:rPr>
          <w:sz w:val="24"/>
          <w:szCs w:val="24"/>
        </w:rPr>
      </w:pPr>
    </w:p>
    <w:p w:rsidR="001D6B47" w:rsidRPr="000713DF" w:rsidRDefault="001D6B47" w:rsidP="001D6B47">
      <w:pPr>
        <w:jc w:val="center"/>
        <w:rPr>
          <w:sz w:val="24"/>
          <w:szCs w:val="24"/>
        </w:rPr>
      </w:pPr>
      <w:r w:rsidRPr="000713DF">
        <w:rPr>
          <w:sz w:val="24"/>
          <w:szCs w:val="24"/>
        </w:rPr>
        <w:t>РЕСПУБЛИКА ДАГЕСТАН</w:t>
      </w:r>
    </w:p>
    <w:p w:rsidR="001D6B47" w:rsidRPr="000713DF" w:rsidRDefault="001D6B47" w:rsidP="001D6B47">
      <w:pPr>
        <w:jc w:val="center"/>
        <w:rPr>
          <w:sz w:val="24"/>
          <w:szCs w:val="24"/>
        </w:rPr>
      </w:pPr>
      <w:r w:rsidRPr="000713DF">
        <w:rPr>
          <w:sz w:val="24"/>
          <w:szCs w:val="24"/>
        </w:rPr>
        <w:t>МУНИЦИПАЛЬНОЕ КАЗЕННОЕ ОБЩЕОБРАЗОВАТЕЛЬНОЕ УЧРЕЖДЕНИЕ</w:t>
      </w:r>
    </w:p>
    <w:p w:rsidR="001D6B47" w:rsidRPr="000713DF" w:rsidRDefault="001D6B47" w:rsidP="001D6B47">
      <w:pPr>
        <w:spacing w:after="120"/>
        <w:jc w:val="center"/>
        <w:rPr>
          <w:sz w:val="24"/>
          <w:szCs w:val="24"/>
        </w:rPr>
      </w:pPr>
      <w:r w:rsidRPr="000713DF">
        <w:rPr>
          <w:sz w:val="24"/>
          <w:szCs w:val="24"/>
        </w:rPr>
        <w:t>«ВПЕРЕДОВСКАЯ СРЕДНЯЯ ОБЩЕОБРАЗОВАТЕЛЬНАЯ ШКОЛА»</w:t>
      </w:r>
    </w:p>
    <w:p w:rsidR="001D6B47" w:rsidRPr="001D6B47" w:rsidRDefault="001D6B47" w:rsidP="001D6B47">
      <w:pPr>
        <w:pBdr>
          <w:bottom w:val="single" w:sz="12" w:space="1" w:color="auto"/>
        </w:pBdr>
        <w:rPr>
          <w:color w:val="333333"/>
        </w:rPr>
      </w:pPr>
      <w:r w:rsidRPr="009B2053">
        <w:t>368800 с.</w:t>
      </w:r>
      <w:r>
        <w:t xml:space="preserve"> </w:t>
      </w:r>
      <w:r w:rsidRPr="009B2053">
        <w:t xml:space="preserve">Вперед                                                                                     </w:t>
      </w:r>
      <w:r w:rsidRPr="001D6B47">
        <w:t xml:space="preserve"> </w:t>
      </w:r>
      <w:hyperlink r:id="rId9" w:history="1">
        <w:r w:rsidRPr="001D6B47">
          <w:rPr>
            <w:rStyle w:val="ad"/>
            <w:u w:val="none"/>
          </w:rPr>
          <w:t>vperedovskaya_sosh@mail.ru</w:t>
        </w:r>
      </w:hyperlink>
    </w:p>
    <w:p w:rsidR="001D6B47" w:rsidRDefault="001D6B47" w:rsidP="001D6B47">
      <w:pPr>
        <w:spacing w:before="120" w:after="120"/>
        <w:rPr>
          <w:b/>
          <w:color w:val="000000"/>
          <w:sz w:val="28"/>
          <w:szCs w:val="28"/>
          <w:lang w:eastAsia="ru-RU"/>
        </w:rPr>
      </w:pPr>
    </w:p>
    <w:p w:rsidR="00616F30" w:rsidRDefault="00616F30">
      <w:pPr>
        <w:spacing w:before="69"/>
        <w:ind w:left="1042" w:right="1050"/>
        <w:jc w:val="center"/>
        <w:rPr>
          <w:b/>
          <w:spacing w:val="-2"/>
          <w:sz w:val="24"/>
        </w:rPr>
      </w:pPr>
    </w:p>
    <w:p w:rsidR="00616F30" w:rsidRPr="00616F30" w:rsidRDefault="00616F30" w:rsidP="00616F30">
      <w:pPr>
        <w:spacing w:before="69"/>
        <w:ind w:left="1042" w:right="1050"/>
        <w:jc w:val="center"/>
        <w:rPr>
          <w:b/>
          <w:spacing w:val="-2"/>
          <w:sz w:val="24"/>
        </w:rPr>
      </w:pPr>
    </w:p>
    <w:p w:rsidR="00616F30" w:rsidRPr="00616F30" w:rsidRDefault="00616F30" w:rsidP="00616F30">
      <w:pPr>
        <w:spacing w:before="69"/>
        <w:ind w:left="1042" w:right="1050"/>
        <w:jc w:val="center"/>
        <w:rPr>
          <w:b/>
          <w:spacing w:val="-2"/>
          <w:sz w:val="24"/>
        </w:rPr>
      </w:pPr>
    </w:p>
    <w:p w:rsidR="00616F30" w:rsidRPr="00616F30" w:rsidRDefault="00616F30" w:rsidP="00616F30">
      <w:pPr>
        <w:spacing w:before="69"/>
        <w:ind w:left="1042" w:right="1050"/>
        <w:jc w:val="center"/>
        <w:rPr>
          <w:b/>
          <w:spacing w:val="-2"/>
          <w:sz w:val="24"/>
        </w:rPr>
      </w:pPr>
    </w:p>
    <w:p w:rsidR="00616F30" w:rsidRPr="00616F30" w:rsidRDefault="00616F30" w:rsidP="00616F30">
      <w:pPr>
        <w:spacing w:before="69"/>
        <w:ind w:left="1042" w:right="1050"/>
        <w:jc w:val="center"/>
        <w:rPr>
          <w:b/>
          <w:spacing w:val="-2"/>
          <w:sz w:val="24"/>
        </w:rPr>
      </w:pPr>
    </w:p>
    <w:p w:rsidR="00616F30" w:rsidRPr="00616F30" w:rsidRDefault="00616F30" w:rsidP="00616F30">
      <w:pPr>
        <w:spacing w:before="69"/>
        <w:ind w:left="1042" w:right="1050"/>
        <w:jc w:val="center"/>
        <w:rPr>
          <w:b/>
          <w:spacing w:val="-2"/>
          <w:sz w:val="24"/>
        </w:rPr>
      </w:pPr>
    </w:p>
    <w:p w:rsidR="00616F30" w:rsidRPr="00616F30" w:rsidRDefault="00616F30" w:rsidP="00616F30">
      <w:pPr>
        <w:spacing w:before="69"/>
        <w:ind w:left="1042" w:right="1050"/>
        <w:jc w:val="center"/>
        <w:rPr>
          <w:b/>
          <w:spacing w:val="-2"/>
          <w:sz w:val="24"/>
        </w:rPr>
      </w:pPr>
    </w:p>
    <w:p w:rsidR="00DB2266" w:rsidRDefault="00DB2266" w:rsidP="00616F30">
      <w:pPr>
        <w:spacing w:before="69"/>
        <w:ind w:left="1042" w:right="1050"/>
        <w:jc w:val="center"/>
        <w:rPr>
          <w:b/>
          <w:spacing w:val="-2"/>
          <w:sz w:val="32"/>
          <w:szCs w:val="32"/>
        </w:rPr>
      </w:pPr>
    </w:p>
    <w:p w:rsidR="00616F30" w:rsidRPr="00076E50" w:rsidRDefault="00616F30" w:rsidP="00076E50">
      <w:pPr>
        <w:spacing w:before="69"/>
        <w:ind w:left="1042" w:right="1050"/>
        <w:jc w:val="center"/>
        <w:rPr>
          <w:b/>
          <w:spacing w:val="-2"/>
          <w:sz w:val="48"/>
          <w:szCs w:val="48"/>
        </w:rPr>
      </w:pPr>
      <w:r w:rsidRPr="00076E50">
        <w:rPr>
          <w:b/>
          <w:spacing w:val="-2"/>
          <w:sz w:val="48"/>
          <w:szCs w:val="48"/>
        </w:rPr>
        <w:t>УЧЕБНЫЙ ПЛАН</w:t>
      </w:r>
    </w:p>
    <w:p w:rsidR="00616F30" w:rsidRPr="00076E50" w:rsidRDefault="00616F30" w:rsidP="00616F30">
      <w:pPr>
        <w:spacing w:before="69"/>
        <w:ind w:left="1042" w:right="1050"/>
        <w:jc w:val="center"/>
        <w:rPr>
          <w:b/>
          <w:spacing w:val="-2"/>
          <w:sz w:val="48"/>
          <w:szCs w:val="48"/>
        </w:rPr>
      </w:pPr>
    </w:p>
    <w:p w:rsidR="00616F30" w:rsidRPr="00076E50" w:rsidRDefault="00616F30" w:rsidP="00616F30">
      <w:pPr>
        <w:spacing w:before="69"/>
        <w:ind w:left="1042" w:right="1050"/>
        <w:jc w:val="center"/>
        <w:rPr>
          <w:b/>
          <w:spacing w:val="-2"/>
          <w:sz w:val="48"/>
          <w:szCs w:val="48"/>
        </w:rPr>
      </w:pPr>
      <w:r w:rsidRPr="00076E50">
        <w:rPr>
          <w:b/>
          <w:spacing w:val="-2"/>
          <w:sz w:val="48"/>
          <w:szCs w:val="48"/>
        </w:rPr>
        <w:t xml:space="preserve">муниципального </w:t>
      </w:r>
      <w:r w:rsidR="00DB2266" w:rsidRPr="00076E50">
        <w:rPr>
          <w:b/>
          <w:spacing w:val="-2"/>
          <w:sz w:val="48"/>
          <w:szCs w:val="48"/>
        </w:rPr>
        <w:t>казенного</w:t>
      </w:r>
      <w:r w:rsidRPr="00076E50">
        <w:rPr>
          <w:b/>
          <w:spacing w:val="-2"/>
          <w:sz w:val="48"/>
          <w:szCs w:val="48"/>
        </w:rPr>
        <w:t xml:space="preserve"> общеобразовательного учреждения «</w:t>
      </w:r>
      <w:r w:rsidR="00DB2266" w:rsidRPr="00076E50">
        <w:rPr>
          <w:b/>
          <w:spacing w:val="-2"/>
          <w:sz w:val="48"/>
          <w:szCs w:val="48"/>
        </w:rPr>
        <w:t>Впередовская с</w:t>
      </w:r>
      <w:r w:rsidRPr="00076E50">
        <w:rPr>
          <w:b/>
          <w:spacing w:val="-2"/>
          <w:sz w:val="48"/>
          <w:szCs w:val="48"/>
        </w:rPr>
        <w:t>редня</w:t>
      </w:r>
      <w:r w:rsidR="00DB2266" w:rsidRPr="00076E50">
        <w:rPr>
          <w:b/>
          <w:spacing w:val="-2"/>
          <w:sz w:val="48"/>
          <w:szCs w:val="48"/>
        </w:rPr>
        <w:t>я общеобразовательная школа</w:t>
      </w:r>
      <w:r w:rsidRPr="00076E50">
        <w:rPr>
          <w:b/>
          <w:spacing w:val="-2"/>
          <w:sz w:val="48"/>
          <w:szCs w:val="48"/>
        </w:rPr>
        <w:t xml:space="preserve">» </w:t>
      </w:r>
    </w:p>
    <w:p w:rsidR="00616F30" w:rsidRPr="00076E50" w:rsidRDefault="00DB2266" w:rsidP="00616F30">
      <w:pPr>
        <w:spacing w:before="69"/>
        <w:ind w:left="1042" w:right="1050"/>
        <w:jc w:val="center"/>
        <w:rPr>
          <w:b/>
          <w:spacing w:val="-2"/>
          <w:sz w:val="48"/>
          <w:szCs w:val="48"/>
        </w:rPr>
      </w:pPr>
      <w:r w:rsidRPr="00076E50">
        <w:rPr>
          <w:b/>
          <w:spacing w:val="-2"/>
          <w:sz w:val="48"/>
          <w:szCs w:val="48"/>
        </w:rPr>
        <w:t>Кизлярского района РД</w:t>
      </w:r>
    </w:p>
    <w:p w:rsidR="00616F30" w:rsidRPr="00DB2266" w:rsidRDefault="00616F30" w:rsidP="00616F30">
      <w:pPr>
        <w:spacing w:before="69"/>
        <w:ind w:left="1042" w:right="1050"/>
        <w:jc w:val="center"/>
        <w:rPr>
          <w:b/>
          <w:spacing w:val="-2"/>
          <w:sz w:val="32"/>
          <w:szCs w:val="32"/>
        </w:rPr>
      </w:pPr>
      <w:r w:rsidRPr="00076E50">
        <w:rPr>
          <w:b/>
          <w:spacing w:val="-2"/>
          <w:sz w:val="48"/>
          <w:szCs w:val="48"/>
        </w:rPr>
        <w:t>на 2023-2024 учебный год</w:t>
      </w:r>
    </w:p>
    <w:p w:rsidR="00616F30" w:rsidRPr="00616F30" w:rsidRDefault="00616F30" w:rsidP="00616F30">
      <w:pPr>
        <w:spacing w:before="69"/>
        <w:ind w:left="1042" w:right="1050"/>
        <w:jc w:val="center"/>
        <w:rPr>
          <w:b/>
          <w:spacing w:val="-2"/>
          <w:sz w:val="24"/>
        </w:rPr>
      </w:pPr>
    </w:p>
    <w:p w:rsidR="00616F30" w:rsidRPr="00616F30" w:rsidRDefault="00616F30" w:rsidP="00616F30">
      <w:pPr>
        <w:spacing w:before="69"/>
        <w:ind w:left="1042" w:right="1050"/>
        <w:jc w:val="center"/>
        <w:rPr>
          <w:b/>
          <w:spacing w:val="-2"/>
          <w:sz w:val="24"/>
        </w:rPr>
      </w:pPr>
    </w:p>
    <w:p w:rsidR="00616F30" w:rsidRPr="00616F30" w:rsidRDefault="00616F30" w:rsidP="00616F30">
      <w:pPr>
        <w:spacing w:before="69"/>
        <w:ind w:left="1042" w:right="1050"/>
        <w:jc w:val="center"/>
        <w:rPr>
          <w:b/>
          <w:spacing w:val="-2"/>
          <w:sz w:val="24"/>
        </w:rPr>
      </w:pPr>
    </w:p>
    <w:p w:rsidR="00616F30" w:rsidRPr="00616F30" w:rsidRDefault="00616F30" w:rsidP="00616F30">
      <w:pPr>
        <w:spacing w:before="69"/>
        <w:ind w:left="1042" w:right="1050"/>
        <w:jc w:val="center"/>
        <w:rPr>
          <w:b/>
          <w:spacing w:val="-2"/>
          <w:sz w:val="24"/>
        </w:rPr>
      </w:pPr>
    </w:p>
    <w:p w:rsidR="00616F30" w:rsidRPr="00616F30" w:rsidRDefault="00616F30" w:rsidP="00616F30">
      <w:pPr>
        <w:spacing w:before="69"/>
        <w:ind w:left="1042" w:right="1050"/>
        <w:jc w:val="center"/>
        <w:rPr>
          <w:b/>
          <w:spacing w:val="-2"/>
          <w:sz w:val="24"/>
        </w:rPr>
      </w:pPr>
    </w:p>
    <w:p w:rsidR="00DB2266" w:rsidRDefault="00DB2266" w:rsidP="001D6B47">
      <w:pPr>
        <w:spacing w:before="69"/>
        <w:ind w:right="1050"/>
        <w:rPr>
          <w:b/>
          <w:spacing w:val="-2"/>
          <w:sz w:val="24"/>
        </w:rPr>
      </w:pPr>
    </w:p>
    <w:p w:rsidR="00616F30" w:rsidRPr="00076E50" w:rsidRDefault="00DB2266" w:rsidP="00DB2266">
      <w:pPr>
        <w:spacing w:before="69"/>
        <w:ind w:left="1042" w:right="1050"/>
        <w:jc w:val="center"/>
        <w:rPr>
          <w:b/>
          <w:spacing w:val="-2"/>
          <w:sz w:val="52"/>
          <w:szCs w:val="52"/>
        </w:rPr>
      </w:pPr>
      <w:r w:rsidRPr="00076E50">
        <w:rPr>
          <w:b/>
          <w:spacing w:val="-2"/>
          <w:sz w:val="52"/>
          <w:szCs w:val="52"/>
        </w:rPr>
        <w:t xml:space="preserve">ВПЕРЕД </w:t>
      </w:r>
      <w:r w:rsidR="00616F30" w:rsidRPr="00076E50">
        <w:rPr>
          <w:b/>
          <w:spacing w:val="-2"/>
          <w:sz w:val="52"/>
          <w:szCs w:val="52"/>
        </w:rPr>
        <w:t xml:space="preserve"> 2023</w:t>
      </w:r>
      <w:r w:rsidR="00616F30" w:rsidRPr="00076E50">
        <w:rPr>
          <w:b/>
          <w:spacing w:val="-2"/>
          <w:sz w:val="52"/>
          <w:szCs w:val="52"/>
        </w:rPr>
        <w:br w:type="page"/>
      </w:r>
    </w:p>
    <w:p w:rsidR="002D2876" w:rsidRPr="00C56B0C" w:rsidRDefault="00064921" w:rsidP="00912D1C">
      <w:pPr>
        <w:spacing w:before="71"/>
        <w:ind w:left="3859" w:right="3863"/>
        <w:jc w:val="center"/>
        <w:rPr>
          <w:b/>
          <w:sz w:val="24"/>
          <w:szCs w:val="24"/>
        </w:rPr>
      </w:pPr>
      <w:r w:rsidRPr="00C56B0C">
        <w:rPr>
          <w:b/>
          <w:sz w:val="24"/>
          <w:szCs w:val="24"/>
        </w:rPr>
        <w:lastRenderedPageBreak/>
        <w:t>УЧЕБНЫЙ</w:t>
      </w:r>
      <w:r w:rsidR="009C7212" w:rsidRPr="00C56B0C">
        <w:rPr>
          <w:b/>
          <w:sz w:val="24"/>
          <w:szCs w:val="24"/>
        </w:rPr>
        <w:t xml:space="preserve"> </w:t>
      </w:r>
      <w:r w:rsidRPr="00C56B0C">
        <w:rPr>
          <w:b/>
          <w:spacing w:val="-4"/>
          <w:sz w:val="24"/>
          <w:szCs w:val="24"/>
        </w:rPr>
        <w:t>ПЛАН</w:t>
      </w:r>
    </w:p>
    <w:p w:rsidR="002D2876" w:rsidRPr="00C56B0C" w:rsidRDefault="009C7212" w:rsidP="00912D1C">
      <w:pPr>
        <w:ind w:left="1042" w:right="1048"/>
        <w:jc w:val="center"/>
        <w:rPr>
          <w:b/>
          <w:sz w:val="24"/>
          <w:szCs w:val="24"/>
        </w:rPr>
      </w:pPr>
      <w:r w:rsidRPr="00C56B0C">
        <w:rPr>
          <w:b/>
          <w:sz w:val="24"/>
          <w:szCs w:val="24"/>
        </w:rPr>
        <w:t>МК</w:t>
      </w:r>
      <w:r w:rsidR="00064921" w:rsidRPr="00C56B0C">
        <w:rPr>
          <w:b/>
          <w:sz w:val="24"/>
          <w:szCs w:val="24"/>
        </w:rPr>
        <w:t>ОУ «</w:t>
      </w:r>
      <w:r w:rsidRPr="00C56B0C">
        <w:rPr>
          <w:b/>
          <w:sz w:val="24"/>
          <w:szCs w:val="24"/>
        </w:rPr>
        <w:t>Впередовская СОШ</w:t>
      </w:r>
      <w:r w:rsidR="00064921" w:rsidRPr="00C56B0C">
        <w:rPr>
          <w:b/>
          <w:sz w:val="24"/>
          <w:szCs w:val="24"/>
        </w:rPr>
        <w:t xml:space="preserve">» </w:t>
      </w:r>
    </w:p>
    <w:p w:rsidR="002D2876" w:rsidRDefault="009C7212" w:rsidP="00641461">
      <w:pPr>
        <w:ind w:left="1042" w:right="1049"/>
        <w:jc w:val="center"/>
        <w:rPr>
          <w:b/>
          <w:sz w:val="24"/>
          <w:szCs w:val="24"/>
        </w:rPr>
      </w:pPr>
      <w:r w:rsidRPr="00C56B0C">
        <w:rPr>
          <w:b/>
          <w:sz w:val="24"/>
          <w:szCs w:val="24"/>
        </w:rPr>
        <w:t>р</w:t>
      </w:r>
      <w:r w:rsidR="00064921" w:rsidRPr="00C56B0C">
        <w:rPr>
          <w:b/>
          <w:sz w:val="24"/>
          <w:szCs w:val="24"/>
        </w:rPr>
        <w:t>еализующего</w:t>
      </w:r>
      <w:r w:rsidRPr="00C56B0C">
        <w:rPr>
          <w:b/>
          <w:sz w:val="24"/>
          <w:szCs w:val="24"/>
        </w:rPr>
        <w:t xml:space="preserve"> </w:t>
      </w:r>
      <w:r w:rsidR="00064921" w:rsidRPr="00C56B0C">
        <w:rPr>
          <w:b/>
          <w:sz w:val="24"/>
          <w:szCs w:val="24"/>
        </w:rPr>
        <w:t>основные</w:t>
      </w:r>
      <w:r w:rsidRPr="00C56B0C">
        <w:rPr>
          <w:b/>
          <w:sz w:val="24"/>
          <w:szCs w:val="24"/>
        </w:rPr>
        <w:t xml:space="preserve"> </w:t>
      </w:r>
      <w:r w:rsidR="00064921" w:rsidRPr="00C56B0C">
        <w:rPr>
          <w:b/>
          <w:sz w:val="24"/>
          <w:szCs w:val="24"/>
        </w:rPr>
        <w:t>общеобразовательные</w:t>
      </w:r>
      <w:r w:rsidRPr="00C56B0C">
        <w:rPr>
          <w:b/>
          <w:sz w:val="24"/>
          <w:szCs w:val="24"/>
        </w:rPr>
        <w:t xml:space="preserve"> </w:t>
      </w:r>
      <w:r w:rsidR="00064921" w:rsidRPr="00C56B0C">
        <w:rPr>
          <w:b/>
          <w:sz w:val="24"/>
          <w:szCs w:val="24"/>
        </w:rPr>
        <w:t>программы начального, основного, среднего общего образования</w:t>
      </w:r>
    </w:p>
    <w:p w:rsidR="001D6B47" w:rsidRPr="00C56B0C" w:rsidRDefault="001D6B47" w:rsidP="00641461">
      <w:pPr>
        <w:ind w:left="1042" w:right="1049"/>
        <w:jc w:val="center"/>
        <w:rPr>
          <w:b/>
          <w:sz w:val="24"/>
          <w:szCs w:val="24"/>
        </w:rPr>
      </w:pPr>
    </w:p>
    <w:p w:rsidR="002D2876" w:rsidRPr="00C56B0C" w:rsidRDefault="00064921" w:rsidP="000831A1">
      <w:pPr>
        <w:pStyle w:val="a5"/>
        <w:numPr>
          <w:ilvl w:val="0"/>
          <w:numId w:val="5"/>
        </w:numPr>
        <w:tabs>
          <w:tab w:val="left" w:pos="3984"/>
        </w:tabs>
        <w:ind w:hanging="241"/>
        <w:jc w:val="left"/>
        <w:rPr>
          <w:b/>
          <w:sz w:val="24"/>
          <w:szCs w:val="24"/>
        </w:rPr>
      </w:pPr>
      <w:r w:rsidRPr="00C56B0C">
        <w:rPr>
          <w:b/>
          <w:sz w:val="24"/>
          <w:szCs w:val="24"/>
        </w:rPr>
        <w:t>Пояснительная</w:t>
      </w:r>
      <w:r w:rsidR="009C7212" w:rsidRPr="00C56B0C">
        <w:rPr>
          <w:b/>
          <w:sz w:val="24"/>
          <w:szCs w:val="24"/>
        </w:rPr>
        <w:t xml:space="preserve"> </w:t>
      </w:r>
      <w:r w:rsidRPr="00C56B0C">
        <w:rPr>
          <w:b/>
          <w:spacing w:val="-2"/>
          <w:sz w:val="24"/>
          <w:szCs w:val="24"/>
        </w:rPr>
        <w:t>записка</w:t>
      </w:r>
    </w:p>
    <w:p w:rsidR="002D2876" w:rsidRPr="00C56B0C" w:rsidRDefault="00A01FB1" w:rsidP="00A01FB1">
      <w:pPr>
        <w:pStyle w:val="a3"/>
        <w:ind w:left="-426" w:right="230"/>
        <w:jc w:val="left"/>
      </w:pPr>
      <w:r>
        <w:t xml:space="preserve">     </w:t>
      </w:r>
      <w:r w:rsidR="00064921" w:rsidRPr="00C56B0C">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2D2876" w:rsidRPr="00C56B0C" w:rsidRDefault="00A01FB1" w:rsidP="00A01FB1">
      <w:pPr>
        <w:pStyle w:val="a3"/>
        <w:ind w:left="-426" w:right="223"/>
        <w:jc w:val="left"/>
      </w:pPr>
      <w:r>
        <w:t xml:space="preserve">     </w:t>
      </w:r>
      <w:r w:rsidR="00064921" w:rsidRPr="00C56B0C">
        <w:t xml:space="preserve">Учебный план Муниципального </w:t>
      </w:r>
      <w:r w:rsidR="009C7212" w:rsidRPr="00C56B0C">
        <w:t xml:space="preserve">казенного </w:t>
      </w:r>
      <w:r w:rsidR="00064921" w:rsidRPr="00C56B0C">
        <w:t>общеобразов</w:t>
      </w:r>
      <w:r w:rsidR="009C7212" w:rsidRPr="00C56B0C">
        <w:t>ательного учреждения «Впередовская с</w:t>
      </w:r>
      <w:r w:rsidR="00064921" w:rsidRPr="00C56B0C">
        <w:t>редн</w:t>
      </w:r>
      <w:r w:rsidR="009C7212" w:rsidRPr="00C56B0C">
        <w:t>яя общеобразовательная школа</w:t>
      </w:r>
      <w:r w:rsidR="00064921" w:rsidRPr="00C56B0C">
        <w:t xml:space="preserve">» </w:t>
      </w:r>
      <w:r w:rsidR="009C7212" w:rsidRPr="00C56B0C">
        <w:t>Кизлярского района РД</w:t>
      </w:r>
      <w:r w:rsidR="00064921" w:rsidRPr="00C56B0C">
        <w:t xml:space="preserve"> на 2023/2024 учебный год –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w:t>
      </w:r>
    </w:p>
    <w:p w:rsidR="002D2876" w:rsidRPr="00C56B0C" w:rsidRDefault="00064921" w:rsidP="000831A1">
      <w:pPr>
        <w:pStyle w:val="2"/>
        <w:numPr>
          <w:ilvl w:val="1"/>
          <w:numId w:val="5"/>
        </w:numPr>
        <w:tabs>
          <w:tab w:val="left" w:pos="1182"/>
        </w:tabs>
        <w:spacing w:line="240" w:lineRule="auto"/>
        <w:ind w:left="-142" w:hanging="421"/>
      </w:pPr>
      <w:r w:rsidRPr="00C56B0C">
        <w:t>Нормативная</w:t>
      </w:r>
      <w:r w:rsidR="009C7212" w:rsidRPr="00C56B0C">
        <w:t xml:space="preserve"> </w:t>
      </w:r>
      <w:r w:rsidRPr="00C56B0C">
        <w:rPr>
          <w:spacing w:val="-4"/>
        </w:rPr>
        <w:t>база:</w:t>
      </w:r>
    </w:p>
    <w:p w:rsidR="002D2876" w:rsidRPr="00C56B0C" w:rsidRDefault="00064921" w:rsidP="00A01FB1">
      <w:pPr>
        <w:pStyle w:val="a3"/>
        <w:ind w:left="-563" w:right="227"/>
        <w:jc w:val="left"/>
      </w:pPr>
      <w:r w:rsidRPr="00C56B0C">
        <w:t xml:space="preserve">В целях организации работы </w:t>
      </w:r>
      <w:r w:rsidR="009C7212" w:rsidRPr="00C56B0C">
        <w:t>МК</w:t>
      </w:r>
      <w:r w:rsidRPr="00C56B0C">
        <w:t>ОУ «</w:t>
      </w:r>
      <w:r w:rsidR="009C7212" w:rsidRPr="00C56B0C">
        <w:t>Впередовская СОШ</w:t>
      </w:r>
      <w:r w:rsidRPr="00C56B0C">
        <w:t>» при разработке учебных планов на 2023/2024 учебный год были использованы следующие нормативные документы:</w:t>
      </w:r>
    </w:p>
    <w:p w:rsidR="002D2876" w:rsidRPr="00C56B0C" w:rsidRDefault="00064921" w:rsidP="000831A1">
      <w:pPr>
        <w:pStyle w:val="a5"/>
        <w:numPr>
          <w:ilvl w:val="0"/>
          <w:numId w:val="4"/>
        </w:numPr>
        <w:tabs>
          <w:tab w:val="left" w:pos="582"/>
        </w:tabs>
        <w:spacing w:before="12"/>
        <w:ind w:left="-142" w:right="232"/>
        <w:jc w:val="left"/>
        <w:rPr>
          <w:sz w:val="24"/>
          <w:szCs w:val="24"/>
        </w:rPr>
      </w:pPr>
      <w:r w:rsidRPr="00C56B0C">
        <w:rPr>
          <w:sz w:val="24"/>
          <w:szCs w:val="24"/>
        </w:rPr>
        <w:t>Конвенция о правах ребёнка (одобрена Генеральной Ассамблеей ООН 20.11.1989, вступила в силу для СССР 15.09.1990);</w:t>
      </w:r>
    </w:p>
    <w:p w:rsidR="002D2876" w:rsidRPr="00C56B0C" w:rsidRDefault="00064921" w:rsidP="000831A1">
      <w:pPr>
        <w:pStyle w:val="a5"/>
        <w:numPr>
          <w:ilvl w:val="0"/>
          <w:numId w:val="4"/>
        </w:numPr>
        <w:tabs>
          <w:tab w:val="left" w:pos="582"/>
        </w:tabs>
        <w:spacing w:before="4"/>
        <w:ind w:left="-142"/>
        <w:jc w:val="left"/>
        <w:rPr>
          <w:sz w:val="24"/>
          <w:szCs w:val="24"/>
        </w:rPr>
      </w:pPr>
      <w:r w:rsidRPr="00C56B0C">
        <w:rPr>
          <w:sz w:val="24"/>
          <w:szCs w:val="24"/>
        </w:rPr>
        <w:t>Федеральный</w:t>
      </w:r>
      <w:r w:rsidR="009C7212" w:rsidRPr="00C56B0C">
        <w:rPr>
          <w:sz w:val="24"/>
          <w:szCs w:val="24"/>
        </w:rPr>
        <w:t xml:space="preserve"> </w:t>
      </w:r>
      <w:r w:rsidRPr="00C56B0C">
        <w:rPr>
          <w:sz w:val="24"/>
          <w:szCs w:val="24"/>
        </w:rPr>
        <w:t>закон</w:t>
      </w:r>
      <w:r w:rsidR="009C7212" w:rsidRPr="00C56B0C">
        <w:rPr>
          <w:sz w:val="24"/>
          <w:szCs w:val="24"/>
        </w:rPr>
        <w:t xml:space="preserve"> </w:t>
      </w:r>
      <w:r w:rsidRPr="00C56B0C">
        <w:rPr>
          <w:sz w:val="24"/>
          <w:szCs w:val="24"/>
        </w:rPr>
        <w:t>«Об</w:t>
      </w:r>
      <w:r w:rsidR="009C7212" w:rsidRPr="00C56B0C">
        <w:rPr>
          <w:sz w:val="24"/>
          <w:szCs w:val="24"/>
        </w:rPr>
        <w:t xml:space="preserve"> </w:t>
      </w:r>
      <w:r w:rsidRPr="00C56B0C">
        <w:rPr>
          <w:sz w:val="24"/>
          <w:szCs w:val="24"/>
        </w:rPr>
        <w:t>образовании</w:t>
      </w:r>
      <w:r w:rsidR="009C7212" w:rsidRPr="00C56B0C">
        <w:rPr>
          <w:sz w:val="24"/>
          <w:szCs w:val="24"/>
        </w:rPr>
        <w:t xml:space="preserve"> </w:t>
      </w:r>
      <w:r w:rsidRPr="00C56B0C">
        <w:rPr>
          <w:sz w:val="24"/>
          <w:szCs w:val="24"/>
        </w:rPr>
        <w:t>в</w:t>
      </w:r>
      <w:r w:rsidR="009C7212" w:rsidRPr="00C56B0C">
        <w:rPr>
          <w:sz w:val="24"/>
          <w:szCs w:val="24"/>
        </w:rPr>
        <w:t xml:space="preserve"> </w:t>
      </w:r>
      <w:r w:rsidRPr="00C56B0C">
        <w:rPr>
          <w:sz w:val="24"/>
          <w:szCs w:val="24"/>
        </w:rPr>
        <w:t>Российской</w:t>
      </w:r>
      <w:r w:rsidR="009C7212" w:rsidRPr="00C56B0C">
        <w:rPr>
          <w:sz w:val="24"/>
          <w:szCs w:val="24"/>
        </w:rPr>
        <w:t xml:space="preserve"> </w:t>
      </w:r>
      <w:r w:rsidRPr="00C56B0C">
        <w:rPr>
          <w:sz w:val="24"/>
          <w:szCs w:val="24"/>
        </w:rPr>
        <w:t>Федерации»</w:t>
      </w:r>
      <w:r w:rsidR="009C7212" w:rsidRPr="00C56B0C">
        <w:rPr>
          <w:sz w:val="24"/>
          <w:szCs w:val="24"/>
        </w:rPr>
        <w:t xml:space="preserve"> </w:t>
      </w:r>
      <w:r w:rsidRPr="00C56B0C">
        <w:rPr>
          <w:sz w:val="24"/>
          <w:szCs w:val="24"/>
        </w:rPr>
        <w:t>от</w:t>
      </w:r>
      <w:r w:rsidR="009C7212" w:rsidRPr="00C56B0C">
        <w:rPr>
          <w:sz w:val="24"/>
          <w:szCs w:val="24"/>
        </w:rPr>
        <w:t xml:space="preserve"> </w:t>
      </w:r>
      <w:r w:rsidRPr="00C56B0C">
        <w:rPr>
          <w:spacing w:val="-2"/>
          <w:sz w:val="24"/>
          <w:szCs w:val="24"/>
        </w:rPr>
        <w:t>29.12.2012</w:t>
      </w:r>
    </w:p>
    <w:p w:rsidR="002D2876" w:rsidRPr="00C56B0C" w:rsidRDefault="00064921" w:rsidP="00C56B0C">
      <w:pPr>
        <w:pStyle w:val="a3"/>
        <w:ind w:left="-142"/>
        <w:jc w:val="left"/>
      </w:pPr>
      <w:r w:rsidRPr="00C56B0C">
        <w:t>№</w:t>
      </w:r>
      <w:r w:rsidR="009C7212" w:rsidRPr="00C56B0C">
        <w:t xml:space="preserve"> </w:t>
      </w:r>
      <w:r w:rsidRPr="00C56B0C">
        <w:t>273-ФЗ(</w:t>
      </w:r>
      <w:r w:rsidR="009C7212" w:rsidRPr="00C56B0C">
        <w:t xml:space="preserve"> </w:t>
      </w:r>
      <w:r w:rsidRPr="00C56B0C">
        <w:t>с</w:t>
      </w:r>
      <w:r w:rsidR="009C7212" w:rsidRPr="00C56B0C">
        <w:t xml:space="preserve"> </w:t>
      </w:r>
      <w:r w:rsidRPr="00C56B0C">
        <w:t>изменениями</w:t>
      </w:r>
      <w:r w:rsidR="009C7212" w:rsidRPr="00C56B0C">
        <w:t xml:space="preserve"> </w:t>
      </w:r>
      <w:r w:rsidRPr="00C56B0C">
        <w:t>и</w:t>
      </w:r>
      <w:r w:rsidR="009C7212" w:rsidRPr="00C56B0C">
        <w:t xml:space="preserve"> </w:t>
      </w:r>
      <w:r w:rsidRPr="00C56B0C">
        <w:t>дополнениями</w:t>
      </w:r>
      <w:r w:rsidR="009C7212" w:rsidRPr="00C56B0C">
        <w:t xml:space="preserve"> </w:t>
      </w:r>
      <w:r w:rsidRPr="00C56B0C">
        <w:t>от</w:t>
      </w:r>
      <w:r w:rsidR="009C7212" w:rsidRPr="00C56B0C">
        <w:t xml:space="preserve"> </w:t>
      </w:r>
      <w:r w:rsidRPr="00C56B0C">
        <w:t>24.09.2022</w:t>
      </w:r>
      <w:r w:rsidR="009C7212" w:rsidRPr="00C56B0C">
        <w:t xml:space="preserve"> </w:t>
      </w:r>
      <w:r w:rsidRPr="00C56B0C">
        <w:t>№</w:t>
      </w:r>
      <w:r w:rsidR="009C7212" w:rsidRPr="00C56B0C">
        <w:t xml:space="preserve"> </w:t>
      </w:r>
      <w:r w:rsidRPr="00C56B0C">
        <w:t>371-</w:t>
      </w:r>
      <w:r w:rsidRPr="00C56B0C">
        <w:rPr>
          <w:spacing w:val="-4"/>
        </w:rPr>
        <w:t>ФЗ);</w:t>
      </w:r>
    </w:p>
    <w:p w:rsidR="002D2876" w:rsidRPr="00C56B0C" w:rsidRDefault="00064921" w:rsidP="000831A1">
      <w:pPr>
        <w:pStyle w:val="a5"/>
        <w:numPr>
          <w:ilvl w:val="0"/>
          <w:numId w:val="4"/>
        </w:numPr>
        <w:tabs>
          <w:tab w:val="left" w:pos="582"/>
        </w:tabs>
        <w:spacing w:before="4"/>
        <w:ind w:left="-142" w:right="228"/>
        <w:jc w:val="left"/>
        <w:rPr>
          <w:sz w:val="24"/>
          <w:szCs w:val="24"/>
        </w:rPr>
      </w:pPr>
      <w:r w:rsidRPr="00C56B0C">
        <w:rPr>
          <w:sz w:val="24"/>
          <w:szCs w:val="24"/>
        </w:rPr>
        <w:t xml:space="preserve">Федеральный закон от 31.07.2020 </w:t>
      </w:r>
      <w:r w:rsidRPr="00C56B0C">
        <w:rPr>
          <w:color w:val="1C1C1C"/>
          <w:sz w:val="24"/>
          <w:szCs w:val="24"/>
        </w:rPr>
        <w:t>№304-ФЗ «О внесении изменений в Федеральный закон «Об образовании в Российской Федерации» по вопросам воспитания обучающихся,</w:t>
      </w:r>
      <w:r w:rsidR="009C7212" w:rsidRPr="00C56B0C">
        <w:rPr>
          <w:color w:val="1C1C1C"/>
          <w:sz w:val="24"/>
          <w:szCs w:val="24"/>
        </w:rPr>
        <w:t xml:space="preserve"> </w:t>
      </w:r>
      <w:r w:rsidRPr="00C56B0C">
        <w:rPr>
          <w:color w:val="1C1C1C"/>
          <w:sz w:val="24"/>
          <w:szCs w:val="24"/>
        </w:rPr>
        <w:t>во</w:t>
      </w:r>
      <w:r w:rsidR="009C7212" w:rsidRPr="00C56B0C">
        <w:rPr>
          <w:color w:val="1C1C1C"/>
          <w:sz w:val="24"/>
          <w:szCs w:val="24"/>
        </w:rPr>
        <w:t xml:space="preserve"> </w:t>
      </w:r>
      <w:r w:rsidRPr="00C56B0C">
        <w:rPr>
          <w:color w:val="1C1C1C"/>
          <w:sz w:val="24"/>
          <w:szCs w:val="24"/>
        </w:rPr>
        <w:t>исполнение</w:t>
      </w:r>
      <w:r w:rsidR="009C7212" w:rsidRPr="00C56B0C">
        <w:rPr>
          <w:color w:val="1C1C1C"/>
          <w:sz w:val="24"/>
          <w:szCs w:val="24"/>
        </w:rPr>
        <w:t xml:space="preserve"> </w:t>
      </w:r>
      <w:r w:rsidRPr="00C56B0C">
        <w:rPr>
          <w:color w:val="1C1C1C"/>
          <w:sz w:val="24"/>
          <w:szCs w:val="24"/>
        </w:rPr>
        <w:t>поручений</w:t>
      </w:r>
      <w:r w:rsidR="009C7212" w:rsidRPr="00C56B0C">
        <w:rPr>
          <w:color w:val="1C1C1C"/>
          <w:sz w:val="24"/>
          <w:szCs w:val="24"/>
        </w:rPr>
        <w:t xml:space="preserve"> </w:t>
      </w:r>
      <w:r w:rsidRPr="00C56B0C">
        <w:rPr>
          <w:color w:val="1C1C1C"/>
          <w:sz w:val="24"/>
          <w:szCs w:val="24"/>
        </w:rPr>
        <w:t>Президента</w:t>
      </w:r>
      <w:r w:rsidR="009C7212" w:rsidRPr="00C56B0C">
        <w:rPr>
          <w:color w:val="1C1C1C"/>
          <w:sz w:val="24"/>
          <w:szCs w:val="24"/>
        </w:rPr>
        <w:t xml:space="preserve"> </w:t>
      </w:r>
      <w:r w:rsidRPr="00C56B0C">
        <w:rPr>
          <w:color w:val="1C1C1C"/>
          <w:sz w:val="24"/>
          <w:szCs w:val="24"/>
        </w:rPr>
        <w:t>РФ</w:t>
      </w:r>
      <w:r w:rsidR="009C7212" w:rsidRPr="00C56B0C">
        <w:rPr>
          <w:color w:val="1C1C1C"/>
          <w:sz w:val="24"/>
          <w:szCs w:val="24"/>
        </w:rPr>
        <w:t xml:space="preserve"> </w:t>
      </w:r>
      <w:r w:rsidRPr="00C56B0C">
        <w:rPr>
          <w:color w:val="1C1C1C"/>
          <w:sz w:val="24"/>
          <w:szCs w:val="24"/>
        </w:rPr>
        <w:t>от</w:t>
      </w:r>
      <w:r w:rsidR="009C7212" w:rsidRPr="00C56B0C">
        <w:rPr>
          <w:color w:val="1C1C1C"/>
          <w:sz w:val="24"/>
          <w:szCs w:val="24"/>
        </w:rPr>
        <w:t xml:space="preserve"> </w:t>
      </w:r>
      <w:r w:rsidRPr="00C56B0C">
        <w:rPr>
          <w:color w:val="1C1C1C"/>
          <w:sz w:val="24"/>
          <w:szCs w:val="24"/>
        </w:rPr>
        <w:t>23.02.2018</w:t>
      </w:r>
      <w:r w:rsidR="009C7212" w:rsidRPr="00C56B0C">
        <w:rPr>
          <w:color w:val="1C1C1C"/>
          <w:sz w:val="24"/>
          <w:szCs w:val="24"/>
        </w:rPr>
        <w:t xml:space="preserve"> </w:t>
      </w:r>
      <w:r w:rsidRPr="00C56B0C">
        <w:rPr>
          <w:color w:val="1C1C1C"/>
          <w:sz w:val="24"/>
          <w:szCs w:val="24"/>
        </w:rPr>
        <w:t>№</w:t>
      </w:r>
      <w:r w:rsidR="009C7212" w:rsidRPr="00C56B0C">
        <w:rPr>
          <w:color w:val="1C1C1C"/>
          <w:sz w:val="24"/>
          <w:szCs w:val="24"/>
        </w:rPr>
        <w:t xml:space="preserve"> </w:t>
      </w:r>
      <w:r w:rsidRPr="00C56B0C">
        <w:rPr>
          <w:color w:val="1C1C1C"/>
          <w:sz w:val="24"/>
          <w:szCs w:val="24"/>
        </w:rPr>
        <w:t>Пр-328п.1,от 20.12.2020 №</w:t>
      </w:r>
      <w:r w:rsidR="009C7212" w:rsidRPr="00C56B0C">
        <w:rPr>
          <w:color w:val="1C1C1C"/>
          <w:sz w:val="24"/>
          <w:szCs w:val="24"/>
        </w:rPr>
        <w:t xml:space="preserve"> </w:t>
      </w:r>
      <w:r w:rsidRPr="00C56B0C">
        <w:rPr>
          <w:color w:val="1C1C1C"/>
          <w:sz w:val="24"/>
          <w:szCs w:val="24"/>
        </w:rPr>
        <w:t>Пр-2182</w:t>
      </w:r>
      <w:r w:rsidRPr="00C56B0C">
        <w:rPr>
          <w:sz w:val="24"/>
          <w:szCs w:val="24"/>
        </w:rPr>
        <w:t>;</w:t>
      </w:r>
    </w:p>
    <w:p w:rsidR="002D2876" w:rsidRPr="00C56B0C" w:rsidRDefault="00064921" w:rsidP="000831A1">
      <w:pPr>
        <w:pStyle w:val="a5"/>
        <w:numPr>
          <w:ilvl w:val="0"/>
          <w:numId w:val="4"/>
        </w:numPr>
        <w:tabs>
          <w:tab w:val="left" w:pos="582"/>
        </w:tabs>
        <w:spacing w:before="8"/>
        <w:ind w:left="-142" w:right="223"/>
        <w:jc w:val="left"/>
        <w:rPr>
          <w:sz w:val="24"/>
          <w:szCs w:val="24"/>
        </w:rPr>
      </w:pPr>
      <w:r w:rsidRPr="00C56B0C">
        <w:rPr>
          <w:sz w:val="24"/>
          <w:szCs w:val="24"/>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31.05.2021 №286 (далее – ФГОС начального общего образования 2021 – ФГОС НОО-2021);</w:t>
      </w:r>
    </w:p>
    <w:p w:rsidR="002D2876" w:rsidRPr="00C56B0C" w:rsidRDefault="00064921" w:rsidP="000831A1">
      <w:pPr>
        <w:pStyle w:val="a5"/>
        <w:numPr>
          <w:ilvl w:val="0"/>
          <w:numId w:val="4"/>
        </w:numPr>
        <w:tabs>
          <w:tab w:val="left" w:pos="582"/>
        </w:tabs>
        <w:spacing w:before="6"/>
        <w:ind w:left="-142" w:right="225"/>
        <w:jc w:val="left"/>
        <w:rPr>
          <w:sz w:val="24"/>
          <w:szCs w:val="24"/>
        </w:rPr>
      </w:pPr>
      <w:r w:rsidRPr="00C56B0C">
        <w:rPr>
          <w:sz w:val="24"/>
          <w:szCs w:val="24"/>
        </w:rPr>
        <w:t>Приказ Министерства просвещения РФ от 18.07.2022 №569 «О внесении изменений в федеральный государственный образовательный стандарт начального общего образования,</w:t>
      </w:r>
      <w:r w:rsidR="009C7212" w:rsidRPr="00C56B0C">
        <w:rPr>
          <w:sz w:val="24"/>
          <w:szCs w:val="24"/>
        </w:rPr>
        <w:t xml:space="preserve"> </w:t>
      </w:r>
      <w:r w:rsidRPr="00C56B0C">
        <w:rPr>
          <w:sz w:val="24"/>
          <w:szCs w:val="24"/>
        </w:rPr>
        <w:t>утвержденный</w:t>
      </w:r>
      <w:r w:rsidR="009C7212" w:rsidRPr="00C56B0C">
        <w:rPr>
          <w:sz w:val="24"/>
          <w:szCs w:val="24"/>
        </w:rPr>
        <w:t xml:space="preserve"> </w:t>
      </w:r>
      <w:r w:rsidRPr="00C56B0C">
        <w:rPr>
          <w:sz w:val="24"/>
          <w:szCs w:val="24"/>
        </w:rPr>
        <w:t>приказом</w:t>
      </w:r>
      <w:r w:rsidR="009C7212" w:rsidRPr="00C56B0C">
        <w:rPr>
          <w:sz w:val="24"/>
          <w:szCs w:val="24"/>
        </w:rPr>
        <w:t xml:space="preserve"> </w:t>
      </w:r>
      <w:r w:rsidRPr="00C56B0C">
        <w:rPr>
          <w:sz w:val="24"/>
          <w:szCs w:val="24"/>
        </w:rPr>
        <w:t>Министерства</w:t>
      </w:r>
      <w:r w:rsidR="009C7212" w:rsidRPr="00C56B0C">
        <w:rPr>
          <w:sz w:val="24"/>
          <w:szCs w:val="24"/>
        </w:rPr>
        <w:t xml:space="preserve"> </w:t>
      </w:r>
      <w:r w:rsidRPr="00C56B0C">
        <w:rPr>
          <w:sz w:val="24"/>
          <w:szCs w:val="24"/>
        </w:rPr>
        <w:t>просвещения</w:t>
      </w:r>
      <w:r w:rsidR="009C7212" w:rsidRPr="00C56B0C">
        <w:rPr>
          <w:sz w:val="24"/>
          <w:szCs w:val="24"/>
        </w:rPr>
        <w:t xml:space="preserve"> </w:t>
      </w:r>
      <w:r w:rsidRPr="00C56B0C">
        <w:rPr>
          <w:sz w:val="24"/>
          <w:szCs w:val="24"/>
        </w:rPr>
        <w:t>РФ</w:t>
      </w:r>
      <w:r w:rsidR="009C7212" w:rsidRPr="00C56B0C">
        <w:rPr>
          <w:sz w:val="24"/>
          <w:szCs w:val="24"/>
        </w:rPr>
        <w:t xml:space="preserve"> </w:t>
      </w:r>
      <w:r w:rsidRPr="00C56B0C">
        <w:rPr>
          <w:sz w:val="24"/>
          <w:szCs w:val="24"/>
        </w:rPr>
        <w:t>от</w:t>
      </w:r>
      <w:r w:rsidR="009C7212" w:rsidRPr="00C56B0C">
        <w:rPr>
          <w:sz w:val="24"/>
          <w:szCs w:val="24"/>
        </w:rPr>
        <w:t xml:space="preserve"> </w:t>
      </w:r>
      <w:r w:rsidRPr="00C56B0C">
        <w:rPr>
          <w:sz w:val="24"/>
          <w:szCs w:val="24"/>
        </w:rPr>
        <w:t>31.05.2021</w:t>
      </w:r>
    </w:p>
    <w:p w:rsidR="002D2876" w:rsidRPr="00C56B0C" w:rsidRDefault="00064921" w:rsidP="00C56B0C">
      <w:pPr>
        <w:pStyle w:val="a3"/>
        <w:spacing w:before="5"/>
        <w:ind w:left="-142"/>
        <w:jc w:val="left"/>
      </w:pPr>
      <w:r w:rsidRPr="00C56B0C">
        <w:rPr>
          <w:spacing w:val="-2"/>
        </w:rPr>
        <w:t>№</w:t>
      </w:r>
      <w:r w:rsidR="009C7212" w:rsidRPr="00C56B0C">
        <w:rPr>
          <w:spacing w:val="-2"/>
        </w:rPr>
        <w:t xml:space="preserve"> </w:t>
      </w:r>
      <w:r w:rsidRPr="00C56B0C">
        <w:rPr>
          <w:spacing w:val="-2"/>
        </w:rPr>
        <w:t>286»;</w:t>
      </w:r>
    </w:p>
    <w:p w:rsidR="002D2876" w:rsidRPr="00C56B0C" w:rsidRDefault="00064921" w:rsidP="000831A1">
      <w:pPr>
        <w:pStyle w:val="a5"/>
        <w:numPr>
          <w:ilvl w:val="0"/>
          <w:numId w:val="4"/>
        </w:numPr>
        <w:tabs>
          <w:tab w:val="left" w:pos="582"/>
        </w:tabs>
        <w:spacing w:before="4"/>
        <w:ind w:left="-142" w:right="223"/>
        <w:jc w:val="left"/>
        <w:rPr>
          <w:sz w:val="24"/>
          <w:szCs w:val="24"/>
        </w:rPr>
      </w:pPr>
      <w:r w:rsidRPr="00C56B0C">
        <w:rPr>
          <w:sz w:val="24"/>
          <w:szCs w:val="24"/>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№287 (далее – ФГОС основного общего образования 2021 – ФГОС ООО-2021);</w:t>
      </w:r>
    </w:p>
    <w:p w:rsidR="002D2876" w:rsidRPr="006651F4" w:rsidRDefault="00064921" w:rsidP="006651F4">
      <w:pPr>
        <w:pStyle w:val="a5"/>
        <w:numPr>
          <w:ilvl w:val="0"/>
          <w:numId w:val="4"/>
        </w:numPr>
        <w:tabs>
          <w:tab w:val="left" w:pos="582"/>
        </w:tabs>
        <w:spacing w:before="7"/>
        <w:ind w:left="-142" w:right="223"/>
        <w:jc w:val="left"/>
        <w:rPr>
          <w:sz w:val="24"/>
          <w:szCs w:val="24"/>
        </w:rPr>
      </w:pPr>
      <w:r w:rsidRPr="00C56B0C">
        <w:rPr>
          <w:sz w:val="24"/>
          <w:szCs w:val="24"/>
        </w:rPr>
        <w:t>Приказ Министерства просвещения РФ от 18.07.2022 №568 «О внесении изменений в федеральный государственный образовательный стандарт основного общего образования,</w:t>
      </w:r>
      <w:r w:rsidR="009C7212" w:rsidRPr="00C56B0C">
        <w:rPr>
          <w:sz w:val="24"/>
          <w:szCs w:val="24"/>
        </w:rPr>
        <w:t xml:space="preserve"> </w:t>
      </w:r>
      <w:r w:rsidRPr="00C56B0C">
        <w:rPr>
          <w:sz w:val="24"/>
          <w:szCs w:val="24"/>
        </w:rPr>
        <w:t>утвержденный</w:t>
      </w:r>
      <w:r w:rsidR="009C7212" w:rsidRPr="00C56B0C">
        <w:rPr>
          <w:sz w:val="24"/>
          <w:szCs w:val="24"/>
        </w:rPr>
        <w:t xml:space="preserve"> </w:t>
      </w:r>
      <w:r w:rsidRPr="00C56B0C">
        <w:rPr>
          <w:sz w:val="24"/>
          <w:szCs w:val="24"/>
        </w:rPr>
        <w:t>приказом</w:t>
      </w:r>
      <w:r w:rsidR="009C7212" w:rsidRPr="00C56B0C">
        <w:rPr>
          <w:sz w:val="24"/>
          <w:szCs w:val="24"/>
        </w:rPr>
        <w:t xml:space="preserve"> </w:t>
      </w:r>
      <w:r w:rsidRPr="00C56B0C">
        <w:rPr>
          <w:sz w:val="24"/>
          <w:szCs w:val="24"/>
        </w:rPr>
        <w:t>Министерства</w:t>
      </w:r>
      <w:r w:rsidR="009C7212" w:rsidRPr="00C56B0C">
        <w:rPr>
          <w:sz w:val="24"/>
          <w:szCs w:val="24"/>
        </w:rPr>
        <w:t xml:space="preserve"> </w:t>
      </w:r>
      <w:r w:rsidRPr="00C56B0C">
        <w:rPr>
          <w:sz w:val="24"/>
          <w:szCs w:val="24"/>
        </w:rPr>
        <w:t>просвещения</w:t>
      </w:r>
      <w:r w:rsidR="009C7212" w:rsidRPr="00C56B0C">
        <w:rPr>
          <w:sz w:val="24"/>
          <w:szCs w:val="24"/>
        </w:rPr>
        <w:t xml:space="preserve"> </w:t>
      </w:r>
      <w:r w:rsidRPr="00C56B0C">
        <w:rPr>
          <w:sz w:val="24"/>
          <w:szCs w:val="24"/>
        </w:rPr>
        <w:t>РФ</w:t>
      </w:r>
      <w:r w:rsidR="009C7212" w:rsidRPr="00C56B0C">
        <w:rPr>
          <w:sz w:val="24"/>
          <w:szCs w:val="24"/>
        </w:rPr>
        <w:t xml:space="preserve"> </w:t>
      </w:r>
      <w:r w:rsidRPr="00C56B0C">
        <w:rPr>
          <w:sz w:val="24"/>
          <w:szCs w:val="24"/>
        </w:rPr>
        <w:t>от</w:t>
      </w:r>
      <w:r w:rsidR="009C7212" w:rsidRPr="00C56B0C">
        <w:rPr>
          <w:sz w:val="24"/>
          <w:szCs w:val="24"/>
        </w:rPr>
        <w:t xml:space="preserve"> </w:t>
      </w:r>
      <w:r w:rsidRPr="00C56B0C">
        <w:rPr>
          <w:sz w:val="24"/>
          <w:szCs w:val="24"/>
        </w:rPr>
        <w:t>31.05.2021</w:t>
      </w:r>
      <w:r w:rsidR="006651F4">
        <w:rPr>
          <w:sz w:val="24"/>
          <w:szCs w:val="24"/>
        </w:rPr>
        <w:t xml:space="preserve"> </w:t>
      </w:r>
      <w:r w:rsidRPr="006651F4">
        <w:rPr>
          <w:spacing w:val="-2"/>
        </w:rPr>
        <w:t>№</w:t>
      </w:r>
      <w:r w:rsidR="009C7212" w:rsidRPr="006651F4">
        <w:rPr>
          <w:spacing w:val="-2"/>
        </w:rPr>
        <w:t xml:space="preserve"> </w:t>
      </w:r>
      <w:r w:rsidRPr="006651F4">
        <w:rPr>
          <w:spacing w:val="-2"/>
        </w:rPr>
        <w:t>287»;</w:t>
      </w:r>
    </w:p>
    <w:p w:rsidR="002D2876" w:rsidRPr="00C56B0C" w:rsidRDefault="00064921" w:rsidP="000831A1">
      <w:pPr>
        <w:pStyle w:val="a5"/>
        <w:numPr>
          <w:ilvl w:val="0"/>
          <w:numId w:val="4"/>
        </w:numPr>
        <w:tabs>
          <w:tab w:val="left" w:pos="582"/>
        </w:tabs>
        <w:ind w:left="-142" w:right="223"/>
        <w:jc w:val="left"/>
        <w:rPr>
          <w:sz w:val="24"/>
          <w:szCs w:val="24"/>
        </w:rPr>
      </w:pPr>
      <w:r w:rsidRPr="00C56B0C">
        <w:rPr>
          <w:sz w:val="24"/>
          <w:szCs w:val="24"/>
        </w:rPr>
        <w:t>Федеральный государственный образовательный стандарт основного общего образования, утвержденным приказом Министерства образования и науки Российской Федерации от 17.12.2010 №</w:t>
      </w:r>
      <w:r w:rsidR="009C7212" w:rsidRPr="00C56B0C">
        <w:rPr>
          <w:sz w:val="24"/>
          <w:szCs w:val="24"/>
        </w:rPr>
        <w:t xml:space="preserve"> </w:t>
      </w:r>
      <w:r w:rsidRPr="00C56B0C">
        <w:rPr>
          <w:sz w:val="24"/>
          <w:szCs w:val="24"/>
        </w:rPr>
        <w:t>1897 (далее – ФГОС основного общего образования –</w:t>
      </w:r>
      <w:r w:rsidRPr="00C56B0C">
        <w:rPr>
          <w:spacing w:val="-2"/>
          <w:sz w:val="24"/>
          <w:szCs w:val="24"/>
        </w:rPr>
        <w:t>ООО-2010);</w:t>
      </w:r>
    </w:p>
    <w:p w:rsidR="002D2876" w:rsidRPr="00C56B0C" w:rsidRDefault="00064921" w:rsidP="000831A1">
      <w:pPr>
        <w:pStyle w:val="a5"/>
        <w:numPr>
          <w:ilvl w:val="0"/>
          <w:numId w:val="4"/>
        </w:numPr>
        <w:tabs>
          <w:tab w:val="left" w:pos="582"/>
        </w:tabs>
        <w:ind w:left="-142" w:right="224"/>
        <w:jc w:val="left"/>
        <w:rPr>
          <w:sz w:val="24"/>
          <w:szCs w:val="24"/>
        </w:rPr>
      </w:pPr>
      <w:r w:rsidRPr="00C56B0C">
        <w:rPr>
          <w:sz w:val="24"/>
          <w:szCs w:val="24"/>
        </w:rPr>
        <w:t>Федеральный государственный образовательный стандарт среднего общего образования, утвержденным приказом Министерства образования и науки Российской Федерации от 17.05.2012 №</w:t>
      </w:r>
      <w:r w:rsidR="009C7212" w:rsidRPr="00C56B0C">
        <w:rPr>
          <w:sz w:val="24"/>
          <w:szCs w:val="24"/>
        </w:rPr>
        <w:t xml:space="preserve"> </w:t>
      </w:r>
      <w:r w:rsidRPr="00C56B0C">
        <w:rPr>
          <w:sz w:val="24"/>
          <w:szCs w:val="24"/>
        </w:rPr>
        <w:t xml:space="preserve">413 (далее – ФГОС среднего общего образования – СОО- </w:t>
      </w:r>
      <w:r w:rsidRPr="00C56B0C">
        <w:rPr>
          <w:spacing w:val="-2"/>
          <w:sz w:val="24"/>
          <w:szCs w:val="24"/>
        </w:rPr>
        <w:t>2012);</w:t>
      </w:r>
    </w:p>
    <w:p w:rsidR="002D2876" w:rsidRPr="00C56B0C" w:rsidRDefault="00064921" w:rsidP="000831A1">
      <w:pPr>
        <w:pStyle w:val="a5"/>
        <w:numPr>
          <w:ilvl w:val="0"/>
          <w:numId w:val="4"/>
        </w:numPr>
        <w:tabs>
          <w:tab w:val="left" w:pos="582"/>
        </w:tabs>
        <w:spacing w:before="7"/>
        <w:ind w:left="-142" w:right="225"/>
        <w:jc w:val="left"/>
        <w:rPr>
          <w:sz w:val="24"/>
          <w:szCs w:val="24"/>
        </w:rPr>
      </w:pPr>
      <w:r w:rsidRPr="00C56B0C">
        <w:rPr>
          <w:sz w:val="24"/>
          <w:szCs w:val="24"/>
        </w:rPr>
        <w:t>Приказ Министерства просвещения РФ от 12.08.2022 №732 «О внесении изменений в федеральный государственный образовательный стандарт среднего общего образования,</w:t>
      </w:r>
      <w:r w:rsidR="009C7212" w:rsidRPr="00C56B0C">
        <w:rPr>
          <w:sz w:val="24"/>
          <w:szCs w:val="24"/>
        </w:rPr>
        <w:t xml:space="preserve"> </w:t>
      </w:r>
      <w:r w:rsidRPr="00C56B0C">
        <w:rPr>
          <w:sz w:val="24"/>
          <w:szCs w:val="24"/>
        </w:rPr>
        <w:t>утвержденный</w:t>
      </w:r>
      <w:r w:rsidR="009C7212" w:rsidRPr="00C56B0C">
        <w:rPr>
          <w:sz w:val="24"/>
          <w:szCs w:val="24"/>
        </w:rPr>
        <w:t xml:space="preserve"> </w:t>
      </w:r>
      <w:r w:rsidRPr="00C56B0C">
        <w:rPr>
          <w:sz w:val="24"/>
          <w:szCs w:val="24"/>
        </w:rPr>
        <w:t>приказом</w:t>
      </w:r>
      <w:r w:rsidR="009C7212" w:rsidRPr="00C56B0C">
        <w:rPr>
          <w:sz w:val="24"/>
          <w:szCs w:val="24"/>
        </w:rPr>
        <w:t xml:space="preserve"> </w:t>
      </w:r>
      <w:r w:rsidRPr="00C56B0C">
        <w:rPr>
          <w:sz w:val="24"/>
          <w:szCs w:val="24"/>
        </w:rPr>
        <w:t>Министерства</w:t>
      </w:r>
      <w:r w:rsidR="009C7212" w:rsidRPr="00C56B0C">
        <w:rPr>
          <w:sz w:val="24"/>
          <w:szCs w:val="24"/>
        </w:rPr>
        <w:t xml:space="preserve"> </w:t>
      </w:r>
      <w:r w:rsidRPr="00C56B0C">
        <w:rPr>
          <w:sz w:val="24"/>
          <w:szCs w:val="24"/>
        </w:rPr>
        <w:t>просвещения</w:t>
      </w:r>
      <w:r w:rsidR="009C7212" w:rsidRPr="00C56B0C">
        <w:rPr>
          <w:sz w:val="24"/>
          <w:szCs w:val="24"/>
        </w:rPr>
        <w:t xml:space="preserve"> </w:t>
      </w:r>
      <w:r w:rsidRPr="00C56B0C">
        <w:rPr>
          <w:sz w:val="24"/>
          <w:szCs w:val="24"/>
        </w:rPr>
        <w:t>РФ</w:t>
      </w:r>
      <w:r w:rsidR="009C7212" w:rsidRPr="00C56B0C">
        <w:rPr>
          <w:sz w:val="24"/>
          <w:szCs w:val="24"/>
        </w:rPr>
        <w:t xml:space="preserve"> </w:t>
      </w:r>
      <w:r w:rsidRPr="00C56B0C">
        <w:rPr>
          <w:sz w:val="24"/>
          <w:szCs w:val="24"/>
        </w:rPr>
        <w:t>от</w:t>
      </w:r>
      <w:r w:rsidR="009C7212" w:rsidRPr="00C56B0C">
        <w:rPr>
          <w:sz w:val="24"/>
          <w:szCs w:val="24"/>
        </w:rPr>
        <w:t xml:space="preserve"> </w:t>
      </w:r>
      <w:r w:rsidRPr="00C56B0C">
        <w:rPr>
          <w:sz w:val="24"/>
          <w:szCs w:val="24"/>
        </w:rPr>
        <w:t>17.05.2012</w:t>
      </w:r>
    </w:p>
    <w:p w:rsidR="002D2876" w:rsidRPr="00C56B0C" w:rsidRDefault="00064921" w:rsidP="00C56B0C">
      <w:pPr>
        <w:pStyle w:val="a3"/>
        <w:spacing w:before="4"/>
        <w:ind w:left="-142"/>
        <w:jc w:val="left"/>
      </w:pPr>
      <w:r w:rsidRPr="00C56B0C">
        <w:rPr>
          <w:spacing w:val="-2"/>
        </w:rPr>
        <w:t>№</w:t>
      </w:r>
      <w:r w:rsidR="009C7212" w:rsidRPr="00C56B0C">
        <w:rPr>
          <w:spacing w:val="-2"/>
        </w:rPr>
        <w:t xml:space="preserve"> </w:t>
      </w:r>
      <w:r w:rsidRPr="00C56B0C">
        <w:rPr>
          <w:spacing w:val="-2"/>
        </w:rPr>
        <w:t>413»;</w:t>
      </w:r>
    </w:p>
    <w:p w:rsidR="002D2876" w:rsidRPr="00C56B0C" w:rsidRDefault="00064921" w:rsidP="000831A1">
      <w:pPr>
        <w:pStyle w:val="a5"/>
        <w:numPr>
          <w:ilvl w:val="0"/>
          <w:numId w:val="4"/>
        </w:numPr>
        <w:tabs>
          <w:tab w:val="left" w:pos="582"/>
          <w:tab w:val="left" w:pos="3119"/>
          <w:tab w:val="left" w:pos="4595"/>
          <w:tab w:val="left" w:pos="4936"/>
          <w:tab w:val="left" w:pos="6941"/>
          <w:tab w:val="left" w:pos="8414"/>
        </w:tabs>
        <w:spacing w:before="5"/>
        <w:ind w:left="-142" w:right="228"/>
        <w:jc w:val="left"/>
        <w:rPr>
          <w:sz w:val="24"/>
          <w:szCs w:val="24"/>
        </w:rPr>
      </w:pPr>
      <w:r w:rsidRPr="00C56B0C">
        <w:rPr>
          <w:sz w:val="24"/>
          <w:szCs w:val="24"/>
        </w:rPr>
        <w:t>Порядок</w:t>
      </w:r>
      <w:r w:rsidR="009C7212" w:rsidRPr="00C56B0C">
        <w:rPr>
          <w:sz w:val="24"/>
          <w:szCs w:val="24"/>
        </w:rPr>
        <w:t xml:space="preserve"> организации </w:t>
      </w:r>
      <w:r w:rsidRPr="00C56B0C">
        <w:rPr>
          <w:sz w:val="24"/>
          <w:szCs w:val="24"/>
        </w:rPr>
        <w:t>осуществления</w:t>
      </w:r>
      <w:r w:rsidR="009C7212" w:rsidRPr="00C56B0C">
        <w:rPr>
          <w:sz w:val="24"/>
          <w:szCs w:val="24"/>
        </w:rPr>
        <w:t xml:space="preserve"> </w:t>
      </w:r>
      <w:r w:rsidRPr="00C56B0C">
        <w:rPr>
          <w:sz w:val="24"/>
          <w:szCs w:val="24"/>
        </w:rPr>
        <w:t>образовательной</w:t>
      </w:r>
      <w:r w:rsidR="009C7212" w:rsidRPr="00C56B0C">
        <w:rPr>
          <w:sz w:val="24"/>
          <w:szCs w:val="24"/>
        </w:rPr>
        <w:t xml:space="preserve"> </w:t>
      </w:r>
      <w:r w:rsidRPr="00C56B0C">
        <w:rPr>
          <w:sz w:val="24"/>
          <w:szCs w:val="24"/>
        </w:rPr>
        <w:t>деятельности</w:t>
      </w:r>
      <w:r w:rsidR="009C7212" w:rsidRPr="00C56B0C">
        <w:rPr>
          <w:sz w:val="24"/>
          <w:szCs w:val="24"/>
        </w:rPr>
        <w:t xml:space="preserve"> </w:t>
      </w:r>
      <w:r w:rsidRPr="00C56B0C">
        <w:rPr>
          <w:sz w:val="24"/>
          <w:szCs w:val="24"/>
        </w:rPr>
        <w:t>по</w:t>
      </w:r>
      <w:r w:rsidR="009C7212" w:rsidRPr="00C56B0C">
        <w:rPr>
          <w:sz w:val="24"/>
          <w:szCs w:val="24"/>
        </w:rPr>
        <w:t xml:space="preserve"> </w:t>
      </w:r>
      <w:r w:rsidRPr="00C56B0C">
        <w:rPr>
          <w:sz w:val="24"/>
          <w:szCs w:val="24"/>
        </w:rPr>
        <w:t xml:space="preserve">основным </w:t>
      </w:r>
      <w:r w:rsidRPr="00C56B0C">
        <w:rPr>
          <w:spacing w:val="-2"/>
          <w:sz w:val="24"/>
          <w:szCs w:val="24"/>
        </w:rPr>
        <w:t>общеобразовательным</w:t>
      </w:r>
      <w:r w:rsidR="00AC70D8">
        <w:rPr>
          <w:sz w:val="24"/>
          <w:szCs w:val="24"/>
        </w:rPr>
        <w:t xml:space="preserve"> </w:t>
      </w:r>
      <w:r w:rsidRPr="00C56B0C">
        <w:rPr>
          <w:spacing w:val="-2"/>
          <w:sz w:val="24"/>
          <w:szCs w:val="24"/>
        </w:rPr>
        <w:t>программам</w:t>
      </w:r>
      <w:r w:rsidR="00AC70D8">
        <w:rPr>
          <w:sz w:val="24"/>
          <w:szCs w:val="24"/>
        </w:rPr>
        <w:t xml:space="preserve"> </w:t>
      </w:r>
      <w:r w:rsidRPr="00C56B0C">
        <w:rPr>
          <w:spacing w:val="-10"/>
          <w:sz w:val="24"/>
          <w:szCs w:val="24"/>
        </w:rPr>
        <w:t>–</w:t>
      </w:r>
      <w:r w:rsidR="00AC70D8">
        <w:rPr>
          <w:sz w:val="24"/>
          <w:szCs w:val="24"/>
        </w:rPr>
        <w:t xml:space="preserve"> </w:t>
      </w:r>
      <w:r w:rsidRPr="00C56B0C">
        <w:rPr>
          <w:spacing w:val="-2"/>
          <w:sz w:val="24"/>
          <w:szCs w:val="24"/>
        </w:rPr>
        <w:t>образовательным</w:t>
      </w:r>
      <w:r w:rsidR="00AC70D8">
        <w:rPr>
          <w:sz w:val="24"/>
          <w:szCs w:val="24"/>
        </w:rPr>
        <w:t xml:space="preserve"> </w:t>
      </w:r>
      <w:r w:rsidRPr="00C56B0C">
        <w:rPr>
          <w:spacing w:val="-2"/>
          <w:sz w:val="24"/>
          <w:szCs w:val="24"/>
        </w:rPr>
        <w:t>программам</w:t>
      </w:r>
      <w:r w:rsidRPr="00C56B0C">
        <w:rPr>
          <w:sz w:val="24"/>
          <w:szCs w:val="24"/>
        </w:rPr>
        <w:tab/>
      </w:r>
      <w:r w:rsidRPr="00C56B0C">
        <w:rPr>
          <w:spacing w:val="-2"/>
          <w:sz w:val="24"/>
          <w:szCs w:val="24"/>
        </w:rPr>
        <w:t xml:space="preserve">начального </w:t>
      </w:r>
      <w:r w:rsidRPr="00C56B0C">
        <w:rPr>
          <w:sz w:val="24"/>
          <w:szCs w:val="24"/>
        </w:rPr>
        <w:t>общего, основного общего и среднего общего образования, утвержденным приказом Министерства просвещения Российской Федерации от 22.03.2021 №</w:t>
      </w:r>
      <w:r w:rsidR="009C7212" w:rsidRPr="00C56B0C">
        <w:rPr>
          <w:sz w:val="24"/>
          <w:szCs w:val="24"/>
        </w:rPr>
        <w:t xml:space="preserve"> </w:t>
      </w:r>
      <w:r w:rsidRPr="00C56B0C">
        <w:rPr>
          <w:sz w:val="24"/>
          <w:szCs w:val="24"/>
        </w:rPr>
        <w:t>115;</w:t>
      </w:r>
    </w:p>
    <w:p w:rsidR="002D2876" w:rsidRPr="00C56B0C" w:rsidRDefault="00064921" w:rsidP="000831A1">
      <w:pPr>
        <w:pStyle w:val="a5"/>
        <w:numPr>
          <w:ilvl w:val="0"/>
          <w:numId w:val="3"/>
        </w:numPr>
        <w:tabs>
          <w:tab w:val="left" w:pos="650"/>
        </w:tabs>
        <w:ind w:left="-142" w:right="223"/>
        <w:jc w:val="left"/>
        <w:rPr>
          <w:sz w:val="24"/>
          <w:szCs w:val="24"/>
        </w:rPr>
      </w:pPr>
      <w:r w:rsidRPr="00C56B0C">
        <w:rPr>
          <w:sz w:val="24"/>
          <w:szCs w:val="24"/>
        </w:rPr>
        <w:t xml:space="preserve">Федеральная образовательная программа начального общего образования (далее – ФОП </w:t>
      </w:r>
      <w:r w:rsidRPr="00C56B0C">
        <w:rPr>
          <w:sz w:val="24"/>
          <w:szCs w:val="24"/>
        </w:rPr>
        <w:lastRenderedPageBreak/>
        <w:t>НОО), утвержденная приказом Министерства просвещения Российской Федерации от 16.11.2022 №</w:t>
      </w:r>
      <w:r w:rsidR="009C7212" w:rsidRPr="00C56B0C">
        <w:rPr>
          <w:sz w:val="24"/>
          <w:szCs w:val="24"/>
        </w:rPr>
        <w:t xml:space="preserve"> </w:t>
      </w:r>
      <w:r w:rsidRPr="00C56B0C">
        <w:rPr>
          <w:sz w:val="24"/>
          <w:szCs w:val="24"/>
        </w:rPr>
        <w:t>992;</w:t>
      </w:r>
    </w:p>
    <w:p w:rsidR="002D2876" w:rsidRPr="00C56B0C" w:rsidRDefault="00064921" w:rsidP="000831A1">
      <w:pPr>
        <w:pStyle w:val="a5"/>
        <w:numPr>
          <w:ilvl w:val="0"/>
          <w:numId w:val="3"/>
        </w:numPr>
        <w:tabs>
          <w:tab w:val="left" w:pos="650"/>
        </w:tabs>
        <w:ind w:left="-142" w:right="225"/>
        <w:jc w:val="left"/>
        <w:rPr>
          <w:sz w:val="24"/>
          <w:szCs w:val="24"/>
        </w:rPr>
      </w:pPr>
      <w:r w:rsidRPr="00C56B0C">
        <w:rPr>
          <w:sz w:val="24"/>
          <w:szCs w:val="24"/>
        </w:rPr>
        <w:t>Федеральная образовательная программа основного общего образования (далее –ФОП ООО), утвержденная приказом Министерства просвещения Российской Федерации от 16.11.2022 №</w:t>
      </w:r>
      <w:r w:rsidR="009C7212" w:rsidRPr="00C56B0C">
        <w:rPr>
          <w:sz w:val="24"/>
          <w:szCs w:val="24"/>
        </w:rPr>
        <w:t xml:space="preserve"> </w:t>
      </w:r>
      <w:r w:rsidRPr="00C56B0C">
        <w:rPr>
          <w:sz w:val="24"/>
          <w:szCs w:val="24"/>
        </w:rPr>
        <w:t>993;</w:t>
      </w:r>
    </w:p>
    <w:p w:rsidR="002D2876" w:rsidRPr="00C56B0C" w:rsidRDefault="00064921" w:rsidP="000831A1">
      <w:pPr>
        <w:pStyle w:val="a5"/>
        <w:numPr>
          <w:ilvl w:val="0"/>
          <w:numId w:val="3"/>
        </w:numPr>
        <w:tabs>
          <w:tab w:val="left" w:pos="650"/>
        </w:tabs>
        <w:ind w:left="-142" w:right="225"/>
        <w:jc w:val="left"/>
        <w:rPr>
          <w:sz w:val="24"/>
          <w:szCs w:val="24"/>
        </w:rPr>
      </w:pPr>
      <w:r w:rsidRPr="00C56B0C">
        <w:rPr>
          <w:sz w:val="24"/>
          <w:szCs w:val="24"/>
        </w:rPr>
        <w:t>Федеральная образовательная программа среднего общего образования (далее – ФОП СОО), утвержденная приказом Министерства просвещения Российской Федерации от 23.11.2022 №</w:t>
      </w:r>
      <w:r w:rsidR="009C7212" w:rsidRPr="00C56B0C">
        <w:rPr>
          <w:sz w:val="24"/>
          <w:szCs w:val="24"/>
        </w:rPr>
        <w:t xml:space="preserve"> </w:t>
      </w:r>
      <w:r w:rsidRPr="00C56B0C">
        <w:rPr>
          <w:sz w:val="24"/>
          <w:szCs w:val="24"/>
        </w:rPr>
        <w:t>1014;</w:t>
      </w:r>
    </w:p>
    <w:p w:rsidR="002D2876" w:rsidRPr="00C56B0C" w:rsidRDefault="00064921" w:rsidP="000831A1">
      <w:pPr>
        <w:pStyle w:val="a5"/>
        <w:numPr>
          <w:ilvl w:val="0"/>
          <w:numId w:val="4"/>
        </w:numPr>
        <w:tabs>
          <w:tab w:val="left" w:pos="582"/>
        </w:tabs>
        <w:spacing w:before="18"/>
        <w:ind w:left="-142" w:right="231"/>
        <w:jc w:val="left"/>
        <w:rPr>
          <w:sz w:val="24"/>
          <w:szCs w:val="24"/>
        </w:rPr>
      </w:pPr>
      <w:r w:rsidRPr="00C56B0C">
        <w:rPr>
          <w:sz w:val="24"/>
          <w:szCs w:val="24"/>
        </w:rPr>
        <w:t>Примерные основные образовательные программы: НОО, ООО, СОО, размещенные в сети Интернет на портале Единое содержание общего образования (</w:t>
      </w:r>
      <w:hyperlink r:id="rId10">
        <w:r w:rsidRPr="00C56B0C">
          <w:rPr>
            <w:color w:val="000080"/>
            <w:sz w:val="24"/>
            <w:szCs w:val="24"/>
            <w:u w:val="single" w:color="000080"/>
          </w:rPr>
          <w:t>https://edsoo.ru/</w:t>
        </w:r>
      </w:hyperlink>
      <w:r w:rsidRPr="00C56B0C">
        <w:rPr>
          <w:sz w:val="24"/>
          <w:szCs w:val="24"/>
        </w:rPr>
        <w:t>);</w:t>
      </w:r>
    </w:p>
    <w:p w:rsidR="002D2876" w:rsidRPr="00C56B0C" w:rsidRDefault="00064921" w:rsidP="000831A1">
      <w:pPr>
        <w:pStyle w:val="a5"/>
        <w:numPr>
          <w:ilvl w:val="0"/>
          <w:numId w:val="3"/>
        </w:numPr>
        <w:tabs>
          <w:tab w:val="left" w:pos="650"/>
        </w:tabs>
        <w:spacing w:before="6"/>
        <w:ind w:left="-142" w:right="225"/>
        <w:jc w:val="left"/>
        <w:rPr>
          <w:sz w:val="24"/>
          <w:szCs w:val="24"/>
        </w:rPr>
      </w:pPr>
      <w:r w:rsidRPr="00C56B0C">
        <w:rPr>
          <w:sz w:val="24"/>
          <w:szCs w:val="24"/>
        </w:rPr>
        <w:t>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учебников, утвержденный приказом Министерства просвещения Российской Федерации от 21.09.2022 №</w:t>
      </w:r>
      <w:r w:rsidR="009C7212" w:rsidRPr="00C56B0C">
        <w:rPr>
          <w:sz w:val="24"/>
          <w:szCs w:val="24"/>
        </w:rPr>
        <w:t xml:space="preserve"> </w:t>
      </w:r>
      <w:r w:rsidRPr="00C56B0C">
        <w:rPr>
          <w:sz w:val="24"/>
          <w:szCs w:val="24"/>
        </w:rPr>
        <w:t>858;</w:t>
      </w:r>
    </w:p>
    <w:p w:rsidR="002D2876" w:rsidRPr="00C56B0C" w:rsidRDefault="00064921" w:rsidP="000831A1">
      <w:pPr>
        <w:pStyle w:val="a5"/>
        <w:numPr>
          <w:ilvl w:val="0"/>
          <w:numId w:val="3"/>
        </w:numPr>
        <w:tabs>
          <w:tab w:val="left" w:pos="650"/>
        </w:tabs>
        <w:ind w:left="-142" w:right="224" w:hanging="428"/>
        <w:jc w:val="left"/>
        <w:rPr>
          <w:sz w:val="24"/>
          <w:szCs w:val="24"/>
        </w:rPr>
      </w:pPr>
      <w:r w:rsidRPr="00C56B0C">
        <w:rPr>
          <w:sz w:val="24"/>
          <w:szCs w:val="24"/>
        </w:rPr>
        <w:t>Примерная рабочая программа воспитания для общеобразовательных организаций (одобрена решением федерального учебно-методического объединения по общему образованию, протокол от 23.06.2022 №</w:t>
      </w:r>
      <w:r w:rsidR="009C7212" w:rsidRPr="00C56B0C">
        <w:rPr>
          <w:sz w:val="24"/>
          <w:szCs w:val="24"/>
        </w:rPr>
        <w:t xml:space="preserve"> </w:t>
      </w:r>
      <w:r w:rsidRPr="00C56B0C">
        <w:rPr>
          <w:sz w:val="24"/>
          <w:szCs w:val="24"/>
        </w:rPr>
        <w:t>3/22);</w:t>
      </w:r>
    </w:p>
    <w:p w:rsidR="002D2876" w:rsidRPr="00C56B0C" w:rsidRDefault="00064921" w:rsidP="000831A1">
      <w:pPr>
        <w:pStyle w:val="a5"/>
        <w:numPr>
          <w:ilvl w:val="0"/>
          <w:numId w:val="3"/>
        </w:numPr>
        <w:tabs>
          <w:tab w:val="left" w:pos="650"/>
        </w:tabs>
        <w:ind w:left="-142" w:hanging="428"/>
        <w:jc w:val="left"/>
        <w:rPr>
          <w:sz w:val="24"/>
          <w:szCs w:val="24"/>
        </w:rPr>
      </w:pPr>
      <w:r w:rsidRPr="00C56B0C">
        <w:rPr>
          <w:sz w:val="24"/>
          <w:szCs w:val="24"/>
        </w:rPr>
        <w:t>Санитарно-эпидемиологические</w:t>
      </w:r>
      <w:r w:rsidR="009C7212" w:rsidRPr="00C56B0C">
        <w:rPr>
          <w:sz w:val="24"/>
          <w:szCs w:val="24"/>
        </w:rPr>
        <w:t xml:space="preserve"> </w:t>
      </w:r>
      <w:r w:rsidRPr="00C56B0C">
        <w:rPr>
          <w:sz w:val="24"/>
          <w:szCs w:val="24"/>
        </w:rPr>
        <w:t>правила</w:t>
      </w:r>
      <w:r w:rsidR="009C7212" w:rsidRPr="00C56B0C">
        <w:rPr>
          <w:sz w:val="24"/>
          <w:szCs w:val="24"/>
        </w:rPr>
        <w:t xml:space="preserve"> </w:t>
      </w:r>
      <w:r w:rsidRPr="00C56B0C">
        <w:rPr>
          <w:sz w:val="24"/>
          <w:szCs w:val="24"/>
        </w:rPr>
        <w:t>и</w:t>
      </w:r>
      <w:r w:rsidR="009C7212" w:rsidRPr="00C56B0C">
        <w:rPr>
          <w:sz w:val="24"/>
          <w:szCs w:val="24"/>
        </w:rPr>
        <w:t xml:space="preserve"> </w:t>
      </w:r>
      <w:r w:rsidRPr="00C56B0C">
        <w:rPr>
          <w:sz w:val="24"/>
          <w:szCs w:val="24"/>
        </w:rPr>
        <w:t>нормативы</w:t>
      </w:r>
      <w:r w:rsidR="009C7212" w:rsidRPr="00C56B0C">
        <w:rPr>
          <w:sz w:val="24"/>
          <w:szCs w:val="24"/>
        </w:rPr>
        <w:t xml:space="preserve"> </w:t>
      </w:r>
      <w:r w:rsidRPr="00C56B0C">
        <w:rPr>
          <w:sz w:val="24"/>
          <w:szCs w:val="24"/>
        </w:rPr>
        <w:t>СанПиН2.4.2.2821-</w:t>
      </w:r>
      <w:r w:rsidRPr="00C56B0C">
        <w:rPr>
          <w:spacing w:val="-5"/>
          <w:sz w:val="24"/>
          <w:szCs w:val="24"/>
        </w:rPr>
        <w:t>10</w:t>
      </w:r>
    </w:p>
    <w:p w:rsidR="002D2876" w:rsidRPr="00C56B0C" w:rsidRDefault="00064921" w:rsidP="00C56B0C">
      <w:pPr>
        <w:pStyle w:val="a3"/>
        <w:ind w:left="-142" w:right="224"/>
        <w:jc w:val="left"/>
      </w:pPr>
      <w:r w:rsidRPr="00C56B0C">
        <w:t>«Санитарно-эпидемиологические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w:t>
      </w:r>
      <w:r w:rsidR="009C7212" w:rsidRPr="00C56B0C">
        <w:t xml:space="preserve"> </w:t>
      </w:r>
      <w:r w:rsidRPr="00C56B0C">
        <w:t>189 (с изменениями и дополнениями);</w:t>
      </w:r>
    </w:p>
    <w:p w:rsidR="002D2876" w:rsidRPr="00C56B0C" w:rsidRDefault="00064921" w:rsidP="000831A1">
      <w:pPr>
        <w:pStyle w:val="a5"/>
        <w:numPr>
          <w:ilvl w:val="0"/>
          <w:numId w:val="3"/>
        </w:numPr>
        <w:tabs>
          <w:tab w:val="left" w:pos="650"/>
        </w:tabs>
        <w:ind w:left="-142" w:right="227" w:hanging="428"/>
        <w:jc w:val="left"/>
        <w:rPr>
          <w:sz w:val="24"/>
          <w:szCs w:val="24"/>
        </w:rPr>
      </w:pPr>
      <w:r w:rsidRPr="00C56B0C">
        <w:rPr>
          <w:sz w:val="24"/>
          <w:szCs w:val="24"/>
        </w:rPr>
        <w:t>Санитарные правила СП 2.4.3648-20 «Санитарно-эпидемиологические требования к организациям</w:t>
      </w:r>
      <w:r w:rsidR="00736BFE" w:rsidRPr="00C56B0C">
        <w:rPr>
          <w:sz w:val="24"/>
          <w:szCs w:val="24"/>
        </w:rPr>
        <w:t xml:space="preserve"> </w:t>
      </w:r>
      <w:r w:rsidRPr="00C56B0C">
        <w:rPr>
          <w:sz w:val="24"/>
          <w:szCs w:val="24"/>
        </w:rPr>
        <w:t>воспитания</w:t>
      </w:r>
      <w:r w:rsidR="00736BFE" w:rsidRPr="00C56B0C">
        <w:rPr>
          <w:sz w:val="24"/>
          <w:szCs w:val="24"/>
        </w:rPr>
        <w:t xml:space="preserve"> </w:t>
      </w:r>
      <w:r w:rsidRPr="00C56B0C">
        <w:rPr>
          <w:sz w:val="24"/>
          <w:szCs w:val="24"/>
        </w:rPr>
        <w:t>и</w:t>
      </w:r>
      <w:r w:rsidR="00736BFE" w:rsidRPr="00C56B0C">
        <w:rPr>
          <w:sz w:val="24"/>
          <w:szCs w:val="24"/>
        </w:rPr>
        <w:t xml:space="preserve"> </w:t>
      </w:r>
      <w:r w:rsidRPr="00C56B0C">
        <w:rPr>
          <w:sz w:val="24"/>
          <w:szCs w:val="24"/>
        </w:rPr>
        <w:t>обучения,</w:t>
      </w:r>
      <w:r w:rsidR="00736BFE" w:rsidRPr="00C56B0C">
        <w:rPr>
          <w:sz w:val="24"/>
          <w:szCs w:val="24"/>
        </w:rPr>
        <w:t xml:space="preserve"> </w:t>
      </w:r>
      <w:r w:rsidRPr="00C56B0C">
        <w:rPr>
          <w:sz w:val="24"/>
          <w:szCs w:val="24"/>
        </w:rPr>
        <w:t>отдыха</w:t>
      </w:r>
      <w:r w:rsidR="00736BFE" w:rsidRPr="00C56B0C">
        <w:rPr>
          <w:sz w:val="24"/>
          <w:szCs w:val="24"/>
        </w:rPr>
        <w:t xml:space="preserve"> </w:t>
      </w:r>
      <w:r w:rsidRPr="00C56B0C">
        <w:rPr>
          <w:sz w:val="24"/>
          <w:szCs w:val="24"/>
        </w:rPr>
        <w:t>и</w:t>
      </w:r>
      <w:r w:rsidR="00736BFE" w:rsidRPr="00C56B0C">
        <w:rPr>
          <w:sz w:val="24"/>
          <w:szCs w:val="24"/>
        </w:rPr>
        <w:t xml:space="preserve"> </w:t>
      </w:r>
      <w:r w:rsidRPr="00C56B0C">
        <w:rPr>
          <w:sz w:val="24"/>
          <w:szCs w:val="24"/>
        </w:rPr>
        <w:t>оздоровления</w:t>
      </w:r>
      <w:r w:rsidR="00736BFE" w:rsidRPr="00C56B0C">
        <w:rPr>
          <w:sz w:val="24"/>
          <w:szCs w:val="24"/>
        </w:rPr>
        <w:t xml:space="preserve"> </w:t>
      </w:r>
      <w:r w:rsidRPr="00C56B0C">
        <w:rPr>
          <w:sz w:val="24"/>
          <w:szCs w:val="24"/>
        </w:rPr>
        <w:t>детей</w:t>
      </w:r>
      <w:r w:rsidR="00736BFE" w:rsidRPr="00C56B0C">
        <w:rPr>
          <w:sz w:val="24"/>
          <w:szCs w:val="24"/>
        </w:rPr>
        <w:t xml:space="preserve"> </w:t>
      </w:r>
      <w:r w:rsidRPr="00C56B0C">
        <w:rPr>
          <w:sz w:val="24"/>
          <w:szCs w:val="24"/>
        </w:rPr>
        <w:t>и</w:t>
      </w:r>
      <w:r w:rsidR="00736BFE" w:rsidRPr="00C56B0C">
        <w:rPr>
          <w:sz w:val="24"/>
          <w:szCs w:val="24"/>
        </w:rPr>
        <w:t xml:space="preserve"> </w:t>
      </w:r>
      <w:r w:rsidRPr="00C56B0C">
        <w:rPr>
          <w:sz w:val="24"/>
          <w:szCs w:val="24"/>
        </w:rPr>
        <w:t>молодежи»,</w:t>
      </w:r>
    </w:p>
    <w:p w:rsidR="000744C7" w:rsidRPr="00C56B0C" w:rsidRDefault="000744C7" w:rsidP="00C56B0C">
      <w:pPr>
        <w:pStyle w:val="a3"/>
        <w:ind w:left="-142" w:right="230"/>
        <w:jc w:val="left"/>
      </w:pPr>
      <w:r w:rsidRPr="00C56B0C">
        <w:t>утвержденных постановлением Главного государственного санитарного врача Российской Федерации от 28.09.2020 № 28 (далее – СП 2.4.3648-20);</w:t>
      </w:r>
    </w:p>
    <w:p w:rsidR="000744C7" w:rsidRPr="00C56B0C" w:rsidRDefault="000744C7" w:rsidP="000831A1">
      <w:pPr>
        <w:pStyle w:val="a5"/>
        <w:numPr>
          <w:ilvl w:val="0"/>
          <w:numId w:val="4"/>
        </w:numPr>
        <w:tabs>
          <w:tab w:val="left" w:pos="582"/>
        </w:tabs>
        <w:spacing w:before="5"/>
        <w:ind w:left="-142" w:right="224"/>
        <w:jc w:val="left"/>
        <w:rPr>
          <w:sz w:val="24"/>
          <w:szCs w:val="24"/>
        </w:rPr>
      </w:pPr>
      <w:r w:rsidRPr="00C56B0C">
        <w:rPr>
          <w:sz w:val="24"/>
          <w:szCs w:val="24"/>
        </w:rPr>
        <w:t xml:space="preserve">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 </w:t>
      </w:r>
      <w:r w:rsidRPr="00C56B0C">
        <w:rPr>
          <w:spacing w:val="-4"/>
          <w:sz w:val="24"/>
          <w:szCs w:val="24"/>
        </w:rPr>
        <w:t>21);</w:t>
      </w:r>
    </w:p>
    <w:p w:rsidR="000744C7" w:rsidRPr="00C56B0C" w:rsidRDefault="000744C7" w:rsidP="000831A1">
      <w:pPr>
        <w:pStyle w:val="a5"/>
        <w:numPr>
          <w:ilvl w:val="0"/>
          <w:numId w:val="4"/>
        </w:numPr>
        <w:tabs>
          <w:tab w:val="left" w:pos="582"/>
        </w:tabs>
        <w:spacing w:before="1"/>
        <w:ind w:left="-142" w:hanging="567"/>
        <w:jc w:val="left"/>
        <w:rPr>
          <w:sz w:val="24"/>
          <w:szCs w:val="24"/>
        </w:rPr>
      </w:pPr>
      <w:r w:rsidRPr="00C56B0C">
        <w:rPr>
          <w:sz w:val="24"/>
          <w:szCs w:val="24"/>
        </w:rPr>
        <w:t xml:space="preserve">Устав Муниципального казенного общеобразовательного учреждения «Впередовская средняя </w:t>
      </w:r>
      <w:r w:rsidR="00330BAF" w:rsidRPr="00C56B0C">
        <w:rPr>
          <w:sz w:val="24"/>
          <w:szCs w:val="24"/>
        </w:rPr>
        <w:t xml:space="preserve"> </w:t>
      </w:r>
      <w:r w:rsidRPr="00C56B0C">
        <w:rPr>
          <w:sz w:val="24"/>
          <w:szCs w:val="24"/>
        </w:rPr>
        <w:t>общеобразовательная школа».</w:t>
      </w:r>
    </w:p>
    <w:p w:rsidR="000744C7" w:rsidRPr="00C56B0C" w:rsidRDefault="00330BAF" w:rsidP="00C56B0C">
      <w:pPr>
        <w:pStyle w:val="a3"/>
        <w:ind w:left="-142"/>
        <w:jc w:val="left"/>
      </w:pPr>
      <w:r w:rsidRPr="00C56B0C">
        <w:t xml:space="preserve">  </w:t>
      </w:r>
      <w:r w:rsidR="000744C7" w:rsidRPr="00C56B0C">
        <w:t xml:space="preserve">При составлении учебного плана </w:t>
      </w:r>
      <w:r w:rsidR="000744C7" w:rsidRPr="00C56B0C">
        <w:rPr>
          <w:spacing w:val="-2"/>
        </w:rPr>
        <w:t>использовались:</w:t>
      </w:r>
    </w:p>
    <w:p w:rsidR="000744C7" w:rsidRPr="00C56B0C" w:rsidRDefault="000744C7" w:rsidP="000831A1">
      <w:pPr>
        <w:pStyle w:val="a5"/>
        <w:numPr>
          <w:ilvl w:val="0"/>
          <w:numId w:val="3"/>
        </w:numPr>
        <w:tabs>
          <w:tab w:val="left" w:pos="650"/>
        </w:tabs>
        <w:spacing w:before="5"/>
        <w:ind w:left="-142" w:right="226" w:hanging="428"/>
        <w:jc w:val="left"/>
        <w:rPr>
          <w:sz w:val="24"/>
          <w:szCs w:val="24"/>
        </w:rPr>
      </w:pPr>
      <w:r w:rsidRPr="00C56B0C">
        <w:rPr>
          <w:sz w:val="24"/>
          <w:szCs w:val="24"/>
        </w:rPr>
        <w:t>Письмо Министерства образования и науки РФ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0744C7" w:rsidRPr="00C56B0C" w:rsidRDefault="000744C7" w:rsidP="000831A1">
      <w:pPr>
        <w:pStyle w:val="a5"/>
        <w:numPr>
          <w:ilvl w:val="0"/>
          <w:numId w:val="3"/>
        </w:numPr>
        <w:tabs>
          <w:tab w:val="left" w:pos="650"/>
        </w:tabs>
        <w:spacing w:before="4"/>
        <w:ind w:left="-142" w:right="227" w:hanging="428"/>
        <w:jc w:val="left"/>
        <w:rPr>
          <w:sz w:val="24"/>
          <w:szCs w:val="24"/>
        </w:rPr>
      </w:pPr>
      <w:r w:rsidRPr="00C56B0C">
        <w:rPr>
          <w:sz w:val="24"/>
          <w:szCs w:val="24"/>
        </w:rPr>
        <w:t>Письмо Министерства образования России от 18.08.2017 № 09-1672 «О направлении методических рекомендаций по уточнению понятий и содержанию внеурочной деятельности в рамках реализации основных общеобразовательных программ»;</w:t>
      </w:r>
    </w:p>
    <w:p w:rsidR="00C56B0C" w:rsidRPr="00C56B0C" w:rsidRDefault="00C56B0C" w:rsidP="000831A1">
      <w:pPr>
        <w:pStyle w:val="a5"/>
        <w:numPr>
          <w:ilvl w:val="0"/>
          <w:numId w:val="3"/>
        </w:numPr>
        <w:spacing w:before="5"/>
        <w:ind w:left="-142" w:right="225" w:hanging="428"/>
        <w:jc w:val="left"/>
        <w:rPr>
          <w:sz w:val="24"/>
          <w:szCs w:val="24"/>
        </w:rPr>
      </w:pPr>
      <w:r w:rsidRPr="00C56B0C">
        <w:rPr>
          <w:sz w:val="24"/>
          <w:szCs w:val="24"/>
        </w:rPr>
        <w:t>Письмо Министерства просвещения РФ от 05.07.2022 № ТВ-1290/03 «О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C56B0C" w:rsidRPr="00C56B0C" w:rsidRDefault="00C56B0C" w:rsidP="000831A1">
      <w:pPr>
        <w:pStyle w:val="a5"/>
        <w:numPr>
          <w:ilvl w:val="0"/>
          <w:numId w:val="3"/>
        </w:numPr>
        <w:spacing w:before="1"/>
        <w:ind w:left="-142" w:right="226" w:hanging="428"/>
        <w:jc w:val="left"/>
        <w:rPr>
          <w:sz w:val="24"/>
          <w:szCs w:val="24"/>
        </w:rPr>
      </w:pPr>
      <w:r w:rsidRPr="00C56B0C">
        <w:rPr>
          <w:sz w:val="24"/>
          <w:szCs w:val="24"/>
        </w:rPr>
        <w:t>Письмо Министерства просвещения РФ от 16.01.2023 № 03-68 «О направлении информации о введении федеральных основных общеобразовательных программ»;</w:t>
      </w:r>
    </w:p>
    <w:p w:rsidR="000744C7" w:rsidRDefault="000744C7" w:rsidP="00C56B0C">
      <w:pPr>
        <w:ind w:left="-142"/>
        <w:rPr>
          <w:sz w:val="24"/>
          <w:szCs w:val="24"/>
        </w:rPr>
      </w:pPr>
    </w:p>
    <w:p w:rsidR="00C56B0C" w:rsidRPr="00C56B0C" w:rsidRDefault="00C56B0C" w:rsidP="00912D1C">
      <w:pPr>
        <w:rPr>
          <w:sz w:val="24"/>
          <w:szCs w:val="24"/>
        </w:rPr>
        <w:sectPr w:rsidR="00C56B0C" w:rsidRPr="00C56B0C">
          <w:footerReference w:type="default" r:id="rId11"/>
          <w:pgSz w:w="11910" w:h="16840"/>
          <w:pgMar w:top="1040" w:right="620" w:bottom="960" w:left="1480" w:header="0" w:footer="780" w:gutter="0"/>
          <w:cols w:space="720"/>
        </w:sectPr>
      </w:pPr>
    </w:p>
    <w:p w:rsidR="002D2876" w:rsidRPr="00C56B0C" w:rsidRDefault="00064921" w:rsidP="000831A1">
      <w:pPr>
        <w:pStyle w:val="a5"/>
        <w:numPr>
          <w:ilvl w:val="0"/>
          <w:numId w:val="3"/>
        </w:numPr>
        <w:tabs>
          <w:tab w:val="left" w:pos="650"/>
        </w:tabs>
        <w:spacing w:before="3"/>
        <w:ind w:right="226" w:hanging="428"/>
        <w:jc w:val="left"/>
        <w:rPr>
          <w:sz w:val="24"/>
          <w:szCs w:val="24"/>
        </w:rPr>
      </w:pPr>
      <w:r w:rsidRPr="00C56B0C">
        <w:rPr>
          <w:sz w:val="24"/>
          <w:szCs w:val="24"/>
        </w:rPr>
        <w:lastRenderedPageBreak/>
        <w:t>Письмо Министерства просвещения РФ от 13.01.2023 №</w:t>
      </w:r>
      <w:r w:rsidR="00736BFE" w:rsidRPr="00C56B0C">
        <w:rPr>
          <w:sz w:val="24"/>
          <w:szCs w:val="24"/>
        </w:rPr>
        <w:t xml:space="preserve"> </w:t>
      </w:r>
      <w:r w:rsidRPr="00C56B0C">
        <w:rPr>
          <w:sz w:val="24"/>
          <w:szCs w:val="24"/>
        </w:rPr>
        <w:t>03-49 «О направлении методических рекомендаций по системе оценки достижения обучающимися планируемых результатов освоения программ начального общего, основного общего, среднего общего образования»;</w:t>
      </w:r>
    </w:p>
    <w:p w:rsidR="002D2876" w:rsidRPr="00C56B0C" w:rsidRDefault="00064921" w:rsidP="000831A1">
      <w:pPr>
        <w:pStyle w:val="a5"/>
        <w:numPr>
          <w:ilvl w:val="0"/>
          <w:numId w:val="3"/>
        </w:numPr>
        <w:tabs>
          <w:tab w:val="left" w:pos="650"/>
        </w:tabs>
        <w:spacing w:before="2"/>
        <w:ind w:hanging="428"/>
        <w:jc w:val="left"/>
        <w:rPr>
          <w:sz w:val="24"/>
          <w:szCs w:val="24"/>
        </w:rPr>
      </w:pPr>
      <w:r w:rsidRPr="00C56B0C">
        <w:rPr>
          <w:sz w:val="24"/>
          <w:szCs w:val="24"/>
        </w:rPr>
        <w:t>Цикл</w:t>
      </w:r>
      <w:r w:rsidR="005379CD" w:rsidRPr="00C56B0C">
        <w:rPr>
          <w:sz w:val="24"/>
          <w:szCs w:val="24"/>
        </w:rPr>
        <w:t xml:space="preserve"> </w:t>
      </w:r>
      <w:r w:rsidRPr="00C56B0C">
        <w:rPr>
          <w:sz w:val="24"/>
          <w:szCs w:val="24"/>
        </w:rPr>
        <w:t>внеурочных</w:t>
      </w:r>
      <w:r w:rsidR="00736BFE" w:rsidRPr="00C56B0C">
        <w:rPr>
          <w:sz w:val="24"/>
          <w:szCs w:val="24"/>
        </w:rPr>
        <w:t xml:space="preserve"> </w:t>
      </w:r>
      <w:r w:rsidRPr="00C56B0C">
        <w:rPr>
          <w:sz w:val="24"/>
          <w:szCs w:val="24"/>
        </w:rPr>
        <w:t>занятий</w:t>
      </w:r>
      <w:r w:rsidR="00736BFE" w:rsidRPr="00C56B0C">
        <w:rPr>
          <w:sz w:val="24"/>
          <w:szCs w:val="24"/>
        </w:rPr>
        <w:t xml:space="preserve"> </w:t>
      </w:r>
      <w:r w:rsidRPr="00C56B0C">
        <w:rPr>
          <w:sz w:val="24"/>
          <w:szCs w:val="24"/>
        </w:rPr>
        <w:t>«Разговоры</w:t>
      </w:r>
      <w:r w:rsidR="00736BFE" w:rsidRPr="00C56B0C">
        <w:rPr>
          <w:sz w:val="24"/>
          <w:szCs w:val="24"/>
        </w:rPr>
        <w:t xml:space="preserve"> </w:t>
      </w:r>
      <w:r w:rsidRPr="00C56B0C">
        <w:rPr>
          <w:sz w:val="24"/>
          <w:szCs w:val="24"/>
        </w:rPr>
        <w:t>о</w:t>
      </w:r>
      <w:r w:rsidR="00736BFE" w:rsidRPr="00C56B0C">
        <w:rPr>
          <w:sz w:val="24"/>
          <w:szCs w:val="24"/>
        </w:rPr>
        <w:t xml:space="preserve"> </w:t>
      </w:r>
      <w:r w:rsidRPr="00C56B0C">
        <w:rPr>
          <w:sz w:val="24"/>
          <w:szCs w:val="24"/>
        </w:rPr>
        <w:t>важном»,</w:t>
      </w:r>
      <w:r w:rsidR="00736BFE" w:rsidRPr="00C56B0C">
        <w:rPr>
          <w:sz w:val="24"/>
          <w:szCs w:val="24"/>
        </w:rPr>
        <w:t xml:space="preserve"> </w:t>
      </w:r>
      <w:r w:rsidRPr="00C56B0C">
        <w:rPr>
          <w:spacing w:val="-2"/>
          <w:sz w:val="24"/>
          <w:szCs w:val="24"/>
        </w:rPr>
        <w:t>(</w:t>
      </w:r>
      <w:hyperlink r:id="rId12">
        <w:r w:rsidRPr="00C56B0C">
          <w:rPr>
            <w:color w:val="000080"/>
            <w:spacing w:val="-2"/>
            <w:sz w:val="24"/>
            <w:szCs w:val="24"/>
            <w:u w:val="single" w:color="000080"/>
          </w:rPr>
          <w:t>https://razgovor.edsoo.ru/</w:t>
        </w:r>
      </w:hyperlink>
      <w:r w:rsidRPr="00C56B0C">
        <w:rPr>
          <w:spacing w:val="-2"/>
          <w:sz w:val="24"/>
          <w:szCs w:val="24"/>
        </w:rPr>
        <w:t>);</w:t>
      </w:r>
    </w:p>
    <w:p w:rsidR="002D2876" w:rsidRPr="00C56B0C" w:rsidRDefault="00064921" w:rsidP="000831A1">
      <w:pPr>
        <w:pStyle w:val="a5"/>
        <w:numPr>
          <w:ilvl w:val="0"/>
          <w:numId w:val="3"/>
        </w:numPr>
        <w:tabs>
          <w:tab w:val="left" w:pos="650"/>
        </w:tabs>
        <w:ind w:hanging="428"/>
        <w:jc w:val="left"/>
        <w:rPr>
          <w:sz w:val="24"/>
          <w:szCs w:val="24"/>
        </w:rPr>
      </w:pPr>
      <w:r w:rsidRPr="00C56B0C">
        <w:rPr>
          <w:sz w:val="24"/>
          <w:szCs w:val="24"/>
        </w:rPr>
        <w:t>Письмо</w:t>
      </w:r>
      <w:r w:rsidR="00736BFE" w:rsidRPr="00C56B0C">
        <w:rPr>
          <w:sz w:val="24"/>
          <w:szCs w:val="24"/>
        </w:rPr>
        <w:t xml:space="preserve"> </w:t>
      </w:r>
      <w:r w:rsidRPr="00C56B0C">
        <w:rPr>
          <w:sz w:val="24"/>
          <w:szCs w:val="24"/>
        </w:rPr>
        <w:t>Департамента</w:t>
      </w:r>
      <w:r w:rsidR="00736BFE" w:rsidRPr="00C56B0C">
        <w:rPr>
          <w:sz w:val="24"/>
          <w:szCs w:val="24"/>
        </w:rPr>
        <w:t xml:space="preserve"> </w:t>
      </w:r>
      <w:r w:rsidRPr="00C56B0C">
        <w:rPr>
          <w:sz w:val="24"/>
          <w:szCs w:val="24"/>
        </w:rPr>
        <w:t>общего</w:t>
      </w:r>
      <w:r w:rsidR="00736BFE" w:rsidRPr="00C56B0C">
        <w:rPr>
          <w:sz w:val="24"/>
          <w:szCs w:val="24"/>
        </w:rPr>
        <w:t xml:space="preserve"> </w:t>
      </w:r>
      <w:r w:rsidRPr="00C56B0C">
        <w:rPr>
          <w:sz w:val="24"/>
          <w:szCs w:val="24"/>
        </w:rPr>
        <w:t>образования</w:t>
      </w:r>
      <w:r w:rsidR="00736BFE" w:rsidRPr="00C56B0C">
        <w:rPr>
          <w:sz w:val="24"/>
          <w:szCs w:val="24"/>
        </w:rPr>
        <w:t xml:space="preserve"> </w:t>
      </w:r>
      <w:r w:rsidRPr="00C56B0C">
        <w:rPr>
          <w:sz w:val="24"/>
          <w:szCs w:val="24"/>
        </w:rPr>
        <w:t>Минобрнауки</w:t>
      </w:r>
      <w:r w:rsidR="00736BFE" w:rsidRPr="00C56B0C">
        <w:rPr>
          <w:sz w:val="24"/>
          <w:szCs w:val="24"/>
        </w:rPr>
        <w:t xml:space="preserve"> </w:t>
      </w:r>
      <w:r w:rsidRPr="00C56B0C">
        <w:rPr>
          <w:sz w:val="24"/>
          <w:szCs w:val="24"/>
        </w:rPr>
        <w:t>России</w:t>
      </w:r>
      <w:r w:rsidR="00736BFE" w:rsidRPr="00C56B0C">
        <w:rPr>
          <w:sz w:val="24"/>
          <w:szCs w:val="24"/>
        </w:rPr>
        <w:t xml:space="preserve"> </w:t>
      </w:r>
      <w:r w:rsidRPr="00C56B0C">
        <w:rPr>
          <w:sz w:val="24"/>
          <w:szCs w:val="24"/>
        </w:rPr>
        <w:t>от</w:t>
      </w:r>
      <w:r w:rsidR="00736BFE" w:rsidRPr="00C56B0C">
        <w:rPr>
          <w:sz w:val="24"/>
          <w:szCs w:val="24"/>
        </w:rPr>
        <w:t xml:space="preserve"> </w:t>
      </w:r>
      <w:r w:rsidRPr="00C56B0C">
        <w:rPr>
          <w:sz w:val="24"/>
          <w:szCs w:val="24"/>
        </w:rPr>
        <w:t>12.05.2011</w:t>
      </w:r>
      <w:r w:rsidR="00736BFE" w:rsidRPr="00C56B0C">
        <w:rPr>
          <w:sz w:val="24"/>
          <w:szCs w:val="24"/>
        </w:rPr>
        <w:t xml:space="preserve"> </w:t>
      </w:r>
      <w:r w:rsidRPr="00C56B0C">
        <w:rPr>
          <w:spacing w:val="-4"/>
          <w:sz w:val="24"/>
          <w:szCs w:val="24"/>
        </w:rPr>
        <w:t>№</w:t>
      </w:r>
      <w:r w:rsidR="00736BFE" w:rsidRPr="00C56B0C">
        <w:rPr>
          <w:spacing w:val="-4"/>
          <w:sz w:val="24"/>
          <w:szCs w:val="24"/>
        </w:rPr>
        <w:t xml:space="preserve"> </w:t>
      </w:r>
      <w:r w:rsidRPr="00C56B0C">
        <w:rPr>
          <w:spacing w:val="-4"/>
          <w:sz w:val="24"/>
          <w:szCs w:val="24"/>
        </w:rPr>
        <w:t>03-</w:t>
      </w:r>
    </w:p>
    <w:p w:rsidR="002D2876" w:rsidRPr="00C56B0C" w:rsidRDefault="00064921" w:rsidP="00330BAF">
      <w:pPr>
        <w:pStyle w:val="a3"/>
        <w:ind w:left="649" w:right="231"/>
        <w:jc w:val="left"/>
      </w:pPr>
      <w:r w:rsidRPr="00C56B0C">
        <w:t>296 «Об организации внеурочной деятельности при введении федерального государственного образовательного стандарта общего образования»;</w:t>
      </w:r>
    </w:p>
    <w:p w:rsidR="002D2876" w:rsidRPr="00C56B0C" w:rsidRDefault="00A01FB1" w:rsidP="00A01FB1">
      <w:pPr>
        <w:pStyle w:val="a3"/>
        <w:ind w:left="0" w:right="230"/>
        <w:jc w:val="left"/>
      </w:pPr>
      <w:r>
        <w:t xml:space="preserve">     </w:t>
      </w:r>
      <w:r w:rsidR="00064921" w:rsidRPr="00C56B0C">
        <w:t xml:space="preserve">Учебный план является частью образовательной программы </w:t>
      </w:r>
      <w:r w:rsidR="00394C13" w:rsidRPr="00C56B0C">
        <w:t>школы</w:t>
      </w:r>
      <w:r w:rsidR="00064921" w:rsidRPr="00C56B0C">
        <w:t>, разработанной в соответствии с ФГОС.</w:t>
      </w:r>
    </w:p>
    <w:p w:rsidR="002D2876" w:rsidRPr="00C56B0C" w:rsidRDefault="00A01FB1" w:rsidP="00A01FB1">
      <w:pPr>
        <w:pStyle w:val="a3"/>
        <w:ind w:left="0" w:right="227"/>
        <w:jc w:val="left"/>
      </w:pPr>
      <w:r>
        <w:t xml:space="preserve">      </w:t>
      </w:r>
      <w:r w:rsidR="00064921" w:rsidRPr="00C56B0C">
        <w:t>В учебном плане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РФ и гарантирует овладение выпускниками необходимым объемом знаний, универсальными учебными действиями, соответствующим уровнем личностных и общекультурных компетентностей, социально-личностными умениями и навыками, предусмотренными ФГОС.</w:t>
      </w:r>
    </w:p>
    <w:p w:rsidR="002D2876" w:rsidRPr="00C56B0C" w:rsidRDefault="00A01FB1" w:rsidP="00A01FB1">
      <w:pPr>
        <w:pStyle w:val="a3"/>
        <w:spacing w:before="1"/>
        <w:ind w:left="0" w:right="225"/>
        <w:jc w:val="left"/>
      </w:pPr>
      <w:r>
        <w:t xml:space="preserve">      </w:t>
      </w:r>
      <w:r w:rsidR="00064921" w:rsidRPr="00C56B0C">
        <w:t xml:space="preserve">Учебный план </w:t>
      </w:r>
      <w:r w:rsidR="00394C13" w:rsidRPr="00C56B0C">
        <w:t>школы</w:t>
      </w:r>
      <w:r w:rsidR="00064921" w:rsidRPr="00C56B0C">
        <w:t xml:space="preserve"> формируется в соответствии с действующими нормативами и потребностями обучающихся и их родителей (законных представителей). Распределена годовая нагрузку в течение учебного года, использован модульный подход, учтены принципы дифференциации и вариативности.</w:t>
      </w:r>
    </w:p>
    <w:p w:rsidR="008B466C" w:rsidRPr="00C56B0C" w:rsidRDefault="00A01FB1" w:rsidP="00A01FB1">
      <w:pPr>
        <w:pStyle w:val="a3"/>
        <w:ind w:left="0" w:right="230"/>
        <w:jc w:val="left"/>
      </w:pPr>
      <w:r>
        <w:t xml:space="preserve">      </w:t>
      </w:r>
      <w:r w:rsidR="00064921" w:rsidRPr="00C56B0C">
        <w:t>Учебный</w:t>
      </w:r>
      <w:r w:rsidR="00736BFE" w:rsidRPr="00C56B0C">
        <w:t xml:space="preserve"> </w:t>
      </w:r>
      <w:r w:rsidR="00064921" w:rsidRPr="00C56B0C">
        <w:t>план</w:t>
      </w:r>
      <w:r w:rsidR="00736BFE" w:rsidRPr="00C56B0C">
        <w:t xml:space="preserve"> </w:t>
      </w:r>
      <w:r w:rsidR="00064921" w:rsidRPr="00C56B0C">
        <w:t>составлен</w:t>
      </w:r>
      <w:r w:rsidR="00736BFE" w:rsidRPr="00C56B0C">
        <w:t xml:space="preserve"> </w:t>
      </w:r>
      <w:r w:rsidR="00064921" w:rsidRPr="00C56B0C">
        <w:t>в</w:t>
      </w:r>
      <w:r w:rsidR="00736BFE" w:rsidRPr="00C56B0C">
        <w:t xml:space="preserve"> </w:t>
      </w:r>
      <w:r w:rsidR="00064921" w:rsidRPr="00C56B0C">
        <w:t>соответствии</w:t>
      </w:r>
      <w:r w:rsidR="00736BFE" w:rsidRPr="00C56B0C">
        <w:t xml:space="preserve"> </w:t>
      </w:r>
      <w:r w:rsidR="00064921" w:rsidRPr="00C56B0C">
        <w:t>с</w:t>
      </w:r>
      <w:r w:rsidR="00736BFE" w:rsidRPr="00C56B0C">
        <w:t xml:space="preserve"> </w:t>
      </w:r>
      <w:r w:rsidR="00064921" w:rsidRPr="00C56B0C">
        <w:t>целями</w:t>
      </w:r>
      <w:r w:rsidR="00736BFE" w:rsidRPr="00C56B0C">
        <w:t xml:space="preserve"> </w:t>
      </w:r>
      <w:r w:rsidR="00064921" w:rsidRPr="00C56B0C">
        <w:t>и</w:t>
      </w:r>
      <w:r w:rsidR="00736BFE" w:rsidRPr="00C56B0C">
        <w:t xml:space="preserve"> </w:t>
      </w:r>
      <w:r w:rsidR="00064921" w:rsidRPr="00C56B0C">
        <w:t>задачами</w:t>
      </w:r>
      <w:r w:rsidR="00736BFE" w:rsidRPr="00C56B0C">
        <w:t xml:space="preserve"> </w:t>
      </w:r>
      <w:r w:rsidR="00394C13" w:rsidRPr="00C56B0C">
        <w:t>школы</w:t>
      </w:r>
      <w:r w:rsidR="00736BFE" w:rsidRPr="00C56B0C">
        <w:t xml:space="preserve"> </w:t>
      </w:r>
      <w:r w:rsidR="00064921" w:rsidRPr="00C56B0C">
        <w:t>и</w:t>
      </w:r>
      <w:r w:rsidR="00736BFE" w:rsidRPr="00C56B0C">
        <w:t xml:space="preserve"> </w:t>
      </w:r>
      <w:r w:rsidR="00064921" w:rsidRPr="00C56B0C">
        <w:t>направлен на формирование у обучающихся широкого научного кругозора, общекультурных интересов, личностно-профессиональной направленности и готовности к профессионально-личностному самоопределению.</w:t>
      </w:r>
    </w:p>
    <w:p w:rsidR="002D2876" w:rsidRPr="00C56B0C" w:rsidRDefault="00064921" w:rsidP="000831A1">
      <w:pPr>
        <w:pStyle w:val="2"/>
        <w:numPr>
          <w:ilvl w:val="1"/>
          <w:numId w:val="5"/>
        </w:numPr>
        <w:tabs>
          <w:tab w:val="left" w:pos="1362"/>
        </w:tabs>
        <w:spacing w:line="240" w:lineRule="auto"/>
        <w:ind w:left="1362" w:hanging="421"/>
      </w:pPr>
      <w:r w:rsidRPr="00C56B0C">
        <w:t>Реализуемые</w:t>
      </w:r>
      <w:r w:rsidR="00736BFE" w:rsidRPr="00C56B0C">
        <w:t xml:space="preserve"> </w:t>
      </w:r>
      <w:r w:rsidRPr="00C56B0C">
        <w:t>основные</w:t>
      </w:r>
      <w:r w:rsidR="00736BFE" w:rsidRPr="00C56B0C">
        <w:t xml:space="preserve"> </w:t>
      </w:r>
      <w:r w:rsidRPr="00C56B0C">
        <w:t>общеобразовательные</w:t>
      </w:r>
      <w:r w:rsidR="00736BFE" w:rsidRPr="00C56B0C">
        <w:t xml:space="preserve"> </w:t>
      </w:r>
      <w:r w:rsidRPr="00C56B0C">
        <w:rPr>
          <w:spacing w:val="-2"/>
        </w:rPr>
        <w:t>программы</w:t>
      </w:r>
    </w:p>
    <w:p w:rsidR="002D2876" w:rsidRPr="00C56B0C" w:rsidRDefault="00A01FB1" w:rsidP="00A01FB1">
      <w:pPr>
        <w:pStyle w:val="a3"/>
        <w:ind w:left="0" w:right="225"/>
        <w:jc w:val="left"/>
      </w:pPr>
      <w:r>
        <w:t xml:space="preserve">     </w:t>
      </w:r>
      <w:r w:rsidR="00736BFE" w:rsidRPr="00C56B0C">
        <w:t>МК</w:t>
      </w:r>
      <w:r w:rsidR="00394C13" w:rsidRPr="00C56B0C">
        <w:t>ОУ «</w:t>
      </w:r>
      <w:r w:rsidR="00736BFE" w:rsidRPr="00C56B0C">
        <w:t>Впередовская СОШ</w:t>
      </w:r>
      <w:r w:rsidR="00394C13" w:rsidRPr="00C56B0C">
        <w:t xml:space="preserve">» </w:t>
      </w:r>
      <w:r w:rsidR="00064921" w:rsidRPr="00C56B0C">
        <w:t xml:space="preserve">(согласно Лицензии на </w:t>
      </w:r>
      <w:r w:rsidR="00394C13" w:rsidRPr="00C56B0C">
        <w:t>осуществление</w:t>
      </w:r>
      <w:r w:rsidR="00064921" w:rsidRPr="00C56B0C">
        <w:t xml:space="preserve"> образовательной деятельности, регистрационный номер №</w:t>
      </w:r>
      <w:r w:rsidR="00D012CB" w:rsidRPr="00C56B0C">
        <w:t xml:space="preserve"> 7492</w:t>
      </w:r>
      <w:r w:rsidR="00064921" w:rsidRPr="00C56B0C">
        <w:t xml:space="preserve"> от </w:t>
      </w:r>
      <w:r w:rsidR="00D012CB" w:rsidRPr="00C56B0C">
        <w:t>05.06.2014</w:t>
      </w:r>
      <w:r w:rsidR="00064921" w:rsidRPr="00C56B0C">
        <w:t xml:space="preserve">, серия </w:t>
      </w:r>
      <w:r w:rsidR="00D012CB" w:rsidRPr="00C56B0C">
        <w:t>05</w:t>
      </w:r>
      <w:r w:rsidR="00064921" w:rsidRPr="00C56B0C">
        <w:t>ЛО</w:t>
      </w:r>
      <w:r w:rsidR="00394C13" w:rsidRPr="00C56B0C">
        <w:t>1</w:t>
      </w:r>
      <w:r w:rsidR="00064921" w:rsidRPr="00C56B0C">
        <w:t xml:space="preserve"> №</w:t>
      </w:r>
      <w:r w:rsidR="00D012CB" w:rsidRPr="00C56B0C">
        <w:t xml:space="preserve"> </w:t>
      </w:r>
      <w:r w:rsidR="00064921" w:rsidRPr="00C56B0C">
        <w:t>000</w:t>
      </w:r>
      <w:r w:rsidR="00D012CB" w:rsidRPr="00C56B0C">
        <w:t>1828</w:t>
      </w:r>
      <w:r w:rsidR="00064921" w:rsidRPr="00C56B0C">
        <w:t>) имеет право образовательной деятельности по следующим уровням общего образования:</w:t>
      </w:r>
    </w:p>
    <w:p w:rsidR="002D2876" w:rsidRPr="00C56B0C" w:rsidRDefault="002D2876" w:rsidP="00AC70D8">
      <w:pPr>
        <w:pStyle w:val="a3"/>
        <w:spacing w:before="6"/>
        <w:ind w:left="0"/>
        <w:jc w:val="left"/>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7"/>
        <w:gridCol w:w="5473"/>
        <w:gridCol w:w="3193"/>
      </w:tblGrid>
      <w:tr w:rsidR="002D2876" w:rsidRPr="00C56B0C">
        <w:trPr>
          <w:trHeight w:val="275"/>
        </w:trPr>
        <w:tc>
          <w:tcPr>
            <w:tcW w:w="9573" w:type="dxa"/>
            <w:gridSpan w:val="3"/>
          </w:tcPr>
          <w:p w:rsidR="002D2876" w:rsidRPr="00C56B0C" w:rsidRDefault="00064921" w:rsidP="00912D1C">
            <w:pPr>
              <w:pStyle w:val="TableParagraph"/>
              <w:ind w:left="3768" w:right="3762"/>
              <w:jc w:val="center"/>
              <w:rPr>
                <w:sz w:val="24"/>
                <w:szCs w:val="24"/>
              </w:rPr>
            </w:pPr>
            <w:r w:rsidRPr="00C56B0C">
              <w:rPr>
                <w:sz w:val="24"/>
                <w:szCs w:val="24"/>
              </w:rPr>
              <w:t>Общее</w:t>
            </w:r>
            <w:r w:rsidR="00736BFE" w:rsidRPr="00C56B0C">
              <w:rPr>
                <w:sz w:val="24"/>
                <w:szCs w:val="24"/>
              </w:rPr>
              <w:t xml:space="preserve"> </w:t>
            </w:r>
            <w:r w:rsidRPr="00C56B0C">
              <w:rPr>
                <w:spacing w:val="-2"/>
                <w:sz w:val="24"/>
                <w:szCs w:val="24"/>
              </w:rPr>
              <w:t>образование</w:t>
            </w:r>
          </w:p>
        </w:tc>
      </w:tr>
      <w:tr w:rsidR="002D2876" w:rsidRPr="00C56B0C">
        <w:trPr>
          <w:trHeight w:val="827"/>
        </w:trPr>
        <w:tc>
          <w:tcPr>
            <w:tcW w:w="907" w:type="dxa"/>
          </w:tcPr>
          <w:p w:rsidR="002D2876" w:rsidRPr="00C56B0C" w:rsidRDefault="00064921" w:rsidP="00912D1C">
            <w:pPr>
              <w:pStyle w:val="TableParagraph"/>
              <w:ind w:left="8"/>
              <w:jc w:val="center"/>
              <w:rPr>
                <w:sz w:val="24"/>
                <w:szCs w:val="24"/>
              </w:rPr>
            </w:pPr>
            <w:r w:rsidRPr="00C56B0C">
              <w:rPr>
                <w:sz w:val="24"/>
                <w:szCs w:val="24"/>
              </w:rPr>
              <w:t>№</w:t>
            </w:r>
          </w:p>
        </w:tc>
        <w:tc>
          <w:tcPr>
            <w:tcW w:w="5473" w:type="dxa"/>
          </w:tcPr>
          <w:p w:rsidR="002D2876" w:rsidRPr="00C56B0C" w:rsidRDefault="00064921" w:rsidP="00912D1C">
            <w:pPr>
              <w:pStyle w:val="TableParagraph"/>
              <w:ind w:left="1637"/>
              <w:rPr>
                <w:sz w:val="24"/>
                <w:szCs w:val="24"/>
              </w:rPr>
            </w:pPr>
            <w:r w:rsidRPr="00C56B0C">
              <w:rPr>
                <w:sz w:val="24"/>
                <w:szCs w:val="24"/>
              </w:rPr>
              <w:t>Уровень</w:t>
            </w:r>
            <w:r w:rsidR="00736BFE" w:rsidRPr="00C56B0C">
              <w:rPr>
                <w:sz w:val="24"/>
                <w:szCs w:val="24"/>
              </w:rPr>
              <w:t xml:space="preserve"> </w:t>
            </w:r>
            <w:r w:rsidRPr="00C56B0C">
              <w:rPr>
                <w:spacing w:val="-2"/>
                <w:sz w:val="24"/>
                <w:szCs w:val="24"/>
              </w:rPr>
              <w:t>образования</w:t>
            </w:r>
          </w:p>
        </w:tc>
        <w:tc>
          <w:tcPr>
            <w:tcW w:w="3193" w:type="dxa"/>
          </w:tcPr>
          <w:p w:rsidR="002D2876" w:rsidRPr="00C56B0C" w:rsidRDefault="00064921" w:rsidP="00912D1C">
            <w:pPr>
              <w:pStyle w:val="TableParagraph"/>
              <w:ind w:left="117" w:right="111"/>
              <w:jc w:val="center"/>
              <w:rPr>
                <w:sz w:val="24"/>
                <w:szCs w:val="24"/>
              </w:rPr>
            </w:pPr>
            <w:r w:rsidRPr="00C56B0C">
              <w:rPr>
                <w:sz w:val="24"/>
                <w:szCs w:val="24"/>
              </w:rPr>
              <w:t>Нормативный</w:t>
            </w:r>
            <w:r w:rsidR="00736BFE" w:rsidRPr="00C56B0C">
              <w:rPr>
                <w:sz w:val="24"/>
                <w:szCs w:val="24"/>
              </w:rPr>
              <w:t xml:space="preserve"> </w:t>
            </w:r>
            <w:r w:rsidRPr="00C56B0C">
              <w:rPr>
                <w:sz w:val="24"/>
                <w:szCs w:val="24"/>
              </w:rPr>
              <w:t>срок</w:t>
            </w:r>
            <w:r w:rsidR="00736BFE" w:rsidRPr="00C56B0C">
              <w:rPr>
                <w:sz w:val="24"/>
                <w:szCs w:val="24"/>
              </w:rPr>
              <w:t xml:space="preserve"> </w:t>
            </w:r>
            <w:r w:rsidRPr="00C56B0C">
              <w:rPr>
                <w:sz w:val="24"/>
                <w:szCs w:val="24"/>
              </w:rPr>
              <w:t xml:space="preserve">освоения </w:t>
            </w:r>
            <w:r w:rsidRPr="00C56B0C">
              <w:rPr>
                <w:spacing w:val="-2"/>
                <w:sz w:val="24"/>
                <w:szCs w:val="24"/>
              </w:rPr>
              <w:t>образовательной</w:t>
            </w:r>
          </w:p>
          <w:p w:rsidR="002D2876" w:rsidRPr="00C56B0C" w:rsidRDefault="00064921" w:rsidP="00912D1C">
            <w:pPr>
              <w:pStyle w:val="TableParagraph"/>
              <w:ind w:left="116" w:right="111"/>
              <w:jc w:val="center"/>
              <w:rPr>
                <w:sz w:val="24"/>
                <w:szCs w:val="24"/>
              </w:rPr>
            </w:pPr>
            <w:r w:rsidRPr="00C56B0C">
              <w:rPr>
                <w:spacing w:val="-2"/>
                <w:sz w:val="24"/>
                <w:szCs w:val="24"/>
              </w:rPr>
              <w:t>программы</w:t>
            </w:r>
          </w:p>
        </w:tc>
      </w:tr>
      <w:tr w:rsidR="002D2876" w:rsidRPr="00C56B0C">
        <w:trPr>
          <w:trHeight w:val="278"/>
        </w:trPr>
        <w:tc>
          <w:tcPr>
            <w:tcW w:w="907" w:type="dxa"/>
          </w:tcPr>
          <w:p w:rsidR="002D2876" w:rsidRPr="00C56B0C" w:rsidRDefault="00064921" w:rsidP="00912D1C">
            <w:pPr>
              <w:pStyle w:val="TableParagraph"/>
              <w:ind w:left="107"/>
              <w:rPr>
                <w:sz w:val="24"/>
                <w:szCs w:val="24"/>
              </w:rPr>
            </w:pPr>
            <w:r w:rsidRPr="00C56B0C">
              <w:rPr>
                <w:sz w:val="24"/>
                <w:szCs w:val="24"/>
              </w:rPr>
              <w:t>1</w:t>
            </w:r>
          </w:p>
        </w:tc>
        <w:tc>
          <w:tcPr>
            <w:tcW w:w="5473" w:type="dxa"/>
          </w:tcPr>
          <w:p w:rsidR="002D2876" w:rsidRPr="00C56B0C" w:rsidRDefault="00064921" w:rsidP="00912D1C">
            <w:pPr>
              <w:pStyle w:val="TableParagraph"/>
              <w:ind w:left="107"/>
              <w:rPr>
                <w:sz w:val="24"/>
                <w:szCs w:val="24"/>
              </w:rPr>
            </w:pPr>
            <w:r w:rsidRPr="00C56B0C">
              <w:rPr>
                <w:sz w:val="24"/>
                <w:szCs w:val="24"/>
              </w:rPr>
              <w:t>Начальное</w:t>
            </w:r>
            <w:r w:rsidR="00736BFE" w:rsidRPr="00C56B0C">
              <w:rPr>
                <w:sz w:val="24"/>
                <w:szCs w:val="24"/>
              </w:rPr>
              <w:t xml:space="preserve"> </w:t>
            </w:r>
            <w:r w:rsidRPr="00C56B0C">
              <w:rPr>
                <w:sz w:val="24"/>
                <w:szCs w:val="24"/>
              </w:rPr>
              <w:t>общее</w:t>
            </w:r>
            <w:r w:rsidR="00736BFE" w:rsidRPr="00C56B0C">
              <w:rPr>
                <w:sz w:val="24"/>
                <w:szCs w:val="24"/>
              </w:rPr>
              <w:t xml:space="preserve"> </w:t>
            </w:r>
            <w:r w:rsidRPr="00C56B0C">
              <w:rPr>
                <w:sz w:val="24"/>
                <w:szCs w:val="24"/>
              </w:rPr>
              <w:t>образование</w:t>
            </w:r>
            <w:r w:rsidR="00736BFE" w:rsidRPr="00C56B0C">
              <w:rPr>
                <w:sz w:val="24"/>
                <w:szCs w:val="24"/>
              </w:rPr>
              <w:t xml:space="preserve"> </w:t>
            </w:r>
            <w:r w:rsidRPr="00C56B0C">
              <w:rPr>
                <w:sz w:val="24"/>
                <w:szCs w:val="24"/>
              </w:rPr>
              <w:t>(I</w:t>
            </w:r>
            <w:r w:rsidR="00736BFE" w:rsidRPr="00C56B0C">
              <w:rPr>
                <w:sz w:val="24"/>
                <w:szCs w:val="24"/>
              </w:rPr>
              <w:t xml:space="preserve"> – </w:t>
            </w:r>
            <w:r w:rsidRPr="00C56B0C">
              <w:rPr>
                <w:sz w:val="24"/>
                <w:szCs w:val="24"/>
              </w:rPr>
              <w:t>IV</w:t>
            </w:r>
            <w:r w:rsidR="00736BFE" w:rsidRPr="00C56B0C">
              <w:rPr>
                <w:spacing w:val="-4"/>
                <w:sz w:val="24"/>
                <w:szCs w:val="24"/>
              </w:rPr>
              <w:t xml:space="preserve"> классы</w:t>
            </w:r>
            <w:r w:rsidRPr="00C56B0C">
              <w:rPr>
                <w:spacing w:val="-4"/>
                <w:sz w:val="24"/>
                <w:szCs w:val="24"/>
              </w:rPr>
              <w:t>)</w:t>
            </w:r>
          </w:p>
        </w:tc>
        <w:tc>
          <w:tcPr>
            <w:tcW w:w="3193" w:type="dxa"/>
          </w:tcPr>
          <w:p w:rsidR="002D2876" w:rsidRPr="00C56B0C" w:rsidRDefault="00064921" w:rsidP="00912D1C">
            <w:pPr>
              <w:pStyle w:val="TableParagraph"/>
              <w:ind w:left="117" w:right="109"/>
              <w:jc w:val="center"/>
              <w:rPr>
                <w:sz w:val="24"/>
                <w:szCs w:val="24"/>
              </w:rPr>
            </w:pPr>
            <w:r w:rsidRPr="00C56B0C">
              <w:rPr>
                <w:sz w:val="24"/>
                <w:szCs w:val="24"/>
              </w:rPr>
              <w:t xml:space="preserve">4 </w:t>
            </w:r>
            <w:r w:rsidRPr="00C56B0C">
              <w:rPr>
                <w:spacing w:val="-4"/>
                <w:sz w:val="24"/>
                <w:szCs w:val="24"/>
              </w:rPr>
              <w:t>года</w:t>
            </w:r>
          </w:p>
        </w:tc>
      </w:tr>
      <w:tr w:rsidR="002D2876" w:rsidRPr="00C56B0C">
        <w:trPr>
          <w:trHeight w:val="275"/>
        </w:trPr>
        <w:tc>
          <w:tcPr>
            <w:tcW w:w="907" w:type="dxa"/>
          </w:tcPr>
          <w:p w:rsidR="002D2876" w:rsidRPr="00C56B0C" w:rsidRDefault="00064921" w:rsidP="00912D1C">
            <w:pPr>
              <w:pStyle w:val="TableParagraph"/>
              <w:ind w:left="107"/>
              <w:rPr>
                <w:sz w:val="24"/>
                <w:szCs w:val="24"/>
              </w:rPr>
            </w:pPr>
            <w:r w:rsidRPr="00C56B0C">
              <w:rPr>
                <w:sz w:val="24"/>
                <w:szCs w:val="24"/>
              </w:rPr>
              <w:t>2</w:t>
            </w:r>
          </w:p>
        </w:tc>
        <w:tc>
          <w:tcPr>
            <w:tcW w:w="5473" w:type="dxa"/>
          </w:tcPr>
          <w:p w:rsidR="002D2876" w:rsidRPr="00C56B0C" w:rsidRDefault="00064921" w:rsidP="00912D1C">
            <w:pPr>
              <w:pStyle w:val="TableParagraph"/>
              <w:ind w:left="107"/>
              <w:rPr>
                <w:sz w:val="24"/>
                <w:szCs w:val="24"/>
              </w:rPr>
            </w:pPr>
            <w:r w:rsidRPr="00C56B0C">
              <w:rPr>
                <w:sz w:val="24"/>
                <w:szCs w:val="24"/>
              </w:rPr>
              <w:t>Основное</w:t>
            </w:r>
            <w:r w:rsidR="00736BFE" w:rsidRPr="00C56B0C">
              <w:rPr>
                <w:sz w:val="24"/>
                <w:szCs w:val="24"/>
              </w:rPr>
              <w:t xml:space="preserve"> </w:t>
            </w:r>
            <w:r w:rsidRPr="00C56B0C">
              <w:rPr>
                <w:sz w:val="24"/>
                <w:szCs w:val="24"/>
              </w:rPr>
              <w:t>общее</w:t>
            </w:r>
            <w:r w:rsidR="00736BFE" w:rsidRPr="00C56B0C">
              <w:rPr>
                <w:sz w:val="24"/>
                <w:szCs w:val="24"/>
              </w:rPr>
              <w:t xml:space="preserve"> </w:t>
            </w:r>
            <w:r w:rsidRPr="00C56B0C">
              <w:rPr>
                <w:sz w:val="24"/>
                <w:szCs w:val="24"/>
              </w:rPr>
              <w:t>образование</w:t>
            </w:r>
            <w:r w:rsidR="00736BFE" w:rsidRPr="00C56B0C">
              <w:rPr>
                <w:sz w:val="24"/>
                <w:szCs w:val="24"/>
              </w:rPr>
              <w:t xml:space="preserve"> </w:t>
            </w:r>
            <w:r w:rsidRPr="00C56B0C">
              <w:rPr>
                <w:sz w:val="24"/>
                <w:szCs w:val="24"/>
              </w:rPr>
              <w:t>(V–</w:t>
            </w:r>
            <w:r w:rsidR="00736BFE" w:rsidRPr="00C56B0C">
              <w:rPr>
                <w:sz w:val="24"/>
                <w:szCs w:val="24"/>
              </w:rPr>
              <w:t xml:space="preserve"> </w:t>
            </w:r>
            <w:r w:rsidRPr="00C56B0C">
              <w:rPr>
                <w:sz w:val="24"/>
                <w:szCs w:val="24"/>
              </w:rPr>
              <w:t>IX</w:t>
            </w:r>
            <w:r w:rsidR="00736BFE" w:rsidRPr="00C56B0C">
              <w:rPr>
                <w:spacing w:val="-4"/>
                <w:sz w:val="24"/>
                <w:szCs w:val="24"/>
              </w:rPr>
              <w:t xml:space="preserve"> классы</w:t>
            </w:r>
            <w:r w:rsidRPr="00C56B0C">
              <w:rPr>
                <w:spacing w:val="-4"/>
                <w:sz w:val="24"/>
                <w:szCs w:val="24"/>
              </w:rPr>
              <w:t>)</w:t>
            </w:r>
          </w:p>
        </w:tc>
        <w:tc>
          <w:tcPr>
            <w:tcW w:w="3193" w:type="dxa"/>
          </w:tcPr>
          <w:p w:rsidR="002D2876" w:rsidRPr="00C56B0C" w:rsidRDefault="00064921" w:rsidP="00912D1C">
            <w:pPr>
              <w:pStyle w:val="TableParagraph"/>
              <w:ind w:left="117" w:right="111"/>
              <w:jc w:val="center"/>
              <w:rPr>
                <w:sz w:val="24"/>
                <w:szCs w:val="24"/>
              </w:rPr>
            </w:pPr>
            <w:r w:rsidRPr="00C56B0C">
              <w:rPr>
                <w:sz w:val="24"/>
                <w:szCs w:val="24"/>
              </w:rPr>
              <w:t xml:space="preserve">5 </w:t>
            </w:r>
            <w:r w:rsidRPr="00C56B0C">
              <w:rPr>
                <w:spacing w:val="-5"/>
                <w:sz w:val="24"/>
                <w:szCs w:val="24"/>
              </w:rPr>
              <w:t>лет</w:t>
            </w:r>
          </w:p>
        </w:tc>
      </w:tr>
      <w:tr w:rsidR="002D2876" w:rsidRPr="00C56B0C">
        <w:trPr>
          <w:trHeight w:val="275"/>
        </w:trPr>
        <w:tc>
          <w:tcPr>
            <w:tcW w:w="907" w:type="dxa"/>
          </w:tcPr>
          <w:p w:rsidR="002D2876" w:rsidRPr="00C56B0C" w:rsidRDefault="00064921" w:rsidP="00912D1C">
            <w:pPr>
              <w:pStyle w:val="TableParagraph"/>
              <w:ind w:left="107"/>
              <w:rPr>
                <w:sz w:val="24"/>
                <w:szCs w:val="24"/>
              </w:rPr>
            </w:pPr>
            <w:r w:rsidRPr="00C56B0C">
              <w:rPr>
                <w:sz w:val="24"/>
                <w:szCs w:val="24"/>
              </w:rPr>
              <w:t>3</w:t>
            </w:r>
          </w:p>
        </w:tc>
        <w:tc>
          <w:tcPr>
            <w:tcW w:w="5473" w:type="dxa"/>
          </w:tcPr>
          <w:p w:rsidR="002D2876" w:rsidRPr="00C56B0C" w:rsidRDefault="00064921" w:rsidP="00912D1C">
            <w:pPr>
              <w:pStyle w:val="TableParagraph"/>
              <w:ind w:left="107"/>
              <w:rPr>
                <w:sz w:val="24"/>
                <w:szCs w:val="24"/>
              </w:rPr>
            </w:pPr>
            <w:r w:rsidRPr="00C56B0C">
              <w:rPr>
                <w:sz w:val="24"/>
                <w:szCs w:val="24"/>
              </w:rPr>
              <w:t>Среднее</w:t>
            </w:r>
            <w:r w:rsidR="00736BFE" w:rsidRPr="00C56B0C">
              <w:rPr>
                <w:sz w:val="24"/>
                <w:szCs w:val="24"/>
              </w:rPr>
              <w:t xml:space="preserve"> </w:t>
            </w:r>
            <w:r w:rsidRPr="00C56B0C">
              <w:rPr>
                <w:sz w:val="24"/>
                <w:szCs w:val="24"/>
              </w:rPr>
              <w:t>общее</w:t>
            </w:r>
            <w:r w:rsidR="00736BFE" w:rsidRPr="00C56B0C">
              <w:rPr>
                <w:sz w:val="24"/>
                <w:szCs w:val="24"/>
              </w:rPr>
              <w:t xml:space="preserve"> </w:t>
            </w:r>
            <w:r w:rsidRPr="00C56B0C">
              <w:rPr>
                <w:sz w:val="24"/>
                <w:szCs w:val="24"/>
              </w:rPr>
              <w:t>образование</w:t>
            </w:r>
            <w:r w:rsidR="00736BFE" w:rsidRPr="00C56B0C">
              <w:rPr>
                <w:sz w:val="24"/>
                <w:szCs w:val="24"/>
              </w:rPr>
              <w:t xml:space="preserve"> </w:t>
            </w:r>
            <w:r w:rsidRPr="00C56B0C">
              <w:rPr>
                <w:sz w:val="24"/>
                <w:szCs w:val="24"/>
              </w:rPr>
              <w:t>(X</w:t>
            </w:r>
            <w:r w:rsidR="00736BFE" w:rsidRPr="00C56B0C">
              <w:rPr>
                <w:sz w:val="24"/>
                <w:szCs w:val="24"/>
              </w:rPr>
              <w:t xml:space="preserve"> – </w:t>
            </w:r>
            <w:r w:rsidRPr="00C56B0C">
              <w:rPr>
                <w:sz w:val="24"/>
                <w:szCs w:val="24"/>
              </w:rPr>
              <w:t>XI</w:t>
            </w:r>
            <w:r w:rsidR="00736BFE" w:rsidRPr="00C56B0C">
              <w:rPr>
                <w:spacing w:val="-4"/>
                <w:sz w:val="24"/>
                <w:szCs w:val="24"/>
              </w:rPr>
              <w:t xml:space="preserve"> классы</w:t>
            </w:r>
            <w:r w:rsidRPr="00C56B0C">
              <w:rPr>
                <w:spacing w:val="-4"/>
                <w:sz w:val="24"/>
                <w:szCs w:val="24"/>
              </w:rPr>
              <w:t>)</w:t>
            </w:r>
          </w:p>
        </w:tc>
        <w:tc>
          <w:tcPr>
            <w:tcW w:w="3193" w:type="dxa"/>
          </w:tcPr>
          <w:p w:rsidR="002D2876" w:rsidRPr="00C56B0C" w:rsidRDefault="00064921" w:rsidP="00912D1C">
            <w:pPr>
              <w:pStyle w:val="TableParagraph"/>
              <w:ind w:left="117" w:right="109"/>
              <w:jc w:val="center"/>
              <w:rPr>
                <w:sz w:val="24"/>
                <w:szCs w:val="24"/>
              </w:rPr>
            </w:pPr>
            <w:r w:rsidRPr="00C56B0C">
              <w:rPr>
                <w:sz w:val="24"/>
                <w:szCs w:val="24"/>
              </w:rPr>
              <w:t xml:space="preserve">2 </w:t>
            </w:r>
            <w:r w:rsidRPr="00C56B0C">
              <w:rPr>
                <w:spacing w:val="-4"/>
                <w:sz w:val="24"/>
                <w:szCs w:val="24"/>
              </w:rPr>
              <w:t>года</w:t>
            </w:r>
          </w:p>
        </w:tc>
      </w:tr>
    </w:tbl>
    <w:p w:rsidR="002D2876" w:rsidRPr="00C56B0C" w:rsidRDefault="00330BAF" w:rsidP="00330BAF">
      <w:pPr>
        <w:pStyle w:val="a3"/>
        <w:ind w:left="0"/>
        <w:jc w:val="left"/>
      </w:pPr>
      <w:r w:rsidRPr="00C56B0C">
        <w:t xml:space="preserve">  </w:t>
      </w:r>
    </w:p>
    <w:p w:rsidR="002D2876" w:rsidRPr="00C56B0C" w:rsidRDefault="00064921" w:rsidP="000831A1">
      <w:pPr>
        <w:pStyle w:val="2"/>
        <w:numPr>
          <w:ilvl w:val="1"/>
          <w:numId w:val="5"/>
        </w:numPr>
        <w:tabs>
          <w:tab w:val="left" w:pos="1362"/>
        </w:tabs>
        <w:spacing w:line="240" w:lineRule="auto"/>
        <w:ind w:left="1362" w:hanging="421"/>
      </w:pPr>
      <w:r w:rsidRPr="00C56B0C">
        <w:t>Режим</w:t>
      </w:r>
      <w:r w:rsidR="00736BFE" w:rsidRPr="00C56B0C">
        <w:t xml:space="preserve"> </w:t>
      </w:r>
      <w:r w:rsidRPr="00C56B0C">
        <w:t>работы</w:t>
      </w:r>
      <w:r w:rsidR="00736BFE" w:rsidRPr="00C56B0C">
        <w:t xml:space="preserve"> </w:t>
      </w:r>
      <w:r w:rsidRPr="00C56B0C">
        <w:t>общеобразовательного</w:t>
      </w:r>
      <w:r w:rsidRPr="00C56B0C">
        <w:rPr>
          <w:spacing w:val="-2"/>
        </w:rPr>
        <w:t xml:space="preserve"> учреждения:</w:t>
      </w:r>
    </w:p>
    <w:p w:rsidR="002D2876" w:rsidRPr="00C56B0C" w:rsidRDefault="00AC70D8" w:rsidP="00AC70D8">
      <w:pPr>
        <w:pStyle w:val="a3"/>
        <w:ind w:left="0" w:right="222"/>
        <w:jc w:val="left"/>
      </w:pPr>
      <w:r>
        <w:t xml:space="preserve">     </w:t>
      </w:r>
      <w:r w:rsidR="00064921" w:rsidRPr="00C56B0C">
        <w:t xml:space="preserve">Учебный план </w:t>
      </w:r>
      <w:r w:rsidR="00736BFE" w:rsidRPr="00C56B0C">
        <w:t xml:space="preserve">МКОУ «Впередовская СОШ» </w:t>
      </w:r>
      <w:r w:rsidR="00064921" w:rsidRPr="00C56B0C">
        <w:t xml:space="preserve">обеспечивает выполнение санитарно- эпидемиологических требований СП 2.4.3648-20 и гигиенических нормативов и требований СанПиН 1.2.3685-21 и предусматривает для учащихся </w:t>
      </w:r>
      <w:r w:rsidR="00736BFE" w:rsidRPr="00C56B0C">
        <w:rPr>
          <w:lang w:val="en-US"/>
        </w:rPr>
        <w:t>I</w:t>
      </w:r>
      <w:r w:rsidR="00736BFE" w:rsidRPr="00C56B0C">
        <w:t xml:space="preserve"> классов продолжительность учебной недели – 5 дней, а для учащихся </w:t>
      </w:r>
      <w:r w:rsidR="00736BFE" w:rsidRPr="00C56B0C">
        <w:rPr>
          <w:lang w:val="en-US"/>
        </w:rPr>
        <w:t>I</w:t>
      </w:r>
      <w:r w:rsidR="00736BFE" w:rsidRPr="00C56B0C">
        <w:t>I–XI классов – 6</w:t>
      </w:r>
      <w:r w:rsidR="00064921" w:rsidRPr="00C56B0C">
        <w:t xml:space="preserve"> дней.</w:t>
      </w:r>
    </w:p>
    <w:p w:rsidR="008B466C" w:rsidRPr="00C56B0C" w:rsidRDefault="00AC70D8" w:rsidP="00AC70D8">
      <w:pPr>
        <w:pStyle w:val="a3"/>
        <w:ind w:left="0" w:right="229"/>
        <w:jc w:val="left"/>
      </w:pPr>
      <w:r>
        <w:t xml:space="preserve">      </w:t>
      </w:r>
      <w:r w:rsidR="00064921" w:rsidRPr="00C56B0C">
        <w:t>Время работы</w:t>
      </w:r>
      <w:r w:rsidR="00736BFE" w:rsidRPr="00C56B0C">
        <w:t xml:space="preserve"> </w:t>
      </w:r>
      <w:r w:rsidR="0043197F" w:rsidRPr="00C56B0C">
        <w:t>школы</w:t>
      </w:r>
      <w:r w:rsidR="00064921" w:rsidRPr="00C56B0C">
        <w:t xml:space="preserve"> с 01 сентября по </w:t>
      </w:r>
      <w:r w:rsidR="0043197F" w:rsidRPr="00C56B0C">
        <w:t>31</w:t>
      </w:r>
      <w:r w:rsidR="00736BFE" w:rsidRPr="00C56B0C">
        <w:t xml:space="preserve"> мая, пн.– cб</w:t>
      </w:r>
      <w:r w:rsidR="00064921" w:rsidRPr="00C56B0C">
        <w:t xml:space="preserve">. </w:t>
      </w:r>
      <w:r w:rsidR="00D012CB" w:rsidRPr="00C56B0C">
        <w:t>С 07</w:t>
      </w:r>
      <w:r w:rsidR="00064921" w:rsidRPr="00C56B0C">
        <w:t>:</w:t>
      </w:r>
      <w:r w:rsidR="00D012CB" w:rsidRPr="00C56B0C">
        <w:t>30 до18</w:t>
      </w:r>
      <w:r w:rsidR="00064921" w:rsidRPr="00C56B0C">
        <w:t>:</w:t>
      </w:r>
      <w:r w:rsidR="0043197F" w:rsidRPr="00C56B0C">
        <w:t>0</w:t>
      </w:r>
      <w:r w:rsidR="00D012CB" w:rsidRPr="00C56B0C">
        <w:t>0</w:t>
      </w:r>
      <w:r w:rsidR="00064921" w:rsidRPr="00C56B0C">
        <w:t>.</w:t>
      </w:r>
    </w:p>
    <w:p w:rsidR="002D2876" w:rsidRPr="00C56B0C" w:rsidRDefault="00064921" w:rsidP="000831A1">
      <w:pPr>
        <w:pStyle w:val="2"/>
        <w:numPr>
          <w:ilvl w:val="1"/>
          <w:numId w:val="5"/>
        </w:numPr>
        <w:tabs>
          <w:tab w:val="left" w:pos="1362"/>
        </w:tabs>
        <w:spacing w:line="240" w:lineRule="auto"/>
        <w:ind w:left="1362" w:hanging="421"/>
      </w:pPr>
      <w:r w:rsidRPr="00C56B0C">
        <w:t>Продолжительность</w:t>
      </w:r>
      <w:r w:rsidR="00D012CB" w:rsidRPr="00C56B0C">
        <w:t xml:space="preserve"> </w:t>
      </w:r>
      <w:r w:rsidRPr="00C56B0C">
        <w:t>учебного</w:t>
      </w:r>
      <w:r w:rsidR="00D012CB" w:rsidRPr="00C56B0C">
        <w:t xml:space="preserve"> </w:t>
      </w:r>
      <w:r w:rsidRPr="00C56B0C">
        <w:rPr>
          <w:spacing w:val="-2"/>
        </w:rPr>
        <w:t>года:</w:t>
      </w:r>
    </w:p>
    <w:p w:rsidR="007D24C7" w:rsidRPr="00C56B0C" w:rsidRDefault="005837AA" w:rsidP="00912D1C">
      <w:pPr>
        <w:pStyle w:val="a3"/>
        <w:ind w:left="0" w:right="223"/>
        <w:jc w:val="left"/>
      </w:pPr>
      <w:r w:rsidRPr="00C56B0C">
        <w:t>Продолжительность</w:t>
      </w:r>
      <w:r w:rsidRPr="00C56B0C">
        <w:tab/>
        <w:t xml:space="preserve">учебного </w:t>
      </w:r>
      <w:r w:rsidR="007D24C7" w:rsidRPr="00C56B0C">
        <w:t>года (образовательной (урочной) деятельности:</w:t>
      </w:r>
    </w:p>
    <w:p w:rsidR="007D24C7" w:rsidRPr="00C56B0C" w:rsidRDefault="007D24C7" w:rsidP="000831A1">
      <w:pPr>
        <w:pStyle w:val="a3"/>
        <w:numPr>
          <w:ilvl w:val="0"/>
          <w:numId w:val="6"/>
        </w:numPr>
        <w:ind w:right="223"/>
        <w:jc w:val="left"/>
      </w:pPr>
      <w:r w:rsidRPr="00C56B0C">
        <w:t xml:space="preserve">1-е классы </w:t>
      </w:r>
      <w:r w:rsidR="005837AA" w:rsidRPr="00C56B0C">
        <w:t>–</w:t>
      </w:r>
      <w:r w:rsidRPr="00C56B0C">
        <w:t xml:space="preserve"> 33 учебные недели</w:t>
      </w:r>
    </w:p>
    <w:p w:rsidR="007D24C7" w:rsidRPr="00C56B0C" w:rsidRDefault="005837AA" w:rsidP="000831A1">
      <w:pPr>
        <w:pStyle w:val="a3"/>
        <w:numPr>
          <w:ilvl w:val="0"/>
          <w:numId w:val="6"/>
        </w:numPr>
        <w:ind w:right="223"/>
        <w:jc w:val="left"/>
      </w:pPr>
      <w:r w:rsidRPr="00C56B0C">
        <w:t>2 – 11</w:t>
      </w:r>
      <w:r w:rsidR="007D24C7" w:rsidRPr="00C56B0C">
        <w:t xml:space="preserve"> классы - 34 учебные недели</w:t>
      </w:r>
    </w:p>
    <w:p w:rsidR="002D2876" w:rsidRPr="00C56B0C" w:rsidRDefault="00A01FB1" w:rsidP="00A01FB1">
      <w:pPr>
        <w:pStyle w:val="a3"/>
        <w:ind w:left="0" w:right="223"/>
        <w:jc w:val="left"/>
      </w:pPr>
      <w:r>
        <w:t xml:space="preserve">     </w:t>
      </w:r>
      <w:r w:rsidR="00064921" w:rsidRPr="00C56B0C">
        <w:t>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 Продолжительность осенних, зимних и весенних каникул составляет 9 календарных дней, летних – не менее 8 недель.</w:t>
      </w:r>
    </w:p>
    <w:p w:rsidR="002D2876" w:rsidRPr="00C56B0C" w:rsidRDefault="00A01FB1" w:rsidP="00A01FB1">
      <w:pPr>
        <w:pStyle w:val="a3"/>
        <w:ind w:left="0" w:right="224"/>
        <w:jc w:val="left"/>
      </w:pPr>
      <w:r>
        <w:t xml:space="preserve">      </w:t>
      </w:r>
      <w:r w:rsidR="00064921" w:rsidRPr="00C56B0C">
        <w:t xml:space="preserve">Количество часов, отведенных на освоение обучающимися учебного плана </w:t>
      </w:r>
      <w:r w:rsidR="0043197F" w:rsidRPr="00C56B0C">
        <w:t>школы</w:t>
      </w:r>
      <w:r w:rsidR="00064921" w:rsidRPr="00C56B0C">
        <w:t>, состоящего из обязательной части и части, формируемой участниками образовательных отношений, не превышает в совокупности величину недельной образовательной нагрузки, установленную СанПиН 1.2.3685-21.</w:t>
      </w:r>
    </w:p>
    <w:p w:rsidR="002D2876" w:rsidRPr="00C56B0C" w:rsidRDefault="00A01FB1" w:rsidP="00A01FB1">
      <w:pPr>
        <w:pStyle w:val="a3"/>
        <w:ind w:left="0" w:right="229"/>
        <w:jc w:val="left"/>
      </w:pPr>
      <w:r>
        <w:t xml:space="preserve">      </w:t>
      </w:r>
      <w:r w:rsidR="00064921" w:rsidRPr="00C56B0C">
        <w:t xml:space="preserve">Расписание уроков составляется с учетом дневной и недельной умственной работоспособности </w:t>
      </w:r>
      <w:r w:rsidR="00064921" w:rsidRPr="00C56B0C">
        <w:lastRenderedPageBreak/>
        <w:t>обучающихся и шкалы трудности учебных предметов, определенной гигиеническими нормативами СанПиН 1.2.3685-21.</w:t>
      </w:r>
    </w:p>
    <w:p w:rsidR="002D2876" w:rsidRPr="00C56B0C" w:rsidRDefault="00064921" w:rsidP="00A01FB1">
      <w:pPr>
        <w:pStyle w:val="a3"/>
        <w:ind w:left="0" w:right="236"/>
        <w:jc w:val="left"/>
      </w:pPr>
      <w:r w:rsidRPr="00C56B0C">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rsidR="002D2876" w:rsidRPr="00A01FB1" w:rsidRDefault="00064921" w:rsidP="000831A1">
      <w:pPr>
        <w:pStyle w:val="a5"/>
        <w:numPr>
          <w:ilvl w:val="0"/>
          <w:numId w:val="13"/>
        </w:numPr>
        <w:tabs>
          <w:tab w:val="left" w:pos="581"/>
          <w:tab w:val="left" w:pos="582"/>
        </w:tabs>
        <w:ind w:right="228"/>
        <w:rPr>
          <w:sz w:val="24"/>
          <w:szCs w:val="24"/>
        </w:rPr>
      </w:pPr>
      <w:r w:rsidRPr="00A01FB1">
        <w:rPr>
          <w:sz w:val="24"/>
          <w:szCs w:val="24"/>
        </w:rPr>
        <w:t>для обучающихся</w:t>
      </w:r>
      <w:r w:rsidR="005837AA" w:rsidRPr="00A01FB1">
        <w:rPr>
          <w:sz w:val="24"/>
          <w:szCs w:val="24"/>
        </w:rPr>
        <w:t xml:space="preserve"> </w:t>
      </w:r>
      <w:r w:rsidRPr="00A01FB1">
        <w:rPr>
          <w:sz w:val="24"/>
          <w:szCs w:val="24"/>
        </w:rPr>
        <w:t xml:space="preserve"> I классов – не превышает 4 уроков, один раз в неделю– не более 5уроков, за счет урока физической культуры;</w:t>
      </w:r>
    </w:p>
    <w:p w:rsidR="002D2876" w:rsidRPr="00A01FB1" w:rsidRDefault="00064921" w:rsidP="000831A1">
      <w:pPr>
        <w:pStyle w:val="a5"/>
        <w:numPr>
          <w:ilvl w:val="0"/>
          <w:numId w:val="13"/>
        </w:numPr>
        <w:tabs>
          <w:tab w:val="left" w:pos="581"/>
          <w:tab w:val="left" w:pos="582"/>
        </w:tabs>
        <w:rPr>
          <w:sz w:val="24"/>
          <w:szCs w:val="24"/>
        </w:rPr>
      </w:pPr>
      <w:r w:rsidRPr="00A01FB1">
        <w:rPr>
          <w:sz w:val="24"/>
          <w:szCs w:val="24"/>
        </w:rPr>
        <w:t>для</w:t>
      </w:r>
      <w:r w:rsidR="005837AA" w:rsidRPr="00A01FB1">
        <w:rPr>
          <w:sz w:val="24"/>
          <w:szCs w:val="24"/>
        </w:rPr>
        <w:t xml:space="preserve"> </w:t>
      </w:r>
      <w:r w:rsidRPr="00A01FB1">
        <w:rPr>
          <w:sz w:val="24"/>
          <w:szCs w:val="24"/>
        </w:rPr>
        <w:t>обучающихся</w:t>
      </w:r>
      <w:r w:rsidR="005837AA" w:rsidRPr="00A01FB1">
        <w:rPr>
          <w:sz w:val="24"/>
          <w:szCs w:val="24"/>
        </w:rPr>
        <w:t xml:space="preserve"> </w:t>
      </w:r>
      <w:r w:rsidRPr="00A01FB1">
        <w:rPr>
          <w:sz w:val="24"/>
          <w:szCs w:val="24"/>
        </w:rPr>
        <w:t>II-IV</w:t>
      </w:r>
      <w:r w:rsidR="005837AA" w:rsidRPr="00A01FB1">
        <w:rPr>
          <w:sz w:val="24"/>
          <w:szCs w:val="24"/>
        </w:rPr>
        <w:t xml:space="preserve"> </w:t>
      </w:r>
      <w:r w:rsidRPr="00A01FB1">
        <w:rPr>
          <w:sz w:val="24"/>
          <w:szCs w:val="24"/>
        </w:rPr>
        <w:t>классов–не</w:t>
      </w:r>
      <w:r w:rsidR="005837AA" w:rsidRPr="00A01FB1">
        <w:rPr>
          <w:sz w:val="24"/>
          <w:szCs w:val="24"/>
        </w:rPr>
        <w:t xml:space="preserve"> </w:t>
      </w:r>
      <w:r w:rsidRPr="00A01FB1">
        <w:rPr>
          <w:sz w:val="24"/>
          <w:szCs w:val="24"/>
        </w:rPr>
        <w:t>более</w:t>
      </w:r>
      <w:r w:rsidR="005837AA" w:rsidRPr="00A01FB1">
        <w:rPr>
          <w:sz w:val="24"/>
          <w:szCs w:val="24"/>
        </w:rPr>
        <w:t xml:space="preserve"> </w:t>
      </w:r>
      <w:r w:rsidRPr="00A01FB1">
        <w:rPr>
          <w:sz w:val="24"/>
          <w:szCs w:val="24"/>
        </w:rPr>
        <w:t>5</w:t>
      </w:r>
      <w:r w:rsidR="005837AA" w:rsidRPr="00A01FB1">
        <w:rPr>
          <w:sz w:val="24"/>
          <w:szCs w:val="24"/>
        </w:rPr>
        <w:t xml:space="preserve"> </w:t>
      </w:r>
      <w:r w:rsidRPr="00A01FB1">
        <w:rPr>
          <w:spacing w:val="-2"/>
          <w:sz w:val="24"/>
          <w:szCs w:val="24"/>
        </w:rPr>
        <w:t>уроков;</w:t>
      </w:r>
    </w:p>
    <w:p w:rsidR="002D2876" w:rsidRPr="00A01FB1" w:rsidRDefault="00064921" w:rsidP="000831A1">
      <w:pPr>
        <w:pStyle w:val="a5"/>
        <w:numPr>
          <w:ilvl w:val="0"/>
          <w:numId w:val="13"/>
        </w:numPr>
        <w:tabs>
          <w:tab w:val="left" w:pos="581"/>
          <w:tab w:val="left" w:pos="582"/>
        </w:tabs>
        <w:rPr>
          <w:sz w:val="24"/>
          <w:szCs w:val="24"/>
        </w:rPr>
      </w:pPr>
      <w:r w:rsidRPr="00A01FB1">
        <w:rPr>
          <w:sz w:val="24"/>
          <w:szCs w:val="24"/>
        </w:rPr>
        <w:t>для</w:t>
      </w:r>
      <w:r w:rsidR="005837AA" w:rsidRPr="00A01FB1">
        <w:rPr>
          <w:sz w:val="24"/>
          <w:szCs w:val="24"/>
        </w:rPr>
        <w:t xml:space="preserve"> </w:t>
      </w:r>
      <w:r w:rsidRPr="00A01FB1">
        <w:rPr>
          <w:sz w:val="24"/>
          <w:szCs w:val="24"/>
        </w:rPr>
        <w:t>обучающихся</w:t>
      </w:r>
      <w:r w:rsidR="005837AA" w:rsidRPr="00A01FB1">
        <w:rPr>
          <w:sz w:val="24"/>
          <w:szCs w:val="24"/>
        </w:rPr>
        <w:t xml:space="preserve"> </w:t>
      </w:r>
      <w:r w:rsidRPr="00A01FB1">
        <w:rPr>
          <w:sz w:val="24"/>
          <w:szCs w:val="24"/>
        </w:rPr>
        <w:t>V-VI</w:t>
      </w:r>
      <w:r w:rsidR="005837AA" w:rsidRPr="00A01FB1">
        <w:rPr>
          <w:sz w:val="24"/>
          <w:szCs w:val="24"/>
        </w:rPr>
        <w:t xml:space="preserve"> </w:t>
      </w:r>
      <w:r w:rsidRPr="00A01FB1">
        <w:rPr>
          <w:sz w:val="24"/>
          <w:szCs w:val="24"/>
        </w:rPr>
        <w:t>классов–не</w:t>
      </w:r>
      <w:r w:rsidR="005837AA" w:rsidRPr="00A01FB1">
        <w:rPr>
          <w:sz w:val="24"/>
          <w:szCs w:val="24"/>
        </w:rPr>
        <w:t xml:space="preserve"> </w:t>
      </w:r>
      <w:r w:rsidRPr="00A01FB1">
        <w:rPr>
          <w:sz w:val="24"/>
          <w:szCs w:val="24"/>
        </w:rPr>
        <w:t>более</w:t>
      </w:r>
      <w:r w:rsidR="005837AA" w:rsidRPr="00A01FB1">
        <w:rPr>
          <w:sz w:val="24"/>
          <w:szCs w:val="24"/>
        </w:rPr>
        <w:t xml:space="preserve"> </w:t>
      </w:r>
      <w:r w:rsidRPr="00A01FB1">
        <w:rPr>
          <w:sz w:val="24"/>
          <w:szCs w:val="24"/>
        </w:rPr>
        <w:t>6</w:t>
      </w:r>
      <w:r w:rsidR="005837AA" w:rsidRPr="00A01FB1">
        <w:rPr>
          <w:sz w:val="24"/>
          <w:szCs w:val="24"/>
        </w:rPr>
        <w:t xml:space="preserve"> </w:t>
      </w:r>
      <w:r w:rsidRPr="00A01FB1">
        <w:rPr>
          <w:spacing w:val="-2"/>
          <w:sz w:val="24"/>
          <w:szCs w:val="24"/>
        </w:rPr>
        <w:t>уроков;</w:t>
      </w:r>
    </w:p>
    <w:p w:rsidR="002D2876" w:rsidRPr="00A01FB1" w:rsidRDefault="00064921" w:rsidP="000831A1">
      <w:pPr>
        <w:pStyle w:val="a5"/>
        <w:numPr>
          <w:ilvl w:val="0"/>
          <w:numId w:val="13"/>
        </w:numPr>
        <w:tabs>
          <w:tab w:val="left" w:pos="581"/>
          <w:tab w:val="left" w:pos="582"/>
        </w:tabs>
        <w:rPr>
          <w:sz w:val="24"/>
          <w:szCs w:val="24"/>
        </w:rPr>
      </w:pPr>
      <w:r w:rsidRPr="00A01FB1">
        <w:rPr>
          <w:sz w:val="24"/>
          <w:szCs w:val="24"/>
        </w:rPr>
        <w:t>для</w:t>
      </w:r>
      <w:r w:rsidR="005837AA" w:rsidRPr="00A01FB1">
        <w:rPr>
          <w:sz w:val="24"/>
          <w:szCs w:val="24"/>
        </w:rPr>
        <w:t xml:space="preserve"> </w:t>
      </w:r>
      <w:r w:rsidRPr="00A01FB1">
        <w:rPr>
          <w:sz w:val="24"/>
          <w:szCs w:val="24"/>
        </w:rPr>
        <w:t>обучающихся</w:t>
      </w:r>
      <w:r w:rsidR="005837AA" w:rsidRPr="00A01FB1">
        <w:rPr>
          <w:sz w:val="24"/>
          <w:szCs w:val="24"/>
        </w:rPr>
        <w:t xml:space="preserve"> </w:t>
      </w:r>
      <w:r w:rsidRPr="00A01FB1">
        <w:rPr>
          <w:sz w:val="24"/>
          <w:szCs w:val="24"/>
        </w:rPr>
        <w:t>VII-XI</w:t>
      </w:r>
      <w:r w:rsidR="005837AA" w:rsidRPr="00A01FB1">
        <w:rPr>
          <w:sz w:val="24"/>
          <w:szCs w:val="24"/>
        </w:rPr>
        <w:t xml:space="preserve"> </w:t>
      </w:r>
      <w:r w:rsidRPr="00A01FB1">
        <w:rPr>
          <w:sz w:val="24"/>
          <w:szCs w:val="24"/>
        </w:rPr>
        <w:t>классов–не</w:t>
      </w:r>
      <w:r w:rsidR="005837AA" w:rsidRPr="00A01FB1">
        <w:rPr>
          <w:sz w:val="24"/>
          <w:szCs w:val="24"/>
        </w:rPr>
        <w:t xml:space="preserve"> </w:t>
      </w:r>
      <w:r w:rsidRPr="00A01FB1">
        <w:rPr>
          <w:sz w:val="24"/>
          <w:szCs w:val="24"/>
        </w:rPr>
        <w:t>более</w:t>
      </w:r>
      <w:r w:rsidR="005837AA" w:rsidRPr="00A01FB1">
        <w:rPr>
          <w:sz w:val="24"/>
          <w:szCs w:val="24"/>
        </w:rPr>
        <w:t xml:space="preserve"> </w:t>
      </w:r>
      <w:r w:rsidRPr="00A01FB1">
        <w:rPr>
          <w:sz w:val="24"/>
          <w:szCs w:val="24"/>
        </w:rPr>
        <w:t xml:space="preserve">7 </w:t>
      </w:r>
      <w:r w:rsidRPr="00A01FB1">
        <w:rPr>
          <w:spacing w:val="-2"/>
          <w:sz w:val="24"/>
          <w:szCs w:val="24"/>
        </w:rPr>
        <w:t>уроков.</w:t>
      </w:r>
    </w:p>
    <w:p w:rsidR="002D2876" w:rsidRPr="00C56B0C" w:rsidRDefault="00064921" w:rsidP="000831A1">
      <w:pPr>
        <w:pStyle w:val="2"/>
        <w:numPr>
          <w:ilvl w:val="1"/>
          <w:numId w:val="5"/>
        </w:numPr>
        <w:tabs>
          <w:tab w:val="left" w:pos="1362"/>
        </w:tabs>
        <w:spacing w:line="240" w:lineRule="auto"/>
        <w:ind w:left="1362" w:hanging="421"/>
      </w:pPr>
      <w:r w:rsidRPr="00C56B0C">
        <w:t>Продолжительность</w:t>
      </w:r>
      <w:r w:rsidR="005837AA" w:rsidRPr="00C56B0C">
        <w:t xml:space="preserve"> </w:t>
      </w:r>
      <w:r w:rsidRPr="00C56B0C">
        <w:t>учебной</w:t>
      </w:r>
      <w:r w:rsidRPr="00C56B0C">
        <w:rPr>
          <w:spacing w:val="-2"/>
        </w:rPr>
        <w:t xml:space="preserve"> недели:</w:t>
      </w:r>
    </w:p>
    <w:p w:rsidR="002D2876" w:rsidRPr="00C56B0C" w:rsidRDefault="00A01FB1" w:rsidP="00912D1C">
      <w:pPr>
        <w:pStyle w:val="a3"/>
        <w:ind w:left="0"/>
      </w:pPr>
      <w:r>
        <w:t xml:space="preserve">   </w:t>
      </w:r>
      <w:r w:rsidR="00064921" w:rsidRPr="00C56B0C">
        <w:t>Учебный</w:t>
      </w:r>
      <w:r w:rsidR="005837AA" w:rsidRPr="00C56B0C">
        <w:t xml:space="preserve"> </w:t>
      </w:r>
      <w:r w:rsidR="00064921" w:rsidRPr="00C56B0C">
        <w:t>план</w:t>
      </w:r>
      <w:r w:rsidR="005837AA" w:rsidRPr="00C56B0C">
        <w:t xml:space="preserve"> </w:t>
      </w:r>
      <w:r w:rsidR="0043197F" w:rsidRPr="00C56B0C">
        <w:rPr>
          <w:spacing w:val="-2"/>
        </w:rPr>
        <w:t>школы</w:t>
      </w:r>
      <w:r w:rsidR="00064921" w:rsidRPr="00C56B0C">
        <w:rPr>
          <w:spacing w:val="-2"/>
        </w:rPr>
        <w:t>:</w:t>
      </w:r>
    </w:p>
    <w:p w:rsidR="002D2876" w:rsidRPr="00A01FB1" w:rsidRDefault="00064921" w:rsidP="000831A1">
      <w:pPr>
        <w:pStyle w:val="a5"/>
        <w:numPr>
          <w:ilvl w:val="0"/>
          <w:numId w:val="12"/>
        </w:numPr>
        <w:tabs>
          <w:tab w:val="left" w:pos="582"/>
        </w:tabs>
        <w:ind w:right="220"/>
        <w:rPr>
          <w:sz w:val="24"/>
          <w:szCs w:val="24"/>
        </w:rPr>
      </w:pPr>
      <w:r w:rsidRPr="00A01FB1">
        <w:rPr>
          <w:sz w:val="24"/>
          <w:szCs w:val="24"/>
        </w:rPr>
        <w:t>определяет максимально допустимую недельную нагрузку при 5</w:t>
      </w:r>
      <w:r w:rsidR="005837AA" w:rsidRPr="00A01FB1">
        <w:rPr>
          <w:sz w:val="24"/>
          <w:szCs w:val="24"/>
        </w:rPr>
        <w:t xml:space="preserve"> – </w:t>
      </w:r>
      <w:r w:rsidRPr="00A01FB1">
        <w:rPr>
          <w:sz w:val="24"/>
          <w:szCs w:val="24"/>
        </w:rPr>
        <w:t>дневной учебной неделе для об</w:t>
      </w:r>
      <w:r w:rsidR="005837AA" w:rsidRPr="00A01FB1">
        <w:rPr>
          <w:sz w:val="24"/>
          <w:szCs w:val="24"/>
        </w:rPr>
        <w:t>учающихся начальной школы: I класс</w:t>
      </w:r>
      <w:r w:rsidRPr="00A01FB1">
        <w:rPr>
          <w:sz w:val="24"/>
          <w:szCs w:val="24"/>
        </w:rPr>
        <w:t xml:space="preserve"> – 21 ч. в неделю, II</w:t>
      </w:r>
      <w:r w:rsidR="005837AA" w:rsidRPr="00A01FB1">
        <w:rPr>
          <w:sz w:val="24"/>
          <w:szCs w:val="24"/>
        </w:rPr>
        <w:t xml:space="preserve"> </w:t>
      </w:r>
      <w:r w:rsidRPr="00A01FB1">
        <w:rPr>
          <w:sz w:val="24"/>
          <w:szCs w:val="24"/>
        </w:rPr>
        <w:t>-</w:t>
      </w:r>
      <w:r w:rsidR="005837AA" w:rsidRPr="00A01FB1">
        <w:rPr>
          <w:sz w:val="24"/>
          <w:szCs w:val="24"/>
        </w:rPr>
        <w:t xml:space="preserve"> IV классы – 26</w:t>
      </w:r>
      <w:r w:rsidRPr="00A01FB1">
        <w:rPr>
          <w:sz w:val="24"/>
          <w:szCs w:val="24"/>
        </w:rPr>
        <w:t xml:space="preserve"> ч.</w:t>
      </w:r>
      <w:r w:rsidR="005837AA" w:rsidRPr="00A01FB1">
        <w:rPr>
          <w:sz w:val="24"/>
          <w:szCs w:val="24"/>
        </w:rPr>
        <w:t xml:space="preserve"> в неделю,  </w:t>
      </w:r>
      <w:r w:rsidR="00052896" w:rsidRPr="00A01FB1">
        <w:rPr>
          <w:sz w:val="24"/>
          <w:szCs w:val="24"/>
        </w:rPr>
        <w:t>V класс  – 32</w:t>
      </w:r>
      <w:r w:rsidRPr="00A01FB1">
        <w:rPr>
          <w:sz w:val="24"/>
          <w:szCs w:val="24"/>
        </w:rPr>
        <w:t xml:space="preserve"> ч. в неделю, VI</w:t>
      </w:r>
      <w:r w:rsidR="00052896" w:rsidRPr="00A01FB1">
        <w:rPr>
          <w:sz w:val="24"/>
          <w:szCs w:val="24"/>
        </w:rPr>
        <w:t xml:space="preserve"> класс – 33</w:t>
      </w:r>
      <w:r w:rsidRPr="00A01FB1">
        <w:rPr>
          <w:sz w:val="24"/>
          <w:szCs w:val="24"/>
        </w:rPr>
        <w:t xml:space="preserve"> ч. в неделю, VII</w:t>
      </w:r>
      <w:r w:rsidR="00052896" w:rsidRPr="00A01FB1">
        <w:rPr>
          <w:sz w:val="24"/>
          <w:szCs w:val="24"/>
        </w:rPr>
        <w:t xml:space="preserve"> класс</w:t>
      </w:r>
      <w:r w:rsidRPr="00A01FB1">
        <w:rPr>
          <w:sz w:val="24"/>
          <w:szCs w:val="24"/>
        </w:rPr>
        <w:t xml:space="preserve"> – 3</w:t>
      </w:r>
      <w:r w:rsidR="00052896" w:rsidRPr="00A01FB1">
        <w:rPr>
          <w:sz w:val="24"/>
          <w:szCs w:val="24"/>
        </w:rPr>
        <w:t>5</w:t>
      </w:r>
      <w:r w:rsidRPr="00A01FB1">
        <w:rPr>
          <w:sz w:val="24"/>
          <w:szCs w:val="24"/>
        </w:rPr>
        <w:t xml:space="preserve"> ч. в неделю, VIII</w:t>
      </w:r>
      <w:r w:rsidR="00052896" w:rsidRPr="00A01FB1">
        <w:rPr>
          <w:sz w:val="24"/>
          <w:szCs w:val="24"/>
        </w:rPr>
        <w:t xml:space="preserve"> – </w:t>
      </w:r>
      <w:r w:rsidRPr="00A01FB1">
        <w:rPr>
          <w:sz w:val="24"/>
          <w:szCs w:val="24"/>
        </w:rPr>
        <w:t>I</w:t>
      </w:r>
      <w:r w:rsidR="00052896" w:rsidRPr="00A01FB1">
        <w:rPr>
          <w:sz w:val="24"/>
          <w:szCs w:val="24"/>
        </w:rPr>
        <w:t xml:space="preserve"> X классы – 36</w:t>
      </w:r>
      <w:r w:rsidRPr="00A01FB1">
        <w:rPr>
          <w:sz w:val="24"/>
          <w:szCs w:val="24"/>
        </w:rPr>
        <w:t xml:space="preserve"> ч. в неделю,</w:t>
      </w:r>
      <w:r w:rsidR="00052896" w:rsidRPr="00A01FB1">
        <w:rPr>
          <w:sz w:val="24"/>
          <w:szCs w:val="24"/>
        </w:rPr>
        <w:t xml:space="preserve"> </w:t>
      </w:r>
      <w:r w:rsidRPr="00A01FB1">
        <w:rPr>
          <w:sz w:val="24"/>
          <w:szCs w:val="24"/>
        </w:rPr>
        <w:t xml:space="preserve"> X-XI</w:t>
      </w:r>
      <w:r w:rsidR="00052896" w:rsidRPr="00A01FB1">
        <w:rPr>
          <w:sz w:val="24"/>
          <w:szCs w:val="24"/>
        </w:rPr>
        <w:t xml:space="preserve"> классы – 37</w:t>
      </w:r>
      <w:r w:rsidRPr="00A01FB1">
        <w:rPr>
          <w:sz w:val="24"/>
          <w:szCs w:val="24"/>
        </w:rPr>
        <w:t xml:space="preserve"> ч. в неделю;</w:t>
      </w:r>
    </w:p>
    <w:p w:rsidR="002D2876" w:rsidRPr="00A01FB1" w:rsidRDefault="00064921" w:rsidP="000831A1">
      <w:pPr>
        <w:pStyle w:val="a5"/>
        <w:numPr>
          <w:ilvl w:val="0"/>
          <w:numId w:val="12"/>
        </w:numPr>
        <w:tabs>
          <w:tab w:val="left" w:pos="582"/>
        </w:tabs>
        <w:spacing w:before="1"/>
        <w:ind w:right="227"/>
        <w:rPr>
          <w:sz w:val="24"/>
          <w:szCs w:val="24"/>
        </w:rPr>
      </w:pPr>
      <w:r w:rsidRPr="00A01FB1">
        <w:rPr>
          <w:sz w:val="24"/>
          <w:szCs w:val="24"/>
        </w:rPr>
        <w:t>предусматривает рациональный баланс между обязательной частью и частью, формируемой участниками образовательных отношений; Федеральным и Региональным компонентами.</w:t>
      </w:r>
    </w:p>
    <w:p w:rsidR="002D2876" w:rsidRPr="00C56B0C" w:rsidRDefault="00A01FB1" w:rsidP="00A01FB1">
      <w:pPr>
        <w:pStyle w:val="a3"/>
        <w:ind w:left="0"/>
        <w:jc w:val="left"/>
      </w:pPr>
      <w:r>
        <w:t xml:space="preserve">     </w:t>
      </w:r>
      <w:r w:rsidR="00064921" w:rsidRPr="00C56B0C">
        <w:t>Расписание</w:t>
      </w:r>
      <w:r w:rsidR="00052896" w:rsidRPr="00C56B0C">
        <w:t xml:space="preserve"> </w:t>
      </w:r>
      <w:r w:rsidR="00064921" w:rsidRPr="00C56B0C">
        <w:t>занятий</w:t>
      </w:r>
      <w:r w:rsidR="00052896" w:rsidRPr="00C56B0C">
        <w:t xml:space="preserve"> </w:t>
      </w:r>
      <w:r w:rsidR="00064921" w:rsidRPr="00C56B0C">
        <w:t>составляется</w:t>
      </w:r>
      <w:r w:rsidR="00052896" w:rsidRPr="00C56B0C">
        <w:t xml:space="preserve"> </w:t>
      </w:r>
      <w:r w:rsidR="00064921" w:rsidRPr="00C56B0C">
        <w:t>для</w:t>
      </w:r>
      <w:r w:rsidR="00052896" w:rsidRPr="00C56B0C">
        <w:t xml:space="preserve"> </w:t>
      </w:r>
      <w:r w:rsidR="00064921" w:rsidRPr="00C56B0C">
        <w:t>уроков</w:t>
      </w:r>
      <w:r w:rsidR="00052896" w:rsidRPr="00C56B0C">
        <w:t xml:space="preserve"> </w:t>
      </w:r>
      <w:r w:rsidR="00064921" w:rsidRPr="00C56B0C">
        <w:t>и</w:t>
      </w:r>
      <w:r w:rsidR="00052896" w:rsidRPr="00C56B0C">
        <w:t xml:space="preserve"> </w:t>
      </w:r>
      <w:r w:rsidR="00064921" w:rsidRPr="00C56B0C">
        <w:t>внеурочной</w:t>
      </w:r>
      <w:r w:rsidR="00052896" w:rsidRPr="00C56B0C">
        <w:t xml:space="preserve"> </w:t>
      </w:r>
      <w:r w:rsidR="00064921" w:rsidRPr="00C56B0C">
        <w:t>деятельности</w:t>
      </w:r>
      <w:r w:rsidR="00052896" w:rsidRPr="00C56B0C">
        <w:t xml:space="preserve"> </w:t>
      </w:r>
      <w:r w:rsidR="00064921" w:rsidRPr="00C56B0C">
        <w:t>(I</w:t>
      </w:r>
      <w:r w:rsidR="00052896" w:rsidRPr="00C56B0C">
        <w:t xml:space="preserve"> – </w:t>
      </w:r>
      <w:r w:rsidR="00064921" w:rsidRPr="00C56B0C">
        <w:t>XI</w:t>
      </w:r>
      <w:r w:rsidR="00052896" w:rsidRPr="00C56B0C">
        <w:t xml:space="preserve"> </w:t>
      </w:r>
      <w:r w:rsidR="00052896" w:rsidRPr="00C56B0C">
        <w:rPr>
          <w:spacing w:val="-2"/>
        </w:rPr>
        <w:t>классы</w:t>
      </w:r>
      <w:r w:rsidR="00064921" w:rsidRPr="00C56B0C">
        <w:rPr>
          <w:spacing w:val="-2"/>
        </w:rPr>
        <w:t>).</w:t>
      </w:r>
    </w:p>
    <w:p w:rsidR="00052896" w:rsidRPr="00C56B0C" w:rsidRDefault="00A01FB1" w:rsidP="00A01FB1">
      <w:pPr>
        <w:pStyle w:val="a3"/>
        <w:ind w:left="0" w:right="227"/>
        <w:jc w:val="left"/>
      </w:pPr>
      <w:r>
        <w:t xml:space="preserve">     </w:t>
      </w:r>
      <w:r w:rsidR="00064921" w:rsidRPr="00C56B0C">
        <w:t xml:space="preserve">Формы организации образовательной деятельности, чередование урочной и внеурочной деятельности при реализации программ НОО, ООО, СОО </w:t>
      </w:r>
      <w:r w:rsidR="00394C13" w:rsidRPr="00C56B0C">
        <w:t>школа</w:t>
      </w:r>
      <w:r w:rsidR="00064921" w:rsidRPr="00C56B0C">
        <w:t xml:space="preserve"> определяет самостоятельно.</w:t>
      </w:r>
    </w:p>
    <w:p w:rsidR="002D2876" w:rsidRPr="00C56B0C" w:rsidRDefault="00064921" w:rsidP="000831A1">
      <w:pPr>
        <w:pStyle w:val="2"/>
        <w:numPr>
          <w:ilvl w:val="1"/>
          <w:numId w:val="5"/>
        </w:numPr>
        <w:tabs>
          <w:tab w:val="left" w:pos="2102"/>
        </w:tabs>
        <w:spacing w:before="1" w:line="240" w:lineRule="auto"/>
        <w:ind w:left="2102"/>
      </w:pPr>
      <w:r w:rsidRPr="00C56B0C">
        <w:t>Требования</w:t>
      </w:r>
      <w:r w:rsidR="00052896" w:rsidRPr="00C56B0C">
        <w:t xml:space="preserve"> </w:t>
      </w:r>
      <w:r w:rsidRPr="00C56B0C">
        <w:t>к</w:t>
      </w:r>
      <w:r w:rsidR="00052896" w:rsidRPr="00C56B0C">
        <w:t xml:space="preserve"> </w:t>
      </w:r>
      <w:r w:rsidRPr="00C56B0C">
        <w:t>объему</w:t>
      </w:r>
      <w:r w:rsidR="00052896" w:rsidRPr="00C56B0C">
        <w:t xml:space="preserve"> </w:t>
      </w:r>
      <w:r w:rsidRPr="00C56B0C">
        <w:t>домашних</w:t>
      </w:r>
      <w:r w:rsidRPr="00C56B0C">
        <w:rPr>
          <w:spacing w:val="-2"/>
        </w:rPr>
        <w:t xml:space="preserve"> заданий:</w:t>
      </w:r>
    </w:p>
    <w:p w:rsidR="002D2876" w:rsidRPr="00C56B0C" w:rsidRDefault="00AC70D8" w:rsidP="00AC70D8">
      <w:pPr>
        <w:pStyle w:val="a3"/>
        <w:ind w:left="0" w:right="603"/>
        <w:jc w:val="left"/>
      </w:pPr>
      <w:r>
        <w:t xml:space="preserve">    </w:t>
      </w:r>
      <w:r w:rsidR="00A01FB1">
        <w:t xml:space="preserve"> </w:t>
      </w:r>
      <w:r>
        <w:t xml:space="preserve"> </w:t>
      </w:r>
      <w:r w:rsidR="00064921" w:rsidRPr="00C56B0C">
        <w:t>Объем домашних заданий (по всем предметам) определяется так, чтобы затраты времени на</w:t>
      </w:r>
      <w:r w:rsidR="00052896" w:rsidRPr="00C56B0C">
        <w:t xml:space="preserve"> </w:t>
      </w:r>
      <w:r w:rsidR="00064921" w:rsidRPr="00C56B0C">
        <w:t>его</w:t>
      </w:r>
      <w:r w:rsidR="00052896" w:rsidRPr="00C56B0C">
        <w:t xml:space="preserve"> </w:t>
      </w:r>
      <w:r w:rsidR="00064921" w:rsidRPr="00C56B0C">
        <w:t>выполнение</w:t>
      </w:r>
      <w:r w:rsidR="00052896" w:rsidRPr="00C56B0C">
        <w:t xml:space="preserve"> </w:t>
      </w:r>
      <w:r w:rsidR="00064921" w:rsidRPr="00C56B0C">
        <w:t>не</w:t>
      </w:r>
      <w:r w:rsidR="00052896" w:rsidRPr="00C56B0C">
        <w:t xml:space="preserve"> </w:t>
      </w:r>
      <w:r w:rsidR="00064921" w:rsidRPr="00C56B0C">
        <w:t>превышали (в</w:t>
      </w:r>
      <w:r w:rsidR="00052896" w:rsidRPr="00C56B0C">
        <w:t xml:space="preserve"> </w:t>
      </w:r>
      <w:r w:rsidR="00064921" w:rsidRPr="00C56B0C">
        <w:t>астрономических</w:t>
      </w:r>
      <w:r w:rsidR="00052896" w:rsidRPr="00C56B0C">
        <w:t xml:space="preserve"> </w:t>
      </w:r>
      <w:r w:rsidR="00064921" w:rsidRPr="00C56B0C">
        <w:t>часах): в I</w:t>
      </w:r>
      <w:r w:rsidR="00052896" w:rsidRPr="00C56B0C">
        <w:t xml:space="preserve"> </w:t>
      </w:r>
      <w:r w:rsidR="00064921" w:rsidRPr="00C56B0C">
        <w:t>классах –1ч.,</w:t>
      </w:r>
      <w:r w:rsidR="00052896" w:rsidRPr="00C56B0C">
        <w:t xml:space="preserve"> </w:t>
      </w:r>
      <w:r w:rsidR="00064921" w:rsidRPr="00C56B0C">
        <w:t>во II</w:t>
      </w:r>
      <w:r w:rsidR="00052896" w:rsidRPr="00C56B0C">
        <w:t xml:space="preserve"> – </w:t>
      </w:r>
      <w:r w:rsidR="00064921" w:rsidRPr="00C56B0C">
        <w:t>III</w:t>
      </w:r>
      <w:r w:rsidR="00052896" w:rsidRPr="00C56B0C">
        <w:t xml:space="preserve"> </w:t>
      </w:r>
      <w:r w:rsidR="00064921" w:rsidRPr="00C56B0C">
        <w:t>классах – 1,5 ч., в</w:t>
      </w:r>
      <w:r w:rsidR="00052896" w:rsidRPr="00C56B0C">
        <w:t xml:space="preserve"> </w:t>
      </w:r>
      <w:r w:rsidR="00064921" w:rsidRPr="00C56B0C">
        <w:t>IV-V классах – 2 ч., в VI</w:t>
      </w:r>
      <w:r w:rsidR="00052896" w:rsidRPr="00C56B0C">
        <w:t xml:space="preserve"> – </w:t>
      </w:r>
      <w:r w:rsidR="00064921" w:rsidRPr="00C56B0C">
        <w:t>VIII</w:t>
      </w:r>
      <w:r w:rsidR="00052896" w:rsidRPr="00C56B0C">
        <w:t xml:space="preserve"> </w:t>
      </w:r>
      <w:r w:rsidR="00064921" w:rsidRPr="00C56B0C">
        <w:t>классах – 2,5 ч., в IX</w:t>
      </w:r>
      <w:r w:rsidR="00052896" w:rsidRPr="00C56B0C">
        <w:t xml:space="preserve"> – </w:t>
      </w:r>
      <w:r w:rsidR="00064921" w:rsidRPr="00C56B0C">
        <w:t>XI</w:t>
      </w:r>
      <w:r w:rsidR="00052896" w:rsidRPr="00C56B0C">
        <w:t xml:space="preserve"> </w:t>
      </w:r>
      <w:r w:rsidR="00064921" w:rsidRPr="00C56B0C">
        <w:t xml:space="preserve">классах – 3,5 </w:t>
      </w:r>
      <w:r w:rsidR="00064921" w:rsidRPr="00C56B0C">
        <w:rPr>
          <w:spacing w:val="-6"/>
        </w:rPr>
        <w:t>ч.</w:t>
      </w:r>
    </w:p>
    <w:p w:rsidR="002D2876" w:rsidRPr="00C56B0C" w:rsidRDefault="00064921" w:rsidP="000831A1">
      <w:pPr>
        <w:pStyle w:val="2"/>
        <w:numPr>
          <w:ilvl w:val="1"/>
          <w:numId w:val="5"/>
        </w:numPr>
        <w:tabs>
          <w:tab w:val="left" w:pos="2102"/>
        </w:tabs>
        <w:spacing w:line="240" w:lineRule="auto"/>
        <w:ind w:left="2102"/>
      </w:pPr>
      <w:r w:rsidRPr="00C56B0C">
        <w:t>Дополнительные</w:t>
      </w:r>
      <w:r w:rsidR="00052896" w:rsidRPr="00C56B0C">
        <w:t xml:space="preserve"> </w:t>
      </w:r>
      <w:r w:rsidRPr="00C56B0C">
        <w:t>требования</w:t>
      </w:r>
      <w:r w:rsidR="00052896" w:rsidRPr="00C56B0C">
        <w:t xml:space="preserve"> </w:t>
      </w:r>
      <w:r w:rsidRPr="00C56B0C">
        <w:t>при</w:t>
      </w:r>
      <w:r w:rsidR="00052896" w:rsidRPr="00C56B0C">
        <w:t xml:space="preserve"> </w:t>
      </w:r>
      <w:r w:rsidRPr="00C56B0C">
        <w:t>организации</w:t>
      </w:r>
      <w:r w:rsidR="00052896" w:rsidRPr="00C56B0C">
        <w:t xml:space="preserve"> </w:t>
      </w:r>
      <w:r w:rsidRPr="00C56B0C">
        <w:t>обучения</w:t>
      </w:r>
      <w:r w:rsidR="00052896" w:rsidRPr="00C56B0C">
        <w:t xml:space="preserve"> </w:t>
      </w:r>
      <w:r w:rsidRPr="00C56B0C">
        <w:t>в</w:t>
      </w:r>
      <w:r w:rsidR="00052896" w:rsidRPr="00C56B0C">
        <w:t xml:space="preserve"> </w:t>
      </w:r>
      <w:r w:rsidRPr="00C56B0C">
        <w:t>I</w:t>
      </w:r>
      <w:r w:rsidR="00052896" w:rsidRPr="00C56B0C">
        <w:t xml:space="preserve"> </w:t>
      </w:r>
      <w:r w:rsidRPr="00C56B0C">
        <w:rPr>
          <w:spacing w:val="-2"/>
        </w:rPr>
        <w:t>классе:</w:t>
      </w:r>
    </w:p>
    <w:p w:rsidR="002D2876" w:rsidRPr="00C56B0C" w:rsidRDefault="00064921" w:rsidP="00AC70D8">
      <w:pPr>
        <w:pStyle w:val="a3"/>
        <w:ind w:left="0"/>
        <w:jc w:val="left"/>
      </w:pPr>
      <w:r w:rsidRPr="00C56B0C">
        <w:t>Обучение в</w:t>
      </w:r>
      <w:r w:rsidR="00052896" w:rsidRPr="00C56B0C">
        <w:t xml:space="preserve"> </w:t>
      </w:r>
      <w:r w:rsidRPr="00C56B0C">
        <w:t>I классе осуществляется</w:t>
      </w:r>
      <w:r w:rsidR="00052896" w:rsidRPr="00C56B0C">
        <w:t xml:space="preserve"> </w:t>
      </w:r>
      <w:r w:rsidRPr="00C56B0C">
        <w:t>с соблюдением следующих</w:t>
      </w:r>
      <w:r w:rsidR="00052896" w:rsidRPr="00C56B0C">
        <w:t xml:space="preserve"> </w:t>
      </w:r>
      <w:r w:rsidRPr="00C56B0C">
        <w:t xml:space="preserve">дополнительных </w:t>
      </w:r>
      <w:r w:rsidRPr="00C56B0C">
        <w:rPr>
          <w:spacing w:val="-2"/>
        </w:rPr>
        <w:t>требований:</w:t>
      </w:r>
    </w:p>
    <w:p w:rsidR="002D2876" w:rsidRPr="00A01FB1" w:rsidRDefault="00052896" w:rsidP="000831A1">
      <w:pPr>
        <w:pStyle w:val="a5"/>
        <w:numPr>
          <w:ilvl w:val="0"/>
          <w:numId w:val="11"/>
        </w:numPr>
        <w:tabs>
          <w:tab w:val="left" w:pos="1321"/>
          <w:tab w:val="left" w:pos="1322"/>
        </w:tabs>
        <w:rPr>
          <w:sz w:val="24"/>
          <w:szCs w:val="24"/>
        </w:rPr>
      </w:pPr>
      <w:r w:rsidRPr="00A01FB1">
        <w:rPr>
          <w:sz w:val="24"/>
          <w:szCs w:val="24"/>
        </w:rPr>
        <w:t>У</w:t>
      </w:r>
      <w:r w:rsidR="00064921" w:rsidRPr="00A01FB1">
        <w:rPr>
          <w:sz w:val="24"/>
          <w:szCs w:val="24"/>
        </w:rPr>
        <w:t>чебные</w:t>
      </w:r>
      <w:r w:rsidRPr="00A01FB1">
        <w:rPr>
          <w:sz w:val="24"/>
          <w:szCs w:val="24"/>
        </w:rPr>
        <w:t xml:space="preserve"> </w:t>
      </w:r>
      <w:r w:rsidR="00064921" w:rsidRPr="00A01FB1">
        <w:rPr>
          <w:sz w:val="24"/>
          <w:szCs w:val="24"/>
        </w:rPr>
        <w:t>занятия</w:t>
      </w:r>
      <w:r w:rsidRPr="00A01FB1">
        <w:rPr>
          <w:sz w:val="24"/>
          <w:szCs w:val="24"/>
        </w:rPr>
        <w:t xml:space="preserve"> </w:t>
      </w:r>
      <w:r w:rsidR="00064921" w:rsidRPr="00A01FB1">
        <w:rPr>
          <w:sz w:val="24"/>
          <w:szCs w:val="24"/>
        </w:rPr>
        <w:t>проводятся</w:t>
      </w:r>
      <w:r w:rsidRPr="00A01FB1">
        <w:rPr>
          <w:sz w:val="24"/>
          <w:szCs w:val="24"/>
        </w:rPr>
        <w:t xml:space="preserve"> </w:t>
      </w:r>
      <w:r w:rsidR="00064921" w:rsidRPr="00A01FB1">
        <w:rPr>
          <w:sz w:val="24"/>
          <w:szCs w:val="24"/>
        </w:rPr>
        <w:t>по</w:t>
      </w:r>
      <w:r w:rsidRPr="00A01FB1">
        <w:rPr>
          <w:sz w:val="24"/>
          <w:szCs w:val="24"/>
        </w:rPr>
        <w:t xml:space="preserve"> </w:t>
      </w:r>
      <w:r w:rsidR="00064921" w:rsidRPr="00A01FB1">
        <w:rPr>
          <w:sz w:val="24"/>
          <w:szCs w:val="24"/>
        </w:rPr>
        <w:t>5-дневной</w:t>
      </w:r>
      <w:r w:rsidRPr="00A01FB1">
        <w:rPr>
          <w:sz w:val="24"/>
          <w:szCs w:val="24"/>
        </w:rPr>
        <w:t xml:space="preserve"> </w:t>
      </w:r>
      <w:r w:rsidR="00064921" w:rsidRPr="00A01FB1">
        <w:rPr>
          <w:sz w:val="24"/>
          <w:szCs w:val="24"/>
        </w:rPr>
        <w:t>учебной</w:t>
      </w:r>
      <w:r w:rsidRPr="00A01FB1">
        <w:rPr>
          <w:sz w:val="24"/>
          <w:szCs w:val="24"/>
        </w:rPr>
        <w:t xml:space="preserve"> </w:t>
      </w:r>
      <w:r w:rsidR="00064921" w:rsidRPr="00A01FB1">
        <w:rPr>
          <w:sz w:val="24"/>
          <w:szCs w:val="24"/>
        </w:rPr>
        <w:t>неделе</w:t>
      </w:r>
      <w:r w:rsidRPr="00A01FB1">
        <w:rPr>
          <w:sz w:val="24"/>
          <w:szCs w:val="24"/>
        </w:rPr>
        <w:t xml:space="preserve"> </w:t>
      </w:r>
      <w:r w:rsidR="00064921" w:rsidRPr="00A01FB1">
        <w:rPr>
          <w:sz w:val="24"/>
          <w:szCs w:val="24"/>
        </w:rPr>
        <w:t>и</w:t>
      </w:r>
      <w:r w:rsidRPr="00A01FB1">
        <w:rPr>
          <w:sz w:val="24"/>
          <w:szCs w:val="24"/>
        </w:rPr>
        <w:t xml:space="preserve"> </w:t>
      </w:r>
      <w:r w:rsidR="00064921" w:rsidRPr="00A01FB1">
        <w:rPr>
          <w:sz w:val="24"/>
          <w:szCs w:val="24"/>
        </w:rPr>
        <w:t>только</w:t>
      </w:r>
      <w:r w:rsidRPr="00A01FB1">
        <w:rPr>
          <w:sz w:val="24"/>
          <w:szCs w:val="24"/>
        </w:rPr>
        <w:t xml:space="preserve"> </w:t>
      </w:r>
      <w:r w:rsidR="00064921" w:rsidRPr="00A01FB1">
        <w:rPr>
          <w:sz w:val="24"/>
          <w:szCs w:val="24"/>
        </w:rPr>
        <w:t>в</w:t>
      </w:r>
      <w:r w:rsidRPr="00A01FB1">
        <w:rPr>
          <w:sz w:val="24"/>
          <w:szCs w:val="24"/>
        </w:rPr>
        <w:t xml:space="preserve"> </w:t>
      </w:r>
      <w:r w:rsidR="00064921" w:rsidRPr="00A01FB1">
        <w:rPr>
          <w:sz w:val="24"/>
          <w:szCs w:val="24"/>
        </w:rPr>
        <w:t>первую</w:t>
      </w:r>
      <w:r w:rsidRPr="00A01FB1">
        <w:rPr>
          <w:sz w:val="24"/>
          <w:szCs w:val="24"/>
        </w:rPr>
        <w:t xml:space="preserve"> </w:t>
      </w:r>
      <w:r w:rsidR="00064921" w:rsidRPr="00A01FB1">
        <w:rPr>
          <w:spacing w:val="-2"/>
          <w:sz w:val="24"/>
          <w:szCs w:val="24"/>
        </w:rPr>
        <w:t>смену;</w:t>
      </w:r>
    </w:p>
    <w:p w:rsidR="002D2876" w:rsidRPr="00A01FB1" w:rsidRDefault="00052896" w:rsidP="000831A1">
      <w:pPr>
        <w:pStyle w:val="a5"/>
        <w:numPr>
          <w:ilvl w:val="0"/>
          <w:numId w:val="11"/>
        </w:numPr>
        <w:tabs>
          <w:tab w:val="left" w:pos="1321"/>
          <w:tab w:val="left" w:pos="1322"/>
        </w:tabs>
        <w:rPr>
          <w:sz w:val="24"/>
          <w:szCs w:val="24"/>
        </w:rPr>
      </w:pPr>
      <w:r w:rsidRPr="00A01FB1">
        <w:rPr>
          <w:sz w:val="24"/>
          <w:szCs w:val="24"/>
        </w:rPr>
        <w:t>И</w:t>
      </w:r>
      <w:r w:rsidR="00064921" w:rsidRPr="00A01FB1">
        <w:rPr>
          <w:sz w:val="24"/>
          <w:szCs w:val="24"/>
        </w:rPr>
        <w:t>спользуется</w:t>
      </w:r>
      <w:r w:rsidRPr="00A01FB1">
        <w:rPr>
          <w:sz w:val="24"/>
          <w:szCs w:val="24"/>
        </w:rPr>
        <w:t xml:space="preserve"> </w:t>
      </w:r>
      <w:r w:rsidR="00064921" w:rsidRPr="00A01FB1">
        <w:rPr>
          <w:sz w:val="24"/>
          <w:szCs w:val="24"/>
        </w:rPr>
        <w:t>«ступенчатый»</w:t>
      </w:r>
      <w:r w:rsidRPr="00A01FB1">
        <w:rPr>
          <w:sz w:val="24"/>
          <w:szCs w:val="24"/>
        </w:rPr>
        <w:t xml:space="preserve"> </w:t>
      </w:r>
      <w:r w:rsidR="00064921" w:rsidRPr="00A01FB1">
        <w:rPr>
          <w:sz w:val="24"/>
          <w:szCs w:val="24"/>
        </w:rPr>
        <w:t>режим</w:t>
      </w:r>
      <w:r w:rsidRPr="00A01FB1">
        <w:rPr>
          <w:sz w:val="24"/>
          <w:szCs w:val="24"/>
        </w:rPr>
        <w:t xml:space="preserve"> </w:t>
      </w:r>
      <w:r w:rsidR="00064921" w:rsidRPr="00A01FB1">
        <w:rPr>
          <w:sz w:val="24"/>
          <w:szCs w:val="24"/>
        </w:rPr>
        <w:t>обучения</w:t>
      </w:r>
      <w:r w:rsidRPr="00A01FB1">
        <w:rPr>
          <w:sz w:val="24"/>
          <w:szCs w:val="24"/>
        </w:rPr>
        <w:t xml:space="preserve"> </w:t>
      </w:r>
      <w:r w:rsidR="00064921" w:rsidRPr="00A01FB1">
        <w:rPr>
          <w:sz w:val="24"/>
          <w:szCs w:val="24"/>
        </w:rPr>
        <w:t>в</w:t>
      </w:r>
      <w:r w:rsidRPr="00A01FB1">
        <w:rPr>
          <w:sz w:val="24"/>
          <w:szCs w:val="24"/>
        </w:rPr>
        <w:t xml:space="preserve"> </w:t>
      </w:r>
      <w:r w:rsidR="00064921" w:rsidRPr="00A01FB1">
        <w:rPr>
          <w:sz w:val="24"/>
          <w:szCs w:val="24"/>
        </w:rPr>
        <w:t>первом</w:t>
      </w:r>
      <w:r w:rsidRPr="00A01FB1">
        <w:rPr>
          <w:sz w:val="24"/>
          <w:szCs w:val="24"/>
        </w:rPr>
        <w:t xml:space="preserve"> </w:t>
      </w:r>
      <w:r w:rsidR="00064921" w:rsidRPr="00A01FB1">
        <w:rPr>
          <w:sz w:val="24"/>
          <w:szCs w:val="24"/>
        </w:rPr>
        <w:t>полугодии:</w:t>
      </w:r>
      <w:r w:rsidRPr="00A01FB1">
        <w:rPr>
          <w:sz w:val="24"/>
          <w:szCs w:val="24"/>
        </w:rPr>
        <w:t xml:space="preserve"> </w:t>
      </w:r>
      <w:r w:rsidR="00064921" w:rsidRPr="00A01FB1">
        <w:rPr>
          <w:sz w:val="24"/>
          <w:szCs w:val="24"/>
        </w:rPr>
        <w:t>в</w:t>
      </w:r>
      <w:r w:rsidRPr="00A01FB1">
        <w:rPr>
          <w:sz w:val="24"/>
          <w:szCs w:val="24"/>
        </w:rPr>
        <w:t xml:space="preserve"> </w:t>
      </w:r>
      <w:r w:rsidR="00064921" w:rsidRPr="00A01FB1">
        <w:rPr>
          <w:sz w:val="24"/>
          <w:szCs w:val="24"/>
        </w:rPr>
        <w:t>сентябре-</w:t>
      </w:r>
      <w:r w:rsidR="00064921" w:rsidRPr="00A01FB1">
        <w:rPr>
          <w:spacing w:val="-2"/>
          <w:sz w:val="24"/>
          <w:szCs w:val="24"/>
        </w:rPr>
        <w:t>октябре</w:t>
      </w:r>
    </w:p>
    <w:p w:rsidR="002D2876" w:rsidRPr="00C56B0C" w:rsidRDefault="00064921" w:rsidP="000831A1">
      <w:pPr>
        <w:pStyle w:val="a3"/>
        <w:numPr>
          <w:ilvl w:val="0"/>
          <w:numId w:val="11"/>
        </w:numPr>
        <w:jc w:val="left"/>
      </w:pPr>
      <w:r w:rsidRPr="00C56B0C">
        <w:t>по3урока</w:t>
      </w:r>
      <w:r w:rsidR="00052896" w:rsidRPr="00C56B0C">
        <w:t xml:space="preserve"> </w:t>
      </w:r>
      <w:r w:rsidRPr="00C56B0C">
        <w:t>в</w:t>
      </w:r>
      <w:r w:rsidR="00052896" w:rsidRPr="00C56B0C">
        <w:t xml:space="preserve"> </w:t>
      </w:r>
      <w:r w:rsidRPr="00C56B0C">
        <w:t>день</w:t>
      </w:r>
      <w:r w:rsidR="00052896" w:rsidRPr="00C56B0C">
        <w:t xml:space="preserve"> </w:t>
      </w:r>
      <w:r w:rsidRPr="00C56B0C">
        <w:t>по 35минут</w:t>
      </w:r>
      <w:r w:rsidR="00052896" w:rsidRPr="00C56B0C">
        <w:t xml:space="preserve"> </w:t>
      </w:r>
      <w:r w:rsidRPr="00C56B0C">
        <w:t>каждый,</w:t>
      </w:r>
      <w:r w:rsidR="00052896" w:rsidRPr="00C56B0C">
        <w:t xml:space="preserve"> </w:t>
      </w:r>
      <w:r w:rsidRPr="00C56B0C">
        <w:t>в</w:t>
      </w:r>
      <w:r w:rsidR="00052896" w:rsidRPr="00C56B0C">
        <w:t xml:space="preserve"> </w:t>
      </w:r>
      <w:r w:rsidRPr="00C56B0C">
        <w:t>ноябре-декабре–по</w:t>
      </w:r>
      <w:r w:rsidR="00052896" w:rsidRPr="00C56B0C">
        <w:t xml:space="preserve"> </w:t>
      </w:r>
      <w:r w:rsidRPr="00C56B0C">
        <w:t>4</w:t>
      </w:r>
      <w:r w:rsidR="00052896" w:rsidRPr="00C56B0C">
        <w:t xml:space="preserve"> </w:t>
      </w:r>
      <w:r w:rsidRPr="00C56B0C">
        <w:t>урока</w:t>
      </w:r>
      <w:r w:rsidR="00052896" w:rsidRPr="00C56B0C">
        <w:t xml:space="preserve"> </w:t>
      </w:r>
      <w:r w:rsidRPr="00C56B0C">
        <w:t>по35минут каждый; во втором полугодии: январь-май – по 4 урока по 40 минут каждый;</w:t>
      </w:r>
    </w:p>
    <w:p w:rsidR="002D2876" w:rsidRPr="00A01FB1" w:rsidRDefault="00052896" w:rsidP="000831A1">
      <w:pPr>
        <w:pStyle w:val="a5"/>
        <w:numPr>
          <w:ilvl w:val="0"/>
          <w:numId w:val="11"/>
        </w:numPr>
        <w:tabs>
          <w:tab w:val="left" w:pos="1321"/>
          <w:tab w:val="left" w:pos="1322"/>
        </w:tabs>
        <w:ind w:right="615"/>
        <w:rPr>
          <w:sz w:val="24"/>
          <w:szCs w:val="24"/>
        </w:rPr>
      </w:pPr>
      <w:r w:rsidRPr="00A01FB1">
        <w:rPr>
          <w:sz w:val="24"/>
          <w:szCs w:val="24"/>
        </w:rPr>
        <w:t xml:space="preserve">В </w:t>
      </w:r>
      <w:r w:rsidR="00064921" w:rsidRPr="00A01FB1">
        <w:rPr>
          <w:sz w:val="24"/>
          <w:szCs w:val="24"/>
        </w:rPr>
        <w:t>середине</w:t>
      </w:r>
      <w:r w:rsidRPr="00A01FB1">
        <w:rPr>
          <w:sz w:val="24"/>
          <w:szCs w:val="24"/>
        </w:rPr>
        <w:t xml:space="preserve"> </w:t>
      </w:r>
      <w:r w:rsidR="00064921" w:rsidRPr="00A01FB1">
        <w:rPr>
          <w:sz w:val="24"/>
          <w:szCs w:val="24"/>
        </w:rPr>
        <w:t>учебного</w:t>
      </w:r>
      <w:r w:rsidRPr="00A01FB1">
        <w:rPr>
          <w:sz w:val="24"/>
          <w:szCs w:val="24"/>
        </w:rPr>
        <w:t xml:space="preserve"> </w:t>
      </w:r>
      <w:r w:rsidR="00064921" w:rsidRPr="00A01FB1">
        <w:rPr>
          <w:sz w:val="24"/>
          <w:szCs w:val="24"/>
        </w:rPr>
        <w:t>дня</w:t>
      </w:r>
      <w:r w:rsidRPr="00A01FB1">
        <w:rPr>
          <w:sz w:val="24"/>
          <w:szCs w:val="24"/>
        </w:rPr>
        <w:t xml:space="preserve"> </w:t>
      </w:r>
      <w:r w:rsidR="00064921" w:rsidRPr="00A01FB1">
        <w:rPr>
          <w:sz w:val="24"/>
          <w:szCs w:val="24"/>
        </w:rPr>
        <w:t>организуется</w:t>
      </w:r>
      <w:r w:rsidRPr="00A01FB1">
        <w:rPr>
          <w:sz w:val="24"/>
          <w:szCs w:val="24"/>
        </w:rPr>
        <w:t xml:space="preserve"> </w:t>
      </w:r>
      <w:r w:rsidR="00064921" w:rsidRPr="00A01FB1">
        <w:rPr>
          <w:sz w:val="24"/>
          <w:szCs w:val="24"/>
        </w:rPr>
        <w:t>динамическая</w:t>
      </w:r>
      <w:r w:rsidRPr="00A01FB1">
        <w:rPr>
          <w:sz w:val="24"/>
          <w:szCs w:val="24"/>
        </w:rPr>
        <w:t xml:space="preserve"> </w:t>
      </w:r>
      <w:r w:rsidR="00064921" w:rsidRPr="00A01FB1">
        <w:rPr>
          <w:sz w:val="24"/>
          <w:szCs w:val="24"/>
        </w:rPr>
        <w:t>пауза</w:t>
      </w:r>
      <w:r w:rsidRPr="00A01FB1">
        <w:rPr>
          <w:sz w:val="24"/>
          <w:szCs w:val="24"/>
        </w:rPr>
        <w:t xml:space="preserve"> </w:t>
      </w:r>
      <w:r w:rsidR="00064921" w:rsidRPr="00A01FB1">
        <w:rPr>
          <w:sz w:val="24"/>
          <w:szCs w:val="24"/>
        </w:rPr>
        <w:t>продолжительностью</w:t>
      </w:r>
      <w:r w:rsidRPr="00A01FB1">
        <w:rPr>
          <w:sz w:val="24"/>
          <w:szCs w:val="24"/>
        </w:rPr>
        <w:t xml:space="preserve"> </w:t>
      </w:r>
      <w:r w:rsidR="007D24C7" w:rsidRPr="00A01FB1">
        <w:rPr>
          <w:sz w:val="24"/>
          <w:szCs w:val="24"/>
        </w:rPr>
        <w:t>4</w:t>
      </w:r>
      <w:r w:rsidR="00064921" w:rsidRPr="00A01FB1">
        <w:rPr>
          <w:sz w:val="24"/>
          <w:szCs w:val="24"/>
        </w:rPr>
        <w:t>0 минут (прогулка и обед);</w:t>
      </w:r>
    </w:p>
    <w:p w:rsidR="002D2876" w:rsidRPr="00A01FB1" w:rsidRDefault="00052896" w:rsidP="000831A1">
      <w:pPr>
        <w:pStyle w:val="a5"/>
        <w:numPr>
          <w:ilvl w:val="0"/>
          <w:numId w:val="11"/>
        </w:numPr>
        <w:tabs>
          <w:tab w:val="left" w:pos="1321"/>
          <w:tab w:val="left" w:pos="1322"/>
        </w:tabs>
        <w:ind w:right="606"/>
        <w:rPr>
          <w:sz w:val="24"/>
          <w:szCs w:val="24"/>
        </w:rPr>
      </w:pPr>
      <w:r w:rsidRPr="00A01FB1">
        <w:rPr>
          <w:sz w:val="24"/>
          <w:szCs w:val="24"/>
        </w:rPr>
        <w:t>О</w:t>
      </w:r>
      <w:r w:rsidR="00064921" w:rsidRPr="00A01FB1">
        <w:rPr>
          <w:sz w:val="24"/>
          <w:szCs w:val="24"/>
        </w:rPr>
        <w:t>бучение</w:t>
      </w:r>
      <w:r w:rsidRPr="00A01FB1">
        <w:rPr>
          <w:sz w:val="24"/>
          <w:szCs w:val="24"/>
        </w:rPr>
        <w:t xml:space="preserve"> </w:t>
      </w:r>
      <w:r w:rsidR="00064921" w:rsidRPr="00A01FB1">
        <w:rPr>
          <w:sz w:val="24"/>
          <w:szCs w:val="24"/>
        </w:rPr>
        <w:t>проводится</w:t>
      </w:r>
      <w:r w:rsidRPr="00A01FB1">
        <w:rPr>
          <w:sz w:val="24"/>
          <w:szCs w:val="24"/>
        </w:rPr>
        <w:t xml:space="preserve"> </w:t>
      </w:r>
      <w:r w:rsidR="00064921" w:rsidRPr="00A01FB1">
        <w:rPr>
          <w:sz w:val="24"/>
          <w:szCs w:val="24"/>
        </w:rPr>
        <w:t>без</w:t>
      </w:r>
      <w:r w:rsidRPr="00A01FB1">
        <w:rPr>
          <w:sz w:val="24"/>
          <w:szCs w:val="24"/>
        </w:rPr>
        <w:t xml:space="preserve"> </w:t>
      </w:r>
      <w:r w:rsidR="00064921" w:rsidRPr="00A01FB1">
        <w:rPr>
          <w:sz w:val="24"/>
          <w:szCs w:val="24"/>
        </w:rPr>
        <w:t>балльного</w:t>
      </w:r>
      <w:r w:rsidRPr="00A01FB1">
        <w:rPr>
          <w:sz w:val="24"/>
          <w:szCs w:val="24"/>
        </w:rPr>
        <w:t xml:space="preserve"> </w:t>
      </w:r>
      <w:r w:rsidR="00064921" w:rsidRPr="00A01FB1">
        <w:rPr>
          <w:sz w:val="24"/>
          <w:szCs w:val="24"/>
        </w:rPr>
        <w:t>оценивания</w:t>
      </w:r>
      <w:r w:rsidRPr="00A01FB1">
        <w:rPr>
          <w:sz w:val="24"/>
          <w:szCs w:val="24"/>
        </w:rPr>
        <w:t xml:space="preserve"> </w:t>
      </w:r>
      <w:r w:rsidR="00064921" w:rsidRPr="00A01FB1">
        <w:rPr>
          <w:sz w:val="24"/>
          <w:szCs w:val="24"/>
        </w:rPr>
        <w:t>знаний</w:t>
      </w:r>
      <w:r w:rsidRPr="00A01FB1">
        <w:rPr>
          <w:sz w:val="24"/>
          <w:szCs w:val="24"/>
        </w:rPr>
        <w:t xml:space="preserve"> </w:t>
      </w:r>
      <w:r w:rsidR="00064921" w:rsidRPr="00A01FB1">
        <w:rPr>
          <w:sz w:val="24"/>
          <w:szCs w:val="24"/>
        </w:rPr>
        <w:t>обучающихся</w:t>
      </w:r>
      <w:r w:rsidRPr="00A01FB1">
        <w:rPr>
          <w:sz w:val="24"/>
          <w:szCs w:val="24"/>
        </w:rPr>
        <w:t xml:space="preserve"> </w:t>
      </w:r>
      <w:r w:rsidR="00064921" w:rsidRPr="00A01FB1">
        <w:rPr>
          <w:sz w:val="24"/>
          <w:szCs w:val="24"/>
        </w:rPr>
        <w:t>и</w:t>
      </w:r>
      <w:r w:rsidRPr="00A01FB1">
        <w:rPr>
          <w:sz w:val="24"/>
          <w:szCs w:val="24"/>
        </w:rPr>
        <w:t xml:space="preserve"> </w:t>
      </w:r>
      <w:r w:rsidR="00064921" w:rsidRPr="00A01FB1">
        <w:rPr>
          <w:sz w:val="24"/>
          <w:szCs w:val="24"/>
        </w:rPr>
        <w:t xml:space="preserve">домашних </w:t>
      </w:r>
      <w:r w:rsidR="00064921" w:rsidRPr="00A01FB1">
        <w:rPr>
          <w:spacing w:val="-2"/>
          <w:sz w:val="24"/>
          <w:szCs w:val="24"/>
        </w:rPr>
        <w:t>заданий;</w:t>
      </w:r>
    </w:p>
    <w:p w:rsidR="002D2876" w:rsidRPr="00A01FB1" w:rsidRDefault="0063149F" w:rsidP="000831A1">
      <w:pPr>
        <w:pStyle w:val="a5"/>
        <w:numPr>
          <w:ilvl w:val="0"/>
          <w:numId w:val="11"/>
        </w:numPr>
        <w:tabs>
          <w:tab w:val="left" w:pos="1321"/>
          <w:tab w:val="left" w:pos="1322"/>
        </w:tabs>
        <w:ind w:right="614"/>
        <w:rPr>
          <w:sz w:val="24"/>
          <w:szCs w:val="24"/>
        </w:rPr>
      </w:pPr>
      <w:r w:rsidRPr="00A01FB1">
        <w:rPr>
          <w:sz w:val="24"/>
          <w:szCs w:val="24"/>
        </w:rPr>
        <w:t>П</w:t>
      </w:r>
      <w:r w:rsidR="00064921" w:rsidRPr="00A01FB1">
        <w:rPr>
          <w:sz w:val="24"/>
          <w:szCs w:val="24"/>
        </w:rPr>
        <w:t>редусмотрены</w:t>
      </w:r>
      <w:r w:rsidRPr="00A01FB1">
        <w:rPr>
          <w:sz w:val="24"/>
          <w:szCs w:val="24"/>
        </w:rPr>
        <w:t xml:space="preserve"> </w:t>
      </w:r>
      <w:r w:rsidR="00064921" w:rsidRPr="00A01FB1">
        <w:rPr>
          <w:sz w:val="24"/>
          <w:szCs w:val="24"/>
        </w:rPr>
        <w:t>дополнительные</w:t>
      </w:r>
      <w:r w:rsidRPr="00A01FB1">
        <w:rPr>
          <w:sz w:val="24"/>
          <w:szCs w:val="24"/>
        </w:rPr>
        <w:t xml:space="preserve"> </w:t>
      </w:r>
      <w:r w:rsidR="00064921" w:rsidRPr="00A01FB1">
        <w:rPr>
          <w:sz w:val="24"/>
          <w:szCs w:val="24"/>
        </w:rPr>
        <w:t>недельные</w:t>
      </w:r>
      <w:r w:rsidRPr="00A01FB1">
        <w:rPr>
          <w:sz w:val="24"/>
          <w:szCs w:val="24"/>
        </w:rPr>
        <w:t xml:space="preserve"> </w:t>
      </w:r>
      <w:r w:rsidR="00064921" w:rsidRPr="00A01FB1">
        <w:rPr>
          <w:sz w:val="24"/>
          <w:szCs w:val="24"/>
        </w:rPr>
        <w:t>каникулы</w:t>
      </w:r>
      <w:r w:rsidRPr="00A01FB1">
        <w:rPr>
          <w:sz w:val="24"/>
          <w:szCs w:val="24"/>
        </w:rPr>
        <w:t xml:space="preserve"> </w:t>
      </w:r>
      <w:r w:rsidR="00064921" w:rsidRPr="00A01FB1">
        <w:rPr>
          <w:sz w:val="24"/>
          <w:szCs w:val="24"/>
        </w:rPr>
        <w:t>в</w:t>
      </w:r>
      <w:r w:rsidRPr="00A01FB1">
        <w:rPr>
          <w:sz w:val="24"/>
          <w:szCs w:val="24"/>
        </w:rPr>
        <w:t xml:space="preserve"> </w:t>
      </w:r>
      <w:r w:rsidR="00064921" w:rsidRPr="00A01FB1">
        <w:rPr>
          <w:sz w:val="24"/>
          <w:szCs w:val="24"/>
        </w:rPr>
        <w:t>середине</w:t>
      </w:r>
      <w:r w:rsidRPr="00A01FB1">
        <w:rPr>
          <w:sz w:val="24"/>
          <w:szCs w:val="24"/>
        </w:rPr>
        <w:t xml:space="preserve"> </w:t>
      </w:r>
      <w:r w:rsidR="00064921" w:rsidRPr="00A01FB1">
        <w:rPr>
          <w:sz w:val="24"/>
          <w:szCs w:val="24"/>
        </w:rPr>
        <w:t>третьей</w:t>
      </w:r>
      <w:r w:rsidRPr="00A01FB1">
        <w:rPr>
          <w:sz w:val="24"/>
          <w:szCs w:val="24"/>
        </w:rPr>
        <w:t xml:space="preserve"> </w:t>
      </w:r>
      <w:r w:rsidR="00064921" w:rsidRPr="00A01FB1">
        <w:rPr>
          <w:sz w:val="24"/>
          <w:szCs w:val="24"/>
        </w:rPr>
        <w:t>четверти.</w:t>
      </w:r>
    </w:p>
    <w:p w:rsidR="00AC70D8" w:rsidRDefault="00064921" w:rsidP="000831A1">
      <w:pPr>
        <w:pStyle w:val="a5"/>
        <w:numPr>
          <w:ilvl w:val="1"/>
          <w:numId w:val="5"/>
        </w:numPr>
        <w:tabs>
          <w:tab w:val="left" w:pos="2010"/>
        </w:tabs>
        <w:ind w:left="962" w:right="608" w:firstLine="566"/>
        <w:rPr>
          <w:b/>
          <w:sz w:val="24"/>
          <w:szCs w:val="24"/>
        </w:rPr>
      </w:pPr>
      <w:r w:rsidRPr="00C56B0C">
        <w:rPr>
          <w:b/>
          <w:sz w:val="24"/>
          <w:szCs w:val="24"/>
        </w:rPr>
        <w:t>Специфика</w:t>
      </w:r>
      <w:r w:rsidR="0063149F" w:rsidRPr="00C56B0C">
        <w:rPr>
          <w:b/>
          <w:sz w:val="24"/>
          <w:szCs w:val="24"/>
        </w:rPr>
        <w:t xml:space="preserve"> </w:t>
      </w:r>
      <w:r w:rsidRPr="00C56B0C">
        <w:rPr>
          <w:b/>
          <w:sz w:val="24"/>
          <w:szCs w:val="24"/>
        </w:rPr>
        <w:t>части,</w:t>
      </w:r>
      <w:r w:rsidR="0063149F" w:rsidRPr="00C56B0C">
        <w:rPr>
          <w:b/>
          <w:sz w:val="24"/>
          <w:szCs w:val="24"/>
        </w:rPr>
        <w:t xml:space="preserve"> </w:t>
      </w:r>
      <w:r w:rsidRPr="00C56B0C">
        <w:rPr>
          <w:b/>
          <w:sz w:val="24"/>
          <w:szCs w:val="24"/>
        </w:rPr>
        <w:t>формируемой</w:t>
      </w:r>
      <w:r w:rsidR="0063149F" w:rsidRPr="00C56B0C">
        <w:rPr>
          <w:b/>
          <w:sz w:val="24"/>
          <w:szCs w:val="24"/>
        </w:rPr>
        <w:t xml:space="preserve"> </w:t>
      </w:r>
      <w:r w:rsidRPr="00C56B0C">
        <w:rPr>
          <w:b/>
          <w:sz w:val="24"/>
          <w:szCs w:val="24"/>
        </w:rPr>
        <w:t>участниками</w:t>
      </w:r>
      <w:r w:rsidR="0063149F" w:rsidRPr="00C56B0C">
        <w:rPr>
          <w:b/>
          <w:sz w:val="24"/>
          <w:szCs w:val="24"/>
        </w:rPr>
        <w:t xml:space="preserve"> </w:t>
      </w:r>
      <w:r w:rsidRPr="00C56B0C">
        <w:rPr>
          <w:b/>
          <w:sz w:val="24"/>
          <w:szCs w:val="24"/>
        </w:rPr>
        <w:t>образовательных</w:t>
      </w:r>
      <w:r w:rsidR="0063149F" w:rsidRPr="00C56B0C">
        <w:rPr>
          <w:b/>
          <w:sz w:val="24"/>
          <w:szCs w:val="24"/>
        </w:rPr>
        <w:t xml:space="preserve"> </w:t>
      </w:r>
      <w:r w:rsidRPr="00C56B0C">
        <w:rPr>
          <w:b/>
          <w:sz w:val="24"/>
          <w:szCs w:val="24"/>
        </w:rPr>
        <w:t>отношений</w:t>
      </w:r>
    </w:p>
    <w:p w:rsidR="002D2876" w:rsidRPr="00A01FB1" w:rsidRDefault="00A01FB1" w:rsidP="00A01FB1">
      <w:pPr>
        <w:tabs>
          <w:tab w:val="left" w:pos="2010"/>
        </w:tabs>
        <w:ind w:right="608"/>
        <w:rPr>
          <w:b/>
          <w:sz w:val="24"/>
          <w:szCs w:val="24"/>
        </w:rPr>
      </w:pPr>
      <w:r>
        <w:rPr>
          <w:sz w:val="24"/>
          <w:szCs w:val="24"/>
        </w:rPr>
        <w:t xml:space="preserve">     </w:t>
      </w:r>
      <w:r w:rsidR="00064921" w:rsidRPr="00AC70D8">
        <w:rPr>
          <w:sz w:val="24"/>
          <w:szCs w:val="24"/>
        </w:rPr>
        <w:t xml:space="preserve">Специфика учебного плана </w:t>
      </w:r>
      <w:r w:rsidR="0043197F" w:rsidRPr="00AC70D8">
        <w:rPr>
          <w:sz w:val="24"/>
          <w:szCs w:val="24"/>
        </w:rPr>
        <w:t>школы</w:t>
      </w:r>
      <w:r w:rsidR="00064921" w:rsidRPr="00AC70D8">
        <w:rPr>
          <w:sz w:val="24"/>
          <w:szCs w:val="24"/>
        </w:rPr>
        <w:t xml:space="preserve"> определяется целями и задачами реализуемых образовательных</w:t>
      </w:r>
      <w:r w:rsidR="0063149F" w:rsidRPr="00AC70D8">
        <w:rPr>
          <w:sz w:val="24"/>
          <w:szCs w:val="24"/>
        </w:rPr>
        <w:t xml:space="preserve"> </w:t>
      </w:r>
      <w:r w:rsidR="00064921" w:rsidRPr="00AC70D8">
        <w:rPr>
          <w:sz w:val="24"/>
          <w:szCs w:val="24"/>
        </w:rPr>
        <w:t>программ.</w:t>
      </w:r>
      <w:r w:rsidR="0063149F" w:rsidRPr="00AC70D8">
        <w:rPr>
          <w:sz w:val="24"/>
          <w:szCs w:val="24"/>
        </w:rPr>
        <w:t xml:space="preserve"> </w:t>
      </w:r>
      <w:r w:rsidR="00064921" w:rsidRPr="00AC70D8">
        <w:rPr>
          <w:sz w:val="24"/>
          <w:szCs w:val="24"/>
        </w:rPr>
        <w:t>Часы</w:t>
      </w:r>
      <w:r w:rsidR="0063149F" w:rsidRPr="00AC70D8">
        <w:rPr>
          <w:sz w:val="24"/>
          <w:szCs w:val="24"/>
        </w:rPr>
        <w:t xml:space="preserve"> </w:t>
      </w:r>
      <w:r w:rsidR="00064921" w:rsidRPr="00AC70D8">
        <w:rPr>
          <w:sz w:val="24"/>
          <w:szCs w:val="24"/>
        </w:rPr>
        <w:t>части,</w:t>
      </w:r>
      <w:r w:rsidR="0063149F" w:rsidRPr="00AC70D8">
        <w:rPr>
          <w:sz w:val="24"/>
          <w:szCs w:val="24"/>
        </w:rPr>
        <w:t xml:space="preserve"> </w:t>
      </w:r>
      <w:r w:rsidR="00064921" w:rsidRPr="00AC70D8">
        <w:rPr>
          <w:sz w:val="24"/>
          <w:szCs w:val="24"/>
        </w:rPr>
        <w:t>формируемой</w:t>
      </w:r>
      <w:r w:rsidR="0063149F" w:rsidRPr="00AC70D8">
        <w:rPr>
          <w:sz w:val="24"/>
          <w:szCs w:val="24"/>
        </w:rPr>
        <w:t xml:space="preserve"> </w:t>
      </w:r>
      <w:r w:rsidR="00064921" w:rsidRPr="00AC70D8">
        <w:rPr>
          <w:sz w:val="24"/>
          <w:szCs w:val="24"/>
        </w:rPr>
        <w:t>участниками</w:t>
      </w:r>
      <w:r w:rsidR="0063149F" w:rsidRPr="00AC70D8">
        <w:rPr>
          <w:sz w:val="24"/>
          <w:szCs w:val="24"/>
        </w:rPr>
        <w:t xml:space="preserve"> </w:t>
      </w:r>
      <w:r w:rsidR="00064921" w:rsidRPr="00AC70D8">
        <w:rPr>
          <w:spacing w:val="-2"/>
          <w:sz w:val="24"/>
          <w:szCs w:val="24"/>
        </w:rPr>
        <w:t>образовательны</w:t>
      </w:r>
      <w:r>
        <w:rPr>
          <w:spacing w:val="-2"/>
          <w:sz w:val="24"/>
          <w:szCs w:val="24"/>
        </w:rPr>
        <w:t xml:space="preserve">х </w:t>
      </w:r>
      <w:r w:rsidR="0063149F" w:rsidRPr="00C56B0C">
        <w:rPr>
          <w:sz w:val="24"/>
          <w:szCs w:val="24"/>
        </w:rPr>
        <w:t>о</w:t>
      </w:r>
      <w:r w:rsidR="00064921" w:rsidRPr="00C56B0C">
        <w:rPr>
          <w:sz w:val="24"/>
          <w:szCs w:val="24"/>
        </w:rPr>
        <w:t>тношений</w:t>
      </w:r>
      <w:r w:rsidR="0063149F" w:rsidRPr="00C56B0C">
        <w:rPr>
          <w:sz w:val="24"/>
          <w:szCs w:val="24"/>
        </w:rPr>
        <w:t xml:space="preserve"> </w:t>
      </w:r>
      <w:r w:rsidR="00064921" w:rsidRPr="00C56B0C">
        <w:rPr>
          <w:sz w:val="24"/>
          <w:szCs w:val="24"/>
        </w:rPr>
        <w:t>в</w:t>
      </w:r>
      <w:r w:rsidR="0063149F" w:rsidRPr="00C56B0C">
        <w:rPr>
          <w:sz w:val="24"/>
          <w:szCs w:val="24"/>
        </w:rPr>
        <w:t xml:space="preserve"> </w:t>
      </w:r>
      <w:r w:rsidR="00064921" w:rsidRPr="00C56B0C">
        <w:rPr>
          <w:sz w:val="24"/>
          <w:szCs w:val="24"/>
        </w:rPr>
        <w:t>учебном</w:t>
      </w:r>
      <w:r w:rsidR="0063149F" w:rsidRPr="00C56B0C">
        <w:rPr>
          <w:sz w:val="24"/>
          <w:szCs w:val="24"/>
        </w:rPr>
        <w:t xml:space="preserve"> </w:t>
      </w:r>
      <w:r w:rsidR="00064921" w:rsidRPr="00C56B0C">
        <w:rPr>
          <w:sz w:val="24"/>
          <w:szCs w:val="24"/>
        </w:rPr>
        <w:t>плане</w:t>
      </w:r>
      <w:r w:rsidR="0063149F" w:rsidRPr="00C56B0C">
        <w:rPr>
          <w:sz w:val="24"/>
          <w:szCs w:val="24"/>
        </w:rPr>
        <w:t xml:space="preserve"> </w:t>
      </w:r>
      <w:r w:rsidR="00064921" w:rsidRPr="00C56B0C">
        <w:rPr>
          <w:sz w:val="24"/>
          <w:szCs w:val="24"/>
        </w:rPr>
        <w:t>использованы</w:t>
      </w:r>
      <w:r w:rsidR="0063149F" w:rsidRPr="00C56B0C">
        <w:rPr>
          <w:sz w:val="24"/>
          <w:szCs w:val="24"/>
        </w:rPr>
        <w:t xml:space="preserve"> </w:t>
      </w:r>
      <w:r w:rsidR="00064921" w:rsidRPr="00C56B0C">
        <w:rPr>
          <w:spacing w:val="-5"/>
          <w:sz w:val="24"/>
          <w:szCs w:val="24"/>
        </w:rPr>
        <w:t>на:</w:t>
      </w:r>
    </w:p>
    <w:p w:rsidR="002D2876" w:rsidRPr="00A01FB1" w:rsidRDefault="00A01FB1" w:rsidP="00A01FB1">
      <w:pPr>
        <w:tabs>
          <w:tab w:val="left" w:pos="1322"/>
        </w:tabs>
        <w:spacing w:before="4"/>
        <w:ind w:right="612"/>
        <w:rPr>
          <w:sz w:val="24"/>
          <w:szCs w:val="24"/>
        </w:rPr>
      </w:pPr>
      <w:r>
        <w:rPr>
          <w:sz w:val="24"/>
          <w:szCs w:val="24"/>
        </w:rPr>
        <w:t xml:space="preserve">     </w:t>
      </w:r>
      <w:r w:rsidR="0063149F" w:rsidRPr="00A01FB1">
        <w:rPr>
          <w:sz w:val="24"/>
          <w:szCs w:val="24"/>
        </w:rPr>
        <w:t>Усиление учебных предметов – русский язык, математика, история, обществознание, дагестанская литература, ОБЖ и физическая культура</w:t>
      </w:r>
      <w:r w:rsidR="00064921" w:rsidRPr="00A01FB1">
        <w:rPr>
          <w:sz w:val="24"/>
          <w:szCs w:val="24"/>
        </w:rPr>
        <w:t>.</w:t>
      </w:r>
    </w:p>
    <w:p w:rsidR="002D2876" w:rsidRPr="00C56B0C" w:rsidRDefault="00A01FB1" w:rsidP="00A01FB1">
      <w:pPr>
        <w:pStyle w:val="a3"/>
        <w:spacing w:before="5"/>
        <w:ind w:left="0"/>
        <w:jc w:val="left"/>
        <w:rPr>
          <w:spacing w:val="-2"/>
        </w:rPr>
      </w:pPr>
      <w:r>
        <w:t xml:space="preserve">     </w:t>
      </w:r>
      <w:r w:rsidR="00064921" w:rsidRPr="00C56B0C">
        <w:t>Обязательная</w:t>
      </w:r>
      <w:r w:rsidR="0063149F" w:rsidRPr="00C56B0C">
        <w:t xml:space="preserve"> </w:t>
      </w:r>
      <w:r w:rsidR="00064921" w:rsidRPr="00C56B0C">
        <w:t>часть</w:t>
      </w:r>
      <w:r w:rsidR="0063149F" w:rsidRPr="00C56B0C">
        <w:t xml:space="preserve"> </w:t>
      </w:r>
      <w:r w:rsidR="00064921" w:rsidRPr="00C56B0C">
        <w:t>основной</w:t>
      </w:r>
      <w:r w:rsidR="0063149F" w:rsidRPr="00C56B0C">
        <w:t xml:space="preserve"> </w:t>
      </w:r>
      <w:r w:rsidR="00064921" w:rsidRPr="00C56B0C">
        <w:t>образовательной</w:t>
      </w:r>
      <w:r w:rsidR="0063149F" w:rsidRPr="00C56B0C">
        <w:t xml:space="preserve"> </w:t>
      </w:r>
      <w:r w:rsidR="00064921" w:rsidRPr="00C56B0C">
        <w:rPr>
          <w:spacing w:val="-2"/>
        </w:rPr>
        <w:t>программы:</w:t>
      </w:r>
    </w:p>
    <w:p w:rsidR="00A062CD" w:rsidRPr="00A01FB1" w:rsidRDefault="00A062CD" w:rsidP="000831A1">
      <w:pPr>
        <w:pStyle w:val="a5"/>
        <w:numPr>
          <w:ilvl w:val="0"/>
          <w:numId w:val="14"/>
        </w:numPr>
        <w:tabs>
          <w:tab w:val="left" w:pos="1321"/>
          <w:tab w:val="left" w:pos="1322"/>
          <w:tab w:val="left" w:pos="7044"/>
        </w:tabs>
        <w:spacing w:before="4"/>
        <w:ind w:right="613"/>
        <w:rPr>
          <w:sz w:val="24"/>
          <w:szCs w:val="24"/>
        </w:rPr>
      </w:pPr>
      <w:r w:rsidRPr="00A01FB1">
        <w:rPr>
          <w:sz w:val="24"/>
          <w:szCs w:val="24"/>
        </w:rPr>
        <w:t>НОО–составляет 80%, а часть, формируемая участниками образовательных отношений, – 20% от общего объема основной образовательной программы;</w:t>
      </w:r>
    </w:p>
    <w:p w:rsidR="002D2876" w:rsidRPr="00A01FB1" w:rsidRDefault="00064921" w:rsidP="000831A1">
      <w:pPr>
        <w:pStyle w:val="a5"/>
        <w:numPr>
          <w:ilvl w:val="0"/>
          <w:numId w:val="14"/>
        </w:numPr>
        <w:tabs>
          <w:tab w:val="left" w:pos="1321"/>
          <w:tab w:val="left" w:pos="1322"/>
          <w:tab w:val="left" w:pos="7044"/>
        </w:tabs>
        <w:spacing w:before="4"/>
        <w:ind w:right="613"/>
        <w:rPr>
          <w:sz w:val="24"/>
          <w:szCs w:val="24"/>
        </w:rPr>
      </w:pPr>
      <w:r w:rsidRPr="00A01FB1">
        <w:rPr>
          <w:sz w:val="24"/>
          <w:szCs w:val="24"/>
        </w:rPr>
        <w:t>НОО–составляет</w:t>
      </w:r>
      <w:r w:rsidR="0063149F" w:rsidRPr="00A01FB1">
        <w:rPr>
          <w:sz w:val="24"/>
          <w:szCs w:val="24"/>
        </w:rPr>
        <w:t xml:space="preserve"> </w:t>
      </w:r>
      <w:r w:rsidRPr="00A01FB1">
        <w:rPr>
          <w:sz w:val="24"/>
          <w:szCs w:val="24"/>
        </w:rPr>
        <w:t>80%,</w:t>
      </w:r>
      <w:r w:rsidR="0063149F" w:rsidRPr="00A01FB1">
        <w:rPr>
          <w:sz w:val="24"/>
          <w:szCs w:val="24"/>
        </w:rPr>
        <w:t xml:space="preserve"> </w:t>
      </w:r>
      <w:r w:rsidRPr="00A01FB1">
        <w:rPr>
          <w:sz w:val="24"/>
          <w:szCs w:val="24"/>
        </w:rPr>
        <w:t>а</w:t>
      </w:r>
      <w:r w:rsidR="0063149F" w:rsidRPr="00A01FB1">
        <w:rPr>
          <w:sz w:val="24"/>
          <w:szCs w:val="24"/>
        </w:rPr>
        <w:t xml:space="preserve"> </w:t>
      </w:r>
      <w:r w:rsidRPr="00A01FB1">
        <w:rPr>
          <w:sz w:val="24"/>
          <w:szCs w:val="24"/>
        </w:rPr>
        <w:t>часть,</w:t>
      </w:r>
      <w:r w:rsidR="0063149F" w:rsidRPr="00A01FB1">
        <w:rPr>
          <w:sz w:val="24"/>
          <w:szCs w:val="24"/>
        </w:rPr>
        <w:t xml:space="preserve"> </w:t>
      </w:r>
      <w:r w:rsidR="00076E50" w:rsidRPr="00A01FB1">
        <w:rPr>
          <w:sz w:val="24"/>
          <w:szCs w:val="24"/>
        </w:rPr>
        <w:t xml:space="preserve">формируемая </w:t>
      </w:r>
      <w:r w:rsidRPr="00A01FB1">
        <w:rPr>
          <w:sz w:val="24"/>
          <w:szCs w:val="24"/>
        </w:rPr>
        <w:t>участниками</w:t>
      </w:r>
      <w:r w:rsidR="0063149F" w:rsidRPr="00A01FB1">
        <w:rPr>
          <w:sz w:val="24"/>
          <w:szCs w:val="24"/>
        </w:rPr>
        <w:t xml:space="preserve"> </w:t>
      </w:r>
      <w:r w:rsidRPr="00A01FB1">
        <w:rPr>
          <w:sz w:val="24"/>
          <w:szCs w:val="24"/>
        </w:rPr>
        <w:t>образовательных отношений, – 20% от общего объема основной образовательной программы;</w:t>
      </w:r>
    </w:p>
    <w:p w:rsidR="002D2876" w:rsidRPr="00A01FB1" w:rsidRDefault="00064921" w:rsidP="000831A1">
      <w:pPr>
        <w:pStyle w:val="a5"/>
        <w:numPr>
          <w:ilvl w:val="0"/>
          <w:numId w:val="14"/>
        </w:numPr>
        <w:tabs>
          <w:tab w:val="left" w:pos="1321"/>
          <w:tab w:val="left" w:pos="1322"/>
          <w:tab w:val="left" w:pos="7044"/>
        </w:tabs>
        <w:spacing w:before="4"/>
        <w:ind w:right="608"/>
        <w:rPr>
          <w:sz w:val="24"/>
          <w:szCs w:val="24"/>
        </w:rPr>
      </w:pPr>
      <w:r w:rsidRPr="00A01FB1">
        <w:rPr>
          <w:sz w:val="24"/>
          <w:szCs w:val="24"/>
        </w:rPr>
        <w:t>ООО–составляет</w:t>
      </w:r>
      <w:r w:rsidR="0063149F" w:rsidRPr="00A01FB1">
        <w:rPr>
          <w:sz w:val="24"/>
          <w:szCs w:val="24"/>
        </w:rPr>
        <w:t xml:space="preserve"> </w:t>
      </w:r>
      <w:r w:rsidRPr="00A01FB1">
        <w:rPr>
          <w:sz w:val="24"/>
          <w:szCs w:val="24"/>
        </w:rPr>
        <w:t>70%,</w:t>
      </w:r>
      <w:r w:rsidR="0063149F" w:rsidRPr="00A01FB1">
        <w:rPr>
          <w:sz w:val="24"/>
          <w:szCs w:val="24"/>
        </w:rPr>
        <w:t xml:space="preserve"> </w:t>
      </w:r>
      <w:r w:rsidRPr="00A01FB1">
        <w:rPr>
          <w:sz w:val="24"/>
          <w:szCs w:val="24"/>
        </w:rPr>
        <w:t>а</w:t>
      </w:r>
      <w:r w:rsidR="0063149F" w:rsidRPr="00A01FB1">
        <w:rPr>
          <w:sz w:val="24"/>
          <w:szCs w:val="24"/>
        </w:rPr>
        <w:t xml:space="preserve"> </w:t>
      </w:r>
      <w:r w:rsidRPr="00A01FB1">
        <w:rPr>
          <w:sz w:val="24"/>
          <w:szCs w:val="24"/>
        </w:rPr>
        <w:t>часть,</w:t>
      </w:r>
      <w:r w:rsidR="0063149F" w:rsidRPr="00A01FB1">
        <w:rPr>
          <w:sz w:val="24"/>
          <w:szCs w:val="24"/>
        </w:rPr>
        <w:t xml:space="preserve"> </w:t>
      </w:r>
      <w:r w:rsidR="00076E50" w:rsidRPr="00A01FB1">
        <w:rPr>
          <w:sz w:val="24"/>
          <w:szCs w:val="24"/>
        </w:rPr>
        <w:t xml:space="preserve">формируемая </w:t>
      </w:r>
      <w:r w:rsidRPr="00A01FB1">
        <w:rPr>
          <w:sz w:val="24"/>
          <w:szCs w:val="24"/>
        </w:rPr>
        <w:t>участниками</w:t>
      </w:r>
      <w:r w:rsidR="0063149F" w:rsidRPr="00A01FB1">
        <w:rPr>
          <w:sz w:val="24"/>
          <w:szCs w:val="24"/>
        </w:rPr>
        <w:t xml:space="preserve"> </w:t>
      </w:r>
      <w:r w:rsidRPr="00A01FB1">
        <w:rPr>
          <w:sz w:val="24"/>
          <w:szCs w:val="24"/>
        </w:rPr>
        <w:t>образовательных отношений, – 30% от общего объема основной образовательной программы;</w:t>
      </w:r>
    </w:p>
    <w:p w:rsidR="000744C7" w:rsidRPr="00A01FB1" w:rsidRDefault="00064921" w:rsidP="000831A1">
      <w:pPr>
        <w:pStyle w:val="a5"/>
        <w:numPr>
          <w:ilvl w:val="0"/>
          <w:numId w:val="14"/>
        </w:numPr>
        <w:tabs>
          <w:tab w:val="left" w:pos="1321"/>
          <w:tab w:val="left" w:pos="1322"/>
          <w:tab w:val="left" w:pos="7045"/>
        </w:tabs>
        <w:spacing w:before="3"/>
        <w:ind w:right="612"/>
        <w:rPr>
          <w:sz w:val="24"/>
          <w:szCs w:val="24"/>
        </w:rPr>
      </w:pPr>
      <w:r w:rsidRPr="00A01FB1">
        <w:rPr>
          <w:sz w:val="24"/>
          <w:szCs w:val="24"/>
        </w:rPr>
        <w:t>СОО–составляет</w:t>
      </w:r>
      <w:r w:rsidR="0063149F" w:rsidRPr="00A01FB1">
        <w:rPr>
          <w:sz w:val="24"/>
          <w:szCs w:val="24"/>
        </w:rPr>
        <w:t xml:space="preserve"> </w:t>
      </w:r>
      <w:r w:rsidRPr="00A01FB1">
        <w:rPr>
          <w:sz w:val="24"/>
          <w:szCs w:val="24"/>
        </w:rPr>
        <w:t>60%,</w:t>
      </w:r>
      <w:r w:rsidR="0063149F" w:rsidRPr="00A01FB1">
        <w:rPr>
          <w:sz w:val="24"/>
          <w:szCs w:val="24"/>
        </w:rPr>
        <w:t xml:space="preserve"> </w:t>
      </w:r>
      <w:r w:rsidRPr="00A01FB1">
        <w:rPr>
          <w:sz w:val="24"/>
          <w:szCs w:val="24"/>
        </w:rPr>
        <w:t>а</w:t>
      </w:r>
      <w:r w:rsidR="0063149F" w:rsidRPr="00A01FB1">
        <w:rPr>
          <w:sz w:val="24"/>
          <w:szCs w:val="24"/>
        </w:rPr>
        <w:t xml:space="preserve"> </w:t>
      </w:r>
      <w:r w:rsidRPr="00A01FB1">
        <w:rPr>
          <w:sz w:val="24"/>
          <w:szCs w:val="24"/>
        </w:rPr>
        <w:t>часть,</w:t>
      </w:r>
      <w:r w:rsidR="0063149F" w:rsidRPr="00A01FB1">
        <w:rPr>
          <w:sz w:val="24"/>
          <w:szCs w:val="24"/>
        </w:rPr>
        <w:t xml:space="preserve"> </w:t>
      </w:r>
      <w:r w:rsidR="00076E50" w:rsidRPr="00A01FB1">
        <w:rPr>
          <w:sz w:val="24"/>
          <w:szCs w:val="24"/>
        </w:rPr>
        <w:t xml:space="preserve">формируемая </w:t>
      </w:r>
      <w:r w:rsidRPr="00A01FB1">
        <w:rPr>
          <w:sz w:val="24"/>
          <w:szCs w:val="24"/>
        </w:rPr>
        <w:t>участниками</w:t>
      </w:r>
      <w:r w:rsidR="0063149F" w:rsidRPr="00A01FB1">
        <w:rPr>
          <w:sz w:val="24"/>
          <w:szCs w:val="24"/>
        </w:rPr>
        <w:t xml:space="preserve"> </w:t>
      </w:r>
      <w:r w:rsidRPr="00A01FB1">
        <w:rPr>
          <w:sz w:val="24"/>
          <w:szCs w:val="24"/>
        </w:rPr>
        <w:t>образовательных отношений, – 40% от общего объема основной образовательной программы.</w:t>
      </w:r>
    </w:p>
    <w:p w:rsidR="000744C7" w:rsidRPr="00C56B0C" w:rsidRDefault="000744C7" w:rsidP="000744C7">
      <w:pPr>
        <w:pStyle w:val="a5"/>
        <w:tabs>
          <w:tab w:val="left" w:pos="650"/>
        </w:tabs>
        <w:spacing w:before="4"/>
        <w:ind w:left="649" w:right="227" w:firstLine="0"/>
        <w:jc w:val="left"/>
        <w:rPr>
          <w:sz w:val="24"/>
          <w:szCs w:val="24"/>
        </w:rPr>
      </w:pPr>
    </w:p>
    <w:p w:rsidR="000744C7" w:rsidRPr="00C56B0C" w:rsidRDefault="000744C7" w:rsidP="000831A1">
      <w:pPr>
        <w:pStyle w:val="1"/>
        <w:numPr>
          <w:ilvl w:val="0"/>
          <w:numId w:val="8"/>
        </w:numPr>
        <w:tabs>
          <w:tab w:val="left" w:pos="4133"/>
        </w:tabs>
        <w:jc w:val="left"/>
        <w:rPr>
          <w:sz w:val="24"/>
          <w:szCs w:val="24"/>
        </w:rPr>
      </w:pPr>
      <w:r w:rsidRPr="00C56B0C">
        <w:rPr>
          <w:sz w:val="24"/>
          <w:szCs w:val="24"/>
        </w:rPr>
        <w:lastRenderedPageBreak/>
        <w:t>НАЧАЛЬНОЕ ОБЩЕЕ ОБРАЗОВАНИЕ</w:t>
      </w:r>
    </w:p>
    <w:p w:rsidR="000744C7" w:rsidRPr="00C56B0C" w:rsidRDefault="000744C7" w:rsidP="000744C7">
      <w:pPr>
        <w:pStyle w:val="a3"/>
        <w:spacing w:before="8"/>
        <w:ind w:left="0"/>
        <w:jc w:val="left"/>
        <w:rPr>
          <w:b/>
        </w:rPr>
      </w:pPr>
    </w:p>
    <w:p w:rsidR="000744C7" w:rsidRPr="00C56B0C" w:rsidRDefault="00A01FB1" w:rsidP="00A01FB1">
      <w:pPr>
        <w:pStyle w:val="a3"/>
        <w:ind w:left="0" w:right="606"/>
        <w:jc w:val="left"/>
      </w:pPr>
      <w:r>
        <w:t xml:space="preserve">     </w:t>
      </w:r>
      <w:r w:rsidR="000744C7" w:rsidRPr="00C56B0C">
        <w:t>Учебный план для I–IV классов составлен в соответствии с федеральным государственным образовательным стандартом начального общего образования (ФГОС НОО – 2021), утверждённым приказом Министерства образования и науки Российской Федерации от 31.05.2021 №  286, реализуется в  I – IV классах.</w:t>
      </w:r>
    </w:p>
    <w:p w:rsidR="000744C7" w:rsidRPr="00C56B0C" w:rsidRDefault="00A01FB1" w:rsidP="00A01FB1">
      <w:pPr>
        <w:pStyle w:val="a3"/>
        <w:ind w:left="0" w:right="606"/>
        <w:jc w:val="left"/>
      </w:pPr>
      <w:r>
        <w:t xml:space="preserve">     </w:t>
      </w:r>
      <w:r w:rsidR="000744C7" w:rsidRPr="00C56B0C">
        <w:t>Основная образовательная программа начального общего образования реализуется школой через организацию урочной и внеурочной деятельности в соответствии с санитарно – эпидемиологическими правилами и нормативами.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школа.</w:t>
      </w:r>
    </w:p>
    <w:p w:rsidR="002D2876" w:rsidRPr="00C56B0C" w:rsidRDefault="00A01FB1" w:rsidP="00A01FB1">
      <w:pPr>
        <w:pStyle w:val="a3"/>
        <w:ind w:left="0" w:right="610"/>
        <w:jc w:val="left"/>
        <w:sectPr w:rsidR="002D2876" w:rsidRPr="00C56B0C">
          <w:footerReference w:type="default" r:id="rId13"/>
          <w:pgSz w:w="11910" w:h="16840"/>
          <w:pgMar w:top="1040" w:right="240" w:bottom="1800" w:left="740" w:header="0" w:footer="1538" w:gutter="0"/>
          <w:cols w:space="720"/>
        </w:sectPr>
      </w:pPr>
      <w:r>
        <w:t xml:space="preserve">     </w:t>
      </w:r>
      <w:r w:rsidR="000744C7" w:rsidRPr="00C56B0C">
        <w:t>Учебный план начального общего образования обеспечивает введение в действие и реализацию требований ФГОС начального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D2876" w:rsidRPr="00C56B0C" w:rsidRDefault="002D2876" w:rsidP="00912D1C">
      <w:pPr>
        <w:pStyle w:val="a3"/>
        <w:spacing w:before="3"/>
        <w:ind w:left="0"/>
        <w:jc w:val="left"/>
      </w:pPr>
    </w:p>
    <w:p w:rsidR="002D2876" w:rsidRPr="00C56B0C" w:rsidRDefault="00D639C7" w:rsidP="00912D1C">
      <w:pPr>
        <w:pStyle w:val="2"/>
        <w:tabs>
          <w:tab w:val="left" w:pos="2090"/>
        </w:tabs>
        <w:spacing w:after="4" w:line="240" w:lineRule="auto"/>
        <w:ind w:left="2090" w:firstLine="0"/>
        <w:jc w:val="left"/>
      </w:pPr>
      <w:r w:rsidRPr="00C56B0C">
        <w:t>Н</w:t>
      </w:r>
      <w:r w:rsidR="00064921" w:rsidRPr="00C56B0C">
        <w:t>едельный</w:t>
      </w:r>
      <w:r w:rsidR="005379CD" w:rsidRPr="00C56B0C">
        <w:t xml:space="preserve"> </w:t>
      </w:r>
      <w:r w:rsidR="00064921" w:rsidRPr="00C56B0C">
        <w:t>учебный</w:t>
      </w:r>
      <w:r w:rsidR="005379CD" w:rsidRPr="00C56B0C">
        <w:t xml:space="preserve"> </w:t>
      </w:r>
      <w:r w:rsidR="00064921" w:rsidRPr="00C56B0C">
        <w:t>план</w:t>
      </w:r>
      <w:r w:rsidR="005379CD" w:rsidRPr="00C56B0C">
        <w:t xml:space="preserve"> </w:t>
      </w:r>
      <w:r w:rsidR="00064921" w:rsidRPr="00C56B0C">
        <w:t>для</w:t>
      </w:r>
      <w:r w:rsidR="005379CD" w:rsidRPr="00C56B0C">
        <w:t xml:space="preserve"> </w:t>
      </w:r>
      <w:r w:rsidR="00064921" w:rsidRPr="00C56B0C">
        <w:t>I</w:t>
      </w:r>
      <w:r w:rsidR="005379CD" w:rsidRPr="00C56B0C">
        <w:t xml:space="preserve"> – </w:t>
      </w:r>
      <w:r w:rsidR="00064921" w:rsidRPr="00C56B0C">
        <w:t>IV</w:t>
      </w:r>
      <w:r w:rsidR="005379CD" w:rsidRPr="00C56B0C">
        <w:t xml:space="preserve"> </w:t>
      </w:r>
      <w:r w:rsidR="00064921" w:rsidRPr="00C56B0C">
        <w:t>классов</w:t>
      </w:r>
    </w:p>
    <w:p w:rsidR="005379CD" w:rsidRPr="00C56B0C" w:rsidRDefault="005379CD" w:rsidP="00912D1C">
      <w:pPr>
        <w:pStyle w:val="2"/>
        <w:tabs>
          <w:tab w:val="left" w:pos="2090"/>
        </w:tabs>
        <w:spacing w:after="4" w:line="240" w:lineRule="auto"/>
        <w:ind w:left="2090" w:firstLine="0"/>
        <w:jc w:val="right"/>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2235"/>
        <w:gridCol w:w="852"/>
        <w:gridCol w:w="14"/>
        <w:gridCol w:w="956"/>
        <w:gridCol w:w="1002"/>
        <w:gridCol w:w="979"/>
        <w:gridCol w:w="18"/>
        <w:gridCol w:w="1156"/>
      </w:tblGrid>
      <w:tr w:rsidR="002D2876" w:rsidRPr="00C56B0C" w:rsidTr="007B7D18">
        <w:trPr>
          <w:trHeight w:val="930"/>
        </w:trPr>
        <w:tc>
          <w:tcPr>
            <w:tcW w:w="2377" w:type="dxa"/>
          </w:tcPr>
          <w:p w:rsidR="002D2876" w:rsidRPr="00C56B0C" w:rsidRDefault="00064921" w:rsidP="00912D1C">
            <w:pPr>
              <w:pStyle w:val="TableParagraph"/>
              <w:spacing w:before="186"/>
              <w:ind w:left="758" w:hanging="257"/>
              <w:rPr>
                <w:sz w:val="24"/>
                <w:szCs w:val="24"/>
              </w:rPr>
            </w:pPr>
            <w:r w:rsidRPr="00C56B0C">
              <w:rPr>
                <w:spacing w:val="-2"/>
                <w:sz w:val="24"/>
                <w:szCs w:val="24"/>
              </w:rPr>
              <w:t>Предметные области</w:t>
            </w:r>
          </w:p>
        </w:tc>
        <w:tc>
          <w:tcPr>
            <w:tcW w:w="2235" w:type="dxa"/>
          </w:tcPr>
          <w:p w:rsidR="002D2876" w:rsidRPr="00C56B0C" w:rsidRDefault="00064921" w:rsidP="00912D1C">
            <w:pPr>
              <w:pStyle w:val="TableParagraph"/>
              <w:spacing w:before="186"/>
              <w:ind w:left="577" w:firstLine="52"/>
              <w:rPr>
                <w:sz w:val="24"/>
                <w:szCs w:val="24"/>
              </w:rPr>
            </w:pPr>
            <w:r w:rsidRPr="00C56B0C">
              <w:rPr>
                <w:spacing w:val="-2"/>
                <w:sz w:val="24"/>
                <w:szCs w:val="24"/>
              </w:rPr>
              <w:t>Учебные предметы</w:t>
            </w:r>
          </w:p>
        </w:tc>
        <w:tc>
          <w:tcPr>
            <w:tcW w:w="866" w:type="dxa"/>
            <w:gridSpan w:val="2"/>
          </w:tcPr>
          <w:p w:rsidR="002D2876" w:rsidRPr="00C56B0C" w:rsidRDefault="00064921" w:rsidP="00912D1C">
            <w:pPr>
              <w:pStyle w:val="TableParagraph"/>
              <w:spacing w:before="186"/>
              <w:ind w:right="34"/>
              <w:jc w:val="center"/>
              <w:rPr>
                <w:sz w:val="24"/>
                <w:szCs w:val="24"/>
              </w:rPr>
            </w:pPr>
            <w:r w:rsidRPr="00C56B0C">
              <w:rPr>
                <w:sz w:val="24"/>
                <w:szCs w:val="24"/>
              </w:rPr>
              <w:t>1</w:t>
            </w:r>
          </w:p>
          <w:p w:rsidR="002D2876" w:rsidRPr="00C56B0C" w:rsidRDefault="00064921" w:rsidP="00912D1C">
            <w:pPr>
              <w:pStyle w:val="TableParagraph"/>
              <w:ind w:left="92" w:right="127"/>
              <w:jc w:val="center"/>
              <w:rPr>
                <w:sz w:val="24"/>
                <w:szCs w:val="24"/>
              </w:rPr>
            </w:pPr>
            <w:r w:rsidRPr="00C56B0C">
              <w:rPr>
                <w:spacing w:val="-2"/>
                <w:sz w:val="24"/>
                <w:szCs w:val="24"/>
              </w:rPr>
              <w:t>класс</w:t>
            </w:r>
          </w:p>
        </w:tc>
        <w:tc>
          <w:tcPr>
            <w:tcW w:w="956" w:type="dxa"/>
          </w:tcPr>
          <w:p w:rsidR="002D2876" w:rsidRPr="00C56B0C" w:rsidRDefault="00064921" w:rsidP="00912D1C">
            <w:pPr>
              <w:pStyle w:val="TableParagraph"/>
              <w:spacing w:before="186"/>
              <w:ind w:right="36"/>
              <w:jc w:val="center"/>
              <w:rPr>
                <w:sz w:val="24"/>
                <w:szCs w:val="24"/>
              </w:rPr>
            </w:pPr>
            <w:r w:rsidRPr="00C56B0C">
              <w:rPr>
                <w:sz w:val="24"/>
                <w:szCs w:val="24"/>
              </w:rPr>
              <w:t>2</w:t>
            </w:r>
          </w:p>
          <w:p w:rsidR="002D2876" w:rsidRPr="00C56B0C" w:rsidRDefault="00064921" w:rsidP="00912D1C">
            <w:pPr>
              <w:pStyle w:val="TableParagraph"/>
              <w:ind w:left="136" w:right="172"/>
              <w:jc w:val="center"/>
              <w:rPr>
                <w:sz w:val="24"/>
                <w:szCs w:val="24"/>
              </w:rPr>
            </w:pPr>
            <w:r w:rsidRPr="00C56B0C">
              <w:rPr>
                <w:spacing w:val="-2"/>
                <w:sz w:val="24"/>
                <w:szCs w:val="24"/>
              </w:rPr>
              <w:t>класс</w:t>
            </w:r>
          </w:p>
        </w:tc>
        <w:tc>
          <w:tcPr>
            <w:tcW w:w="1002" w:type="dxa"/>
          </w:tcPr>
          <w:p w:rsidR="002D2876" w:rsidRPr="00C56B0C" w:rsidRDefault="00064921" w:rsidP="00912D1C">
            <w:pPr>
              <w:pStyle w:val="TableParagraph"/>
              <w:spacing w:before="186"/>
              <w:ind w:left="1"/>
              <w:jc w:val="center"/>
              <w:rPr>
                <w:sz w:val="24"/>
                <w:szCs w:val="24"/>
              </w:rPr>
            </w:pPr>
            <w:r w:rsidRPr="00C56B0C">
              <w:rPr>
                <w:sz w:val="24"/>
                <w:szCs w:val="24"/>
              </w:rPr>
              <w:t>3</w:t>
            </w:r>
          </w:p>
          <w:p w:rsidR="002D2876" w:rsidRPr="00C56B0C" w:rsidRDefault="00064921" w:rsidP="00912D1C">
            <w:pPr>
              <w:pStyle w:val="TableParagraph"/>
              <w:ind w:left="176" w:right="175"/>
              <w:jc w:val="center"/>
              <w:rPr>
                <w:sz w:val="24"/>
                <w:szCs w:val="24"/>
              </w:rPr>
            </w:pPr>
            <w:r w:rsidRPr="00C56B0C">
              <w:rPr>
                <w:spacing w:val="-2"/>
                <w:sz w:val="24"/>
                <w:szCs w:val="24"/>
              </w:rPr>
              <w:t>класс</w:t>
            </w:r>
          </w:p>
        </w:tc>
        <w:tc>
          <w:tcPr>
            <w:tcW w:w="997" w:type="dxa"/>
            <w:gridSpan w:val="2"/>
          </w:tcPr>
          <w:p w:rsidR="002D2876" w:rsidRPr="00C56B0C" w:rsidRDefault="00064921" w:rsidP="00912D1C">
            <w:pPr>
              <w:pStyle w:val="TableParagraph"/>
              <w:spacing w:before="186"/>
              <w:jc w:val="center"/>
              <w:rPr>
                <w:sz w:val="24"/>
                <w:szCs w:val="24"/>
              </w:rPr>
            </w:pPr>
            <w:r w:rsidRPr="00C56B0C">
              <w:rPr>
                <w:sz w:val="24"/>
                <w:szCs w:val="24"/>
              </w:rPr>
              <w:t>4</w:t>
            </w:r>
          </w:p>
          <w:p w:rsidR="002D2876" w:rsidRPr="00C56B0C" w:rsidRDefault="00064921" w:rsidP="00912D1C">
            <w:pPr>
              <w:pStyle w:val="TableParagraph"/>
              <w:ind w:left="176" w:right="175"/>
              <w:jc w:val="center"/>
              <w:rPr>
                <w:sz w:val="24"/>
                <w:szCs w:val="24"/>
              </w:rPr>
            </w:pPr>
            <w:r w:rsidRPr="00C56B0C">
              <w:rPr>
                <w:spacing w:val="-2"/>
                <w:sz w:val="24"/>
                <w:szCs w:val="24"/>
              </w:rPr>
              <w:t>класс</w:t>
            </w:r>
          </w:p>
        </w:tc>
        <w:tc>
          <w:tcPr>
            <w:tcW w:w="1156" w:type="dxa"/>
          </w:tcPr>
          <w:p w:rsidR="002D2876" w:rsidRPr="00C56B0C" w:rsidRDefault="002D2876" w:rsidP="00912D1C">
            <w:pPr>
              <w:pStyle w:val="TableParagraph"/>
              <w:spacing w:before="3"/>
              <w:rPr>
                <w:sz w:val="24"/>
                <w:szCs w:val="24"/>
              </w:rPr>
            </w:pPr>
          </w:p>
          <w:p w:rsidR="002D2876" w:rsidRPr="00C56B0C" w:rsidRDefault="00064921" w:rsidP="00912D1C">
            <w:pPr>
              <w:pStyle w:val="TableParagraph"/>
              <w:ind w:left="253" w:right="254"/>
              <w:jc w:val="center"/>
              <w:rPr>
                <w:sz w:val="24"/>
                <w:szCs w:val="24"/>
              </w:rPr>
            </w:pPr>
            <w:r w:rsidRPr="00C56B0C">
              <w:rPr>
                <w:spacing w:val="-2"/>
                <w:sz w:val="24"/>
                <w:szCs w:val="24"/>
              </w:rPr>
              <w:t>Всего</w:t>
            </w:r>
          </w:p>
        </w:tc>
      </w:tr>
      <w:tr w:rsidR="002D2876" w:rsidRPr="00C56B0C" w:rsidTr="007B7D18">
        <w:trPr>
          <w:trHeight w:val="357"/>
        </w:trPr>
        <w:tc>
          <w:tcPr>
            <w:tcW w:w="9589" w:type="dxa"/>
            <w:gridSpan w:val="9"/>
          </w:tcPr>
          <w:p w:rsidR="002D2876" w:rsidRPr="00C56B0C" w:rsidRDefault="00064921" w:rsidP="00912D1C">
            <w:pPr>
              <w:pStyle w:val="TableParagraph"/>
              <w:spacing w:before="32"/>
              <w:ind w:left="107"/>
              <w:rPr>
                <w:sz w:val="24"/>
                <w:szCs w:val="24"/>
              </w:rPr>
            </w:pPr>
            <w:r w:rsidRPr="00C56B0C">
              <w:rPr>
                <w:sz w:val="24"/>
                <w:szCs w:val="24"/>
              </w:rPr>
              <w:t>Обязательная</w:t>
            </w:r>
            <w:r w:rsidR="005379CD" w:rsidRPr="00C56B0C">
              <w:rPr>
                <w:sz w:val="24"/>
                <w:szCs w:val="24"/>
              </w:rPr>
              <w:t xml:space="preserve"> </w:t>
            </w:r>
            <w:r w:rsidRPr="00C56B0C">
              <w:rPr>
                <w:spacing w:val="-2"/>
                <w:sz w:val="24"/>
                <w:szCs w:val="24"/>
              </w:rPr>
              <w:t>часть</w:t>
            </w:r>
          </w:p>
        </w:tc>
      </w:tr>
      <w:tr w:rsidR="002D2876" w:rsidRPr="00C56B0C" w:rsidTr="007B7D18">
        <w:trPr>
          <w:trHeight w:val="314"/>
        </w:trPr>
        <w:tc>
          <w:tcPr>
            <w:tcW w:w="2377" w:type="dxa"/>
            <w:vMerge w:val="restart"/>
          </w:tcPr>
          <w:p w:rsidR="002D2876" w:rsidRPr="00C56B0C" w:rsidRDefault="00064921" w:rsidP="00912D1C">
            <w:pPr>
              <w:pStyle w:val="TableParagraph"/>
              <w:spacing w:before="111"/>
              <w:ind w:left="117" w:right="111"/>
              <w:rPr>
                <w:sz w:val="24"/>
                <w:szCs w:val="24"/>
              </w:rPr>
            </w:pPr>
            <w:r w:rsidRPr="00C56B0C">
              <w:rPr>
                <w:sz w:val="24"/>
                <w:szCs w:val="24"/>
              </w:rPr>
              <w:t>Русский</w:t>
            </w:r>
            <w:r w:rsidR="005379CD" w:rsidRPr="00C56B0C">
              <w:rPr>
                <w:sz w:val="24"/>
                <w:szCs w:val="24"/>
              </w:rPr>
              <w:t xml:space="preserve"> </w:t>
            </w:r>
            <w:r w:rsidRPr="00C56B0C">
              <w:rPr>
                <w:sz w:val="24"/>
                <w:szCs w:val="24"/>
              </w:rPr>
              <w:t>язык</w:t>
            </w:r>
            <w:r w:rsidR="005379CD" w:rsidRPr="00C56B0C">
              <w:rPr>
                <w:sz w:val="24"/>
                <w:szCs w:val="24"/>
              </w:rPr>
              <w:t xml:space="preserve"> </w:t>
            </w:r>
            <w:r w:rsidRPr="00C56B0C">
              <w:rPr>
                <w:sz w:val="24"/>
                <w:szCs w:val="24"/>
              </w:rPr>
              <w:t xml:space="preserve">и </w:t>
            </w:r>
            <w:r w:rsidRPr="00C56B0C">
              <w:rPr>
                <w:spacing w:val="-2"/>
                <w:sz w:val="24"/>
                <w:szCs w:val="24"/>
              </w:rPr>
              <w:t>литературное чтение</w:t>
            </w:r>
          </w:p>
        </w:tc>
        <w:tc>
          <w:tcPr>
            <w:tcW w:w="2235" w:type="dxa"/>
          </w:tcPr>
          <w:p w:rsidR="002D2876" w:rsidRPr="00C56B0C" w:rsidRDefault="00064921" w:rsidP="00912D1C">
            <w:pPr>
              <w:pStyle w:val="TableParagraph"/>
              <w:spacing w:before="11"/>
              <w:ind w:left="104"/>
              <w:rPr>
                <w:sz w:val="24"/>
                <w:szCs w:val="24"/>
              </w:rPr>
            </w:pPr>
            <w:r w:rsidRPr="00C56B0C">
              <w:rPr>
                <w:sz w:val="24"/>
                <w:szCs w:val="24"/>
              </w:rPr>
              <w:t>Русский</w:t>
            </w:r>
            <w:r w:rsidRPr="00C56B0C">
              <w:rPr>
                <w:spacing w:val="-4"/>
                <w:sz w:val="24"/>
                <w:szCs w:val="24"/>
              </w:rPr>
              <w:t xml:space="preserve"> язык</w:t>
            </w:r>
          </w:p>
        </w:tc>
        <w:tc>
          <w:tcPr>
            <w:tcW w:w="866" w:type="dxa"/>
            <w:gridSpan w:val="2"/>
          </w:tcPr>
          <w:p w:rsidR="002D2876" w:rsidRPr="00C56B0C" w:rsidRDefault="00D639C7" w:rsidP="00912D1C">
            <w:pPr>
              <w:pStyle w:val="TableParagraph"/>
              <w:spacing w:before="11"/>
              <w:ind w:left="92" w:right="67"/>
              <w:jc w:val="center"/>
              <w:rPr>
                <w:sz w:val="24"/>
                <w:szCs w:val="24"/>
              </w:rPr>
            </w:pPr>
            <w:r w:rsidRPr="00C56B0C">
              <w:rPr>
                <w:sz w:val="24"/>
                <w:szCs w:val="24"/>
              </w:rPr>
              <w:t>5</w:t>
            </w:r>
          </w:p>
        </w:tc>
        <w:tc>
          <w:tcPr>
            <w:tcW w:w="956" w:type="dxa"/>
          </w:tcPr>
          <w:p w:rsidR="002D2876" w:rsidRPr="00C56B0C" w:rsidRDefault="00D639C7" w:rsidP="00912D1C">
            <w:pPr>
              <w:pStyle w:val="TableParagraph"/>
              <w:spacing w:before="11"/>
              <w:ind w:left="301"/>
              <w:jc w:val="center"/>
              <w:rPr>
                <w:sz w:val="24"/>
                <w:szCs w:val="24"/>
              </w:rPr>
            </w:pPr>
            <w:r w:rsidRPr="00C56B0C">
              <w:rPr>
                <w:sz w:val="24"/>
                <w:szCs w:val="24"/>
              </w:rPr>
              <w:t>5</w:t>
            </w:r>
          </w:p>
        </w:tc>
        <w:tc>
          <w:tcPr>
            <w:tcW w:w="1002" w:type="dxa"/>
          </w:tcPr>
          <w:p w:rsidR="002D2876" w:rsidRPr="00C56B0C" w:rsidRDefault="00D639C7" w:rsidP="00912D1C">
            <w:pPr>
              <w:pStyle w:val="TableParagraph"/>
              <w:spacing w:before="11"/>
              <w:ind w:right="310"/>
              <w:jc w:val="center"/>
              <w:rPr>
                <w:sz w:val="24"/>
                <w:szCs w:val="24"/>
              </w:rPr>
            </w:pPr>
            <w:r w:rsidRPr="00C56B0C">
              <w:rPr>
                <w:sz w:val="24"/>
                <w:szCs w:val="24"/>
              </w:rPr>
              <w:t>5</w:t>
            </w:r>
          </w:p>
        </w:tc>
        <w:tc>
          <w:tcPr>
            <w:tcW w:w="997" w:type="dxa"/>
            <w:gridSpan w:val="2"/>
          </w:tcPr>
          <w:p w:rsidR="002D2876" w:rsidRPr="00C56B0C" w:rsidRDefault="00D639C7" w:rsidP="00912D1C">
            <w:pPr>
              <w:pStyle w:val="TableParagraph"/>
              <w:spacing w:before="11"/>
              <w:ind w:left="175" w:right="175"/>
              <w:jc w:val="center"/>
              <w:rPr>
                <w:sz w:val="24"/>
                <w:szCs w:val="24"/>
              </w:rPr>
            </w:pPr>
            <w:r w:rsidRPr="00C56B0C">
              <w:rPr>
                <w:sz w:val="24"/>
                <w:szCs w:val="24"/>
              </w:rPr>
              <w:t>5</w:t>
            </w:r>
          </w:p>
        </w:tc>
        <w:tc>
          <w:tcPr>
            <w:tcW w:w="1156" w:type="dxa"/>
          </w:tcPr>
          <w:p w:rsidR="002D2876" w:rsidRPr="00C56B0C" w:rsidRDefault="00D639C7" w:rsidP="00912D1C">
            <w:pPr>
              <w:pStyle w:val="TableParagraph"/>
              <w:spacing w:before="11"/>
              <w:ind w:left="253" w:right="253"/>
              <w:jc w:val="center"/>
              <w:rPr>
                <w:sz w:val="24"/>
                <w:szCs w:val="24"/>
              </w:rPr>
            </w:pPr>
            <w:r w:rsidRPr="00C56B0C">
              <w:rPr>
                <w:sz w:val="24"/>
                <w:szCs w:val="24"/>
              </w:rPr>
              <w:t>20</w:t>
            </w:r>
          </w:p>
        </w:tc>
      </w:tr>
      <w:tr w:rsidR="002D2876" w:rsidRPr="00C56B0C" w:rsidTr="007B7D18">
        <w:trPr>
          <w:trHeight w:val="587"/>
        </w:trPr>
        <w:tc>
          <w:tcPr>
            <w:tcW w:w="2377" w:type="dxa"/>
            <w:vMerge/>
            <w:tcBorders>
              <w:top w:val="nil"/>
              <w:bottom w:val="single" w:sz="4" w:space="0" w:color="auto"/>
            </w:tcBorders>
          </w:tcPr>
          <w:p w:rsidR="002D2876" w:rsidRPr="00C56B0C" w:rsidRDefault="002D2876" w:rsidP="00912D1C">
            <w:pPr>
              <w:rPr>
                <w:sz w:val="24"/>
                <w:szCs w:val="24"/>
              </w:rPr>
            </w:pPr>
          </w:p>
        </w:tc>
        <w:tc>
          <w:tcPr>
            <w:tcW w:w="2235" w:type="dxa"/>
            <w:tcBorders>
              <w:bottom w:val="single" w:sz="4" w:space="0" w:color="auto"/>
            </w:tcBorders>
          </w:tcPr>
          <w:p w:rsidR="005379CD" w:rsidRPr="00C56B0C" w:rsidRDefault="00064921" w:rsidP="00912D1C">
            <w:pPr>
              <w:pStyle w:val="TableParagraph"/>
              <w:spacing w:before="83"/>
              <w:ind w:left="104" w:right="52"/>
              <w:rPr>
                <w:sz w:val="24"/>
                <w:szCs w:val="24"/>
              </w:rPr>
            </w:pPr>
            <w:r w:rsidRPr="00C56B0C">
              <w:rPr>
                <w:spacing w:val="-2"/>
                <w:sz w:val="24"/>
                <w:szCs w:val="24"/>
              </w:rPr>
              <w:t>Литературное чтение</w:t>
            </w:r>
          </w:p>
        </w:tc>
        <w:tc>
          <w:tcPr>
            <w:tcW w:w="866" w:type="dxa"/>
            <w:gridSpan w:val="2"/>
            <w:tcBorders>
              <w:bottom w:val="single" w:sz="4" w:space="0" w:color="auto"/>
            </w:tcBorders>
          </w:tcPr>
          <w:p w:rsidR="002D2876" w:rsidRPr="00C56B0C" w:rsidRDefault="00D639C7" w:rsidP="00912D1C">
            <w:pPr>
              <w:pStyle w:val="TableParagraph"/>
              <w:spacing w:before="219"/>
              <w:ind w:left="92" w:right="67"/>
              <w:jc w:val="center"/>
              <w:rPr>
                <w:sz w:val="24"/>
                <w:szCs w:val="24"/>
              </w:rPr>
            </w:pPr>
            <w:r w:rsidRPr="00C56B0C">
              <w:rPr>
                <w:sz w:val="24"/>
                <w:szCs w:val="24"/>
              </w:rPr>
              <w:t>3</w:t>
            </w:r>
          </w:p>
        </w:tc>
        <w:tc>
          <w:tcPr>
            <w:tcW w:w="956" w:type="dxa"/>
            <w:tcBorders>
              <w:bottom w:val="single" w:sz="4" w:space="0" w:color="auto"/>
            </w:tcBorders>
          </w:tcPr>
          <w:p w:rsidR="002D2876" w:rsidRPr="00C56B0C" w:rsidRDefault="00D639C7" w:rsidP="00912D1C">
            <w:pPr>
              <w:pStyle w:val="TableParagraph"/>
              <w:spacing w:before="219"/>
              <w:ind w:left="301"/>
              <w:jc w:val="center"/>
              <w:rPr>
                <w:sz w:val="24"/>
                <w:szCs w:val="24"/>
              </w:rPr>
            </w:pPr>
            <w:r w:rsidRPr="00C56B0C">
              <w:rPr>
                <w:sz w:val="24"/>
                <w:szCs w:val="24"/>
              </w:rPr>
              <w:t>3</w:t>
            </w:r>
          </w:p>
        </w:tc>
        <w:tc>
          <w:tcPr>
            <w:tcW w:w="1002" w:type="dxa"/>
            <w:tcBorders>
              <w:bottom w:val="single" w:sz="4" w:space="0" w:color="auto"/>
            </w:tcBorders>
          </w:tcPr>
          <w:p w:rsidR="002D2876" w:rsidRPr="00C56B0C" w:rsidRDefault="00D639C7" w:rsidP="00912D1C">
            <w:pPr>
              <w:pStyle w:val="TableParagraph"/>
              <w:spacing w:before="219"/>
              <w:ind w:right="310"/>
              <w:jc w:val="center"/>
              <w:rPr>
                <w:sz w:val="24"/>
                <w:szCs w:val="24"/>
              </w:rPr>
            </w:pPr>
            <w:r w:rsidRPr="00C56B0C">
              <w:rPr>
                <w:sz w:val="24"/>
                <w:szCs w:val="24"/>
              </w:rPr>
              <w:t>3</w:t>
            </w:r>
          </w:p>
        </w:tc>
        <w:tc>
          <w:tcPr>
            <w:tcW w:w="997" w:type="dxa"/>
            <w:gridSpan w:val="2"/>
            <w:tcBorders>
              <w:bottom w:val="single" w:sz="4" w:space="0" w:color="auto"/>
            </w:tcBorders>
          </w:tcPr>
          <w:p w:rsidR="002D2876" w:rsidRPr="00C56B0C" w:rsidRDefault="00D639C7" w:rsidP="00912D1C">
            <w:pPr>
              <w:pStyle w:val="TableParagraph"/>
              <w:spacing w:before="219"/>
              <w:ind w:left="175" w:right="175"/>
              <w:jc w:val="center"/>
              <w:rPr>
                <w:sz w:val="24"/>
                <w:szCs w:val="24"/>
              </w:rPr>
            </w:pPr>
            <w:r w:rsidRPr="00C56B0C">
              <w:rPr>
                <w:sz w:val="24"/>
                <w:szCs w:val="24"/>
              </w:rPr>
              <w:t>3</w:t>
            </w:r>
          </w:p>
        </w:tc>
        <w:tc>
          <w:tcPr>
            <w:tcW w:w="1156" w:type="dxa"/>
            <w:tcBorders>
              <w:bottom w:val="single" w:sz="4" w:space="0" w:color="auto"/>
            </w:tcBorders>
          </w:tcPr>
          <w:p w:rsidR="002D2876" w:rsidRPr="00C56B0C" w:rsidRDefault="00D639C7" w:rsidP="00912D1C">
            <w:pPr>
              <w:pStyle w:val="TableParagraph"/>
              <w:spacing w:before="219"/>
              <w:ind w:left="253" w:right="253"/>
              <w:jc w:val="center"/>
              <w:rPr>
                <w:sz w:val="24"/>
                <w:szCs w:val="24"/>
              </w:rPr>
            </w:pPr>
            <w:r w:rsidRPr="00C56B0C">
              <w:rPr>
                <w:sz w:val="24"/>
                <w:szCs w:val="24"/>
              </w:rPr>
              <w:t>12</w:t>
            </w:r>
          </w:p>
        </w:tc>
      </w:tr>
      <w:tr w:rsidR="005379CD" w:rsidRPr="00C56B0C" w:rsidTr="007B5EEE">
        <w:trPr>
          <w:trHeight w:val="703"/>
        </w:trPr>
        <w:tc>
          <w:tcPr>
            <w:tcW w:w="2377" w:type="dxa"/>
            <w:vMerge w:val="restart"/>
            <w:tcBorders>
              <w:top w:val="single" w:sz="4" w:space="0" w:color="auto"/>
            </w:tcBorders>
          </w:tcPr>
          <w:p w:rsidR="005379CD" w:rsidRPr="00C56B0C" w:rsidRDefault="005379CD" w:rsidP="00912D1C">
            <w:pPr>
              <w:pStyle w:val="TableParagraph"/>
              <w:spacing w:before="111"/>
              <w:ind w:left="117" w:right="111"/>
              <w:rPr>
                <w:sz w:val="24"/>
                <w:szCs w:val="24"/>
              </w:rPr>
            </w:pPr>
            <w:r w:rsidRPr="00C56B0C">
              <w:rPr>
                <w:sz w:val="24"/>
                <w:szCs w:val="24"/>
              </w:rPr>
              <w:t>Родной язык и литературное чтение на родном языке</w:t>
            </w:r>
          </w:p>
        </w:tc>
        <w:tc>
          <w:tcPr>
            <w:tcW w:w="2235" w:type="dxa"/>
            <w:tcBorders>
              <w:top w:val="single" w:sz="4" w:space="0" w:color="auto"/>
              <w:bottom w:val="single" w:sz="4" w:space="0" w:color="auto"/>
            </w:tcBorders>
          </w:tcPr>
          <w:p w:rsidR="005379CD" w:rsidRPr="00C56B0C" w:rsidRDefault="005379CD" w:rsidP="00912D1C">
            <w:pPr>
              <w:pStyle w:val="TableParagraph"/>
              <w:spacing w:before="83"/>
              <w:ind w:left="104" w:right="52"/>
              <w:rPr>
                <w:spacing w:val="-2"/>
                <w:sz w:val="24"/>
                <w:szCs w:val="24"/>
              </w:rPr>
            </w:pPr>
            <w:r w:rsidRPr="00C56B0C">
              <w:rPr>
                <w:spacing w:val="-2"/>
                <w:sz w:val="24"/>
                <w:szCs w:val="24"/>
              </w:rPr>
              <w:t xml:space="preserve">Родной язык </w:t>
            </w:r>
            <w:r w:rsidR="007B5EEE" w:rsidRPr="00C56B0C">
              <w:rPr>
                <w:spacing w:val="-2"/>
                <w:sz w:val="24"/>
                <w:szCs w:val="24"/>
              </w:rPr>
              <w:t>(аварский)</w:t>
            </w:r>
          </w:p>
        </w:tc>
        <w:tc>
          <w:tcPr>
            <w:tcW w:w="866" w:type="dxa"/>
            <w:gridSpan w:val="2"/>
            <w:tcBorders>
              <w:top w:val="single" w:sz="4" w:space="0" w:color="auto"/>
              <w:bottom w:val="single" w:sz="4" w:space="0" w:color="auto"/>
            </w:tcBorders>
          </w:tcPr>
          <w:p w:rsidR="005379CD" w:rsidRPr="00C56B0C" w:rsidRDefault="00D639C7" w:rsidP="00912D1C">
            <w:pPr>
              <w:pStyle w:val="TableParagraph"/>
              <w:spacing w:before="219"/>
              <w:ind w:left="92" w:right="67"/>
              <w:jc w:val="center"/>
              <w:rPr>
                <w:spacing w:val="-5"/>
                <w:sz w:val="24"/>
                <w:szCs w:val="24"/>
              </w:rPr>
            </w:pPr>
            <w:r w:rsidRPr="00C56B0C">
              <w:rPr>
                <w:spacing w:val="-5"/>
                <w:sz w:val="24"/>
                <w:szCs w:val="24"/>
              </w:rPr>
              <w:t>1</w:t>
            </w:r>
          </w:p>
        </w:tc>
        <w:tc>
          <w:tcPr>
            <w:tcW w:w="956" w:type="dxa"/>
            <w:tcBorders>
              <w:top w:val="single" w:sz="4" w:space="0" w:color="auto"/>
              <w:bottom w:val="single" w:sz="4" w:space="0" w:color="auto"/>
            </w:tcBorders>
          </w:tcPr>
          <w:p w:rsidR="005379CD" w:rsidRPr="00C56B0C" w:rsidRDefault="00D639C7" w:rsidP="00912D1C">
            <w:pPr>
              <w:pStyle w:val="TableParagraph"/>
              <w:spacing w:before="219"/>
              <w:ind w:left="301"/>
              <w:jc w:val="center"/>
              <w:rPr>
                <w:spacing w:val="-5"/>
                <w:sz w:val="24"/>
                <w:szCs w:val="24"/>
              </w:rPr>
            </w:pPr>
            <w:r w:rsidRPr="00C56B0C">
              <w:rPr>
                <w:spacing w:val="-5"/>
                <w:sz w:val="24"/>
                <w:szCs w:val="24"/>
              </w:rPr>
              <w:t>2</w:t>
            </w:r>
          </w:p>
        </w:tc>
        <w:tc>
          <w:tcPr>
            <w:tcW w:w="1002" w:type="dxa"/>
            <w:tcBorders>
              <w:top w:val="single" w:sz="4" w:space="0" w:color="auto"/>
              <w:bottom w:val="single" w:sz="4" w:space="0" w:color="auto"/>
            </w:tcBorders>
          </w:tcPr>
          <w:p w:rsidR="005379CD" w:rsidRPr="00C56B0C" w:rsidRDefault="00D639C7" w:rsidP="00912D1C">
            <w:pPr>
              <w:pStyle w:val="TableParagraph"/>
              <w:spacing w:before="219"/>
              <w:ind w:right="310"/>
              <w:jc w:val="center"/>
              <w:rPr>
                <w:spacing w:val="-5"/>
                <w:sz w:val="24"/>
                <w:szCs w:val="24"/>
              </w:rPr>
            </w:pPr>
            <w:r w:rsidRPr="00C56B0C">
              <w:rPr>
                <w:spacing w:val="-5"/>
                <w:sz w:val="24"/>
                <w:szCs w:val="24"/>
              </w:rPr>
              <w:t>2</w:t>
            </w:r>
          </w:p>
        </w:tc>
        <w:tc>
          <w:tcPr>
            <w:tcW w:w="997" w:type="dxa"/>
            <w:gridSpan w:val="2"/>
            <w:tcBorders>
              <w:top w:val="single" w:sz="4" w:space="0" w:color="auto"/>
              <w:bottom w:val="single" w:sz="4" w:space="0" w:color="auto"/>
            </w:tcBorders>
          </w:tcPr>
          <w:p w:rsidR="005379CD" w:rsidRPr="00C56B0C" w:rsidRDefault="00D639C7" w:rsidP="00912D1C">
            <w:pPr>
              <w:pStyle w:val="TableParagraph"/>
              <w:spacing w:before="219"/>
              <w:ind w:left="175" w:right="175"/>
              <w:jc w:val="center"/>
              <w:rPr>
                <w:spacing w:val="-5"/>
                <w:sz w:val="24"/>
                <w:szCs w:val="24"/>
              </w:rPr>
            </w:pPr>
            <w:r w:rsidRPr="00C56B0C">
              <w:rPr>
                <w:spacing w:val="-5"/>
                <w:sz w:val="24"/>
                <w:szCs w:val="24"/>
              </w:rPr>
              <w:t>2</w:t>
            </w:r>
          </w:p>
        </w:tc>
        <w:tc>
          <w:tcPr>
            <w:tcW w:w="1156" w:type="dxa"/>
            <w:tcBorders>
              <w:top w:val="single" w:sz="4" w:space="0" w:color="auto"/>
              <w:bottom w:val="single" w:sz="4" w:space="0" w:color="auto"/>
            </w:tcBorders>
          </w:tcPr>
          <w:p w:rsidR="005379CD" w:rsidRPr="00C56B0C" w:rsidRDefault="00D639C7" w:rsidP="00912D1C">
            <w:pPr>
              <w:pStyle w:val="TableParagraph"/>
              <w:spacing w:before="219"/>
              <w:ind w:left="253" w:right="253"/>
              <w:jc w:val="center"/>
              <w:rPr>
                <w:spacing w:val="-5"/>
                <w:sz w:val="24"/>
                <w:szCs w:val="24"/>
              </w:rPr>
            </w:pPr>
            <w:r w:rsidRPr="00C56B0C">
              <w:rPr>
                <w:spacing w:val="-5"/>
                <w:sz w:val="24"/>
                <w:szCs w:val="24"/>
              </w:rPr>
              <w:t>7</w:t>
            </w:r>
          </w:p>
        </w:tc>
      </w:tr>
      <w:tr w:rsidR="005379CD" w:rsidRPr="00C56B0C" w:rsidTr="007B7D18">
        <w:trPr>
          <w:trHeight w:val="325"/>
        </w:trPr>
        <w:tc>
          <w:tcPr>
            <w:tcW w:w="2377" w:type="dxa"/>
            <w:vMerge/>
          </w:tcPr>
          <w:p w:rsidR="005379CD" w:rsidRPr="00C56B0C" w:rsidRDefault="005379CD" w:rsidP="00912D1C">
            <w:pPr>
              <w:pStyle w:val="TableParagraph"/>
              <w:spacing w:before="111"/>
              <w:ind w:left="117" w:right="111"/>
              <w:rPr>
                <w:sz w:val="24"/>
                <w:szCs w:val="24"/>
              </w:rPr>
            </w:pPr>
          </w:p>
        </w:tc>
        <w:tc>
          <w:tcPr>
            <w:tcW w:w="2235" w:type="dxa"/>
            <w:tcBorders>
              <w:top w:val="single" w:sz="4" w:space="0" w:color="auto"/>
            </w:tcBorders>
          </w:tcPr>
          <w:p w:rsidR="005379CD" w:rsidRPr="00C56B0C" w:rsidRDefault="005379CD" w:rsidP="00912D1C">
            <w:pPr>
              <w:pStyle w:val="TableParagraph"/>
              <w:spacing w:before="83"/>
              <w:ind w:left="104" w:right="52"/>
              <w:rPr>
                <w:spacing w:val="-2"/>
                <w:sz w:val="24"/>
                <w:szCs w:val="24"/>
              </w:rPr>
            </w:pPr>
            <w:r w:rsidRPr="00C56B0C">
              <w:rPr>
                <w:spacing w:val="-2"/>
                <w:sz w:val="24"/>
                <w:szCs w:val="24"/>
              </w:rPr>
              <w:t>Родная литература</w:t>
            </w:r>
            <w:r w:rsidR="007B5EEE" w:rsidRPr="00C56B0C">
              <w:rPr>
                <w:spacing w:val="-2"/>
                <w:sz w:val="24"/>
                <w:szCs w:val="24"/>
              </w:rPr>
              <w:t xml:space="preserve"> (аварская)</w:t>
            </w:r>
          </w:p>
        </w:tc>
        <w:tc>
          <w:tcPr>
            <w:tcW w:w="866" w:type="dxa"/>
            <w:gridSpan w:val="2"/>
            <w:tcBorders>
              <w:top w:val="single" w:sz="4" w:space="0" w:color="auto"/>
            </w:tcBorders>
          </w:tcPr>
          <w:p w:rsidR="005379CD" w:rsidRPr="00C56B0C" w:rsidRDefault="00D639C7" w:rsidP="00912D1C">
            <w:pPr>
              <w:pStyle w:val="TableParagraph"/>
              <w:spacing w:before="219"/>
              <w:ind w:left="92" w:right="67"/>
              <w:jc w:val="center"/>
              <w:rPr>
                <w:spacing w:val="-5"/>
                <w:sz w:val="24"/>
                <w:szCs w:val="24"/>
              </w:rPr>
            </w:pPr>
            <w:r w:rsidRPr="00C56B0C">
              <w:rPr>
                <w:spacing w:val="-5"/>
                <w:sz w:val="24"/>
                <w:szCs w:val="24"/>
              </w:rPr>
              <w:t>1</w:t>
            </w:r>
          </w:p>
        </w:tc>
        <w:tc>
          <w:tcPr>
            <w:tcW w:w="956" w:type="dxa"/>
            <w:tcBorders>
              <w:top w:val="single" w:sz="4" w:space="0" w:color="auto"/>
            </w:tcBorders>
          </w:tcPr>
          <w:p w:rsidR="005379CD" w:rsidRPr="00C56B0C" w:rsidRDefault="00D639C7" w:rsidP="00912D1C">
            <w:pPr>
              <w:pStyle w:val="TableParagraph"/>
              <w:spacing w:before="219"/>
              <w:ind w:left="301"/>
              <w:jc w:val="center"/>
              <w:rPr>
                <w:spacing w:val="-5"/>
                <w:sz w:val="24"/>
                <w:szCs w:val="24"/>
              </w:rPr>
            </w:pPr>
            <w:r w:rsidRPr="00C56B0C">
              <w:rPr>
                <w:spacing w:val="-5"/>
                <w:sz w:val="24"/>
                <w:szCs w:val="24"/>
              </w:rPr>
              <w:t>1</w:t>
            </w:r>
          </w:p>
        </w:tc>
        <w:tc>
          <w:tcPr>
            <w:tcW w:w="1002" w:type="dxa"/>
            <w:tcBorders>
              <w:top w:val="single" w:sz="4" w:space="0" w:color="auto"/>
            </w:tcBorders>
          </w:tcPr>
          <w:p w:rsidR="005379CD" w:rsidRPr="00C56B0C" w:rsidRDefault="00D639C7" w:rsidP="00912D1C">
            <w:pPr>
              <w:pStyle w:val="TableParagraph"/>
              <w:spacing w:before="219"/>
              <w:ind w:right="310"/>
              <w:jc w:val="center"/>
              <w:rPr>
                <w:spacing w:val="-5"/>
                <w:sz w:val="24"/>
                <w:szCs w:val="24"/>
              </w:rPr>
            </w:pPr>
            <w:r w:rsidRPr="00C56B0C">
              <w:rPr>
                <w:spacing w:val="-5"/>
                <w:sz w:val="24"/>
                <w:szCs w:val="24"/>
              </w:rPr>
              <w:t>1</w:t>
            </w:r>
          </w:p>
        </w:tc>
        <w:tc>
          <w:tcPr>
            <w:tcW w:w="997" w:type="dxa"/>
            <w:gridSpan w:val="2"/>
            <w:tcBorders>
              <w:top w:val="single" w:sz="4" w:space="0" w:color="auto"/>
            </w:tcBorders>
          </w:tcPr>
          <w:p w:rsidR="005379CD" w:rsidRPr="00C56B0C" w:rsidRDefault="00D639C7" w:rsidP="00912D1C">
            <w:pPr>
              <w:pStyle w:val="TableParagraph"/>
              <w:spacing w:before="219"/>
              <w:ind w:left="175" w:right="175"/>
              <w:jc w:val="center"/>
              <w:rPr>
                <w:spacing w:val="-5"/>
                <w:sz w:val="24"/>
                <w:szCs w:val="24"/>
              </w:rPr>
            </w:pPr>
            <w:r w:rsidRPr="00C56B0C">
              <w:rPr>
                <w:spacing w:val="-5"/>
                <w:sz w:val="24"/>
                <w:szCs w:val="24"/>
              </w:rPr>
              <w:t>1</w:t>
            </w:r>
          </w:p>
        </w:tc>
        <w:tc>
          <w:tcPr>
            <w:tcW w:w="1156" w:type="dxa"/>
            <w:tcBorders>
              <w:top w:val="single" w:sz="4" w:space="0" w:color="auto"/>
            </w:tcBorders>
          </w:tcPr>
          <w:p w:rsidR="005379CD" w:rsidRPr="00C56B0C" w:rsidRDefault="00D639C7" w:rsidP="00912D1C">
            <w:pPr>
              <w:pStyle w:val="TableParagraph"/>
              <w:spacing w:before="219"/>
              <w:ind w:left="253" w:right="253"/>
              <w:jc w:val="center"/>
              <w:rPr>
                <w:spacing w:val="-5"/>
                <w:sz w:val="24"/>
                <w:szCs w:val="24"/>
              </w:rPr>
            </w:pPr>
            <w:r w:rsidRPr="00C56B0C">
              <w:rPr>
                <w:spacing w:val="-5"/>
                <w:sz w:val="24"/>
                <w:szCs w:val="24"/>
              </w:rPr>
              <w:t>4</w:t>
            </w:r>
          </w:p>
        </w:tc>
      </w:tr>
      <w:tr w:rsidR="002D2876" w:rsidRPr="00C56B0C" w:rsidTr="007B7D18">
        <w:trPr>
          <w:trHeight w:val="551"/>
        </w:trPr>
        <w:tc>
          <w:tcPr>
            <w:tcW w:w="2377" w:type="dxa"/>
          </w:tcPr>
          <w:p w:rsidR="002D2876" w:rsidRPr="00C56B0C" w:rsidRDefault="00064921" w:rsidP="00912D1C">
            <w:pPr>
              <w:pStyle w:val="TableParagraph"/>
              <w:ind w:left="117" w:right="111"/>
              <w:rPr>
                <w:sz w:val="24"/>
                <w:szCs w:val="24"/>
              </w:rPr>
            </w:pPr>
            <w:r w:rsidRPr="00C56B0C">
              <w:rPr>
                <w:spacing w:val="-2"/>
                <w:sz w:val="24"/>
                <w:szCs w:val="24"/>
              </w:rPr>
              <w:t>Иностранный</w:t>
            </w:r>
          </w:p>
          <w:p w:rsidR="002D2876" w:rsidRPr="00C56B0C" w:rsidRDefault="00064921" w:rsidP="00912D1C">
            <w:pPr>
              <w:pStyle w:val="TableParagraph"/>
              <w:ind w:left="117" w:right="110"/>
              <w:rPr>
                <w:sz w:val="24"/>
                <w:szCs w:val="24"/>
              </w:rPr>
            </w:pPr>
            <w:r w:rsidRPr="00C56B0C">
              <w:rPr>
                <w:spacing w:val="-4"/>
                <w:sz w:val="24"/>
                <w:szCs w:val="24"/>
              </w:rPr>
              <w:t>язык</w:t>
            </w:r>
          </w:p>
        </w:tc>
        <w:tc>
          <w:tcPr>
            <w:tcW w:w="2235" w:type="dxa"/>
          </w:tcPr>
          <w:p w:rsidR="002D2876" w:rsidRPr="00C56B0C" w:rsidRDefault="00064921" w:rsidP="00912D1C">
            <w:pPr>
              <w:pStyle w:val="TableParagraph"/>
              <w:ind w:left="104"/>
              <w:rPr>
                <w:sz w:val="24"/>
                <w:szCs w:val="24"/>
              </w:rPr>
            </w:pPr>
            <w:r w:rsidRPr="00C56B0C">
              <w:rPr>
                <w:sz w:val="24"/>
                <w:szCs w:val="24"/>
              </w:rPr>
              <w:t>Иностранный</w:t>
            </w:r>
            <w:r w:rsidR="005379CD" w:rsidRPr="00C56B0C">
              <w:rPr>
                <w:sz w:val="24"/>
                <w:szCs w:val="24"/>
              </w:rPr>
              <w:t xml:space="preserve"> </w:t>
            </w:r>
            <w:r w:rsidRPr="00C56B0C">
              <w:rPr>
                <w:spacing w:val="-4"/>
                <w:sz w:val="24"/>
                <w:szCs w:val="24"/>
              </w:rPr>
              <w:t>язык</w:t>
            </w:r>
          </w:p>
          <w:p w:rsidR="002D2876" w:rsidRPr="00C56B0C" w:rsidRDefault="00064921" w:rsidP="00912D1C">
            <w:pPr>
              <w:pStyle w:val="TableParagraph"/>
              <w:ind w:left="104"/>
              <w:rPr>
                <w:sz w:val="24"/>
                <w:szCs w:val="24"/>
              </w:rPr>
            </w:pPr>
            <w:r w:rsidRPr="00C56B0C">
              <w:rPr>
                <w:sz w:val="24"/>
                <w:szCs w:val="24"/>
              </w:rPr>
              <w:t>(Английский</w:t>
            </w:r>
            <w:r w:rsidR="005379CD" w:rsidRPr="00C56B0C">
              <w:rPr>
                <w:sz w:val="24"/>
                <w:szCs w:val="24"/>
              </w:rPr>
              <w:t xml:space="preserve"> </w:t>
            </w:r>
            <w:r w:rsidRPr="00C56B0C">
              <w:rPr>
                <w:spacing w:val="-2"/>
                <w:sz w:val="24"/>
                <w:szCs w:val="24"/>
              </w:rPr>
              <w:t>язык)</w:t>
            </w:r>
          </w:p>
        </w:tc>
        <w:tc>
          <w:tcPr>
            <w:tcW w:w="866" w:type="dxa"/>
            <w:gridSpan w:val="2"/>
          </w:tcPr>
          <w:p w:rsidR="002D2876" w:rsidRPr="00C56B0C" w:rsidRDefault="00D639C7" w:rsidP="00912D1C">
            <w:pPr>
              <w:pStyle w:val="TableParagraph"/>
              <w:jc w:val="center"/>
              <w:rPr>
                <w:sz w:val="24"/>
                <w:szCs w:val="24"/>
              </w:rPr>
            </w:pPr>
            <w:r w:rsidRPr="00C56B0C">
              <w:rPr>
                <w:sz w:val="24"/>
                <w:szCs w:val="24"/>
              </w:rPr>
              <w:t>-</w:t>
            </w:r>
          </w:p>
        </w:tc>
        <w:tc>
          <w:tcPr>
            <w:tcW w:w="956" w:type="dxa"/>
          </w:tcPr>
          <w:p w:rsidR="002D2876" w:rsidRPr="00C56B0C" w:rsidRDefault="00D639C7" w:rsidP="00912D1C">
            <w:pPr>
              <w:pStyle w:val="TableParagraph"/>
              <w:spacing w:before="128"/>
              <w:jc w:val="center"/>
              <w:rPr>
                <w:sz w:val="24"/>
                <w:szCs w:val="24"/>
              </w:rPr>
            </w:pPr>
            <w:r w:rsidRPr="00C56B0C">
              <w:rPr>
                <w:sz w:val="24"/>
                <w:szCs w:val="24"/>
              </w:rPr>
              <w:t xml:space="preserve">     2</w:t>
            </w:r>
          </w:p>
        </w:tc>
        <w:tc>
          <w:tcPr>
            <w:tcW w:w="1002" w:type="dxa"/>
          </w:tcPr>
          <w:p w:rsidR="002D2876" w:rsidRPr="00C56B0C" w:rsidRDefault="00D639C7" w:rsidP="00912D1C">
            <w:pPr>
              <w:pStyle w:val="TableParagraph"/>
              <w:spacing w:before="128"/>
              <w:ind w:right="370"/>
              <w:jc w:val="center"/>
              <w:rPr>
                <w:sz w:val="24"/>
                <w:szCs w:val="24"/>
              </w:rPr>
            </w:pPr>
            <w:r w:rsidRPr="00C56B0C">
              <w:rPr>
                <w:sz w:val="24"/>
                <w:szCs w:val="24"/>
              </w:rPr>
              <w:t xml:space="preserve"> 2</w:t>
            </w:r>
          </w:p>
        </w:tc>
        <w:tc>
          <w:tcPr>
            <w:tcW w:w="997" w:type="dxa"/>
            <w:gridSpan w:val="2"/>
          </w:tcPr>
          <w:p w:rsidR="002D2876" w:rsidRPr="00C56B0C" w:rsidRDefault="00D639C7" w:rsidP="00912D1C">
            <w:pPr>
              <w:pStyle w:val="TableParagraph"/>
              <w:spacing w:before="128"/>
              <w:ind w:left="175" w:right="175"/>
              <w:jc w:val="center"/>
              <w:rPr>
                <w:sz w:val="24"/>
                <w:szCs w:val="24"/>
              </w:rPr>
            </w:pPr>
            <w:r w:rsidRPr="00C56B0C">
              <w:rPr>
                <w:sz w:val="24"/>
                <w:szCs w:val="24"/>
              </w:rPr>
              <w:t>2</w:t>
            </w:r>
          </w:p>
        </w:tc>
        <w:tc>
          <w:tcPr>
            <w:tcW w:w="1156" w:type="dxa"/>
          </w:tcPr>
          <w:p w:rsidR="002D2876" w:rsidRPr="00C56B0C" w:rsidRDefault="00D639C7" w:rsidP="00912D1C">
            <w:pPr>
              <w:pStyle w:val="TableParagraph"/>
              <w:spacing w:before="128"/>
              <w:ind w:left="253" w:right="253"/>
              <w:jc w:val="center"/>
              <w:rPr>
                <w:sz w:val="24"/>
                <w:szCs w:val="24"/>
              </w:rPr>
            </w:pPr>
            <w:r w:rsidRPr="00C56B0C">
              <w:rPr>
                <w:sz w:val="24"/>
                <w:szCs w:val="24"/>
              </w:rPr>
              <w:t>6</w:t>
            </w:r>
          </w:p>
        </w:tc>
      </w:tr>
      <w:tr w:rsidR="002D2876" w:rsidRPr="00C56B0C" w:rsidTr="007B7D18">
        <w:trPr>
          <w:trHeight w:val="551"/>
        </w:trPr>
        <w:tc>
          <w:tcPr>
            <w:tcW w:w="2377" w:type="dxa"/>
          </w:tcPr>
          <w:p w:rsidR="002D2876" w:rsidRPr="00C56B0C" w:rsidRDefault="00064921" w:rsidP="00912D1C">
            <w:pPr>
              <w:pStyle w:val="TableParagraph"/>
              <w:ind w:left="139"/>
              <w:rPr>
                <w:sz w:val="24"/>
                <w:szCs w:val="24"/>
              </w:rPr>
            </w:pPr>
            <w:r w:rsidRPr="00C56B0C">
              <w:rPr>
                <w:sz w:val="24"/>
                <w:szCs w:val="24"/>
              </w:rPr>
              <w:t>Математика</w:t>
            </w:r>
            <w:r w:rsidR="005379CD" w:rsidRPr="00C56B0C">
              <w:rPr>
                <w:sz w:val="24"/>
                <w:szCs w:val="24"/>
              </w:rPr>
              <w:t xml:space="preserve"> </w:t>
            </w:r>
            <w:r w:rsidRPr="00C56B0C">
              <w:rPr>
                <w:spacing w:val="-10"/>
                <w:sz w:val="24"/>
                <w:szCs w:val="24"/>
              </w:rPr>
              <w:t>и</w:t>
            </w:r>
          </w:p>
          <w:p w:rsidR="002D2876" w:rsidRPr="00C56B0C" w:rsidRDefault="00064921" w:rsidP="00912D1C">
            <w:pPr>
              <w:pStyle w:val="TableParagraph"/>
              <w:ind w:left="139"/>
              <w:rPr>
                <w:sz w:val="24"/>
                <w:szCs w:val="24"/>
              </w:rPr>
            </w:pPr>
            <w:r w:rsidRPr="00C56B0C">
              <w:rPr>
                <w:spacing w:val="-2"/>
                <w:sz w:val="24"/>
                <w:szCs w:val="24"/>
              </w:rPr>
              <w:t>информатика</w:t>
            </w:r>
          </w:p>
        </w:tc>
        <w:tc>
          <w:tcPr>
            <w:tcW w:w="2235" w:type="dxa"/>
          </w:tcPr>
          <w:p w:rsidR="002D2876" w:rsidRPr="00C56B0C" w:rsidRDefault="00064921" w:rsidP="00912D1C">
            <w:pPr>
              <w:pStyle w:val="TableParagraph"/>
              <w:spacing w:before="129"/>
              <w:ind w:left="104"/>
              <w:rPr>
                <w:sz w:val="24"/>
                <w:szCs w:val="24"/>
              </w:rPr>
            </w:pPr>
            <w:r w:rsidRPr="00C56B0C">
              <w:rPr>
                <w:spacing w:val="-2"/>
                <w:sz w:val="24"/>
                <w:szCs w:val="24"/>
              </w:rPr>
              <w:t>Математика</w:t>
            </w:r>
          </w:p>
        </w:tc>
        <w:tc>
          <w:tcPr>
            <w:tcW w:w="866" w:type="dxa"/>
            <w:gridSpan w:val="2"/>
          </w:tcPr>
          <w:p w:rsidR="002D2876" w:rsidRPr="00C56B0C" w:rsidRDefault="00D639C7" w:rsidP="00912D1C">
            <w:pPr>
              <w:pStyle w:val="TableParagraph"/>
              <w:spacing w:before="129"/>
              <w:ind w:left="92" w:right="67"/>
              <w:jc w:val="center"/>
              <w:rPr>
                <w:sz w:val="24"/>
                <w:szCs w:val="24"/>
              </w:rPr>
            </w:pPr>
            <w:r w:rsidRPr="00C56B0C">
              <w:rPr>
                <w:sz w:val="24"/>
                <w:szCs w:val="24"/>
              </w:rPr>
              <w:t>4</w:t>
            </w:r>
          </w:p>
        </w:tc>
        <w:tc>
          <w:tcPr>
            <w:tcW w:w="956" w:type="dxa"/>
          </w:tcPr>
          <w:p w:rsidR="002D2876" w:rsidRPr="00C56B0C" w:rsidRDefault="00D639C7" w:rsidP="00912D1C">
            <w:pPr>
              <w:pStyle w:val="TableParagraph"/>
              <w:spacing w:before="129"/>
              <w:ind w:left="301"/>
              <w:jc w:val="center"/>
              <w:rPr>
                <w:sz w:val="24"/>
                <w:szCs w:val="24"/>
              </w:rPr>
            </w:pPr>
            <w:r w:rsidRPr="00C56B0C">
              <w:rPr>
                <w:sz w:val="24"/>
                <w:szCs w:val="24"/>
              </w:rPr>
              <w:t>4</w:t>
            </w:r>
          </w:p>
        </w:tc>
        <w:tc>
          <w:tcPr>
            <w:tcW w:w="1002" w:type="dxa"/>
          </w:tcPr>
          <w:p w:rsidR="002D2876" w:rsidRPr="00C56B0C" w:rsidRDefault="00D639C7" w:rsidP="00912D1C">
            <w:pPr>
              <w:pStyle w:val="TableParagraph"/>
              <w:spacing w:before="129"/>
              <w:ind w:right="310"/>
              <w:jc w:val="center"/>
              <w:rPr>
                <w:sz w:val="24"/>
                <w:szCs w:val="24"/>
              </w:rPr>
            </w:pPr>
            <w:r w:rsidRPr="00C56B0C">
              <w:rPr>
                <w:sz w:val="24"/>
                <w:szCs w:val="24"/>
              </w:rPr>
              <w:t>4</w:t>
            </w:r>
          </w:p>
        </w:tc>
        <w:tc>
          <w:tcPr>
            <w:tcW w:w="997" w:type="dxa"/>
            <w:gridSpan w:val="2"/>
          </w:tcPr>
          <w:p w:rsidR="002D2876" w:rsidRPr="00C56B0C" w:rsidRDefault="00D639C7" w:rsidP="00912D1C">
            <w:pPr>
              <w:pStyle w:val="TableParagraph"/>
              <w:spacing w:before="129"/>
              <w:ind w:left="175" w:right="175"/>
              <w:jc w:val="center"/>
              <w:rPr>
                <w:sz w:val="24"/>
                <w:szCs w:val="24"/>
              </w:rPr>
            </w:pPr>
            <w:r w:rsidRPr="00C56B0C">
              <w:rPr>
                <w:sz w:val="24"/>
                <w:szCs w:val="24"/>
              </w:rPr>
              <w:t>4</w:t>
            </w:r>
          </w:p>
        </w:tc>
        <w:tc>
          <w:tcPr>
            <w:tcW w:w="1156" w:type="dxa"/>
          </w:tcPr>
          <w:p w:rsidR="002D2876" w:rsidRPr="00C56B0C" w:rsidRDefault="00D639C7" w:rsidP="00912D1C">
            <w:pPr>
              <w:pStyle w:val="TableParagraph"/>
              <w:spacing w:before="129"/>
              <w:ind w:left="253" w:right="253"/>
              <w:jc w:val="center"/>
              <w:rPr>
                <w:sz w:val="24"/>
                <w:szCs w:val="24"/>
              </w:rPr>
            </w:pPr>
            <w:r w:rsidRPr="00C56B0C">
              <w:rPr>
                <w:sz w:val="24"/>
                <w:szCs w:val="24"/>
              </w:rPr>
              <w:t>16</w:t>
            </w:r>
          </w:p>
        </w:tc>
      </w:tr>
      <w:tr w:rsidR="002D2876" w:rsidRPr="00C56B0C" w:rsidTr="007B7D18">
        <w:trPr>
          <w:trHeight w:val="827"/>
        </w:trPr>
        <w:tc>
          <w:tcPr>
            <w:tcW w:w="2377" w:type="dxa"/>
          </w:tcPr>
          <w:p w:rsidR="002D2876" w:rsidRPr="00C56B0C" w:rsidRDefault="00064921" w:rsidP="00912D1C">
            <w:pPr>
              <w:pStyle w:val="TableParagraph"/>
              <w:ind w:left="139" w:right="217"/>
              <w:rPr>
                <w:sz w:val="24"/>
                <w:szCs w:val="24"/>
              </w:rPr>
            </w:pPr>
            <w:r w:rsidRPr="00C56B0C">
              <w:rPr>
                <w:spacing w:val="-2"/>
                <w:sz w:val="24"/>
                <w:szCs w:val="24"/>
              </w:rPr>
              <w:t xml:space="preserve">Обществознание </w:t>
            </w:r>
            <w:r w:rsidRPr="00C56B0C">
              <w:rPr>
                <w:sz w:val="24"/>
                <w:szCs w:val="24"/>
              </w:rPr>
              <w:t>и</w:t>
            </w:r>
            <w:r w:rsidRPr="00C56B0C">
              <w:rPr>
                <w:spacing w:val="-2"/>
                <w:sz w:val="24"/>
                <w:szCs w:val="24"/>
              </w:rPr>
              <w:t xml:space="preserve"> естествознание</w:t>
            </w:r>
          </w:p>
          <w:p w:rsidR="002D2876" w:rsidRPr="00C56B0C" w:rsidRDefault="00064921" w:rsidP="00912D1C">
            <w:pPr>
              <w:pStyle w:val="TableParagraph"/>
              <w:ind w:left="117" w:right="43"/>
              <w:rPr>
                <w:sz w:val="24"/>
                <w:szCs w:val="24"/>
              </w:rPr>
            </w:pPr>
            <w:r w:rsidRPr="00C56B0C">
              <w:rPr>
                <w:sz w:val="24"/>
                <w:szCs w:val="24"/>
              </w:rPr>
              <w:t>(Окружающий</w:t>
            </w:r>
            <w:r w:rsidR="005379CD" w:rsidRPr="00C56B0C">
              <w:rPr>
                <w:sz w:val="24"/>
                <w:szCs w:val="24"/>
              </w:rPr>
              <w:t xml:space="preserve"> </w:t>
            </w:r>
            <w:r w:rsidRPr="00C56B0C">
              <w:rPr>
                <w:spacing w:val="-4"/>
                <w:sz w:val="24"/>
                <w:szCs w:val="24"/>
              </w:rPr>
              <w:t>мир)</w:t>
            </w:r>
          </w:p>
        </w:tc>
        <w:tc>
          <w:tcPr>
            <w:tcW w:w="2235" w:type="dxa"/>
          </w:tcPr>
          <w:p w:rsidR="002D2876" w:rsidRPr="00C56B0C" w:rsidRDefault="002D2876" w:rsidP="00912D1C">
            <w:pPr>
              <w:pStyle w:val="TableParagraph"/>
              <w:spacing w:before="3"/>
              <w:rPr>
                <w:b/>
                <w:sz w:val="24"/>
                <w:szCs w:val="24"/>
              </w:rPr>
            </w:pPr>
          </w:p>
          <w:p w:rsidR="002D2876" w:rsidRPr="00C56B0C" w:rsidRDefault="00064921" w:rsidP="00912D1C">
            <w:pPr>
              <w:pStyle w:val="TableParagraph"/>
              <w:ind w:left="104"/>
              <w:rPr>
                <w:sz w:val="24"/>
                <w:szCs w:val="24"/>
              </w:rPr>
            </w:pPr>
            <w:r w:rsidRPr="00C56B0C">
              <w:rPr>
                <w:sz w:val="24"/>
                <w:szCs w:val="24"/>
              </w:rPr>
              <w:t>Окружающий</w:t>
            </w:r>
            <w:r w:rsidR="005379CD" w:rsidRPr="00C56B0C">
              <w:rPr>
                <w:sz w:val="24"/>
                <w:szCs w:val="24"/>
              </w:rPr>
              <w:t xml:space="preserve"> </w:t>
            </w:r>
            <w:r w:rsidRPr="00C56B0C">
              <w:rPr>
                <w:spacing w:val="-5"/>
                <w:sz w:val="24"/>
                <w:szCs w:val="24"/>
              </w:rPr>
              <w:t>мир</w:t>
            </w:r>
          </w:p>
        </w:tc>
        <w:tc>
          <w:tcPr>
            <w:tcW w:w="866" w:type="dxa"/>
            <w:gridSpan w:val="2"/>
          </w:tcPr>
          <w:p w:rsidR="002D2876" w:rsidRPr="00C56B0C" w:rsidRDefault="002D2876" w:rsidP="00912D1C">
            <w:pPr>
              <w:pStyle w:val="TableParagraph"/>
              <w:ind w:left="92" w:right="67"/>
              <w:jc w:val="center"/>
              <w:rPr>
                <w:sz w:val="24"/>
                <w:szCs w:val="24"/>
              </w:rPr>
            </w:pPr>
          </w:p>
          <w:p w:rsidR="00D639C7" w:rsidRPr="00C56B0C" w:rsidRDefault="00D639C7" w:rsidP="00912D1C">
            <w:pPr>
              <w:pStyle w:val="TableParagraph"/>
              <w:ind w:left="92" w:right="67"/>
              <w:jc w:val="center"/>
              <w:rPr>
                <w:sz w:val="24"/>
                <w:szCs w:val="24"/>
              </w:rPr>
            </w:pPr>
            <w:r w:rsidRPr="00C56B0C">
              <w:rPr>
                <w:sz w:val="24"/>
                <w:szCs w:val="24"/>
              </w:rPr>
              <w:t>2</w:t>
            </w:r>
          </w:p>
        </w:tc>
        <w:tc>
          <w:tcPr>
            <w:tcW w:w="956" w:type="dxa"/>
          </w:tcPr>
          <w:p w:rsidR="002D2876" w:rsidRPr="00C56B0C" w:rsidRDefault="002D2876" w:rsidP="00912D1C">
            <w:pPr>
              <w:pStyle w:val="TableParagraph"/>
              <w:ind w:left="361"/>
              <w:rPr>
                <w:sz w:val="24"/>
                <w:szCs w:val="24"/>
              </w:rPr>
            </w:pPr>
          </w:p>
          <w:p w:rsidR="00D639C7" w:rsidRPr="00C56B0C" w:rsidRDefault="00D639C7" w:rsidP="00912D1C">
            <w:pPr>
              <w:pStyle w:val="TableParagraph"/>
              <w:ind w:left="361"/>
              <w:jc w:val="center"/>
              <w:rPr>
                <w:sz w:val="24"/>
                <w:szCs w:val="24"/>
              </w:rPr>
            </w:pPr>
            <w:r w:rsidRPr="00C56B0C">
              <w:rPr>
                <w:sz w:val="24"/>
                <w:szCs w:val="24"/>
              </w:rPr>
              <w:t>2</w:t>
            </w:r>
          </w:p>
        </w:tc>
        <w:tc>
          <w:tcPr>
            <w:tcW w:w="1002" w:type="dxa"/>
          </w:tcPr>
          <w:p w:rsidR="002D2876" w:rsidRPr="00C56B0C" w:rsidRDefault="002D2876" w:rsidP="00912D1C">
            <w:pPr>
              <w:pStyle w:val="TableParagraph"/>
              <w:ind w:right="370"/>
              <w:jc w:val="right"/>
              <w:rPr>
                <w:sz w:val="24"/>
                <w:szCs w:val="24"/>
              </w:rPr>
            </w:pPr>
          </w:p>
          <w:p w:rsidR="00D639C7" w:rsidRPr="00C56B0C" w:rsidRDefault="00D639C7" w:rsidP="00912D1C">
            <w:pPr>
              <w:pStyle w:val="TableParagraph"/>
              <w:ind w:right="370"/>
              <w:jc w:val="center"/>
              <w:rPr>
                <w:sz w:val="24"/>
                <w:szCs w:val="24"/>
              </w:rPr>
            </w:pPr>
            <w:r w:rsidRPr="00C56B0C">
              <w:rPr>
                <w:sz w:val="24"/>
                <w:szCs w:val="24"/>
              </w:rPr>
              <w:t>2</w:t>
            </w:r>
          </w:p>
        </w:tc>
        <w:tc>
          <w:tcPr>
            <w:tcW w:w="997" w:type="dxa"/>
            <w:gridSpan w:val="2"/>
          </w:tcPr>
          <w:p w:rsidR="002D2876" w:rsidRPr="00C56B0C" w:rsidRDefault="002D2876" w:rsidP="00912D1C">
            <w:pPr>
              <w:pStyle w:val="TableParagraph"/>
              <w:ind w:left="175" w:right="175"/>
              <w:jc w:val="center"/>
              <w:rPr>
                <w:sz w:val="24"/>
                <w:szCs w:val="24"/>
              </w:rPr>
            </w:pPr>
          </w:p>
          <w:p w:rsidR="00D639C7" w:rsidRPr="00C56B0C" w:rsidRDefault="00D639C7" w:rsidP="00912D1C">
            <w:pPr>
              <w:pStyle w:val="TableParagraph"/>
              <w:ind w:left="175" w:right="175"/>
              <w:jc w:val="center"/>
              <w:rPr>
                <w:sz w:val="24"/>
                <w:szCs w:val="24"/>
              </w:rPr>
            </w:pPr>
            <w:r w:rsidRPr="00C56B0C">
              <w:rPr>
                <w:sz w:val="24"/>
                <w:szCs w:val="24"/>
              </w:rPr>
              <w:t>2</w:t>
            </w:r>
          </w:p>
        </w:tc>
        <w:tc>
          <w:tcPr>
            <w:tcW w:w="1156" w:type="dxa"/>
          </w:tcPr>
          <w:p w:rsidR="002D2876" w:rsidRPr="00C56B0C" w:rsidRDefault="002D2876" w:rsidP="00912D1C">
            <w:pPr>
              <w:pStyle w:val="TableParagraph"/>
              <w:ind w:left="253" w:right="253"/>
              <w:jc w:val="center"/>
              <w:rPr>
                <w:sz w:val="24"/>
                <w:szCs w:val="24"/>
              </w:rPr>
            </w:pPr>
          </w:p>
          <w:p w:rsidR="00D639C7" w:rsidRPr="00C56B0C" w:rsidRDefault="00D639C7" w:rsidP="00912D1C">
            <w:pPr>
              <w:pStyle w:val="TableParagraph"/>
              <w:ind w:left="253" w:right="253"/>
              <w:jc w:val="center"/>
              <w:rPr>
                <w:sz w:val="24"/>
                <w:szCs w:val="24"/>
              </w:rPr>
            </w:pPr>
            <w:r w:rsidRPr="00C56B0C">
              <w:rPr>
                <w:sz w:val="24"/>
                <w:szCs w:val="24"/>
              </w:rPr>
              <w:t>8</w:t>
            </w:r>
          </w:p>
        </w:tc>
      </w:tr>
      <w:tr w:rsidR="002D2876" w:rsidRPr="00C56B0C" w:rsidTr="007B7D18">
        <w:trPr>
          <w:trHeight w:val="1103"/>
        </w:trPr>
        <w:tc>
          <w:tcPr>
            <w:tcW w:w="2377" w:type="dxa"/>
          </w:tcPr>
          <w:p w:rsidR="002D2876" w:rsidRPr="00C56B0C" w:rsidRDefault="00064921" w:rsidP="00912D1C">
            <w:pPr>
              <w:pStyle w:val="TableParagraph"/>
              <w:ind w:left="129" w:right="121" w:firstLine="2"/>
              <w:rPr>
                <w:sz w:val="24"/>
                <w:szCs w:val="24"/>
              </w:rPr>
            </w:pPr>
            <w:r w:rsidRPr="00C56B0C">
              <w:rPr>
                <w:spacing w:val="-2"/>
                <w:sz w:val="24"/>
                <w:szCs w:val="24"/>
              </w:rPr>
              <w:t xml:space="preserve">Основы религиозных </w:t>
            </w:r>
            <w:r w:rsidRPr="00C56B0C">
              <w:rPr>
                <w:sz w:val="24"/>
                <w:szCs w:val="24"/>
              </w:rPr>
              <w:t>культур</w:t>
            </w:r>
            <w:r w:rsidR="005379CD" w:rsidRPr="00C56B0C">
              <w:rPr>
                <w:sz w:val="24"/>
                <w:szCs w:val="24"/>
              </w:rPr>
              <w:t xml:space="preserve"> </w:t>
            </w:r>
            <w:r w:rsidRPr="00C56B0C">
              <w:rPr>
                <w:sz w:val="24"/>
                <w:szCs w:val="24"/>
              </w:rPr>
              <w:t>и</w:t>
            </w:r>
            <w:r w:rsidR="005379CD" w:rsidRPr="00C56B0C">
              <w:rPr>
                <w:sz w:val="24"/>
                <w:szCs w:val="24"/>
              </w:rPr>
              <w:t xml:space="preserve"> </w:t>
            </w:r>
            <w:r w:rsidRPr="00C56B0C">
              <w:rPr>
                <w:sz w:val="24"/>
                <w:szCs w:val="24"/>
              </w:rPr>
              <w:t>светской</w:t>
            </w:r>
          </w:p>
          <w:p w:rsidR="002D2876" w:rsidRPr="00C56B0C" w:rsidRDefault="00064921" w:rsidP="00912D1C">
            <w:pPr>
              <w:pStyle w:val="TableParagraph"/>
              <w:ind w:left="117" w:right="110"/>
              <w:rPr>
                <w:sz w:val="24"/>
                <w:szCs w:val="24"/>
              </w:rPr>
            </w:pPr>
            <w:r w:rsidRPr="00C56B0C">
              <w:rPr>
                <w:spacing w:val="-2"/>
                <w:sz w:val="24"/>
                <w:szCs w:val="24"/>
              </w:rPr>
              <w:t>этики</w:t>
            </w:r>
          </w:p>
        </w:tc>
        <w:tc>
          <w:tcPr>
            <w:tcW w:w="2235" w:type="dxa"/>
          </w:tcPr>
          <w:p w:rsidR="002D2876" w:rsidRPr="00C56B0C" w:rsidRDefault="00064921" w:rsidP="00912D1C">
            <w:pPr>
              <w:pStyle w:val="TableParagraph"/>
              <w:ind w:left="104" w:right="52"/>
              <w:rPr>
                <w:sz w:val="24"/>
                <w:szCs w:val="24"/>
              </w:rPr>
            </w:pPr>
            <w:r w:rsidRPr="00C56B0C">
              <w:rPr>
                <w:spacing w:val="-2"/>
                <w:sz w:val="24"/>
                <w:szCs w:val="24"/>
              </w:rPr>
              <w:t>Основы религиозных</w:t>
            </w:r>
          </w:p>
          <w:p w:rsidR="002D2876" w:rsidRPr="00C56B0C" w:rsidRDefault="005379CD" w:rsidP="00912D1C">
            <w:pPr>
              <w:pStyle w:val="TableParagraph"/>
              <w:ind w:left="104"/>
              <w:rPr>
                <w:sz w:val="24"/>
                <w:szCs w:val="24"/>
              </w:rPr>
            </w:pPr>
            <w:r w:rsidRPr="00C56B0C">
              <w:rPr>
                <w:sz w:val="24"/>
                <w:szCs w:val="24"/>
              </w:rPr>
              <w:t>к</w:t>
            </w:r>
            <w:r w:rsidR="00064921" w:rsidRPr="00C56B0C">
              <w:rPr>
                <w:sz w:val="24"/>
                <w:szCs w:val="24"/>
              </w:rPr>
              <w:t>ультур</w:t>
            </w:r>
            <w:r w:rsidRPr="00C56B0C">
              <w:rPr>
                <w:sz w:val="24"/>
                <w:szCs w:val="24"/>
              </w:rPr>
              <w:t xml:space="preserve"> </w:t>
            </w:r>
            <w:r w:rsidR="00064921" w:rsidRPr="00C56B0C">
              <w:rPr>
                <w:sz w:val="24"/>
                <w:szCs w:val="24"/>
              </w:rPr>
              <w:t>и</w:t>
            </w:r>
            <w:r w:rsidRPr="00C56B0C">
              <w:rPr>
                <w:sz w:val="24"/>
                <w:szCs w:val="24"/>
              </w:rPr>
              <w:t xml:space="preserve"> </w:t>
            </w:r>
            <w:r w:rsidR="00064921" w:rsidRPr="00C56B0C">
              <w:rPr>
                <w:sz w:val="24"/>
                <w:szCs w:val="24"/>
              </w:rPr>
              <w:t xml:space="preserve">светской </w:t>
            </w:r>
            <w:r w:rsidR="00064921" w:rsidRPr="00C56B0C">
              <w:rPr>
                <w:spacing w:val="-2"/>
                <w:sz w:val="24"/>
                <w:szCs w:val="24"/>
              </w:rPr>
              <w:t>этики</w:t>
            </w:r>
          </w:p>
        </w:tc>
        <w:tc>
          <w:tcPr>
            <w:tcW w:w="866" w:type="dxa"/>
            <w:gridSpan w:val="2"/>
          </w:tcPr>
          <w:p w:rsidR="002D2876" w:rsidRPr="00C56B0C" w:rsidRDefault="002D2876" w:rsidP="00912D1C">
            <w:pPr>
              <w:pStyle w:val="TableParagraph"/>
              <w:jc w:val="center"/>
              <w:rPr>
                <w:sz w:val="24"/>
                <w:szCs w:val="24"/>
              </w:rPr>
            </w:pPr>
          </w:p>
          <w:p w:rsidR="00D639C7" w:rsidRPr="00C56B0C" w:rsidRDefault="00D639C7" w:rsidP="00912D1C">
            <w:pPr>
              <w:pStyle w:val="TableParagraph"/>
              <w:jc w:val="center"/>
              <w:rPr>
                <w:sz w:val="24"/>
                <w:szCs w:val="24"/>
              </w:rPr>
            </w:pPr>
            <w:r w:rsidRPr="00C56B0C">
              <w:rPr>
                <w:sz w:val="24"/>
                <w:szCs w:val="24"/>
              </w:rPr>
              <w:t>-</w:t>
            </w:r>
          </w:p>
        </w:tc>
        <w:tc>
          <w:tcPr>
            <w:tcW w:w="956" w:type="dxa"/>
          </w:tcPr>
          <w:p w:rsidR="002D2876" w:rsidRPr="00C56B0C" w:rsidRDefault="002D2876" w:rsidP="00912D1C">
            <w:pPr>
              <w:pStyle w:val="TableParagraph"/>
              <w:rPr>
                <w:sz w:val="24"/>
                <w:szCs w:val="24"/>
              </w:rPr>
            </w:pPr>
          </w:p>
          <w:p w:rsidR="00D639C7" w:rsidRPr="00C56B0C" w:rsidRDefault="00D639C7" w:rsidP="00912D1C">
            <w:pPr>
              <w:pStyle w:val="TableParagraph"/>
              <w:jc w:val="center"/>
              <w:rPr>
                <w:sz w:val="24"/>
                <w:szCs w:val="24"/>
              </w:rPr>
            </w:pPr>
            <w:r w:rsidRPr="00C56B0C">
              <w:rPr>
                <w:sz w:val="24"/>
                <w:szCs w:val="24"/>
              </w:rPr>
              <w:t>-</w:t>
            </w:r>
          </w:p>
        </w:tc>
        <w:tc>
          <w:tcPr>
            <w:tcW w:w="1002" w:type="dxa"/>
          </w:tcPr>
          <w:p w:rsidR="002D2876" w:rsidRPr="00C56B0C" w:rsidRDefault="002D2876" w:rsidP="00912D1C">
            <w:pPr>
              <w:pStyle w:val="TableParagraph"/>
              <w:rPr>
                <w:sz w:val="24"/>
                <w:szCs w:val="24"/>
              </w:rPr>
            </w:pPr>
          </w:p>
          <w:p w:rsidR="00D639C7" w:rsidRPr="00C56B0C" w:rsidRDefault="00D639C7" w:rsidP="00912D1C">
            <w:pPr>
              <w:pStyle w:val="TableParagraph"/>
              <w:jc w:val="center"/>
              <w:rPr>
                <w:sz w:val="24"/>
                <w:szCs w:val="24"/>
              </w:rPr>
            </w:pPr>
            <w:r w:rsidRPr="00C56B0C">
              <w:rPr>
                <w:sz w:val="24"/>
                <w:szCs w:val="24"/>
              </w:rPr>
              <w:t>-</w:t>
            </w:r>
          </w:p>
        </w:tc>
        <w:tc>
          <w:tcPr>
            <w:tcW w:w="997" w:type="dxa"/>
            <w:gridSpan w:val="2"/>
          </w:tcPr>
          <w:p w:rsidR="002D2876" w:rsidRPr="00C56B0C" w:rsidRDefault="002D2876" w:rsidP="00912D1C">
            <w:pPr>
              <w:pStyle w:val="TableParagraph"/>
              <w:ind w:left="175" w:right="175"/>
              <w:jc w:val="center"/>
              <w:rPr>
                <w:sz w:val="24"/>
                <w:szCs w:val="24"/>
              </w:rPr>
            </w:pPr>
          </w:p>
          <w:p w:rsidR="00D639C7" w:rsidRPr="00C56B0C" w:rsidRDefault="00D639C7" w:rsidP="00912D1C">
            <w:pPr>
              <w:pStyle w:val="TableParagraph"/>
              <w:ind w:left="175" w:right="175"/>
              <w:jc w:val="center"/>
              <w:rPr>
                <w:sz w:val="24"/>
                <w:szCs w:val="24"/>
              </w:rPr>
            </w:pPr>
            <w:r w:rsidRPr="00C56B0C">
              <w:rPr>
                <w:sz w:val="24"/>
                <w:szCs w:val="24"/>
              </w:rPr>
              <w:t>1</w:t>
            </w:r>
          </w:p>
        </w:tc>
        <w:tc>
          <w:tcPr>
            <w:tcW w:w="1156" w:type="dxa"/>
          </w:tcPr>
          <w:p w:rsidR="002D2876" w:rsidRPr="00C56B0C" w:rsidRDefault="002D2876" w:rsidP="00912D1C">
            <w:pPr>
              <w:pStyle w:val="TableParagraph"/>
              <w:ind w:left="253" w:right="253"/>
              <w:jc w:val="center"/>
              <w:rPr>
                <w:sz w:val="24"/>
                <w:szCs w:val="24"/>
              </w:rPr>
            </w:pPr>
          </w:p>
          <w:p w:rsidR="00D639C7" w:rsidRPr="00C56B0C" w:rsidRDefault="00D639C7" w:rsidP="00912D1C">
            <w:pPr>
              <w:pStyle w:val="TableParagraph"/>
              <w:ind w:left="253" w:right="253"/>
              <w:jc w:val="center"/>
              <w:rPr>
                <w:sz w:val="24"/>
                <w:szCs w:val="24"/>
              </w:rPr>
            </w:pPr>
            <w:r w:rsidRPr="00C56B0C">
              <w:rPr>
                <w:sz w:val="24"/>
                <w:szCs w:val="24"/>
              </w:rPr>
              <w:t>1</w:t>
            </w:r>
          </w:p>
        </w:tc>
      </w:tr>
      <w:tr w:rsidR="002D2876" w:rsidRPr="00C56B0C" w:rsidTr="007B7D18">
        <w:trPr>
          <w:trHeight w:val="316"/>
        </w:trPr>
        <w:tc>
          <w:tcPr>
            <w:tcW w:w="2377" w:type="dxa"/>
            <w:vMerge w:val="restart"/>
          </w:tcPr>
          <w:p w:rsidR="002D2876" w:rsidRPr="00C56B0C" w:rsidRDefault="00064921" w:rsidP="00912D1C">
            <w:pPr>
              <w:pStyle w:val="TableParagraph"/>
              <w:ind w:left="139"/>
              <w:rPr>
                <w:sz w:val="24"/>
                <w:szCs w:val="24"/>
              </w:rPr>
            </w:pPr>
            <w:r w:rsidRPr="00C56B0C">
              <w:rPr>
                <w:spacing w:val="-2"/>
                <w:sz w:val="24"/>
                <w:szCs w:val="24"/>
              </w:rPr>
              <w:t>Искусство</w:t>
            </w:r>
          </w:p>
        </w:tc>
        <w:tc>
          <w:tcPr>
            <w:tcW w:w="2235" w:type="dxa"/>
          </w:tcPr>
          <w:p w:rsidR="002D2876" w:rsidRPr="00C56B0C" w:rsidRDefault="00064921" w:rsidP="00912D1C">
            <w:pPr>
              <w:pStyle w:val="TableParagraph"/>
              <w:spacing w:before="13"/>
              <w:ind w:left="104"/>
              <w:rPr>
                <w:sz w:val="24"/>
                <w:szCs w:val="24"/>
              </w:rPr>
            </w:pPr>
            <w:r w:rsidRPr="00C56B0C">
              <w:rPr>
                <w:spacing w:val="-2"/>
                <w:sz w:val="24"/>
                <w:szCs w:val="24"/>
              </w:rPr>
              <w:t>Музыка</w:t>
            </w:r>
          </w:p>
        </w:tc>
        <w:tc>
          <w:tcPr>
            <w:tcW w:w="866" w:type="dxa"/>
            <w:gridSpan w:val="2"/>
          </w:tcPr>
          <w:p w:rsidR="002D2876" w:rsidRPr="00C56B0C" w:rsidRDefault="00D639C7" w:rsidP="00912D1C">
            <w:pPr>
              <w:pStyle w:val="TableParagraph"/>
              <w:spacing w:before="13"/>
              <w:ind w:left="92" w:right="67"/>
              <w:jc w:val="center"/>
              <w:rPr>
                <w:sz w:val="24"/>
                <w:szCs w:val="24"/>
              </w:rPr>
            </w:pPr>
            <w:r w:rsidRPr="00C56B0C">
              <w:rPr>
                <w:sz w:val="24"/>
                <w:szCs w:val="24"/>
              </w:rPr>
              <w:t>1</w:t>
            </w:r>
          </w:p>
        </w:tc>
        <w:tc>
          <w:tcPr>
            <w:tcW w:w="956" w:type="dxa"/>
          </w:tcPr>
          <w:p w:rsidR="002D2876" w:rsidRPr="00C56B0C" w:rsidRDefault="00D639C7" w:rsidP="00912D1C">
            <w:pPr>
              <w:pStyle w:val="TableParagraph"/>
              <w:spacing w:before="13"/>
              <w:ind w:left="361"/>
              <w:rPr>
                <w:sz w:val="24"/>
                <w:szCs w:val="24"/>
              </w:rPr>
            </w:pPr>
            <w:r w:rsidRPr="00C56B0C">
              <w:rPr>
                <w:sz w:val="24"/>
                <w:szCs w:val="24"/>
              </w:rPr>
              <w:t>1</w:t>
            </w:r>
          </w:p>
        </w:tc>
        <w:tc>
          <w:tcPr>
            <w:tcW w:w="1002" w:type="dxa"/>
          </w:tcPr>
          <w:p w:rsidR="002D2876" w:rsidRPr="00C56B0C" w:rsidRDefault="00D639C7" w:rsidP="00912D1C">
            <w:pPr>
              <w:pStyle w:val="TableParagraph"/>
              <w:spacing w:before="13"/>
              <w:ind w:right="370"/>
              <w:jc w:val="right"/>
              <w:rPr>
                <w:sz w:val="24"/>
                <w:szCs w:val="24"/>
              </w:rPr>
            </w:pPr>
            <w:r w:rsidRPr="00C56B0C">
              <w:rPr>
                <w:sz w:val="24"/>
                <w:szCs w:val="24"/>
              </w:rPr>
              <w:t>1</w:t>
            </w:r>
          </w:p>
        </w:tc>
        <w:tc>
          <w:tcPr>
            <w:tcW w:w="997" w:type="dxa"/>
            <w:gridSpan w:val="2"/>
          </w:tcPr>
          <w:p w:rsidR="002D2876" w:rsidRPr="00C56B0C" w:rsidRDefault="00D639C7" w:rsidP="00912D1C">
            <w:pPr>
              <w:pStyle w:val="TableParagraph"/>
              <w:spacing w:before="13"/>
              <w:ind w:left="175" w:right="175"/>
              <w:jc w:val="center"/>
              <w:rPr>
                <w:sz w:val="24"/>
                <w:szCs w:val="24"/>
              </w:rPr>
            </w:pPr>
            <w:r w:rsidRPr="00C56B0C">
              <w:rPr>
                <w:sz w:val="24"/>
                <w:szCs w:val="24"/>
              </w:rPr>
              <w:t>1</w:t>
            </w:r>
          </w:p>
        </w:tc>
        <w:tc>
          <w:tcPr>
            <w:tcW w:w="1156" w:type="dxa"/>
          </w:tcPr>
          <w:p w:rsidR="002D2876" w:rsidRPr="00C56B0C" w:rsidRDefault="00D639C7" w:rsidP="00912D1C">
            <w:pPr>
              <w:pStyle w:val="TableParagraph"/>
              <w:spacing w:before="13"/>
              <w:ind w:left="253" w:right="253"/>
              <w:jc w:val="center"/>
              <w:rPr>
                <w:sz w:val="24"/>
                <w:szCs w:val="24"/>
              </w:rPr>
            </w:pPr>
            <w:r w:rsidRPr="00C56B0C">
              <w:rPr>
                <w:sz w:val="24"/>
                <w:szCs w:val="24"/>
              </w:rPr>
              <w:t>4</w:t>
            </w:r>
          </w:p>
        </w:tc>
      </w:tr>
      <w:tr w:rsidR="002D2876" w:rsidRPr="00C56B0C" w:rsidTr="007B7D18">
        <w:trPr>
          <w:trHeight w:val="628"/>
        </w:trPr>
        <w:tc>
          <w:tcPr>
            <w:tcW w:w="2377" w:type="dxa"/>
            <w:vMerge/>
            <w:tcBorders>
              <w:top w:val="nil"/>
            </w:tcBorders>
          </w:tcPr>
          <w:p w:rsidR="002D2876" w:rsidRPr="00C56B0C" w:rsidRDefault="002D2876" w:rsidP="00912D1C">
            <w:pPr>
              <w:rPr>
                <w:sz w:val="24"/>
                <w:szCs w:val="24"/>
              </w:rPr>
            </w:pPr>
          </w:p>
        </w:tc>
        <w:tc>
          <w:tcPr>
            <w:tcW w:w="2235" w:type="dxa"/>
          </w:tcPr>
          <w:p w:rsidR="002D2876" w:rsidRPr="00C56B0C" w:rsidRDefault="00064921" w:rsidP="00912D1C">
            <w:pPr>
              <w:pStyle w:val="TableParagraph"/>
              <w:spacing w:before="30"/>
              <w:ind w:left="104"/>
              <w:rPr>
                <w:sz w:val="24"/>
                <w:szCs w:val="24"/>
              </w:rPr>
            </w:pPr>
            <w:r w:rsidRPr="00C56B0C">
              <w:rPr>
                <w:spacing w:val="-2"/>
                <w:sz w:val="24"/>
                <w:szCs w:val="24"/>
              </w:rPr>
              <w:t>Изобразительное искусство</w:t>
            </w:r>
          </w:p>
        </w:tc>
        <w:tc>
          <w:tcPr>
            <w:tcW w:w="866" w:type="dxa"/>
            <w:gridSpan w:val="2"/>
          </w:tcPr>
          <w:p w:rsidR="002D2876" w:rsidRPr="00C56B0C" w:rsidRDefault="00D639C7" w:rsidP="00912D1C">
            <w:pPr>
              <w:pStyle w:val="TableParagraph"/>
              <w:spacing w:before="169"/>
              <w:ind w:left="92" w:right="67"/>
              <w:jc w:val="center"/>
              <w:rPr>
                <w:sz w:val="24"/>
                <w:szCs w:val="24"/>
              </w:rPr>
            </w:pPr>
            <w:r w:rsidRPr="00C56B0C">
              <w:rPr>
                <w:sz w:val="24"/>
                <w:szCs w:val="24"/>
              </w:rPr>
              <w:t>1</w:t>
            </w:r>
          </w:p>
        </w:tc>
        <w:tc>
          <w:tcPr>
            <w:tcW w:w="956" w:type="dxa"/>
          </w:tcPr>
          <w:p w:rsidR="002D2876" w:rsidRPr="00C56B0C" w:rsidRDefault="00D639C7" w:rsidP="00912D1C">
            <w:pPr>
              <w:pStyle w:val="TableParagraph"/>
              <w:spacing w:before="169"/>
              <w:ind w:left="361"/>
              <w:rPr>
                <w:sz w:val="24"/>
                <w:szCs w:val="24"/>
              </w:rPr>
            </w:pPr>
            <w:r w:rsidRPr="00C56B0C">
              <w:rPr>
                <w:sz w:val="24"/>
                <w:szCs w:val="24"/>
              </w:rPr>
              <w:t>1</w:t>
            </w:r>
          </w:p>
        </w:tc>
        <w:tc>
          <w:tcPr>
            <w:tcW w:w="1002" w:type="dxa"/>
          </w:tcPr>
          <w:p w:rsidR="002D2876" w:rsidRPr="00C56B0C" w:rsidRDefault="00D639C7" w:rsidP="00912D1C">
            <w:pPr>
              <w:pStyle w:val="TableParagraph"/>
              <w:spacing w:before="169"/>
              <w:ind w:right="370"/>
              <w:jc w:val="right"/>
              <w:rPr>
                <w:sz w:val="24"/>
                <w:szCs w:val="24"/>
              </w:rPr>
            </w:pPr>
            <w:r w:rsidRPr="00C56B0C">
              <w:rPr>
                <w:sz w:val="24"/>
                <w:szCs w:val="24"/>
              </w:rPr>
              <w:t>1</w:t>
            </w:r>
          </w:p>
        </w:tc>
        <w:tc>
          <w:tcPr>
            <w:tcW w:w="997" w:type="dxa"/>
            <w:gridSpan w:val="2"/>
          </w:tcPr>
          <w:p w:rsidR="002D2876" w:rsidRPr="00C56B0C" w:rsidRDefault="00D639C7" w:rsidP="00912D1C">
            <w:pPr>
              <w:pStyle w:val="TableParagraph"/>
              <w:spacing w:before="169"/>
              <w:ind w:left="175" w:right="175"/>
              <w:jc w:val="center"/>
              <w:rPr>
                <w:sz w:val="24"/>
                <w:szCs w:val="24"/>
              </w:rPr>
            </w:pPr>
            <w:r w:rsidRPr="00C56B0C">
              <w:rPr>
                <w:sz w:val="24"/>
                <w:szCs w:val="24"/>
              </w:rPr>
              <w:t>1</w:t>
            </w:r>
          </w:p>
        </w:tc>
        <w:tc>
          <w:tcPr>
            <w:tcW w:w="1156" w:type="dxa"/>
          </w:tcPr>
          <w:p w:rsidR="002D2876" w:rsidRPr="00C56B0C" w:rsidRDefault="00D639C7" w:rsidP="00912D1C">
            <w:pPr>
              <w:pStyle w:val="TableParagraph"/>
              <w:spacing w:before="169"/>
              <w:ind w:left="253" w:right="253"/>
              <w:jc w:val="center"/>
              <w:rPr>
                <w:sz w:val="24"/>
                <w:szCs w:val="24"/>
              </w:rPr>
            </w:pPr>
            <w:r w:rsidRPr="00C56B0C">
              <w:rPr>
                <w:sz w:val="24"/>
                <w:szCs w:val="24"/>
              </w:rPr>
              <w:t>4</w:t>
            </w:r>
          </w:p>
        </w:tc>
      </w:tr>
      <w:tr w:rsidR="002D2876" w:rsidRPr="00C56B0C" w:rsidTr="007B7D18">
        <w:trPr>
          <w:trHeight w:val="316"/>
        </w:trPr>
        <w:tc>
          <w:tcPr>
            <w:tcW w:w="2377" w:type="dxa"/>
          </w:tcPr>
          <w:p w:rsidR="002D2876" w:rsidRPr="00C56B0C" w:rsidRDefault="00064921" w:rsidP="00912D1C">
            <w:pPr>
              <w:pStyle w:val="TableParagraph"/>
              <w:spacing w:before="18"/>
              <w:ind w:left="139"/>
              <w:rPr>
                <w:sz w:val="24"/>
                <w:szCs w:val="24"/>
              </w:rPr>
            </w:pPr>
            <w:r w:rsidRPr="00C56B0C">
              <w:rPr>
                <w:spacing w:val="-2"/>
                <w:sz w:val="24"/>
                <w:szCs w:val="24"/>
              </w:rPr>
              <w:t>Технология</w:t>
            </w:r>
          </w:p>
        </w:tc>
        <w:tc>
          <w:tcPr>
            <w:tcW w:w="2235" w:type="dxa"/>
          </w:tcPr>
          <w:p w:rsidR="002D2876" w:rsidRPr="00C56B0C" w:rsidRDefault="00064921" w:rsidP="00912D1C">
            <w:pPr>
              <w:pStyle w:val="TableParagraph"/>
              <w:spacing w:before="13"/>
              <w:ind w:left="104"/>
              <w:rPr>
                <w:sz w:val="24"/>
                <w:szCs w:val="24"/>
              </w:rPr>
            </w:pPr>
            <w:r w:rsidRPr="00C56B0C">
              <w:rPr>
                <w:spacing w:val="-2"/>
                <w:sz w:val="24"/>
                <w:szCs w:val="24"/>
              </w:rPr>
              <w:t>Технология</w:t>
            </w:r>
          </w:p>
        </w:tc>
        <w:tc>
          <w:tcPr>
            <w:tcW w:w="866" w:type="dxa"/>
            <w:gridSpan w:val="2"/>
          </w:tcPr>
          <w:p w:rsidR="002D2876" w:rsidRPr="00C56B0C" w:rsidRDefault="00D639C7" w:rsidP="00912D1C">
            <w:pPr>
              <w:pStyle w:val="TableParagraph"/>
              <w:spacing w:before="13"/>
              <w:ind w:left="92" w:right="67"/>
              <w:jc w:val="center"/>
              <w:rPr>
                <w:sz w:val="24"/>
                <w:szCs w:val="24"/>
              </w:rPr>
            </w:pPr>
            <w:r w:rsidRPr="00C56B0C">
              <w:rPr>
                <w:sz w:val="24"/>
                <w:szCs w:val="24"/>
              </w:rPr>
              <w:t>1</w:t>
            </w:r>
          </w:p>
        </w:tc>
        <w:tc>
          <w:tcPr>
            <w:tcW w:w="956" w:type="dxa"/>
          </w:tcPr>
          <w:p w:rsidR="002D2876" w:rsidRPr="00C56B0C" w:rsidRDefault="00D639C7" w:rsidP="00912D1C">
            <w:pPr>
              <w:pStyle w:val="TableParagraph"/>
              <w:spacing w:before="13"/>
              <w:ind w:left="361"/>
              <w:rPr>
                <w:sz w:val="24"/>
                <w:szCs w:val="24"/>
              </w:rPr>
            </w:pPr>
            <w:r w:rsidRPr="00C56B0C">
              <w:rPr>
                <w:sz w:val="24"/>
                <w:szCs w:val="24"/>
              </w:rPr>
              <w:t>1</w:t>
            </w:r>
          </w:p>
        </w:tc>
        <w:tc>
          <w:tcPr>
            <w:tcW w:w="1002" w:type="dxa"/>
          </w:tcPr>
          <w:p w:rsidR="002D2876" w:rsidRPr="00C56B0C" w:rsidRDefault="00D639C7" w:rsidP="00912D1C">
            <w:pPr>
              <w:pStyle w:val="TableParagraph"/>
              <w:spacing w:before="13"/>
              <w:ind w:right="370"/>
              <w:jc w:val="right"/>
              <w:rPr>
                <w:sz w:val="24"/>
                <w:szCs w:val="24"/>
              </w:rPr>
            </w:pPr>
            <w:r w:rsidRPr="00C56B0C">
              <w:rPr>
                <w:sz w:val="24"/>
                <w:szCs w:val="24"/>
              </w:rPr>
              <w:t>1</w:t>
            </w:r>
          </w:p>
        </w:tc>
        <w:tc>
          <w:tcPr>
            <w:tcW w:w="997" w:type="dxa"/>
            <w:gridSpan w:val="2"/>
          </w:tcPr>
          <w:p w:rsidR="002D2876" w:rsidRPr="00C56B0C" w:rsidRDefault="00D639C7" w:rsidP="00912D1C">
            <w:pPr>
              <w:pStyle w:val="TableParagraph"/>
              <w:spacing w:before="13"/>
              <w:ind w:left="175" w:right="175"/>
              <w:jc w:val="center"/>
              <w:rPr>
                <w:sz w:val="24"/>
                <w:szCs w:val="24"/>
              </w:rPr>
            </w:pPr>
            <w:r w:rsidRPr="00C56B0C">
              <w:rPr>
                <w:sz w:val="24"/>
                <w:szCs w:val="24"/>
              </w:rPr>
              <w:t>1</w:t>
            </w:r>
          </w:p>
        </w:tc>
        <w:tc>
          <w:tcPr>
            <w:tcW w:w="1156" w:type="dxa"/>
          </w:tcPr>
          <w:p w:rsidR="002D2876" w:rsidRPr="00C56B0C" w:rsidRDefault="00D639C7" w:rsidP="00912D1C">
            <w:pPr>
              <w:pStyle w:val="TableParagraph"/>
              <w:spacing w:before="13"/>
              <w:ind w:left="253" w:right="253"/>
              <w:jc w:val="center"/>
              <w:rPr>
                <w:sz w:val="24"/>
                <w:szCs w:val="24"/>
              </w:rPr>
            </w:pPr>
            <w:r w:rsidRPr="00C56B0C">
              <w:rPr>
                <w:sz w:val="24"/>
                <w:szCs w:val="24"/>
              </w:rPr>
              <w:t>4</w:t>
            </w:r>
          </w:p>
        </w:tc>
      </w:tr>
      <w:tr w:rsidR="002D2876" w:rsidRPr="00C56B0C" w:rsidTr="007B7D18">
        <w:trPr>
          <w:trHeight w:val="552"/>
        </w:trPr>
        <w:tc>
          <w:tcPr>
            <w:tcW w:w="2377" w:type="dxa"/>
          </w:tcPr>
          <w:p w:rsidR="002D2876" w:rsidRPr="00C56B0C" w:rsidRDefault="00064921" w:rsidP="00912D1C">
            <w:pPr>
              <w:pStyle w:val="TableParagraph"/>
              <w:ind w:left="117" w:right="109"/>
              <w:rPr>
                <w:sz w:val="24"/>
                <w:szCs w:val="24"/>
              </w:rPr>
            </w:pPr>
            <w:r w:rsidRPr="00C56B0C">
              <w:rPr>
                <w:spacing w:val="-2"/>
                <w:sz w:val="24"/>
                <w:szCs w:val="24"/>
              </w:rPr>
              <w:t>Физическая</w:t>
            </w:r>
          </w:p>
          <w:p w:rsidR="002D2876" w:rsidRPr="00C56B0C" w:rsidRDefault="00064921" w:rsidP="00912D1C">
            <w:pPr>
              <w:pStyle w:val="TableParagraph"/>
              <w:ind w:left="117" w:right="110"/>
              <w:rPr>
                <w:sz w:val="24"/>
                <w:szCs w:val="24"/>
              </w:rPr>
            </w:pPr>
            <w:r w:rsidRPr="00C56B0C">
              <w:rPr>
                <w:spacing w:val="-2"/>
                <w:sz w:val="24"/>
                <w:szCs w:val="24"/>
              </w:rPr>
              <w:t>культура</w:t>
            </w:r>
          </w:p>
        </w:tc>
        <w:tc>
          <w:tcPr>
            <w:tcW w:w="2235" w:type="dxa"/>
          </w:tcPr>
          <w:p w:rsidR="002D2876" w:rsidRPr="00C56B0C" w:rsidRDefault="00064921" w:rsidP="00912D1C">
            <w:pPr>
              <w:pStyle w:val="TableParagraph"/>
              <w:ind w:left="104"/>
              <w:rPr>
                <w:sz w:val="24"/>
                <w:szCs w:val="24"/>
              </w:rPr>
            </w:pPr>
            <w:r w:rsidRPr="00C56B0C">
              <w:rPr>
                <w:spacing w:val="-2"/>
                <w:sz w:val="24"/>
                <w:szCs w:val="24"/>
              </w:rPr>
              <w:t>Физическая</w:t>
            </w:r>
          </w:p>
          <w:p w:rsidR="002D2876" w:rsidRPr="00C56B0C" w:rsidRDefault="00064921" w:rsidP="00912D1C">
            <w:pPr>
              <w:pStyle w:val="TableParagraph"/>
              <w:ind w:left="104"/>
              <w:rPr>
                <w:sz w:val="24"/>
                <w:szCs w:val="24"/>
              </w:rPr>
            </w:pPr>
            <w:r w:rsidRPr="00C56B0C">
              <w:rPr>
                <w:spacing w:val="-2"/>
                <w:sz w:val="24"/>
                <w:szCs w:val="24"/>
              </w:rPr>
              <w:t>культура</w:t>
            </w:r>
          </w:p>
        </w:tc>
        <w:tc>
          <w:tcPr>
            <w:tcW w:w="866" w:type="dxa"/>
            <w:gridSpan w:val="2"/>
          </w:tcPr>
          <w:p w:rsidR="002D2876" w:rsidRPr="00C56B0C" w:rsidRDefault="00D639C7" w:rsidP="00912D1C">
            <w:pPr>
              <w:pStyle w:val="TableParagraph"/>
              <w:spacing w:before="129"/>
              <w:ind w:left="92" w:right="67"/>
              <w:jc w:val="center"/>
              <w:rPr>
                <w:sz w:val="24"/>
                <w:szCs w:val="24"/>
              </w:rPr>
            </w:pPr>
            <w:r w:rsidRPr="00C56B0C">
              <w:rPr>
                <w:sz w:val="24"/>
                <w:szCs w:val="24"/>
              </w:rPr>
              <w:t>2</w:t>
            </w:r>
          </w:p>
        </w:tc>
        <w:tc>
          <w:tcPr>
            <w:tcW w:w="956" w:type="dxa"/>
          </w:tcPr>
          <w:p w:rsidR="002D2876" w:rsidRPr="00C56B0C" w:rsidRDefault="00D639C7" w:rsidP="00912D1C">
            <w:pPr>
              <w:pStyle w:val="TableParagraph"/>
              <w:spacing w:before="129"/>
              <w:ind w:left="361"/>
              <w:rPr>
                <w:sz w:val="24"/>
                <w:szCs w:val="24"/>
              </w:rPr>
            </w:pPr>
            <w:r w:rsidRPr="00C56B0C">
              <w:rPr>
                <w:sz w:val="24"/>
                <w:szCs w:val="24"/>
              </w:rPr>
              <w:t>2</w:t>
            </w:r>
          </w:p>
        </w:tc>
        <w:tc>
          <w:tcPr>
            <w:tcW w:w="1002" w:type="dxa"/>
          </w:tcPr>
          <w:p w:rsidR="002D2876" w:rsidRPr="00C56B0C" w:rsidRDefault="00D639C7" w:rsidP="00912D1C">
            <w:pPr>
              <w:pStyle w:val="TableParagraph"/>
              <w:spacing w:before="129"/>
              <w:ind w:right="370"/>
              <w:jc w:val="right"/>
              <w:rPr>
                <w:sz w:val="24"/>
                <w:szCs w:val="24"/>
              </w:rPr>
            </w:pPr>
            <w:r w:rsidRPr="00C56B0C">
              <w:rPr>
                <w:sz w:val="24"/>
                <w:szCs w:val="24"/>
              </w:rPr>
              <w:t>2</w:t>
            </w:r>
          </w:p>
        </w:tc>
        <w:tc>
          <w:tcPr>
            <w:tcW w:w="997" w:type="dxa"/>
            <w:gridSpan w:val="2"/>
          </w:tcPr>
          <w:p w:rsidR="002D2876" w:rsidRPr="00C56B0C" w:rsidRDefault="00D639C7" w:rsidP="00912D1C">
            <w:pPr>
              <w:pStyle w:val="TableParagraph"/>
              <w:spacing w:before="129"/>
              <w:ind w:left="175" w:right="175"/>
              <w:jc w:val="center"/>
              <w:rPr>
                <w:sz w:val="24"/>
                <w:szCs w:val="24"/>
              </w:rPr>
            </w:pPr>
            <w:r w:rsidRPr="00C56B0C">
              <w:rPr>
                <w:sz w:val="24"/>
                <w:szCs w:val="24"/>
              </w:rPr>
              <w:t>2</w:t>
            </w:r>
          </w:p>
        </w:tc>
        <w:tc>
          <w:tcPr>
            <w:tcW w:w="1156" w:type="dxa"/>
          </w:tcPr>
          <w:p w:rsidR="002D2876" w:rsidRPr="00C56B0C" w:rsidRDefault="00D639C7" w:rsidP="00912D1C">
            <w:pPr>
              <w:pStyle w:val="TableParagraph"/>
              <w:spacing w:before="129"/>
              <w:ind w:left="253" w:right="253"/>
              <w:jc w:val="center"/>
              <w:rPr>
                <w:sz w:val="24"/>
                <w:szCs w:val="24"/>
              </w:rPr>
            </w:pPr>
            <w:r w:rsidRPr="00C56B0C">
              <w:rPr>
                <w:sz w:val="24"/>
                <w:szCs w:val="24"/>
              </w:rPr>
              <w:t>8</w:t>
            </w:r>
          </w:p>
        </w:tc>
      </w:tr>
      <w:tr w:rsidR="002D2876" w:rsidRPr="00C56B0C" w:rsidTr="007B7D18">
        <w:trPr>
          <w:trHeight w:val="330"/>
        </w:trPr>
        <w:tc>
          <w:tcPr>
            <w:tcW w:w="4612" w:type="dxa"/>
            <w:gridSpan w:val="2"/>
            <w:tcBorders>
              <w:right w:val="single" w:sz="4" w:space="0" w:color="auto"/>
            </w:tcBorders>
          </w:tcPr>
          <w:p w:rsidR="002D2876" w:rsidRPr="00C56B0C" w:rsidRDefault="00064921" w:rsidP="00912D1C">
            <w:pPr>
              <w:pStyle w:val="TableParagraph"/>
              <w:spacing w:before="23"/>
              <w:ind w:left="1923" w:right="1917"/>
              <w:jc w:val="center"/>
              <w:rPr>
                <w:sz w:val="24"/>
                <w:szCs w:val="24"/>
              </w:rPr>
            </w:pPr>
            <w:r w:rsidRPr="00C56B0C">
              <w:rPr>
                <w:spacing w:val="-2"/>
                <w:sz w:val="24"/>
                <w:szCs w:val="24"/>
              </w:rPr>
              <w:t>Итого:</w:t>
            </w:r>
          </w:p>
        </w:tc>
        <w:tc>
          <w:tcPr>
            <w:tcW w:w="866" w:type="dxa"/>
            <w:gridSpan w:val="2"/>
            <w:tcBorders>
              <w:left w:val="single" w:sz="4" w:space="0" w:color="auto"/>
              <w:right w:val="single" w:sz="4" w:space="0" w:color="auto"/>
            </w:tcBorders>
          </w:tcPr>
          <w:p w:rsidR="002D2876" w:rsidRPr="00C56B0C" w:rsidRDefault="007B7D18" w:rsidP="00912D1C">
            <w:pPr>
              <w:pStyle w:val="TableParagraph"/>
              <w:spacing w:before="23"/>
              <w:ind w:left="92" w:right="67"/>
              <w:jc w:val="center"/>
              <w:rPr>
                <w:sz w:val="24"/>
                <w:szCs w:val="24"/>
              </w:rPr>
            </w:pPr>
            <w:r w:rsidRPr="00C56B0C">
              <w:rPr>
                <w:sz w:val="24"/>
                <w:szCs w:val="24"/>
              </w:rPr>
              <w:t>21</w:t>
            </w:r>
          </w:p>
        </w:tc>
        <w:tc>
          <w:tcPr>
            <w:tcW w:w="956" w:type="dxa"/>
            <w:tcBorders>
              <w:left w:val="single" w:sz="4" w:space="0" w:color="auto"/>
            </w:tcBorders>
          </w:tcPr>
          <w:p w:rsidR="002D2876" w:rsidRPr="00C56B0C" w:rsidRDefault="007B7D18" w:rsidP="00912D1C">
            <w:pPr>
              <w:pStyle w:val="TableParagraph"/>
              <w:spacing w:before="23"/>
              <w:ind w:left="301"/>
              <w:rPr>
                <w:sz w:val="24"/>
                <w:szCs w:val="24"/>
              </w:rPr>
            </w:pPr>
            <w:r w:rsidRPr="00C56B0C">
              <w:rPr>
                <w:sz w:val="24"/>
                <w:szCs w:val="24"/>
              </w:rPr>
              <w:t>24</w:t>
            </w:r>
          </w:p>
        </w:tc>
        <w:tc>
          <w:tcPr>
            <w:tcW w:w="1002" w:type="dxa"/>
            <w:tcBorders>
              <w:right w:val="single" w:sz="4" w:space="0" w:color="auto"/>
            </w:tcBorders>
          </w:tcPr>
          <w:p w:rsidR="002D2876" w:rsidRPr="00C56B0C" w:rsidRDefault="007B7D18" w:rsidP="00912D1C">
            <w:pPr>
              <w:pStyle w:val="TableParagraph"/>
              <w:spacing w:before="23"/>
              <w:ind w:right="310"/>
              <w:jc w:val="right"/>
              <w:rPr>
                <w:sz w:val="24"/>
                <w:szCs w:val="24"/>
              </w:rPr>
            </w:pPr>
            <w:r w:rsidRPr="00C56B0C">
              <w:rPr>
                <w:sz w:val="24"/>
                <w:szCs w:val="24"/>
              </w:rPr>
              <w:t>24</w:t>
            </w:r>
          </w:p>
        </w:tc>
        <w:tc>
          <w:tcPr>
            <w:tcW w:w="997" w:type="dxa"/>
            <w:gridSpan w:val="2"/>
            <w:tcBorders>
              <w:left w:val="single" w:sz="4" w:space="0" w:color="auto"/>
            </w:tcBorders>
          </w:tcPr>
          <w:p w:rsidR="002D2876" w:rsidRPr="00C56B0C" w:rsidRDefault="007B7D18" w:rsidP="00912D1C">
            <w:pPr>
              <w:pStyle w:val="TableParagraph"/>
              <w:spacing w:before="23"/>
              <w:ind w:left="173" w:right="175"/>
              <w:jc w:val="center"/>
              <w:rPr>
                <w:sz w:val="24"/>
                <w:szCs w:val="24"/>
              </w:rPr>
            </w:pPr>
            <w:r w:rsidRPr="00C56B0C">
              <w:rPr>
                <w:sz w:val="24"/>
                <w:szCs w:val="24"/>
              </w:rPr>
              <w:t>25</w:t>
            </w:r>
          </w:p>
        </w:tc>
        <w:tc>
          <w:tcPr>
            <w:tcW w:w="1156" w:type="dxa"/>
          </w:tcPr>
          <w:p w:rsidR="002D2876" w:rsidRPr="00C56B0C" w:rsidRDefault="007B7D18" w:rsidP="00912D1C">
            <w:pPr>
              <w:pStyle w:val="TableParagraph"/>
              <w:ind w:left="251" w:right="254"/>
              <w:jc w:val="center"/>
              <w:rPr>
                <w:sz w:val="24"/>
                <w:szCs w:val="24"/>
              </w:rPr>
            </w:pPr>
            <w:r w:rsidRPr="00C56B0C">
              <w:rPr>
                <w:sz w:val="24"/>
                <w:szCs w:val="24"/>
              </w:rPr>
              <w:t>94</w:t>
            </w:r>
          </w:p>
        </w:tc>
      </w:tr>
      <w:tr w:rsidR="007B7D18" w:rsidRPr="00C56B0C" w:rsidTr="007B7D18">
        <w:trPr>
          <w:trHeight w:val="402"/>
        </w:trPr>
        <w:tc>
          <w:tcPr>
            <w:tcW w:w="4612" w:type="dxa"/>
            <w:gridSpan w:val="2"/>
            <w:tcBorders>
              <w:right w:val="single" w:sz="4" w:space="0" w:color="auto"/>
            </w:tcBorders>
          </w:tcPr>
          <w:p w:rsidR="007B7D18" w:rsidRPr="00C56B0C" w:rsidRDefault="007B7D18" w:rsidP="00912D1C">
            <w:pPr>
              <w:pStyle w:val="TableParagraph"/>
              <w:spacing w:before="56"/>
              <w:ind w:left="107"/>
              <w:rPr>
                <w:sz w:val="24"/>
                <w:szCs w:val="24"/>
              </w:rPr>
            </w:pPr>
            <w:r w:rsidRPr="00C56B0C">
              <w:rPr>
                <w:sz w:val="24"/>
                <w:szCs w:val="24"/>
              </w:rPr>
              <w:t xml:space="preserve">Часть, формируемая  участниками </w:t>
            </w:r>
          </w:p>
          <w:p w:rsidR="007B7D18" w:rsidRPr="00C56B0C" w:rsidRDefault="007B7D18" w:rsidP="00912D1C">
            <w:pPr>
              <w:pStyle w:val="TableParagraph"/>
              <w:spacing w:before="56"/>
              <w:ind w:left="107"/>
              <w:rPr>
                <w:spacing w:val="-2"/>
                <w:sz w:val="24"/>
                <w:szCs w:val="24"/>
              </w:rPr>
            </w:pPr>
            <w:r w:rsidRPr="00C56B0C">
              <w:rPr>
                <w:sz w:val="24"/>
                <w:szCs w:val="24"/>
              </w:rPr>
              <w:t xml:space="preserve">образовательных  </w:t>
            </w:r>
            <w:r w:rsidRPr="00C56B0C">
              <w:rPr>
                <w:spacing w:val="-2"/>
                <w:sz w:val="24"/>
                <w:szCs w:val="24"/>
              </w:rPr>
              <w:t>отношений</w:t>
            </w:r>
            <w:r w:rsidR="00F62A78" w:rsidRPr="00C56B0C">
              <w:rPr>
                <w:spacing w:val="-2"/>
                <w:sz w:val="24"/>
                <w:szCs w:val="24"/>
              </w:rPr>
              <w:t>:</w:t>
            </w:r>
          </w:p>
          <w:p w:rsidR="00F62A78" w:rsidRPr="00C56B0C" w:rsidRDefault="006A751E" w:rsidP="00912D1C">
            <w:pPr>
              <w:pStyle w:val="TableParagraph"/>
              <w:spacing w:before="56"/>
              <w:ind w:left="107"/>
              <w:rPr>
                <w:b/>
                <w:spacing w:val="-2"/>
                <w:sz w:val="24"/>
                <w:szCs w:val="24"/>
                <w:u w:val="single"/>
              </w:rPr>
            </w:pPr>
            <w:r w:rsidRPr="00C56B0C">
              <w:rPr>
                <w:b/>
                <w:spacing w:val="-2"/>
                <w:sz w:val="24"/>
                <w:szCs w:val="24"/>
                <w:u w:val="single"/>
              </w:rPr>
              <w:t>Л</w:t>
            </w:r>
            <w:r w:rsidR="00F62A78" w:rsidRPr="00C56B0C">
              <w:rPr>
                <w:b/>
                <w:spacing w:val="-2"/>
                <w:sz w:val="24"/>
                <w:szCs w:val="24"/>
                <w:u w:val="single"/>
              </w:rPr>
              <w:t>итературное чтение</w:t>
            </w:r>
          </w:p>
          <w:p w:rsidR="00F62A78" w:rsidRPr="00C56B0C" w:rsidRDefault="006A751E" w:rsidP="00912D1C">
            <w:pPr>
              <w:pStyle w:val="TableParagraph"/>
              <w:spacing w:before="56"/>
              <w:ind w:left="107"/>
              <w:rPr>
                <w:sz w:val="24"/>
                <w:szCs w:val="24"/>
              </w:rPr>
            </w:pPr>
            <w:r w:rsidRPr="00C56B0C">
              <w:rPr>
                <w:b/>
                <w:spacing w:val="-2"/>
                <w:sz w:val="24"/>
                <w:szCs w:val="24"/>
                <w:u w:val="single"/>
              </w:rPr>
              <w:t>М</w:t>
            </w:r>
            <w:r w:rsidR="00F62A78" w:rsidRPr="00C56B0C">
              <w:rPr>
                <w:b/>
                <w:spacing w:val="-2"/>
                <w:sz w:val="24"/>
                <w:szCs w:val="24"/>
                <w:u w:val="single"/>
              </w:rPr>
              <w:t>атематика</w:t>
            </w:r>
          </w:p>
        </w:tc>
        <w:tc>
          <w:tcPr>
            <w:tcW w:w="866" w:type="dxa"/>
            <w:gridSpan w:val="2"/>
            <w:tcBorders>
              <w:left w:val="single" w:sz="4" w:space="0" w:color="auto"/>
              <w:right w:val="single" w:sz="4" w:space="0" w:color="auto"/>
            </w:tcBorders>
          </w:tcPr>
          <w:p w:rsidR="007B7D18" w:rsidRPr="00C56B0C" w:rsidRDefault="007B7D18" w:rsidP="00912D1C">
            <w:pPr>
              <w:rPr>
                <w:b/>
                <w:sz w:val="24"/>
                <w:szCs w:val="24"/>
              </w:rPr>
            </w:pPr>
          </w:p>
          <w:p w:rsidR="007B7D18" w:rsidRPr="00C56B0C" w:rsidRDefault="00F62A78" w:rsidP="00912D1C">
            <w:pPr>
              <w:pStyle w:val="TableParagraph"/>
              <w:spacing w:before="56"/>
              <w:jc w:val="center"/>
              <w:rPr>
                <w:sz w:val="24"/>
                <w:szCs w:val="24"/>
              </w:rPr>
            </w:pPr>
            <w:r w:rsidRPr="00C56B0C">
              <w:rPr>
                <w:sz w:val="24"/>
                <w:szCs w:val="24"/>
              </w:rPr>
              <w:t>0</w:t>
            </w:r>
          </w:p>
          <w:p w:rsidR="00F62A78" w:rsidRPr="00C56B0C" w:rsidRDefault="00F62A78" w:rsidP="00912D1C">
            <w:pPr>
              <w:pStyle w:val="TableParagraph"/>
              <w:spacing w:before="56"/>
              <w:jc w:val="center"/>
              <w:rPr>
                <w:b/>
                <w:sz w:val="24"/>
                <w:szCs w:val="24"/>
              </w:rPr>
            </w:pPr>
            <w:r w:rsidRPr="00C56B0C">
              <w:rPr>
                <w:b/>
                <w:sz w:val="24"/>
                <w:szCs w:val="24"/>
              </w:rPr>
              <w:t>0</w:t>
            </w:r>
          </w:p>
          <w:p w:rsidR="00F62A78" w:rsidRPr="00C56B0C" w:rsidRDefault="00F62A78" w:rsidP="00912D1C">
            <w:pPr>
              <w:pStyle w:val="TableParagraph"/>
              <w:spacing w:before="56"/>
              <w:jc w:val="center"/>
              <w:rPr>
                <w:b/>
                <w:sz w:val="24"/>
                <w:szCs w:val="24"/>
              </w:rPr>
            </w:pPr>
            <w:r w:rsidRPr="00C56B0C">
              <w:rPr>
                <w:b/>
                <w:sz w:val="24"/>
                <w:szCs w:val="24"/>
              </w:rPr>
              <w:t>0</w:t>
            </w:r>
          </w:p>
        </w:tc>
        <w:tc>
          <w:tcPr>
            <w:tcW w:w="956" w:type="dxa"/>
            <w:tcBorders>
              <w:left w:val="single" w:sz="4" w:space="0" w:color="auto"/>
              <w:right w:val="single" w:sz="4" w:space="0" w:color="auto"/>
            </w:tcBorders>
          </w:tcPr>
          <w:p w:rsidR="007B7D18" w:rsidRPr="00C56B0C" w:rsidRDefault="007B7D18" w:rsidP="00912D1C">
            <w:pPr>
              <w:rPr>
                <w:b/>
                <w:sz w:val="24"/>
                <w:szCs w:val="24"/>
              </w:rPr>
            </w:pPr>
          </w:p>
          <w:p w:rsidR="007B7D18" w:rsidRPr="00C56B0C" w:rsidRDefault="00F62A78" w:rsidP="00912D1C">
            <w:pPr>
              <w:pStyle w:val="TableParagraph"/>
              <w:spacing w:before="56"/>
              <w:jc w:val="center"/>
              <w:rPr>
                <w:sz w:val="24"/>
                <w:szCs w:val="24"/>
              </w:rPr>
            </w:pPr>
            <w:r w:rsidRPr="00C56B0C">
              <w:rPr>
                <w:sz w:val="24"/>
                <w:szCs w:val="24"/>
              </w:rPr>
              <w:t>2</w:t>
            </w:r>
          </w:p>
          <w:p w:rsidR="00F62A78" w:rsidRPr="00C56B0C" w:rsidRDefault="00F62A78" w:rsidP="00912D1C">
            <w:pPr>
              <w:pStyle w:val="TableParagraph"/>
              <w:spacing w:before="56"/>
              <w:jc w:val="center"/>
              <w:rPr>
                <w:b/>
                <w:sz w:val="24"/>
                <w:szCs w:val="24"/>
              </w:rPr>
            </w:pPr>
            <w:r w:rsidRPr="00C56B0C">
              <w:rPr>
                <w:b/>
                <w:sz w:val="24"/>
                <w:szCs w:val="24"/>
              </w:rPr>
              <w:t>1</w:t>
            </w:r>
          </w:p>
          <w:p w:rsidR="00F62A78" w:rsidRPr="00C56B0C" w:rsidRDefault="00F62A78" w:rsidP="00912D1C">
            <w:pPr>
              <w:pStyle w:val="TableParagraph"/>
              <w:spacing w:before="56"/>
              <w:jc w:val="center"/>
              <w:rPr>
                <w:b/>
                <w:sz w:val="24"/>
                <w:szCs w:val="24"/>
              </w:rPr>
            </w:pPr>
            <w:r w:rsidRPr="00C56B0C">
              <w:rPr>
                <w:b/>
                <w:sz w:val="24"/>
                <w:szCs w:val="24"/>
              </w:rPr>
              <w:t>1</w:t>
            </w:r>
          </w:p>
        </w:tc>
        <w:tc>
          <w:tcPr>
            <w:tcW w:w="1002" w:type="dxa"/>
            <w:tcBorders>
              <w:left w:val="single" w:sz="4" w:space="0" w:color="auto"/>
              <w:right w:val="single" w:sz="4" w:space="0" w:color="auto"/>
            </w:tcBorders>
          </w:tcPr>
          <w:p w:rsidR="007B7D18" w:rsidRPr="00C56B0C" w:rsidRDefault="007B7D18" w:rsidP="00912D1C">
            <w:pPr>
              <w:jc w:val="center"/>
              <w:rPr>
                <w:b/>
                <w:sz w:val="24"/>
                <w:szCs w:val="24"/>
              </w:rPr>
            </w:pPr>
          </w:p>
          <w:p w:rsidR="007B7D18" w:rsidRPr="00C56B0C" w:rsidRDefault="00F62A78" w:rsidP="00912D1C">
            <w:pPr>
              <w:pStyle w:val="TableParagraph"/>
              <w:spacing w:before="56"/>
              <w:jc w:val="center"/>
              <w:rPr>
                <w:sz w:val="24"/>
                <w:szCs w:val="24"/>
              </w:rPr>
            </w:pPr>
            <w:r w:rsidRPr="00C56B0C">
              <w:rPr>
                <w:sz w:val="24"/>
                <w:szCs w:val="24"/>
              </w:rPr>
              <w:t>2</w:t>
            </w:r>
          </w:p>
          <w:p w:rsidR="00F62A78" w:rsidRPr="00C56B0C" w:rsidRDefault="00F62A78" w:rsidP="00912D1C">
            <w:pPr>
              <w:pStyle w:val="TableParagraph"/>
              <w:spacing w:before="56"/>
              <w:jc w:val="center"/>
              <w:rPr>
                <w:b/>
                <w:sz w:val="24"/>
                <w:szCs w:val="24"/>
              </w:rPr>
            </w:pPr>
            <w:r w:rsidRPr="00C56B0C">
              <w:rPr>
                <w:b/>
                <w:sz w:val="24"/>
                <w:szCs w:val="24"/>
              </w:rPr>
              <w:t>1</w:t>
            </w:r>
          </w:p>
          <w:p w:rsidR="00F62A78" w:rsidRPr="00C56B0C" w:rsidRDefault="00F62A78" w:rsidP="00912D1C">
            <w:pPr>
              <w:pStyle w:val="TableParagraph"/>
              <w:spacing w:before="56"/>
              <w:jc w:val="center"/>
              <w:rPr>
                <w:b/>
                <w:sz w:val="24"/>
                <w:szCs w:val="24"/>
              </w:rPr>
            </w:pPr>
            <w:r w:rsidRPr="00C56B0C">
              <w:rPr>
                <w:b/>
                <w:sz w:val="24"/>
                <w:szCs w:val="24"/>
              </w:rPr>
              <w:t>1</w:t>
            </w:r>
          </w:p>
        </w:tc>
        <w:tc>
          <w:tcPr>
            <w:tcW w:w="979" w:type="dxa"/>
            <w:tcBorders>
              <w:left w:val="single" w:sz="4" w:space="0" w:color="auto"/>
              <w:right w:val="single" w:sz="4" w:space="0" w:color="auto"/>
            </w:tcBorders>
          </w:tcPr>
          <w:p w:rsidR="007B7D18" w:rsidRPr="00C56B0C" w:rsidRDefault="007B7D18" w:rsidP="00912D1C">
            <w:pPr>
              <w:jc w:val="center"/>
              <w:rPr>
                <w:b/>
                <w:sz w:val="24"/>
                <w:szCs w:val="24"/>
              </w:rPr>
            </w:pPr>
          </w:p>
          <w:p w:rsidR="007B7D18" w:rsidRPr="00C56B0C" w:rsidRDefault="00F62A78" w:rsidP="00912D1C">
            <w:pPr>
              <w:pStyle w:val="TableParagraph"/>
              <w:spacing w:before="56"/>
              <w:jc w:val="center"/>
              <w:rPr>
                <w:sz w:val="24"/>
                <w:szCs w:val="24"/>
              </w:rPr>
            </w:pPr>
            <w:r w:rsidRPr="00C56B0C">
              <w:rPr>
                <w:sz w:val="24"/>
                <w:szCs w:val="24"/>
              </w:rPr>
              <w:t>1</w:t>
            </w:r>
          </w:p>
          <w:p w:rsidR="00F62A78" w:rsidRPr="00C56B0C" w:rsidRDefault="006B7CCF" w:rsidP="00912D1C">
            <w:pPr>
              <w:pStyle w:val="TableParagraph"/>
              <w:spacing w:before="56"/>
              <w:jc w:val="center"/>
              <w:rPr>
                <w:b/>
                <w:sz w:val="24"/>
                <w:szCs w:val="24"/>
              </w:rPr>
            </w:pPr>
            <w:r>
              <w:rPr>
                <w:b/>
                <w:sz w:val="24"/>
                <w:szCs w:val="24"/>
              </w:rPr>
              <w:t>1</w:t>
            </w:r>
          </w:p>
          <w:p w:rsidR="00F62A78" w:rsidRPr="00C56B0C" w:rsidRDefault="006B7CCF" w:rsidP="006B7CCF">
            <w:pPr>
              <w:pStyle w:val="TableParagraph"/>
              <w:spacing w:before="56"/>
              <w:jc w:val="center"/>
              <w:rPr>
                <w:b/>
                <w:sz w:val="24"/>
                <w:szCs w:val="24"/>
              </w:rPr>
            </w:pPr>
            <w:r>
              <w:rPr>
                <w:b/>
                <w:sz w:val="24"/>
                <w:szCs w:val="24"/>
              </w:rPr>
              <w:t>0</w:t>
            </w:r>
          </w:p>
        </w:tc>
        <w:tc>
          <w:tcPr>
            <w:tcW w:w="1174" w:type="dxa"/>
            <w:gridSpan w:val="2"/>
            <w:tcBorders>
              <w:left w:val="single" w:sz="4" w:space="0" w:color="auto"/>
            </w:tcBorders>
          </w:tcPr>
          <w:p w:rsidR="007B7D18" w:rsidRPr="00C56B0C" w:rsidRDefault="007B7D18" w:rsidP="00912D1C">
            <w:pPr>
              <w:jc w:val="center"/>
              <w:rPr>
                <w:b/>
                <w:sz w:val="24"/>
                <w:szCs w:val="24"/>
              </w:rPr>
            </w:pPr>
          </w:p>
          <w:p w:rsidR="007B7D18" w:rsidRPr="00C56B0C" w:rsidRDefault="00F62A78" w:rsidP="00912D1C">
            <w:pPr>
              <w:pStyle w:val="TableParagraph"/>
              <w:spacing w:before="56"/>
              <w:jc w:val="center"/>
              <w:rPr>
                <w:sz w:val="24"/>
                <w:szCs w:val="24"/>
              </w:rPr>
            </w:pPr>
            <w:r w:rsidRPr="00C56B0C">
              <w:rPr>
                <w:sz w:val="24"/>
                <w:szCs w:val="24"/>
              </w:rPr>
              <w:t>5</w:t>
            </w:r>
          </w:p>
          <w:p w:rsidR="00F62A78" w:rsidRPr="00C56B0C" w:rsidRDefault="00F62A78" w:rsidP="00912D1C">
            <w:pPr>
              <w:pStyle w:val="TableParagraph"/>
              <w:spacing w:before="56"/>
              <w:jc w:val="center"/>
              <w:rPr>
                <w:b/>
                <w:sz w:val="24"/>
                <w:szCs w:val="24"/>
              </w:rPr>
            </w:pPr>
            <w:r w:rsidRPr="00C56B0C">
              <w:rPr>
                <w:b/>
                <w:sz w:val="24"/>
                <w:szCs w:val="24"/>
              </w:rPr>
              <w:t>2</w:t>
            </w:r>
          </w:p>
          <w:p w:rsidR="00F62A78" w:rsidRPr="00C56B0C" w:rsidRDefault="00F62A78" w:rsidP="00912D1C">
            <w:pPr>
              <w:pStyle w:val="TableParagraph"/>
              <w:spacing w:before="56"/>
              <w:jc w:val="center"/>
              <w:rPr>
                <w:b/>
                <w:sz w:val="24"/>
                <w:szCs w:val="24"/>
              </w:rPr>
            </w:pPr>
            <w:r w:rsidRPr="00C56B0C">
              <w:rPr>
                <w:b/>
                <w:sz w:val="24"/>
                <w:szCs w:val="24"/>
              </w:rPr>
              <w:t>3</w:t>
            </w:r>
          </w:p>
        </w:tc>
      </w:tr>
      <w:tr w:rsidR="007B7D18" w:rsidRPr="00C56B0C" w:rsidTr="007B7D18">
        <w:trPr>
          <w:trHeight w:val="402"/>
        </w:trPr>
        <w:tc>
          <w:tcPr>
            <w:tcW w:w="4612" w:type="dxa"/>
            <w:gridSpan w:val="2"/>
            <w:tcBorders>
              <w:right w:val="single" w:sz="4" w:space="0" w:color="auto"/>
            </w:tcBorders>
          </w:tcPr>
          <w:p w:rsidR="007B7D18" w:rsidRPr="00C56B0C" w:rsidRDefault="00F62A78" w:rsidP="00912D1C">
            <w:pPr>
              <w:pStyle w:val="TableParagraph"/>
              <w:spacing w:before="56"/>
              <w:ind w:left="107"/>
              <w:rPr>
                <w:sz w:val="24"/>
                <w:szCs w:val="24"/>
              </w:rPr>
            </w:pPr>
            <w:r w:rsidRPr="00C56B0C">
              <w:rPr>
                <w:sz w:val="24"/>
                <w:szCs w:val="24"/>
              </w:rPr>
              <w:t>Учебные недели</w:t>
            </w:r>
          </w:p>
        </w:tc>
        <w:tc>
          <w:tcPr>
            <w:tcW w:w="852" w:type="dxa"/>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33</w:t>
            </w:r>
          </w:p>
        </w:tc>
        <w:tc>
          <w:tcPr>
            <w:tcW w:w="970" w:type="dxa"/>
            <w:gridSpan w:val="2"/>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34</w:t>
            </w:r>
          </w:p>
        </w:tc>
        <w:tc>
          <w:tcPr>
            <w:tcW w:w="1002" w:type="dxa"/>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34</w:t>
            </w:r>
          </w:p>
        </w:tc>
        <w:tc>
          <w:tcPr>
            <w:tcW w:w="979" w:type="dxa"/>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34</w:t>
            </w:r>
          </w:p>
        </w:tc>
        <w:tc>
          <w:tcPr>
            <w:tcW w:w="1174" w:type="dxa"/>
            <w:gridSpan w:val="2"/>
            <w:tcBorders>
              <w:lef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135</w:t>
            </w:r>
          </w:p>
        </w:tc>
      </w:tr>
      <w:tr w:rsidR="007B7D18" w:rsidRPr="00C56B0C" w:rsidTr="000744C7">
        <w:trPr>
          <w:trHeight w:val="243"/>
        </w:trPr>
        <w:tc>
          <w:tcPr>
            <w:tcW w:w="4612" w:type="dxa"/>
            <w:gridSpan w:val="2"/>
            <w:tcBorders>
              <w:right w:val="single" w:sz="4" w:space="0" w:color="auto"/>
            </w:tcBorders>
          </w:tcPr>
          <w:p w:rsidR="007B7D18" w:rsidRPr="00C56B0C" w:rsidRDefault="00F62A78" w:rsidP="00912D1C">
            <w:pPr>
              <w:pStyle w:val="TableParagraph"/>
              <w:spacing w:before="56"/>
              <w:ind w:left="107"/>
              <w:rPr>
                <w:sz w:val="24"/>
                <w:szCs w:val="24"/>
              </w:rPr>
            </w:pPr>
            <w:r w:rsidRPr="00C56B0C">
              <w:rPr>
                <w:sz w:val="24"/>
                <w:szCs w:val="24"/>
              </w:rPr>
              <w:t>Всего часов</w:t>
            </w:r>
          </w:p>
        </w:tc>
        <w:tc>
          <w:tcPr>
            <w:tcW w:w="852" w:type="dxa"/>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693</w:t>
            </w:r>
          </w:p>
        </w:tc>
        <w:tc>
          <w:tcPr>
            <w:tcW w:w="970" w:type="dxa"/>
            <w:gridSpan w:val="2"/>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884</w:t>
            </w:r>
          </w:p>
        </w:tc>
        <w:tc>
          <w:tcPr>
            <w:tcW w:w="1002" w:type="dxa"/>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884</w:t>
            </w:r>
          </w:p>
        </w:tc>
        <w:tc>
          <w:tcPr>
            <w:tcW w:w="979" w:type="dxa"/>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884</w:t>
            </w:r>
          </w:p>
        </w:tc>
        <w:tc>
          <w:tcPr>
            <w:tcW w:w="1174" w:type="dxa"/>
            <w:gridSpan w:val="2"/>
            <w:tcBorders>
              <w:lef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3345</w:t>
            </w:r>
          </w:p>
        </w:tc>
      </w:tr>
      <w:tr w:rsidR="007B7D18" w:rsidRPr="00C56B0C" w:rsidTr="007B7D18">
        <w:trPr>
          <w:trHeight w:val="402"/>
        </w:trPr>
        <w:tc>
          <w:tcPr>
            <w:tcW w:w="4612" w:type="dxa"/>
            <w:gridSpan w:val="2"/>
            <w:tcBorders>
              <w:right w:val="single" w:sz="4" w:space="0" w:color="auto"/>
            </w:tcBorders>
          </w:tcPr>
          <w:p w:rsidR="007B7D18" w:rsidRPr="00C56B0C" w:rsidRDefault="00F62A78" w:rsidP="00912D1C">
            <w:pPr>
              <w:pStyle w:val="TableParagraph"/>
              <w:spacing w:before="56"/>
              <w:ind w:left="107"/>
              <w:rPr>
                <w:sz w:val="24"/>
                <w:szCs w:val="24"/>
              </w:rPr>
            </w:pPr>
            <w:r w:rsidRPr="00C56B0C">
              <w:rPr>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852" w:type="dxa"/>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21</w:t>
            </w:r>
          </w:p>
        </w:tc>
        <w:tc>
          <w:tcPr>
            <w:tcW w:w="970" w:type="dxa"/>
            <w:gridSpan w:val="2"/>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26</w:t>
            </w:r>
          </w:p>
        </w:tc>
        <w:tc>
          <w:tcPr>
            <w:tcW w:w="1002" w:type="dxa"/>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26</w:t>
            </w:r>
          </w:p>
        </w:tc>
        <w:tc>
          <w:tcPr>
            <w:tcW w:w="979" w:type="dxa"/>
            <w:tcBorders>
              <w:left w:val="single" w:sz="4" w:space="0" w:color="auto"/>
              <w:righ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26</w:t>
            </w:r>
          </w:p>
        </w:tc>
        <w:tc>
          <w:tcPr>
            <w:tcW w:w="1174" w:type="dxa"/>
            <w:gridSpan w:val="2"/>
            <w:tcBorders>
              <w:left w:val="single" w:sz="4" w:space="0" w:color="auto"/>
            </w:tcBorders>
          </w:tcPr>
          <w:p w:rsidR="007B7D18" w:rsidRPr="00C56B0C" w:rsidRDefault="00F62A78" w:rsidP="00912D1C">
            <w:pPr>
              <w:pStyle w:val="TableParagraph"/>
              <w:spacing w:before="56"/>
              <w:ind w:left="107"/>
              <w:jc w:val="center"/>
              <w:rPr>
                <w:sz w:val="24"/>
                <w:szCs w:val="24"/>
              </w:rPr>
            </w:pPr>
            <w:r w:rsidRPr="00C56B0C">
              <w:rPr>
                <w:sz w:val="24"/>
                <w:szCs w:val="24"/>
              </w:rPr>
              <w:t>99</w:t>
            </w:r>
          </w:p>
        </w:tc>
      </w:tr>
    </w:tbl>
    <w:p w:rsidR="002D2876" w:rsidRPr="00C56B0C" w:rsidRDefault="002D2876" w:rsidP="000744C7">
      <w:pPr>
        <w:rPr>
          <w:sz w:val="24"/>
          <w:szCs w:val="24"/>
        </w:rPr>
        <w:sectPr w:rsidR="002D2876" w:rsidRPr="00C56B0C">
          <w:pgSz w:w="11910" w:h="16840"/>
          <w:pgMar w:top="1040" w:right="240" w:bottom="1800" w:left="740" w:header="0" w:footer="1538" w:gutter="0"/>
          <w:cols w:space="720"/>
        </w:sectPr>
      </w:pPr>
    </w:p>
    <w:p w:rsidR="002D2876" w:rsidRPr="00C56B0C" w:rsidRDefault="002D2876" w:rsidP="000744C7">
      <w:pPr>
        <w:pStyle w:val="a3"/>
        <w:tabs>
          <w:tab w:val="left" w:pos="1198"/>
        </w:tabs>
        <w:ind w:left="0"/>
        <w:jc w:val="left"/>
        <w:rPr>
          <w:b/>
        </w:rPr>
      </w:pPr>
    </w:p>
    <w:p w:rsidR="002D2876" w:rsidRPr="00C56B0C" w:rsidRDefault="00197B81" w:rsidP="00197B81">
      <w:pPr>
        <w:pStyle w:val="a3"/>
        <w:spacing w:before="90"/>
        <w:ind w:left="284" w:right="606"/>
      </w:pPr>
      <w:r>
        <w:t xml:space="preserve">     </w:t>
      </w:r>
      <w:r w:rsidR="00064921" w:rsidRPr="00C56B0C">
        <w:t xml:space="preserve">Количество учебных занятий за 4 учебных года не может составлять менее 2954 часов и более 3345 часов. План внеурочной деятельности (см. Модель внеурочной деятельности) определяет </w:t>
      </w:r>
      <w:r w:rsidR="00064921" w:rsidRPr="00C56B0C">
        <w:lastRenderedPageBreak/>
        <w:t xml:space="preserve">состав и структуру направлений, формы организации, объем внеурочной деятельности для обучающихся (до 1350 часов за четыре года обучения) с учетом интересов обучающихся и возможностей </w:t>
      </w:r>
      <w:r w:rsidR="0043197F" w:rsidRPr="00C56B0C">
        <w:t>школы</w:t>
      </w:r>
      <w:r w:rsidR="00064921" w:rsidRPr="00C56B0C">
        <w:t>.</w:t>
      </w:r>
    </w:p>
    <w:p w:rsidR="0057168E" w:rsidRPr="00C56B0C" w:rsidRDefault="0057168E" w:rsidP="000831A1">
      <w:pPr>
        <w:pStyle w:val="2"/>
        <w:numPr>
          <w:ilvl w:val="1"/>
          <w:numId w:val="8"/>
        </w:numPr>
        <w:tabs>
          <w:tab w:val="left" w:pos="2105"/>
        </w:tabs>
        <w:spacing w:before="71" w:line="240" w:lineRule="auto"/>
        <w:ind w:left="962" w:right="602" w:firstLine="707"/>
      </w:pPr>
      <w:r w:rsidRPr="00C56B0C">
        <w:t xml:space="preserve">Особенности учебного плана в соответствии с требованиями ФГОС НОО </w:t>
      </w:r>
      <w:r w:rsidR="00BB3335" w:rsidRPr="00C56B0C">
        <w:t>–</w:t>
      </w:r>
      <w:r w:rsidRPr="00C56B0C">
        <w:t xml:space="preserve"> 2021 (I </w:t>
      </w:r>
      <w:r w:rsidR="00BB3335" w:rsidRPr="00C56B0C">
        <w:t>–</w:t>
      </w:r>
      <w:r w:rsidRPr="00C56B0C">
        <w:t xml:space="preserve"> IV классы):</w:t>
      </w:r>
    </w:p>
    <w:p w:rsidR="0057168E" w:rsidRPr="00C56B0C" w:rsidRDefault="0057168E" w:rsidP="00C56B0C">
      <w:pPr>
        <w:pStyle w:val="a3"/>
        <w:ind w:left="284" w:right="608" w:firstLine="283"/>
      </w:pPr>
      <w:r w:rsidRPr="00C56B0C">
        <w:t xml:space="preserve">Учебный план и план внеурочной деятельности являются основными организационными механизмами реализации основной образовательной программы.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w:t>
      </w:r>
      <w:r w:rsidRPr="00C56B0C">
        <w:rPr>
          <w:spacing w:val="-2"/>
        </w:rPr>
        <w:t>обучающихся.</w:t>
      </w:r>
    </w:p>
    <w:p w:rsidR="0057168E" w:rsidRPr="00C56B0C" w:rsidRDefault="0057168E" w:rsidP="00C56B0C">
      <w:pPr>
        <w:pStyle w:val="a3"/>
        <w:ind w:left="284" w:right="613" w:firstLine="283"/>
      </w:pPr>
      <w:r w:rsidRPr="00C56B0C">
        <w:t>Учебный план состоит из двух частей – обязательной части и части, формируемой участниками образовательных отношений.</w:t>
      </w:r>
    </w:p>
    <w:p w:rsidR="0057168E" w:rsidRPr="00C56B0C" w:rsidRDefault="0057168E" w:rsidP="00C56B0C">
      <w:pPr>
        <w:pStyle w:val="a3"/>
        <w:ind w:left="284" w:right="607" w:firstLine="283"/>
      </w:pPr>
      <w:r w:rsidRPr="00C56B0C">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7168E" w:rsidRPr="00C56B0C" w:rsidRDefault="0057168E" w:rsidP="00C56B0C">
      <w:pPr>
        <w:pStyle w:val="a3"/>
        <w:ind w:left="284" w:right="608" w:firstLine="283"/>
      </w:pPr>
      <w:r w:rsidRPr="00C56B0C">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w:t>
      </w:r>
    </w:p>
    <w:p w:rsidR="0057168E" w:rsidRPr="00C56B0C" w:rsidRDefault="0057168E" w:rsidP="00C56B0C">
      <w:pPr>
        <w:pStyle w:val="a3"/>
        <w:ind w:left="284" w:right="608" w:firstLine="283"/>
      </w:pPr>
      <w:r w:rsidRPr="00C56B0C">
        <w:rPr>
          <w:rFonts w:ascii="Courier New" w:hAnsi="Courier New"/>
        </w:rPr>
        <w:t>-</w:t>
      </w:r>
      <w:r w:rsidR="00076E50" w:rsidRPr="00C56B0C">
        <w:t>на усиление предмета «Л</w:t>
      </w:r>
      <w:r w:rsidRPr="00C56B0C">
        <w:t xml:space="preserve">итературное чтение» во </w:t>
      </w:r>
      <w:r w:rsidRPr="00C56B0C">
        <w:rPr>
          <w:lang w:val="en-US"/>
        </w:rPr>
        <w:t>II</w:t>
      </w:r>
      <w:r w:rsidRPr="00C56B0C">
        <w:t xml:space="preserve"> – </w:t>
      </w:r>
      <w:r w:rsidRPr="00C56B0C">
        <w:rPr>
          <w:lang w:val="en-US"/>
        </w:rPr>
        <w:t>IV</w:t>
      </w:r>
      <w:r w:rsidRPr="00C56B0C">
        <w:t xml:space="preserve"> классах </w:t>
      </w:r>
    </w:p>
    <w:p w:rsidR="0057168E" w:rsidRPr="00C56B0C" w:rsidRDefault="0057168E" w:rsidP="00C56B0C">
      <w:pPr>
        <w:pStyle w:val="a3"/>
        <w:ind w:left="284" w:firstLine="283"/>
      </w:pPr>
      <w:r w:rsidRPr="00C56B0C">
        <w:rPr>
          <w:rFonts w:ascii="Courier New" w:hAnsi="Courier New"/>
        </w:rPr>
        <w:t>-</w:t>
      </w:r>
      <w:r w:rsidRPr="00C56B0C">
        <w:t xml:space="preserve">на проведение дополнительных учебных занятий по «Математике» </w:t>
      </w:r>
      <w:r w:rsidRPr="00C56B0C">
        <w:rPr>
          <w:lang w:val="en-US"/>
        </w:rPr>
        <w:t>II</w:t>
      </w:r>
      <w:r w:rsidRPr="00C56B0C">
        <w:t xml:space="preserve"> – </w:t>
      </w:r>
      <w:r w:rsidRPr="00C56B0C">
        <w:rPr>
          <w:lang w:val="en-US"/>
        </w:rPr>
        <w:t>I</w:t>
      </w:r>
      <w:r w:rsidR="00BB3335" w:rsidRPr="00C56B0C">
        <w:rPr>
          <w:lang w:val="en-US"/>
        </w:rPr>
        <w:t>v</w:t>
      </w:r>
      <w:r w:rsidRPr="00C56B0C">
        <w:rPr>
          <w:spacing w:val="-2"/>
        </w:rPr>
        <w:t>классах</w:t>
      </w:r>
    </w:p>
    <w:p w:rsidR="0057168E" w:rsidRPr="00C56B0C" w:rsidRDefault="0057168E" w:rsidP="00C56B0C">
      <w:pPr>
        <w:pStyle w:val="a3"/>
        <w:ind w:left="284" w:right="605" w:firstLine="283"/>
      </w:pPr>
      <w:r w:rsidRPr="00C56B0C">
        <w:t>ФГОС НОО устанавливает обязательные учебные предметы и обязательные предметные области, в числе которых:</w:t>
      </w:r>
    </w:p>
    <w:p w:rsidR="0057168E" w:rsidRPr="00C56B0C" w:rsidRDefault="0057168E" w:rsidP="000831A1">
      <w:pPr>
        <w:pStyle w:val="a5"/>
        <w:numPr>
          <w:ilvl w:val="0"/>
          <w:numId w:val="2"/>
        </w:numPr>
        <w:spacing w:before="11"/>
        <w:ind w:left="284" w:right="608" w:firstLine="283"/>
        <w:rPr>
          <w:sz w:val="24"/>
          <w:szCs w:val="24"/>
        </w:rPr>
      </w:pPr>
      <w:r w:rsidRPr="00C56B0C">
        <w:rPr>
          <w:sz w:val="24"/>
          <w:szCs w:val="24"/>
        </w:rPr>
        <w:t>предметная область «Русский язык и литературное чтение» включает учебные предметы: «Русский язык», «Литературное чтение»;</w:t>
      </w:r>
    </w:p>
    <w:p w:rsidR="0057168E" w:rsidRPr="00C56B0C" w:rsidRDefault="0057168E" w:rsidP="000831A1">
      <w:pPr>
        <w:pStyle w:val="a5"/>
        <w:numPr>
          <w:ilvl w:val="0"/>
          <w:numId w:val="2"/>
        </w:numPr>
        <w:tabs>
          <w:tab w:val="left" w:pos="709"/>
        </w:tabs>
        <w:spacing w:before="6"/>
        <w:ind w:left="284" w:right="605" w:firstLine="283"/>
        <w:rPr>
          <w:sz w:val="24"/>
          <w:szCs w:val="24"/>
        </w:rPr>
      </w:pPr>
      <w:r w:rsidRPr="00C56B0C">
        <w:rPr>
          <w:sz w:val="24"/>
          <w:szCs w:val="24"/>
        </w:rPr>
        <w:t>предметная область «Родной язык и литературное чтение на родном языке» включает учебные предметы «Родной язык» и «Литературное чтение на родном языке». Изучение данной предметной области интегрировано в предметную область «Русский язык и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НОО;</w:t>
      </w:r>
    </w:p>
    <w:p w:rsidR="0057168E" w:rsidRPr="00C56B0C" w:rsidRDefault="0057168E" w:rsidP="000831A1">
      <w:pPr>
        <w:pStyle w:val="a5"/>
        <w:numPr>
          <w:ilvl w:val="0"/>
          <w:numId w:val="2"/>
        </w:numPr>
        <w:tabs>
          <w:tab w:val="left" w:pos="709"/>
        </w:tabs>
        <w:spacing w:before="9"/>
        <w:ind w:left="284" w:right="604" w:firstLine="283"/>
        <w:rPr>
          <w:sz w:val="24"/>
          <w:szCs w:val="24"/>
        </w:rPr>
      </w:pPr>
      <w:r w:rsidRPr="00C56B0C">
        <w:rPr>
          <w:sz w:val="24"/>
          <w:szCs w:val="24"/>
        </w:rPr>
        <w:t>предметная область «Иностранный язык» включает учебный предме</w:t>
      </w:r>
      <w:r w:rsidR="00C56B0C">
        <w:rPr>
          <w:sz w:val="24"/>
          <w:szCs w:val="24"/>
        </w:rPr>
        <w:t>т «Иностранный язык (а</w:t>
      </w:r>
      <w:r w:rsidRPr="00C56B0C">
        <w:rPr>
          <w:sz w:val="24"/>
          <w:szCs w:val="24"/>
        </w:rPr>
        <w:t>нглийский язык)»;</w:t>
      </w:r>
    </w:p>
    <w:p w:rsidR="0057168E" w:rsidRPr="00C56B0C" w:rsidRDefault="0057168E" w:rsidP="000831A1">
      <w:pPr>
        <w:pStyle w:val="a5"/>
        <w:numPr>
          <w:ilvl w:val="0"/>
          <w:numId w:val="2"/>
        </w:numPr>
        <w:spacing w:before="5"/>
        <w:ind w:left="284" w:firstLine="283"/>
        <w:rPr>
          <w:sz w:val="24"/>
          <w:szCs w:val="24"/>
        </w:rPr>
      </w:pPr>
      <w:r w:rsidRPr="00C56B0C">
        <w:rPr>
          <w:sz w:val="24"/>
          <w:szCs w:val="24"/>
        </w:rPr>
        <w:t xml:space="preserve">предметная область «Искусство» включает учебные предметы «Музыка» </w:t>
      </w:r>
      <w:r w:rsidRPr="00C56B0C">
        <w:rPr>
          <w:spacing w:val="-10"/>
          <w:sz w:val="24"/>
          <w:szCs w:val="24"/>
        </w:rPr>
        <w:t>и</w:t>
      </w:r>
    </w:p>
    <w:p w:rsidR="00B7717F" w:rsidRPr="00C56B0C" w:rsidRDefault="0057168E" w:rsidP="00C56B0C">
      <w:pPr>
        <w:pStyle w:val="a3"/>
        <w:ind w:left="284" w:right="1652" w:firstLine="283"/>
        <w:rPr>
          <w:spacing w:val="-2"/>
        </w:rPr>
      </w:pPr>
      <w:r w:rsidRPr="00C56B0C">
        <w:t>«Изобразительное</w:t>
      </w:r>
      <w:r w:rsidR="00B7717F" w:rsidRPr="00C56B0C">
        <w:t xml:space="preserve"> </w:t>
      </w:r>
      <w:r w:rsidRPr="00C56B0C">
        <w:t>искусство», которыеведутсяотдельнопо1часу</w:t>
      </w:r>
      <w:r w:rsidR="00B7717F" w:rsidRPr="00C56B0C">
        <w:t xml:space="preserve"> </w:t>
      </w:r>
      <w:r w:rsidRPr="00C56B0C">
        <w:t>в</w:t>
      </w:r>
      <w:r w:rsidR="00B7717F" w:rsidRPr="00C56B0C">
        <w:t xml:space="preserve"> </w:t>
      </w:r>
      <w:r w:rsidRPr="00C56B0C">
        <w:rPr>
          <w:spacing w:val="-2"/>
        </w:rPr>
        <w:t>неделю;</w:t>
      </w:r>
    </w:p>
    <w:p w:rsidR="0057168E" w:rsidRPr="00C56B0C" w:rsidRDefault="0057168E" w:rsidP="000831A1">
      <w:pPr>
        <w:pStyle w:val="a5"/>
        <w:numPr>
          <w:ilvl w:val="0"/>
          <w:numId w:val="9"/>
        </w:numPr>
        <w:tabs>
          <w:tab w:val="left" w:pos="360"/>
        </w:tabs>
        <w:ind w:left="284" w:right="1642" w:firstLine="283"/>
        <w:rPr>
          <w:sz w:val="24"/>
          <w:szCs w:val="24"/>
        </w:rPr>
      </w:pPr>
      <w:r w:rsidRPr="00C56B0C">
        <w:rPr>
          <w:sz w:val="24"/>
          <w:szCs w:val="24"/>
        </w:rPr>
        <w:t>предметная</w:t>
      </w:r>
      <w:r w:rsidR="00B7717F" w:rsidRPr="00C56B0C">
        <w:rPr>
          <w:sz w:val="24"/>
          <w:szCs w:val="24"/>
        </w:rPr>
        <w:t xml:space="preserve"> </w:t>
      </w:r>
      <w:r w:rsidRPr="00C56B0C">
        <w:rPr>
          <w:sz w:val="24"/>
          <w:szCs w:val="24"/>
        </w:rPr>
        <w:t>область</w:t>
      </w:r>
      <w:r w:rsidR="00B7717F" w:rsidRPr="00C56B0C">
        <w:rPr>
          <w:sz w:val="24"/>
          <w:szCs w:val="24"/>
        </w:rPr>
        <w:t xml:space="preserve"> </w:t>
      </w:r>
      <w:r w:rsidRPr="00C56B0C">
        <w:rPr>
          <w:sz w:val="24"/>
          <w:szCs w:val="24"/>
        </w:rPr>
        <w:t>«Технология»</w:t>
      </w:r>
      <w:r w:rsidR="00B7717F" w:rsidRPr="00C56B0C">
        <w:rPr>
          <w:sz w:val="24"/>
          <w:szCs w:val="24"/>
        </w:rPr>
        <w:t xml:space="preserve"> </w:t>
      </w:r>
      <w:r w:rsidRPr="00C56B0C">
        <w:rPr>
          <w:sz w:val="24"/>
          <w:szCs w:val="24"/>
        </w:rPr>
        <w:t>включает</w:t>
      </w:r>
      <w:r w:rsidR="00B7717F" w:rsidRPr="00C56B0C">
        <w:rPr>
          <w:sz w:val="24"/>
          <w:szCs w:val="24"/>
        </w:rPr>
        <w:t xml:space="preserve"> </w:t>
      </w:r>
      <w:r w:rsidRPr="00C56B0C">
        <w:rPr>
          <w:sz w:val="24"/>
          <w:szCs w:val="24"/>
        </w:rPr>
        <w:t>учебный</w:t>
      </w:r>
      <w:r w:rsidR="00B7717F" w:rsidRPr="00C56B0C">
        <w:rPr>
          <w:sz w:val="24"/>
          <w:szCs w:val="24"/>
        </w:rPr>
        <w:t xml:space="preserve"> </w:t>
      </w:r>
      <w:r w:rsidRPr="00C56B0C">
        <w:rPr>
          <w:sz w:val="24"/>
          <w:szCs w:val="24"/>
        </w:rPr>
        <w:t>предмет</w:t>
      </w:r>
      <w:r w:rsidR="00B7717F" w:rsidRPr="00C56B0C">
        <w:rPr>
          <w:sz w:val="24"/>
          <w:szCs w:val="24"/>
        </w:rPr>
        <w:t xml:space="preserve"> </w:t>
      </w:r>
      <w:r w:rsidRPr="00C56B0C">
        <w:rPr>
          <w:spacing w:val="-2"/>
          <w:sz w:val="24"/>
          <w:szCs w:val="24"/>
        </w:rPr>
        <w:t>«Технология».</w:t>
      </w:r>
    </w:p>
    <w:p w:rsidR="0057168E" w:rsidRPr="00C56B0C" w:rsidRDefault="0057168E" w:rsidP="00C56B0C">
      <w:pPr>
        <w:pStyle w:val="a3"/>
        <w:ind w:left="284" w:right="611" w:firstLine="283"/>
        <w:jc w:val="left"/>
      </w:pPr>
      <w:r w:rsidRPr="00C56B0C">
        <w:t>Для развития потенциала обучающихся, прежде всего одаренных детей и детей с ограниченными возможностями здоровья, могут разрабатываться с участие самих обучающихся и их родителей (законных представителей) индивидуальные учебные</w:t>
      </w:r>
      <w:r w:rsidR="00B9625E" w:rsidRPr="00C56B0C">
        <w:t xml:space="preserve"> </w:t>
      </w:r>
      <w:r w:rsidRPr="00C56B0C">
        <w:rPr>
          <w:spacing w:val="-2"/>
        </w:rPr>
        <w:t>планы.</w:t>
      </w:r>
    </w:p>
    <w:p w:rsidR="0057168E" w:rsidRPr="00C56B0C" w:rsidRDefault="0057168E" w:rsidP="00C56B0C">
      <w:pPr>
        <w:pStyle w:val="a3"/>
        <w:ind w:left="284" w:right="604" w:firstLine="283"/>
        <w:jc w:val="left"/>
      </w:pPr>
      <w:r w:rsidRPr="00C56B0C">
        <w:t>Обучение проводится с балльным оцениванием знаний обучающихся и домашними заданиями, начиная со II класса. Промежуточное оценивание результатов обучения осуществляется по четвертям и в конце года.</w:t>
      </w:r>
    </w:p>
    <w:p w:rsidR="00076E50" w:rsidRPr="00C56B0C" w:rsidRDefault="00076E50" w:rsidP="000831A1">
      <w:pPr>
        <w:pStyle w:val="a5"/>
        <w:numPr>
          <w:ilvl w:val="1"/>
          <w:numId w:val="8"/>
        </w:numPr>
        <w:tabs>
          <w:tab w:val="left" w:pos="1925"/>
        </w:tabs>
        <w:ind w:left="1924" w:hanging="423"/>
        <w:rPr>
          <w:b/>
          <w:sz w:val="24"/>
          <w:szCs w:val="24"/>
        </w:rPr>
      </w:pPr>
      <w:r w:rsidRPr="00C56B0C">
        <w:rPr>
          <w:b/>
          <w:sz w:val="24"/>
          <w:szCs w:val="24"/>
        </w:rPr>
        <w:t xml:space="preserve">Используемый УМК: </w:t>
      </w:r>
      <w:r w:rsidRPr="00C56B0C">
        <w:rPr>
          <w:sz w:val="24"/>
          <w:szCs w:val="24"/>
        </w:rPr>
        <w:t xml:space="preserve">«Школа </w:t>
      </w:r>
      <w:r w:rsidRPr="00C56B0C">
        <w:rPr>
          <w:spacing w:val="-2"/>
          <w:sz w:val="24"/>
          <w:szCs w:val="24"/>
        </w:rPr>
        <w:t>России».</w:t>
      </w:r>
    </w:p>
    <w:p w:rsidR="00BB3335" w:rsidRPr="00C56B0C" w:rsidRDefault="00BB3335" w:rsidP="000831A1">
      <w:pPr>
        <w:pStyle w:val="2"/>
        <w:numPr>
          <w:ilvl w:val="1"/>
          <w:numId w:val="8"/>
        </w:numPr>
        <w:tabs>
          <w:tab w:val="left" w:pos="1701"/>
        </w:tabs>
        <w:spacing w:line="240" w:lineRule="auto"/>
        <w:ind w:left="1843" w:hanging="283"/>
      </w:pPr>
      <w:r w:rsidRPr="00C56B0C">
        <w:t>Организация внеурочной</w:t>
      </w:r>
      <w:r w:rsidRPr="00C56B0C">
        <w:rPr>
          <w:spacing w:val="-2"/>
        </w:rPr>
        <w:t xml:space="preserve"> деятельности</w:t>
      </w:r>
    </w:p>
    <w:p w:rsidR="00BB3335" w:rsidRPr="00C56B0C" w:rsidRDefault="00C56B0C" w:rsidP="00C56B0C">
      <w:pPr>
        <w:pStyle w:val="a3"/>
        <w:ind w:left="284" w:right="604"/>
        <w:jc w:val="left"/>
      </w:pPr>
      <w:r>
        <w:t xml:space="preserve">     </w:t>
      </w:r>
      <w:r w:rsidR="00BB3335" w:rsidRPr="00C56B0C">
        <w:t>Под внеурочной деятельностью в рамках реализации ФГОС НОО следует понимать образовательную деятельность, которая осуществляется в формах отличных от классно- урочной и направлена на достижение планируемых результатов освоения основной образовательной программы.</w:t>
      </w:r>
    </w:p>
    <w:p w:rsidR="00BB3335" w:rsidRPr="00C56B0C" w:rsidRDefault="00C56B0C" w:rsidP="00C56B0C">
      <w:pPr>
        <w:pStyle w:val="a3"/>
        <w:ind w:left="284" w:right="608"/>
        <w:jc w:val="left"/>
      </w:pPr>
      <w:r>
        <w:t xml:space="preserve">     </w:t>
      </w:r>
      <w:r w:rsidR="00BB3335" w:rsidRPr="00C56B0C">
        <w:t xml:space="preserve">Для реализации основной образовательной программы начального общего образования, для </w:t>
      </w:r>
      <w:r w:rsidR="00BB3335" w:rsidRPr="00C56B0C">
        <w:lastRenderedPageBreak/>
        <w:t xml:space="preserve">обеспечения развития индивидуальных способностей детей, удовлетворения потребностей обучающихся и их родителей (законных представителей) </w:t>
      </w:r>
      <w:r w:rsidR="00BB3335" w:rsidRPr="00C56B0C">
        <w:rPr>
          <w:spacing w:val="-2"/>
        </w:rPr>
        <w:t>предлагается:</w:t>
      </w:r>
    </w:p>
    <w:p w:rsidR="00BB3335" w:rsidRPr="00C56B0C" w:rsidRDefault="00BB3335" w:rsidP="000831A1">
      <w:pPr>
        <w:pStyle w:val="a5"/>
        <w:numPr>
          <w:ilvl w:val="0"/>
          <w:numId w:val="1"/>
        </w:numPr>
        <w:ind w:right="602"/>
        <w:jc w:val="left"/>
        <w:rPr>
          <w:sz w:val="24"/>
          <w:szCs w:val="24"/>
        </w:rPr>
      </w:pPr>
      <w:r w:rsidRPr="00C56B0C">
        <w:rPr>
          <w:sz w:val="24"/>
          <w:szCs w:val="24"/>
        </w:rPr>
        <w:t xml:space="preserve">Различная внеурочная деятельность, организуемая по направлениям развития личности (духовно-нравственное, общекультурное, общеинтеллектуальное, спортивно- оздоровительное, социальное), за счет часов, выделенных на ведение внеурочной </w:t>
      </w:r>
      <w:r w:rsidRPr="00C56B0C">
        <w:rPr>
          <w:spacing w:val="-2"/>
          <w:sz w:val="24"/>
          <w:szCs w:val="24"/>
        </w:rPr>
        <w:t>деятельности:</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4"/>
        <w:gridCol w:w="2415"/>
        <w:gridCol w:w="2410"/>
        <w:gridCol w:w="1984"/>
        <w:gridCol w:w="1701"/>
      </w:tblGrid>
      <w:tr w:rsidR="00BB3335" w:rsidRPr="00C56B0C" w:rsidTr="00CC1335">
        <w:trPr>
          <w:trHeight w:val="830"/>
        </w:trPr>
        <w:tc>
          <w:tcPr>
            <w:tcW w:w="984" w:type="dxa"/>
          </w:tcPr>
          <w:p w:rsidR="00BB3335" w:rsidRPr="00C56B0C" w:rsidRDefault="00BB3335" w:rsidP="00912D1C">
            <w:pPr>
              <w:pStyle w:val="TableParagraph"/>
              <w:spacing w:before="6"/>
              <w:rPr>
                <w:sz w:val="24"/>
                <w:szCs w:val="24"/>
              </w:rPr>
            </w:pPr>
          </w:p>
          <w:p w:rsidR="00BB3335" w:rsidRPr="00C56B0C" w:rsidRDefault="00BB3335" w:rsidP="00912D1C">
            <w:pPr>
              <w:pStyle w:val="TableParagraph"/>
              <w:ind w:left="191"/>
              <w:rPr>
                <w:sz w:val="24"/>
                <w:szCs w:val="24"/>
              </w:rPr>
            </w:pPr>
            <w:r w:rsidRPr="00C56B0C">
              <w:rPr>
                <w:spacing w:val="-2"/>
                <w:sz w:val="24"/>
                <w:szCs w:val="24"/>
              </w:rPr>
              <w:t>Класс</w:t>
            </w:r>
          </w:p>
        </w:tc>
        <w:tc>
          <w:tcPr>
            <w:tcW w:w="2415" w:type="dxa"/>
          </w:tcPr>
          <w:p w:rsidR="00BB3335" w:rsidRPr="00C56B0C" w:rsidRDefault="00BB3335" w:rsidP="00912D1C">
            <w:pPr>
              <w:pStyle w:val="TableParagraph"/>
              <w:spacing w:before="131"/>
              <w:ind w:left="138" w:right="136"/>
              <w:jc w:val="center"/>
              <w:rPr>
                <w:sz w:val="24"/>
                <w:szCs w:val="24"/>
              </w:rPr>
            </w:pPr>
            <w:r w:rsidRPr="00C56B0C">
              <w:rPr>
                <w:sz w:val="24"/>
                <w:szCs w:val="24"/>
              </w:rPr>
              <w:t>«Разговоры о важном</w:t>
            </w:r>
            <w:r w:rsidRPr="00C56B0C">
              <w:rPr>
                <w:spacing w:val="-2"/>
                <w:sz w:val="24"/>
                <w:szCs w:val="24"/>
              </w:rPr>
              <w:t>»</w:t>
            </w:r>
          </w:p>
          <w:p w:rsidR="00BB3335" w:rsidRPr="00C56B0C" w:rsidRDefault="00BB3335" w:rsidP="00912D1C">
            <w:pPr>
              <w:pStyle w:val="TableParagraph"/>
              <w:ind w:left="81" w:right="126"/>
              <w:jc w:val="center"/>
              <w:rPr>
                <w:sz w:val="24"/>
                <w:szCs w:val="24"/>
              </w:rPr>
            </w:pPr>
          </w:p>
        </w:tc>
        <w:tc>
          <w:tcPr>
            <w:tcW w:w="2410" w:type="dxa"/>
          </w:tcPr>
          <w:p w:rsidR="00BB3335" w:rsidRPr="00C56B0C" w:rsidRDefault="00BB3335" w:rsidP="00912D1C">
            <w:pPr>
              <w:pStyle w:val="TableParagraph"/>
              <w:spacing w:before="131"/>
              <w:ind w:left="251" w:firstLine="175"/>
              <w:jc w:val="center"/>
              <w:rPr>
                <w:sz w:val="24"/>
                <w:szCs w:val="24"/>
              </w:rPr>
            </w:pPr>
            <w:r w:rsidRPr="00C56B0C">
              <w:rPr>
                <w:sz w:val="24"/>
                <w:szCs w:val="24"/>
              </w:rPr>
              <w:t>«Функциональная грамотность»</w:t>
            </w:r>
          </w:p>
        </w:tc>
        <w:tc>
          <w:tcPr>
            <w:tcW w:w="1984" w:type="dxa"/>
          </w:tcPr>
          <w:p w:rsidR="00BB3335" w:rsidRPr="00C56B0C" w:rsidRDefault="00BB3335" w:rsidP="00912D1C">
            <w:pPr>
              <w:pStyle w:val="TableParagraph"/>
              <w:ind w:left="138" w:right="135"/>
              <w:jc w:val="center"/>
              <w:rPr>
                <w:sz w:val="24"/>
                <w:szCs w:val="24"/>
              </w:rPr>
            </w:pPr>
          </w:p>
          <w:p w:rsidR="00BB3335" w:rsidRPr="00C56B0C" w:rsidRDefault="00BB3335" w:rsidP="00912D1C">
            <w:pPr>
              <w:pStyle w:val="TableParagraph"/>
              <w:ind w:left="138" w:right="135"/>
              <w:jc w:val="center"/>
              <w:rPr>
                <w:sz w:val="24"/>
                <w:szCs w:val="24"/>
              </w:rPr>
            </w:pPr>
            <w:r w:rsidRPr="00C56B0C">
              <w:rPr>
                <w:sz w:val="24"/>
                <w:szCs w:val="24"/>
              </w:rPr>
              <w:t>Шахматы</w:t>
            </w:r>
          </w:p>
        </w:tc>
        <w:tc>
          <w:tcPr>
            <w:tcW w:w="1701" w:type="dxa"/>
          </w:tcPr>
          <w:p w:rsidR="00BB3335" w:rsidRPr="00C56B0C" w:rsidRDefault="00BB3335" w:rsidP="00912D1C">
            <w:pPr>
              <w:pStyle w:val="TableParagraph"/>
              <w:ind w:left="299" w:firstLine="62"/>
              <w:rPr>
                <w:sz w:val="24"/>
                <w:szCs w:val="24"/>
              </w:rPr>
            </w:pPr>
            <w:r w:rsidRPr="00C56B0C">
              <w:rPr>
                <w:spacing w:val="-2"/>
                <w:sz w:val="24"/>
                <w:szCs w:val="24"/>
              </w:rPr>
              <w:t xml:space="preserve">   Итого</w:t>
            </w:r>
          </w:p>
          <w:p w:rsidR="00BB3335" w:rsidRPr="00C56B0C" w:rsidRDefault="00BB3335" w:rsidP="00912D1C">
            <w:pPr>
              <w:pStyle w:val="TableParagraph"/>
              <w:ind w:left="287" w:right="279" w:firstLine="12"/>
              <w:jc w:val="center"/>
              <w:rPr>
                <w:sz w:val="24"/>
                <w:szCs w:val="24"/>
              </w:rPr>
            </w:pPr>
            <w:r w:rsidRPr="00C56B0C">
              <w:rPr>
                <w:sz w:val="24"/>
                <w:szCs w:val="24"/>
              </w:rPr>
              <w:t>часов</w:t>
            </w:r>
          </w:p>
          <w:p w:rsidR="00BB3335" w:rsidRPr="00C56B0C" w:rsidRDefault="00BB3335" w:rsidP="00912D1C">
            <w:pPr>
              <w:pStyle w:val="TableParagraph"/>
              <w:ind w:left="287" w:right="279" w:firstLine="12"/>
              <w:jc w:val="center"/>
              <w:rPr>
                <w:sz w:val="24"/>
                <w:szCs w:val="24"/>
              </w:rPr>
            </w:pPr>
            <w:r w:rsidRPr="00C56B0C">
              <w:rPr>
                <w:sz w:val="24"/>
                <w:szCs w:val="24"/>
              </w:rPr>
              <w:t xml:space="preserve">в </w:t>
            </w:r>
            <w:r w:rsidRPr="00C56B0C">
              <w:rPr>
                <w:spacing w:val="-2"/>
                <w:sz w:val="24"/>
                <w:szCs w:val="24"/>
              </w:rPr>
              <w:t>неделю</w:t>
            </w:r>
          </w:p>
        </w:tc>
      </w:tr>
      <w:tr w:rsidR="00BB3335" w:rsidRPr="00C56B0C" w:rsidTr="00CC1335">
        <w:trPr>
          <w:trHeight w:val="275"/>
        </w:trPr>
        <w:tc>
          <w:tcPr>
            <w:tcW w:w="984" w:type="dxa"/>
            <w:shd w:val="clear" w:color="auto" w:fill="EAF0DD"/>
          </w:tcPr>
          <w:p w:rsidR="00BB3335" w:rsidRPr="00C56B0C" w:rsidRDefault="00BB3335" w:rsidP="00912D1C">
            <w:pPr>
              <w:pStyle w:val="TableParagraph"/>
              <w:ind w:left="107"/>
              <w:rPr>
                <w:sz w:val="24"/>
                <w:szCs w:val="24"/>
              </w:rPr>
            </w:pPr>
            <w:r w:rsidRPr="00C56B0C">
              <w:rPr>
                <w:sz w:val="24"/>
                <w:szCs w:val="24"/>
              </w:rPr>
              <w:t>1</w:t>
            </w:r>
          </w:p>
        </w:tc>
        <w:tc>
          <w:tcPr>
            <w:tcW w:w="2415" w:type="dxa"/>
            <w:shd w:val="clear" w:color="auto" w:fill="EAF0DD"/>
          </w:tcPr>
          <w:p w:rsidR="00BB3335" w:rsidRPr="00C56B0C" w:rsidRDefault="00BB3335" w:rsidP="00912D1C">
            <w:pPr>
              <w:pStyle w:val="TableParagraph"/>
              <w:ind w:left="6"/>
              <w:jc w:val="center"/>
              <w:rPr>
                <w:sz w:val="24"/>
                <w:szCs w:val="24"/>
              </w:rPr>
            </w:pPr>
            <w:r w:rsidRPr="00C56B0C">
              <w:rPr>
                <w:sz w:val="24"/>
                <w:szCs w:val="24"/>
              </w:rPr>
              <w:t>1</w:t>
            </w:r>
          </w:p>
        </w:tc>
        <w:tc>
          <w:tcPr>
            <w:tcW w:w="2410" w:type="dxa"/>
            <w:shd w:val="clear" w:color="auto" w:fill="EAF0DD"/>
          </w:tcPr>
          <w:p w:rsidR="00BB3335" w:rsidRPr="00C56B0C" w:rsidRDefault="00BB3335" w:rsidP="00912D1C">
            <w:pPr>
              <w:pStyle w:val="TableParagraph"/>
              <w:ind w:left="3"/>
              <w:jc w:val="center"/>
              <w:rPr>
                <w:sz w:val="24"/>
                <w:szCs w:val="24"/>
              </w:rPr>
            </w:pPr>
          </w:p>
        </w:tc>
        <w:tc>
          <w:tcPr>
            <w:tcW w:w="1984" w:type="dxa"/>
            <w:shd w:val="clear" w:color="auto" w:fill="EAF0DD"/>
          </w:tcPr>
          <w:p w:rsidR="00BB3335" w:rsidRPr="00C56B0C" w:rsidRDefault="00BB3335" w:rsidP="00912D1C">
            <w:pPr>
              <w:pStyle w:val="TableParagraph"/>
              <w:ind w:left="4"/>
              <w:jc w:val="center"/>
              <w:rPr>
                <w:sz w:val="24"/>
                <w:szCs w:val="24"/>
              </w:rPr>
            </w:pPr>
          </w:p>
        </w:tc>
        <w:tc>
          <w:tcPr>
            <w:tcW w:w="1701" w:type="dxa"/>
            <w:shd w:val="clear" w:color="auto" w:fill="EAF0DD"/>
          </w:tcPr>
          <w:p w:rsidR="00BB3335" w:rsidRPr="00C56B0C" w:rsidRDefault="00C91A8A" w:rsidP="00912D1C">
            <w:pPr>
              <w:pStyle w:val="TableParagraph"/>
              <w:ind w:left="609"/>
              <w:rPr>
                <w:sz w:val="24"/>
                <w:szCs w:val="24"/>
              </w:rPr>
            </w:pPr>
            <w:r>
              <w:rPr>
                <w:sz w:val="24"/>
                <w:szCs w:val="24"/>
              </w:rPr>
              <w:t>1</w:t>
            </w:r>
          </w:p>
        </w:tc>
      </w:tr>
      <w:tr w:rsidR="00BB3335" w:rsidRPr="00C56B0C" w:rsidTr="00CC1335">
        <w:trPr>
          <w:trHeight w:val="275"/>
        </w:trPr>
        <w:tc>
          <w:tcPr>
            <w:tcW w:w="984" w:type="dxa"/>
            <w:shd w:val="clear" w:color="auto" w:fill="EAF0DD"/>
          </w:tcPr>
          <w:p w:rsidR="00BB3335" w:rsidRPr="00C56B0C" w:rsidRDefault="00BB3335" w:rsidP="00912D1C">
            <w:pPr>
              <w:pStyle w:val="TableParagraph"/>
              <w:ind w:left="107"/>
              <w:rPr>
                <w:sz w:val="24"/>
                <w:szCs w:val="24"/>
              </w:rPr>
            </w:pPr>
            <w:r w:rsidRPr="00C56B0C">
              <w:rPr>
                <w:sz w:val="24"/>
                <w:szCs w:val="24"/>
              </w:rPr>
              <w:t>2</w:t>
            </w:r>
          </w:p>
        </w:tc>
        <w:tc>
          <w:tcPr>
            <w:tcW w:w="2415" w:type="dxa"/>
            <w:shd w:val="clear" w:color="auto" w:fill="EAF0DD"/>
          </w:tcPr>
          <w:p w:rsidR="00BB3335" w:rsidRPr="00C56B0C" w:rsidRDefault="00BB3335" w:rsidP="00912D1C">
            <w:pPr>
              <w:pStyle w:val="TableParagraph"/>
              <w:ind w:left="6"/>
              <w:jc w:val="center"/>
              <w:rPr>
                <w:sz w:val="24"/>
                <w:szCs w:val="24"/>
              </w:rPr>
            </w:pPr>
            <w:r w:rsidRPr="00C56B0C">
              <w:rPr>
                <w:sz w:val="24"/>
                <w:szCs w:val="24"/>
              </w:rPr>
              <w:t>1</w:t>
            </w:r>
          </w:p>
        </w:tc>
        <w:tc>
          <w:tcPr>
            <w:tcW w:w="2410" w:type="dxa"/>
            <w:shd w:val="clear" w:color="auto" w:fill="EAF0DD"/>
          </w:tcPr>
          <w:p w:rsidR="00BB3335" w:rsidRPr="00C56B0C" w:rsidRDefault="004070D5" w:rsidP="00912D1C">
            <w:pPr>
              <w:pStyle w:val="TableParagraph"/>
              <w:jc w:val="center"/>
              <w:rPr>
                <w:sz w:val="24"/>
                <w:szCs w:val="24"/>
              </w:rPr>
            </w:pPr>
            <w:r>
              <w:rPr>
                <w:sz w:val="24"/>
                <w:szCs w:val="24"/>
              </w:rPr>
              <w:t>0,5</w:t>
            </w:r>
          </w:p>
        </w:tc>
        <w:tc>
          <w:tcPr>
            <w:tcW w:w="1984" w:type="dxa"/>
            <w:shd w:val="clear" w:color="auto" w:fill="EAF0DD"/>
          </w:tcPr>
          <w:p w:rsidR="00BB3335" w:rsidRPr="00C56B0C" w:rsidRDefault="004070D5" w:rsidP="00912D1C">
            <w:pPr>
              <w:pStyle w:val="TableParagraph"/>
              <w:ind w:left="4"/>
              <w:jc w:val="center"/>
              <w:rPr>
                <w:sz w:val="24"/>
                <w:szCs w:val="24"/>
              </w:rPr>
            </w:pPr>
            <w:r>
              <w:rPr>
                <w:sz w:val="24"/>
                <w:szCs w:val="24"/>
              </w:rPr>
              <w:t>0,5</w:t>
            </w:r>
          </w:p>
        </w:tc>
        <w:tc>
          <w:tcPr>
            <w:tcW w:w="1701" w:type="dxa"/>
            <w:shd w:val="clear" w:color="auto" w:fill="EAF0DD"/>
          </w:tcPr>
          <w:p w:rsidR="00BB3335" w:rsidRPr="00C56B0C" w:rsidRDefault="00C91A8A" w:rsidP="00912D1C">
            <w:pPr>
              <w:pStyle w:val="TableParagraph"/>
              <w:ind w:left="609"/>
              <w:rPr>
                <w:sz w:val="24"/>
                <w:szCs w:val="24"/>
              </w:rPr>
            </w:pPr>
            <w:r>
              <w:rPr>
                <w:sz w:val="24"/>
                <w:szCs w:val="24"/>
              </w:rPr>
              <w:t>2</w:t>
            </w:r>
          </w:p>
        </w:tc>
      </w:tr>
      <w:tr w:rsidR="00BB3335" w:rsidRPr="00C56B0C" w:rsidTr="00CC1335">
        <w:trPr>
          <w:trHeight w:val="275"/>
        </w:trPr>
        <w:tc>
          <w:tcPr>
            <w:tcW w:w="984" w:type="dxa"/>
            <w:shd w:val="clear" w:color="auto" w:fill="EAF0DD"/>
          </w:tcPr>
          <w:p w:rsidR="00BB3335" w:rsidRPr="00C56B0C" w:rsidRDefault="00BB3335" w:rsidP="00912D1C">
            <w:pPr>
              <w:pStyle w:val="TableParagraph"/>
              <w:ind w:left="107"/>
              <w:rPr>
                <w:sz w:val="24"/>
                <w:szCs w:val="24"/>
              </w:rPr>
            </w:pPr>
            <w:r w:rsidRPr="00C56B0C">
              <w:rPr>
                <w:sz w:val="24"/>
                <w:szCs w:val="24"/>
              </w:rPr>
              <w:t>3</w:t>
            </w:r>
          </w:p>
        </w:tc>
        <w:tc>
          <w:tcPr>
            <w:tcW w:w="2415" w:type="dxa"/>
            <w:shd w:val="clear" w:color="auto" w:fill="EAF0DD"/>
          </w:tcPr>
          <w:p w:rsidR="00BB3335" w:rsidRPr="00C56B0C" w:rsidRDefault="00BB3335" w:rsidP="00912D1C">
            <w:pPr>
              <w:pStyle w:val="TableParagraph"/>
              <w:ind w:left="6"/>
              <w:jc w:val="center"/>
              <w:rPr>
                <w:sz w:val="24"/>
                <w:szCs w:val="24"/>
              </w:rPr>
            </w:pPr>
            <w:r w:rsidRPr="00C56B0C">
              <w:rPr>
                <w:sz w:val="24"/>
                <w:szCs w:val="24"/>
              </w:rPr>
              <w:t>1</w:t>
            </w:r>
          </w:p>
        </w:tc>
        <w:tc>
          <w:tcPr>
            <w:tcW w:w="2410" w:type="dxa"/>
            <w:shd w:val="clear" w:color="auto" w:fill="EAF0DD"/>
          </w:tcPr>
          <w:p w:rsidR="00BB3335" w:rsidRPr="00C56B0C" w:rsidRDefault="004070D5" w:rsidP="00912D1C">
            <w:pPr>
              <w:pStyle w:val="TableParagraph"/>
              <w:jc w:val="center"/>
              <w:rPr>
                <w:sz w:val="24"/>
                <w:szCs w:val="24"/>
              </w:rPr>
            </w:pPr>
            <w:r>
              <w:rPr>
                <w:sz w:val="24"/>
                <w:szCs w:val="24"/>
              </w:rPr>
              <w:t>0,5</w:t>
            </w:r>
          </w:p>
        </w:tc>
        <w:tc>
          <w:tcPr>
            <w:tcW w:w="1984" w:type="dxa"/>
            <w:shd w:val="clear" w:color="auto" w:fill="EAF0DD"/>
          </w:tcPr>
          <w:p w:rsidR="00BB3335" w:rsidRPr="00C56B0C" w:rsidRDefault="004070D5" w:rsidP="00912D1C">
            <w:pPr>
              <w:pStyle w:val="TableParagraph"/>
              <w:ind w:left="4"/>
              <w:jc w:val="center"/>
              <w:rPr>
                <w:sz w:val="24"/>
                <w:szCs w:val="24"/>
              </w:rPr>
            </w:pPr>
            <w:r>
              <w:rPr>
                <w:sz w:val="24"/>
                <w:szCs w:val="24"/>
              </w:rPr>
              <w:t>0,5</w:t>
            </w:r>
          </w:p>
        </w:tc>
        <w:tc>
          <w:tcPr>
            <w:tcW w:w="1701" w:type="dxa"/>
            <w:shd w:val="clear" w:color="auto" w:fill="EAF0DD"/>
          </w:tcPr>
          <w:p w:rsidR="00BB3335" w:rsidRPr="00C56B0C" w:rsidRDefault="00C91A8A" w:rsidP="00912D1C">
            <w:pPr>
              <w:pStyle w:val="TableParagraph"/>
              <w:ind w:left="609"/>
              <w:rPr>
                <w:sz w:val="24"/>
                <w:szCs w:val="24"/>
              </w:rPr>
            </w:pPr>
            <w:r>
              <w:rPr>
                <w:sz w:val="24"/>
                <w:szCs w:val="24"/>
              </w:rPr>
              <w:t>2</w:t>
            </w:r>
          </w:p>
        </w:tc>
      </w:tr>
      <w:tr w:rsidR="00BB3335" w:rsidRPr="00C56B0C" w:rsidTr="00CC1335">
        <w:trPr>
          <w:trHeight w:val="275"/>
        </w:trPr>
        <w:tc>
          <w:tcPr>
            <w:tcW w:w="984" w:type="dxa"/>
            <w:shd w:val="clear" w:color="auto" w:fill="EAF0DD"/>
          </w:tcPr>
          <w:p w:rsidR="00BB3335" w:rsidRPr="00C56B0C" w:rsidRDefault="00BB3335" w:rsidP="00912D1C">
            <w:pPr>
              <w:pStyle w:val="TableParagraph"/>
              <w:ind w:left="107"/>
              <w:rPr>
                <w:sz w:val="24"/>
                <w:szCs w:val="24"/>
              </w:rPr>
            </w:pPr>
            <w:r w:rsidRPr="00C56B0C">
              <w:rPr>
                <w:sz w:val="24"/>
                <w:szCs w:val="24"/>
              </w:rPr>
              <w:t>4</w:t>
            </w:r>
          </w:p>
        </w:tc>
        <w:tc>
          <w:tcPr>
            <w:tcW w:w="2415" w:type="dxa"/>
            <w:shd w:val="clear" w:color="auto" w:fill="EAF0DD"/>
          </w:tcPr>
          <w:p w:rsidR="00BB3335" w:rsidRPr="00C56B0C" w:rsidRDefault="00BB3335" w:rsidP="00912D1C">
            <w:pPr>
              <w:pStyle w:val="TableParagraph"/>
              <w:ind w:left="6"/>
              <w:jc w:val="center"/>
              <w:rPr>
                <w:sz w:val="24"/>
                <w:szCs w:val="24"/>
              </w:rPr>
            </w:pPr>
            <w:r w:rsidRPr="00C56B0C">
              <w:rPr>
                <w:sz w:val="24"/>
                <w:szCs w:val="24"/>
              </w:rPr>
              <w:t>1</w:t>
            </w:r>
          </w:p>
        </w:tc>
        <w:tc>
          <w:tcPr>
            <w:tcW w:w="2410" w:type="dxa"/>
            <w:shd w:val="clear" w:color="auto" w:fill="EAF0DD"/>
          </w:tcPr>
          <w:p w:rsidR="00BB3335" w:rsidRPr="00C56B0C" w:rsidRDefault="004070D5" w:rsidP="00912D1C">
            <w:pPr>
              <w:pStyle w:val="TableParagraph"/>
              <w:ind w:left="3"/>
              <w:jc w:val="center"/>
              <w:rPr>
                <w:sz w:val="24"/>
                <w:szCs w:val="24"/>
              </w:rPr>
            </w:pPr>
            <w:r>
              <w:rPr>
                <w:sz w:val="24"/>
                <w:szCs w:val="24"/>
              </w:rPr>
              <w:t>0,5</w:t>
            </w:r>
          </w:p>
        </w:tc>
        <w:tc>
          <w:tcPr>
            <w:tcW w:w="1984" w:type="dxa"/>
            <w:shd w:val="clear" w:color="auto" w:fill="EAF0DD"/>
          </w:tcPr>
          <w:p w:rsidR="00BB3335" w:rsidRPr="00C56B0C" w:rsidRDefault="004070D5" w:rsidP="00912D1C">
            <w:pPr>
              <w:pStyle w:val="TableParagraph"/>
              <w:ind w:left="4"/>
              <w:jc w:val="center"/>
              <w:rPr>
                <w:sz w:val="24"/>
                <w:szCs w:val="24"/>
              </w:rPr>
            </w:pPr>
            <w:r>
              <w:rPr>
                <w:sz w:val="24"/>
                <w:szCs w:val="24"/>
              </w:rPr>
              <w:t>0,5</w:t>
            </w:r>
          </w:p>
        </w:tc>
        <w:tc>
          <w:tcPr>
            <w:tcW w:w="1701" w:type="dxa"/>
            <w:shd w:val="clear" w:color="auto" w:fill="EAF0DD"/>
          </w:tcPr>
          <w:p w:rsidR="00BB3335" w:rsidRPr="00C56B0C" w:rsidRDefault="00C91A8A" w:rsidP="00912D1C">
            <w:pPr>
              <w:pStyle w:val="TableParagraph"/>
              <w:ind w:left="609"/>
              <w:rPr>
                <w:sz w:val="24"/>
                <w:szCs w:val="24"/>
              </w:rPr>
            </w:pPr>
            <w:r>
              <w:rPr>
                <w:sz w:val="24"/>
                <w:szCs w:val="24"/>
              </w:rPr>
              <w:t>2</w:t>
            </w:r>
          </w:p>
        </w:tc>
      </w:tr>
    </w:tbl>
    <w:p w:rsidR="00076E50" w:rsidRPr="00C56B0C" w:rsidRDefault="00076E50" w:rsidP="00912D1C">
      <w:pPr>
        <w:pStyle w:val="a3"/>
        <w:spacing w:before="6"/>
        <w:ind w:left="0"/>
        <w:jc w:val="left"/>
      </w:pPr>
    </w:p>
    <w:p w:rsidR="00076E50" w:rsidRPr="00C56B0C" w:rsidRDefault="00BB3335" w:rsidP="00C56B0C">
      <w:pPr>
        <w:pStyle w:val="a3"/>
        <w:ind w:left="284" w:right="603" w:firstLine="566"/>
        <w:jc w:val="left"/>
      </w:pPr>
      <w:r w:rsidRPr="00C56B0C">
        <w:t>Время, отведенное на внеурочную деятельность, не учитывается при определении максимально допустимой недельной нагрузки обучающихся. Недельный объем внеурочной деятельности должен составлять не более 10 часов. Допускается перераспределение часов внеурочной деятельности по годам обучения, а также их суммирование в течение учебного года.</w:t>
      </w:r>
    </w:p>
    <w:p w:rsidR="00BB3335" w:rsidRPr="00C56B0C" w:rsidRDefault="00BB3335" w:rsidP="000831A1">
      <w:pPr>
        <w:pStyle w:val="2"/>
        <w:numPr>
          <w:ilvl w:val="1"/>
          <w:numId w:val="7"/>
        </w:numPr>
        <w:tabs>
          <w:tab w:val="left" w:pos="2090"/>
        </w:tabs>
        <w:spacing w:before="1" w:line="240" w:lineRule="auto"/>
      </w:pPr>
      <w:r w:rsidRPr="00C56B0C">
        <w:t xml:space="preserve">Особенности учебного плана, ведение </w:t>
      </w:r>
      <w:r w:rsidRPr="00C56B0C">
        <w:rPr>
          <w:spacing w:val="-4"/>
        </w:rPr>
        <w:t>ОРКСЭ</w:t>
      </w:r>
    </w:p>
    <w:p w:rsidR="0057168E" w:rsidRPr="00C56B0C" w:rsidRDefault="00C56B0C" w:rsidP="00C56B0C">
      <w:pPr>
        <w:pStyle w:val="a3"/>
        <w:ind w:left="284" w:right="606"/>
        <w:jc w:val="left"/>
      </w:pPr>
      <w:r>
        <w:t xml:space="preserve">     </w:t>
      </w:r>
      <w:r w:rsidR="00BB3335" w:rsidRPr="00C56B0C">
        <w:t>В учебный план IV класса включён учебный предмет «Основы религиозной культуры и светской этики» (далее – ОРКСЭ) по 1 часу в неделю (всего 34 часа).</w:t>
      </w:r>
    </w:p>
    <w:p w:rsidR="000744C7" w:rsidRPr="00C56B0C" w:rsidRDefault="00C56B0C" w:rsidP="00C56B0C">
      <w:pPr>
        <w:pStyle w:val="a3"/>
        <w:ind w:left="284" w:right="606"/>
        <w:jc w:val="left"/>
      </w:pPr>
      <w:r>
        <w:t xml:space="preserve">     </w:t>
      </w:r>
      <w:r w:rsidR="000744C7" w:rsidRPr="00C56B0C">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0744C7" w:rsidRPr="00C56B0C" w:rsidRDefault="000744C7" w:rsidP="00C56B0C">
      <w:pPr>
        <w:pStyle w:val="a3"/>
        <w:ind w:left="284" w:firstLine="1244"/>
        <w:jc w:val="left"/>
      </w:pPr>
      <w:r w:rsidRPr="00C56B0C">
        <w:t xml:space="preserve">Основными задачами комплексного курса </w:t>
      </w:r>
      <w:r w:rsidRPr="00C56B0C">
        <w:rPr>
          <w:spacing w:val="-2"/>
        </w:rPr>
        <w:t>являются:</w:t>
      </w:r>
    </w:p>
    <w:p w:rsidR="000744C7" w:rsidRPr="00C56B0C" w:rsidRDefault="000744C7" w:rsidP="000831A1">
      <w:pPr>
        <w:pStyle w:val="a5"/>
        <w:numPr>
          <w:ilvl w:val="0"/>
          <w:numId w:val="15"/>
        </w:numPr>
        <w:ind w:right="603"/>
        <w:jc w:val="left"/>
        <w:rPr>
          <w:sz w:val="24"/>
          <w:szCs w:val="24"/>
        </w:rPr>
      </w:pPr>
      <w:r w:rsidRPr="00C56B0C">
        <w:rPr>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0744C7" w:rsidRPr="00C56B0C" w:rsidRDefault="000744C7" w:rsidP="000831A1">
      <w:pPr>
        <w:pStyle w:val="a5"/>
        <w:numPr>
          <w:ilvl w:val="0"/>
          <w:numId w:val="15"/>
        </w:numPr>
        <w:tabs>
          <w:tab w:val="left" w:pos="709"/>
        </w:tabs>
        <w:ind w:right="613"/>
        <w:jc w:val="left"/>
        <w:rPr>
          <w:sz w:val="24"/>
          <w:szCs w:val="24"/>
        </w:rPr>
      </w:pPr>
      <w:r w:rsidRPr="00C56B0C">
        <w:rPr>
          <w:sz w:val="24"/>
          <w:szCs w:val="24"/>
        </w:rPr>
        <w:t>развитие представлений обучающихся о значении нравственных норм и ценностей личности, семьи, общества;</w:t>
      </w:r>
    </w:p>
    <w:p w:rsidR="000744C7" w:rsidRPr="00C56B0C" w:rsidRDefault="000744C7" w:rsidP="000831A1">
      <w:pPr>
        <w:pStyle w:val="a5"/>
        <w:numPr>
          <w:ilvl w:val="0"/>
          <w:numId w:val="15"/>
        </w:numPr>
        <w:ind w:right="602"/>
        <w:jc w:val="left"/>
        <w:rPr>
          <w:sz w:val="24"/>
          <w:szCs w:val="24"/>
        </w:rPr>
      </w:pPr>
      <w:r w:rsidRPr="00C56B0C">
        <w:rPr>
          <w:sz w:val="24"/>
          <w:szCs w:val="24"/>
        </w:rPr>
        <w:t>обобщение знаний, понятий и представлений о духовной культуре и морали, ранее полученных обучающимися в начальной школе, и формирование у них ценностно- смысловых мировоззренческих основ, обеспечивающих целостное восприятие отечественной истории и культуры при изучении гуманитарных предметов на уровне основного общего образования;</w:t>
      </w:r>
    </w:p>
    <w:p w:rsidR="000744C7" w:rsidRPr="00C56B0C" w:rsidRDefault="000744C7" w:rsidP="000831A1">
      <w:pPr>
        <w:pStyle w:val="a5"/>
        <w:numPr>
          <w:ilvl w:val="0"/>
          <w:numId w:val="15"/>
        </w:numPr>
        <w:tabs>
          <w:tab w:val="left" w:pos="851"/>
        </w:tabs>
        <w:spacing w:before="1"/>
        <w:ind w:right="607"/>
        <w:jc w:val="left"/>
        <w:rPr>
          <w:sz w:val="24"/>
          <w:szCs w:val="24"/>
        </w:rPr>
      </w:pPr>
      <w:r w:rsidRPr="00C56B0C">
        <w:rPr>
          <w:sz w:val="24"/>
          <w:szCs w:val="24"/>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w:t>
      </w:r>
    </w:p>
    <w:p w:rsidR="000744C7" w:rsidRPr="00C56B0C" w:rsidRDefault="00C56B0C" w:rsidP="00C56B0C">
      <w:pPr>
        <w:pStyle w:val="a3"/>
        <w:ind w:left="284" w:right="617"/>
        <w:jc w:val="left"/>
      </w:pPr>
      <w:r>
        <w:t xml:space="preserve">     </w:t>
      </w:r>
      <w:r w:rsidR="000744C7" w:rsidRPr="00C56B0C">
        <w:t>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w:t>
      </w:r>
    </w:p>
    <w:p w:rsidR="000744C7" w:rsidRPr="00C56B0C" w:rsidRDefault="006D2195" w:rsidP="006D2195">
      <w:pPr>
        <w:pStyle w:val="a3"/>
        <w:ind w:left="284" w:right="602"/>
        <w:jc w:val="left"/>
      </w:pPr>
      <w:r>
        <w:t xml:space="preserve">     </w:t>
      </w:r>
      <w:r w:rsidR="000744C7" w:rsidRPr="00C56B0C">
        <w:t>Выбор модуля в рамках учебного предмета ОРКСЭ осуществляется родителями (законными представителями) обучающихся и фиксируется протоколами родительских собраний и письменными заявлениями родителей. На основании произведённого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0744C7" w:rsidRPr="00C56B0C" w:rsidRDefault="006D2195" w:rsidP="006D2195">
      <w:pPr>
        <w:pStyle w:val="a3"/>
        <w:ind w:left="284" w:right="609"/>
        <w:jc w:val="left"/>
      </w:pPr>
      <w:r>
        <w:t xml:space="preserve">     </w:t>
      </w:r>
      <w:r w:rsidR="000744C7" w:rsidRPr="00C56B0C">
        <w:t xml:space="preserve">При проведении уроков по предмету «Основы религиозных культур и светской этики» по выбору родителей (законных представителей) обучающимися изучаются следующие модули из </w:t>
      </w:r>
      <w:r w:rsidR="000744C7" w:rsidRPr="00C56B0C">
        <w:lastRenderedPageBreak/>
        <w:t xml:space="preserve">предложенных на выбор «Основы православной </w:t>
      </w:r>
      <w:r w:rsidR="000744C7" w:rsidRPr="00C56B0C">
        <w:rPr>
          <w:spacing w:val="-2"/>
        </w:rPr>
        <w:t>культуры»,</w:t>
      </w:r>
    </w:p>
    <w:p w:rsidR="00A062CD" w:rsidRPr="00C56B0C" w:rsidRDefault="000744C7" w:rsidP="006D2195">
      <w:pPr>
        <w:pStyle w:val="a3"/>
        <w:spacing w:before="1"/>
        <w:ind w:left="284" w:right="616"/>
        <w:jc w:val="left"/>
      </w:pPr>
      <w:r w:rsidRPr="00C56B0C">
        <w:t>«Основы иудейской культуры», «Основы буддийской культуры», «Основы исламской культуры», «Основы религиозных культур народов России», «Основы светской этики»:</w:t>
      </w:r>
    </w:p>
    <w:p w:rsidR="00A062CD" w:rsidRPr="00C56B0C" w:rsidRDefault="00A062CD" w:rsidP="000831A1">
      <w:pPr>
        <w:pStyle w:val="2"/>
        <w:numPr>
          <w:ilvl w:val="1"/>
          <w:numId w:val="10"/>
        </w:numPr>
        <w:tabs>
          <w:tab w:val="left" w:pos="1982"/>
        </w:tabs>
        <w:spacing w:line="240" w:lineRule="auto"/>
      </w:pPr>
      <w:r w:rsidRPr="00C56B0C">
        <w:t xml:space="preserve">Учебно-методическое </w:t>
      </w:r>
      <w:r w:rsidRPr="00C56B0C">
        <w:rPr>
          <w:spacing w:val="-2"/>
        </w:rPr>
        <w:t>обеспечение</w:t>
      </w:r>
    </w:p>
    <w:p w:rsidR="000744C7" w:rsidRPr="00C56B0C" w:rsidRDefault="006D2195" w:rsidP="006D2195">
      <w:pPr>
        <w:ind w:left="284" w:firstLine="284"/>
        <w:rPr>
          <w:spacing w:val="-2"/>
          <w:sz w:val="24"/>
          <w:szCs w:val="24"/>
        </w:rPr>
      </w:pPr>
      <w:r>
        <w:rPr>
          <w:sz w:val="24"/>
          <w:szCs w:val="24"/>
        </w:rPr>
        <w:t xml:space="preserve">   </w:t>
      </w:r>
      <w:r w:rsidR="00A062CD" w:rsidRPr="00C56B0C">
        <w:rPr>
          <w:sz w:val="24"/>
          <w:szCs w:val="24"/>
        </w:rPr>
        <w:t xml:space="preserve">Изучение учебных предметов организуется для I–IV классов с использованием учебных пособий,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 Министерства просвещения Российской Федерации от 21.09.2022 №858);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(Приказ Министерства просвещение Российской Федерации от 02.08.2022 №653), согласно выбранному УМК «Школа </w:t>
      </w:r>
      <w:r w:rsidR="00A062CD" w:rsidRPr="00C56B0C">
        <w:rPr>
          <w:spacing w:val="-2"/>
          <w:sz w:val="24"/>
          <w:szCs w:val="24"/>
        </w:rPr>
        <w:t>России».</w:t>
      </w:r>
    </w:p>
    <w:p w:rsidR="00A062CD" w:rsidRPr="00C56B0C" w:rsidRDefault="00A062CD" w:rsidP="00A062CD">
      <w:pPr>
        <w:rPr>
          <w:spacing w:val="-2"/>
          <w:sz w:val="24"/>
          <w:szCs w:val="24"/>
        </w:rPr>
      </w:pPr>
    </w:p>
    <w:p w:rsidR="00A062CD" w:rsidRPr="00C56B0C" w:rsidRDefault="00A062CD" w:rsidP="000831A1">
      <w:pPr>
        <w:pStyle w:val="1"/>
        <w:numPr>
          <w:ilvl w:val="0"/>
          <w:numId w:val="10"/>
        </w:numPr>
        <w:tabs>
          <w:tab w:val="left" w:pos="4184"/>
        </w:tabs>
        <w:spacing w:after="120"/>
        <w:jc w:val="left"/>
        <w:rPr>
          <w:sz w:val="24"/>
          <w:szCs w:val="24"/>
        </w:rPr>
      </w:pPr>
      <w:r w:rsidRPr="00C56B0C">
        <w:rPr>
          <w:spacing w:val="-2"/>
          <w:sz w:val="24"/>
          <w:szCs w:val="24"/>
        </w:rPr>
        <w:t xml:space="preserve"> </w:t>
      </w:r>
      <w:r w:rsidRPr="00C56B0C">
        <w:rPr>
          <w:sz w:val="24"/>
          <w:szCs w:val="24"/>
        </w:rPr>
        <w:t xml:space="preserve">СРЕДНЕЕ </w:t>
      </w:r>
      <w:r w:rsidRPr="00C56B0C">
        <w:rPr>
          <w:spacing w:val="-2"/>
          <w:sz w:val="24"/>
          <w:szCs w:val="24"/>
        </w:rPr>
        <w:t>ОБЩЕЕ ОБРАЗОВАНИЕ.</w:t>
      </w:r>
    </w:p>
    <w:p w:rsidR="00A062CD" w:rsidRPr="00C56B0C" w:rsidRDefault="00197B81" w:rsidP="00197B81">
      <w:pPr>
        <w:pStyle w:val="a3"/>
        <w:ind w:left="284" w:right="606"/>
        <w:jc w:val="left"/>
      </w:pPr>
      <w:r>
        <w:t xml:space="preserve">     </w:t>
      </w:r>
      <w:r w:rsidR="00A062CD" w:rsidRPr="00C56B0C">
        <w:t>Учебный план для V–IX классов составлен в соответствии с федеральным государственным образовательным стандартом основного общего образования (ФГОС ООО-2021), утверждённым приказом Министерства образования и науки Российской Федерации от 31.05.2021 №287, реализуется в V-VII классах.</w:t>
      </w:r>
    </w:p>
    <w:p w:rsidR="00A062CD" w:rsidRPr="00C56B0C" w:rsidRDefault="00197B81" w:rsidP="00197B81">
      <w:pPr>
        <w:pStyle w:val="a3"/>
        <w:ind w:left="284" w:right="603"/>
        <w:jc w:val="left"/>
      </w:pPr>
      <w:r>
        <w:t xml:space="preserve">      </w:t>
      </w:r>
      <w:r w:rsidR="00A062CD" w:rsidRPr="00C56B0C">
        <w:t xml:space="preserve">Основная образовательная программа основного общего образования реализуется школой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школа. </w:t>
      </w:r>
    </w:p>
    <w:p w:rsidR="00A062CD" w:rsidRPr="00C56B0C" w:rsidRDefault="00197B81" w:rsidP="00197B81">
      <w:pPr>
        <w:pStyle w:val="a3"/>
        <w:spacing w:before="1"/>
        <w:ind w:left="284" w:right="604"/>
        <w:jc w:val="left"/>
      </w:pPr>
      <w:r>
        <w:t xml:space="preserve">      </w:t>
      </w:r>
      <w:r w:rsidR="00A062CD" w:rsidRPr="00C56B0C">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A062CD" w:rsidRPr="00C56B0C" w:rsidRDefault="00A062CD" w:rsidP="00197B81">
      <w:pPr>
        <w:ind w:left="284"/>
        <w:rPr>
          <w:sz w:val="24"/>
          <w:szCs w:val="24"/>
        </w:rPr>
        <w:sectPr w:rsidR="00A062CD" w:rsidRPr="00C56B0C">
          <w:type w:val="continuous"/>
          <w:pgSz w:w="11910" w:h="16840"/>
          <w:pgMar w:top="1100" w:right="240" w:bottom="1800" w:left="740" w:header="0" w:footer="1538" w:gutter="0"/>
          <w:cols w:space="720"/>
        </w:sectPr>
      </w:pPr>
      <w:r w:rsidRPr="00C56B0C">
        <w:rPr>
          <w:sz w:val="24"/>
          <w:szCs w:val="24"/>
        </w:rPr>
        <w:t xml:space="preserve">   </w:t>
      </w:r>
      <w:r w:rsidR="00197B81">
        <w:rPr>
          <w:sz w:val="24"/>
          <w:szCs w:val="24"/>
        </w:rPr>
        <w:t xml:space="preserve">    </w:t>
      </w:r>
      <w:r w:rsidRPr="00C56B0C">
        <w:rPr>
          <w:sz w:val="24"/>
          <w:szCs w:val="24"/>
        </w:rPr>
        <w:t>Количество учебных занятий за 5учебных лет не может составлять менее 5058часов и более 5848 часов. План внеурочной деятельности (см. Модель внеурочной деятельности) определяет состав и структуру направлений, формы организации, объем внеурочной деятельности для обучающихся (до 1750 часов за пять лет обучения, в год –</w:t>
      </w:r>
      <w:r w:rsidR="00C91A8A">
        <w:rPr>
          <w:sz w:val="24"/>
          <w:szCs w:val="24"/>
        </w:rPr>
        <w:t xml:space="preserve"> </w:t>
      </w:r>
      <w:r w:rsidRPr="00C56B0C">
        <w:rPr>
          <w:sz w:val="24"/>
          <w:szCs w:val="24"/>
        </w:rPr>
        <w:t>не более 350 часов) с учетом интересов обучающихся и возможностей шко</w:t>
      </w:r>
      <w:r w:rsidR="006D2195">
        <w:rPr>
          <w:sz w:val="24"/>
          <w:szCs w:val="24"/>
        </w:rPr>
        <w:t>лы</w:t>
      </w:r>
    </w:p>
    <w:p w:rsidR="000744C7" w:rsidRPr="00C56B0C" w:rsidRDefault="000744C7" w:rsidP="00A062CD">
      <w:pPr>
        <w:pStyle w:val="a3"/>
        <w:ind w:left="0" w:right="605"/>
      </w:pPr>
    </w:p>
    <w:p w:rsidR="00A062CD" w:rsidRPr="00C56B0C" w:rsidRDefault="00A062CD" w:rsidP="000831A1">
      <w:pPr>
        <w:pStyle w:val="a3"/>
        <w:numPr>
          <w:ilvl w:val="1"/>
          <w:numId w:val="10"/>
        </w:numPr>
        <w:rPr>
          <w:i/>
        </w:rPr>
      </w:pPr>
      <w:r w:rsidRPr="00C56B0C">
        <w:rPr>
          <w:b/>
        </w:rPr>
        <w:t xml:space="preserve">Недельный учебный план </w:t>
      </w:r>
      <w:r w:rsidRPr="00C56B0C">
        <w:rPr>
          <w:b/>
          <w:lang w:val="en-US"/>
        </w:rPr>
        <w:t>V</w:t>
      </w:r>
      <w:r w:rsidRPr="00C56B0C">
        <w:rPr>
          <w:b/>
        </w:rPr>
        <w:t xml:space="preserve"> – </w:t>
      </w:r>
      <w:r w:rsidRPr="00C56B0C">
        <w:rPr>
          <w:b/>
          <w:lang w:val="en-US"/>
        </w:rPr>
        <w:t>IX</w:t>
      </w:r>
      <w:r w:rsidRPr="00C56B0C">
        <w:rPr>
          <w:b/>
        </w:rPr>
        <w:t xml:space="preserve"> классы</w:t>
      </w:r>
    </w:p>
    <w:p w:rsidR="00A062CD" w:rsidRPr="00C56B0C" w:rsidRDefault="00A062CD" w:rsidP="006D2195">
      <w:pPr>
        <w:pStyle w:val="a3"/>
        <w:ind w:left="0"/>
        <w:jc w:val="lef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0"/>
        <w:gridCol w:w="30"/>
        <w:gridCol w:w="2983"/>
        <w:gridCol w:w="822"/>
        <w:gridCol w:w="829"/>
        <w:gridCol w:w="822"/>
        <w:gridCol w:w="829"/>
        <w:gridCol w:w="822"/>
        <w:gridCol w:w="1138"/>
      </w:tblGrid>
      <w:tr w:rsidR="00A062CD" w:rsidRPr="006D2195" w:rsidTr="00197B81">
        <w:trPr>
          <w:trHeight w:val="700"/>
        </w:trPr>
        <w:tc>
          <w:tcPr>
            <w:tcW w:w="2380" w:type="dxa"/>
          </w:tcPr>
          <w:p w:rsidR="00A062CD" w:rsidRPr="006D2195" w:rsidRDefault="00A062CD" w:rsidP="00197B81">
            <w:pPr>
              <w:pStyle w:val="TableParagraph"/>
              <w:spacing w:before="71"/>
              <w:ind w:left="705" w:hanging="257"/>
              <w:rPr>
                <w:sz w:val="23"/>
                <w:szCs w:val="23"/>
              </w:rPr>
            </w:pPr>
            <w:r w:rsidRPr="006D2195">
              <w:rPr>
                <w:spacing w:val="-2"/>
                <w:sz w:val="23"/>
                <w:szCs w:val="23"/>
              </w:rPr>
              <w:t>Предметные области</w:t>
            </w:r>
          </w:p>
        </w:tc>
        <w:tc>
          <w:tcPr>
            <w:tcW w:w="3013" w:type="dxa"/>
            <w:gridSpan w:val="2"/>
          </w:tcPr>
          <w:p w:rsidR="00A062CD" w:rsidRPr="006D2195" w:rsidRDefault="00A062CD" w:rsidP="00197B81">
            <w:pPr>
              <w:pStyle w:val="TableParagraph"/>
              <w:spacing w:before="71"/>
              <w:ind w:left="1082" w:right="440" w:hanging="630"/>
              <w:rPr>
                <w:sz w:val="23"/>
                <w:szCs w:val="23"/>
              </w:rPr>
            </w:pPr>
            <w:r w:rsidRPr="006D2195">
              <w:rPr>
                <w:sz w:val="23"/>
                <w:szCs w:val="23"/>
              </w:rPr>
              <w:t xml:space="preserve">Учебные предметы </w:t>
            </w:r>
            <w:r w:rsidRPr="006D2195">
              <w:rPr>
                <w:spacing w:val="-2"/>
                <w:sz w:val="23"/>
                <w:szCs w:val="23"/>
              </w:rPr>
              <w:t>(курсы)</w:t>
            </w:r>
          </w:p>
        </w:tc>
        <w:tc>
          <w:tcPr>
            <w:tcW w:w="822" w:type="dxa"/>
          </w:tcPr>
          <w:p w:rsidR="00A062CD" w:rsidRPr="006D2195" w:rsidRDefault="00A062CD" w:rsidP="00197B81">
            <w:pPr>
              <w:pStyle w:val="TableParagraph"/>
              <w:spacing w:before="71"/>
              <w:ind w:left="8"/>
              <w:jc w:val="center"/>
              <w:rPr>
                <w:sz w:val="23"/>
                <w:szCs w:val="23"/>
              </w:rPr>
            </w:pPr>
            <w:r w:rsidRPr="006D2195">
              <w:rPr>
                <w:sz w:val="23"/>
                <w:szCs w:val="23"/>
              </w:rPr>
              <w:t>5</w:t>
            </w:r>
          </w:p>
          <w:p w:rsidR="00A062CD" w:rsidRPr="006D2195" w:rsidRDefault="00A062CD" w:rsidP="00197B81">
            <w:pPr>
              <w:pStyle w:val="TableParagraph"/>
              <w:ind w:left="88" w:right="81"/>
              <w:jc w:val="center"/>
              <w:rPr>
                <w:sz w:val="23"/>
                <w:szCs w:val="23"/>
              </w:rPr>
            </w:pPr>
            <w:r w:rsidRPr="006D2195">
              <w:rPr>
                <w:spacing w:val="-2"/>
                <w:sz w:val="23"/>
                <w:szCs w:val="23"/>
              </w:rPr>
              <w:t>класс</w:t>
            </w:r>
          </w:p>
        </w:tc>
        <w:tc>
          <w:tcPr>
            <w:tcW w:w="829" w:type="dxa"/>
          </w:tcPr>
          <w:p w:rsidR="00A062CD" w:rsidRPr="006D2195" w:rsidRDefault="00A062CD" w:rsidP="00197B81">
            <w:pPr>
              <w:pStyle w:val="TableParagraph"/>
              <w:spacing w:before="71"/>
              <w:ind w:left="3"/>
              <w:jc w:val="center"/>
              <w:rPr>
                <w:sz w:val="23"/>
                <w:szCs w:val="23"/>
              </w:rPr>
            </w:pPr>
            <w:r w:rsidRPr="006D2195">
              <w:rPr>
                <w:sz w:val="23"/>
                <w:szCs w:val="23"/>
              </w:rPr>
              <w:t>6</w:t>
            </w:r>
          </w:p>
          <w:p w:rsidR="00A062CD" w:rsidRPr="006D2195" w:rsidRDefault="00A062CD" w:rsidP="00197B81">
            <w:pPr>
              <w:pStyle w:val="TableParagraph"/>
              <w:ind w:left="89" w:right="85"/>
              <w:jc w:val="center"/>
              <w:rPr>
                <w:sz w:val="23"/>
                <w:szCs w:val="23"/>
              </w:rPr>
            </w:pPr>
            <w:r w:rsidRPr="006D2195">
              <w:rPr>
                <w:spacing w:val="-2"/>
                <w:sz w:val="23"/>
                <w:szCs w:val="23"/>
              </w:rPr>
              <w:t>класс</w:t>
            </w:r>
          </w:p>
        </w:tc>
        <w:tc>
          <w:tcPr>
            <w:tcW w:w="822" w:type="dxa"/>
          </w:tcPr>
          <w:p w:rsidR="00A062CD" w:rsidRPr="006D2195" w:rsidRDefault="00A062CD" w:rsidP="00197B81">
            <w:pPr>
              <w:pStyle w:val="TableParagraph"/>
              <w:spacing w:before="71"/>
              <w:ind w:left="4"/>
              <w:jc w:val="center"/>
              <w:rPr>
                <w:sz w:val="23"/>
                <w:szCs w:val="23"/>
              </w:rPr>
            </w:pPr>
            <w:r w:rsidRPr="006D2195">
              <w:rPr>
                <w:sz w:val="23"/>
                <w:szCs w:val="23"/>
              </w:rPr>
              <w:t>7</w:t>
            </w:r>
          </w:p>
          <w:p w:rsidR="00A062CD" w:rsidRPr="006D2195" w:rsidRDefault="00A062CD" w:rsidP="00197B81">
            <w:pPr>
              <w:pStyle w:val="TableParagraph"/>
              <w:ind w:left="88" w:right="84"/>
              <w:jc w:val="center"/>
              <w:rPr>
                <w:sz w:val="23"/>
                <w:szCs w:val="23"/>
              </w:rPr>
            </w:pPr>
            <w:r w:rsidRPr="006D2195">
              <w:rPr>
                <w:spacing w:val="-2"/>
                <w:sz w:val="23"/>
                <w:szCs w:val="23"/>
              </w:rPr>
              <w:t>класс</w:t>
            </w:r>
          </w:p>
        </w:tc>
        <w:tc>
          <w:tcPr>
            <w:tcW w:w="829" w:type="dxa"/>
            <w:shd w:val="clear" w:color="auto" w:fill="D9D9D9"/>
          </w:tcPr>
          <w:p w:rsidR="00A062CD" w:rsidRPr="006D2195" w:rsidRDefault="00A062CD" w:rsidP="00197B81">
            <w:pPr>
              <w:pStyle w:val="TableParagraph"/>
              <w:spacing w:before="71"/>
              <w:jc w:val="center"/>
              <w:rPr>
                <w:sz w:val="23"/>
                <w:szCs w:val="23"/>
              </w:rPr>
            </w:pPr>
            <w:r w:rsidRPr="006D2195">
              <w:rPr>
                <w:sz w:val="23"/>
                <w:szCs w:val="23"/>
              </w:rPr>
              <w:t>8</w:t>
            </w:r>
          </w:p>
          <w:p w:rsidR="00A062CD" w:rsidRPr="006D2195" w:rsidRDefault="00A062CD" w:rsidP="00197B81">
            <w:pPr>
              <w:pStyle w:val="TableParagraph"/>
              <w:ind w:left="89" w:right="89"/>
              <w:jc w:val="center"/>
              <w:rPr>
                <w:sz w:val="23"/>
                <w:szCs w:val="23"/>
              </w:rPr>
            </w:pPr>
            <w:r w:rsidRPr="006D2195">
              <w:rPr>
                <w:spacing w:val="-2"/>
                <w:sz w:val="23"/>
                <w:szCs w:val="23"/>
              </w:rPr>
              <w:t>класс</w:t>
            </w:r>
          </w:p>
        </w:tc>
        <w:tc>
          <w:tcPr>
            <w:tcW w:w="822" w:type="dxa"/>
            <w:shd w:val="clear" w:color="auto" w:fill="D9D9D9"/>
          </w:tcPr>
          <w:p w:rsidR="00A062CD" w:rsidRPr="006D2195" w:rsidRDefault="00A062CD" w:rsidP="00197B81">
            <w:pPr>
              <w:pStyle w:val="TableParagraph"/>
              <w:spacing w:before="71"/>
              <w:jc w:val="center"/>
              <w:rPr>
                <w:sz w:val="23"/>
                <w:szCs w:val="23"/>
              </w:rPr>
            </w:pPr>
            <w:r w:rsidRPr="006D2195">
              <w:rPr>
                <w:sz w:val="23"/>
                <w:szCs w:val="23"/>
              </w:rPr>
              <w:t>9</w:t>
            </w:r>
          </w:p>
          <w:p w:rsidR="00A062CD" w:rsidRPr="006D2195" w:rsidRDefault="00A062CD" w:rsidP="00197B81">
            <w:pPr>
              <w:pStyle w:val="TableParagraph"/>
              <w:ind w:left="84" w:right="84"/>
              <w:jc w:val="center"/>
              <w:rPr>
                <w:sz w:val="23"/>
                <w:szCs w:val="23"/>
              </w:rPr>
            </w:pPr>
            <w:r w:rsidRPr="006D2195">
              <w:rPr>
                <w:spacing w:val="-2"/>
                <w:sz w:val="23"/>
                <w:szCs w:val="23"/>
              </w:rPr>
              <w:t>класс</w:t>
            </w:r>
          </w:p>
        </w:tc>
        <w:tc>
          <w:tcPr>
            <w:tcW w:w="1138" w:type="dxa"/>
          </w:tcPr>
          <w:p w:rsidR="00A062CD" w:rsidRPr="006D2195" w:rsidRDefault="00A062CD" w:rsidP="00197B81">
            <w:pPr>
              <w:pStyle w:val="TableParagraph"/>
              <w:spacing w:before="210"/>
              <w:ind w:left="102"/>
              <w:rPr>
                <w:sz w:val="23"/>
                <w:szCs w:val="23"/>
              </w:rPr>
            </w:pPr>
            <w:r w:rsidRPr="006D2195">
              <w:rPr>
                <w:spacing w:val="-2"/>
                <w:sz w:val="23"/>
                <w:szCs w:val="23"/>
              </w:rPr>
              <w:t>Всего</w:t>
            </w:r>
          </w:p>
        </w:tc>
      </w:tr>
      <w:tr w:rsidR="00A062CD" w:rsidRPr="006D2195" w:rsidTr="006D2195">
        <w:trPr>
          <w:trHeight w:val="145"/>
        </w:trPr>
        <w:tc>
          <w:tcPr>
            <w:tcW w:w="10655" w:type="dxa"/>
            <w:gridSpan w:val="9"/>
          </w:tcPr>
          <w:p w:rsidR="00A062CD" w:rsidRPr="006D2195" w:rsidRDefault="00A062CD" w:rsidP="00197B81">
            <w:pPr>
              <w:pStyle w:val="TableParagraph"/>
              <w:spacing w:before="32"/>
              <w:ind w:left="107"/>
              <w:rPr>
                <w:sz w:val="23"/>
                <w:szCs w:val="23"/>
              </w:rPr>
            </w:pPr>
            <w:r w:rsidRPr="006D2195">
              <w:rPr>
                <w:sz w:val="23"/>
                <w:szCs w:val="23"/>
              </w:rPr>
              <w:t xml:space="preserve">Обязательная </w:t>
            </w:r>
            <w:r w:rsidRPr="006D2195">
              <w:rPr>
                <w:spacing w:val="-2"/>
                <w:sz w:val="23"/>
                <w:szCs w:val="23"/>
              </w:rPr>
              <w:t>часть</w:t>
            </w:r>
          </w:p>
        </w:tc>
      </w:tr>
      <w:tr w:rsidR="00A062CD" w:rsidRPr="006D2195" w:rsidTr="006D2195">
        <w:trPr>
          <w:trHeight w:val="56"/>
        </w:trPr>
        <w:tc>
          <w:tcPr>
            <w:tcW w:w="2410" w:type="dxa"/>
            <w:gridSpan w:val="2"/>
            <w:vMerge w:val="restart"/>
          </w:tcPr>
          <w:p w:rsidR="00A062CD" w:rsidRPr="006D2195" w:rsidRDefault="00A062CD" w:rsidP="00197B81">
            <w:pPr>
              <w:pStyle w:val="TableParagraph"/>
              <w:spacing w:before="42"/>
              <w:ind w:left="142"/>
              <w:rPr>
                <w:sz w:val="23"/>
                <w:szCs w:val="23"/>
              </w:rPr>
            </w:pPr>
            <w:r w:rsidRPr="006D2195">
              <w:rPr>
                <w:sz w:val="23"/>
                <w:szCs w:val="23"/>
              </w:rPr>
              <w:t xml:space="preserve"> Русский язык и  </w:t>
            </w:r>
            <w:r w:rsidRPr="006D2195">
              <w:rPr>
                <w:spacing w:val="-2"/>
                <w:sz w:val="23"/>
                <w:szCs w:val="23"/>
              </w:rPr>
              <w:t>литература</w:t>
            </w:r>
          </w:p>
        </w:tc>
        <w:tc>
          <w:tcPr>
            <w:tcW w:w="2983" w:type="dxa"/>
          </w:tcPr>
          <w:p w:rsidR="00A062CD" w:rsidRPr="006D2195" w:rsidRDefault="00A062CD" w:rsidP="00197B81">
            <w:pPr>
              <w:pStyle w:val="TableParagraph"/>
              <w:spacing w:before="13"/>
              <w:ind w:left="107"/>
              <w:rPr>
                <w:sz w:val="23"/>
                <w:szCs w:val="23"/>
              </w:rPr>
            </w:pPr>
            <w:r w:rsidRPr="006D2195">
              <w:rPr>
                <w:sz w:val="23"/>
                <w:szCs w:val="23"/>
              </w:rPr>
              <w:t>Русский</w:t>
            </w:r>
            <w:r w:rsidRPr="006D2195">
              <w:rPr>
                <w:spacing w:val="-4"/>
                <w:sz w:val="23"/>
                <w:szCs w:val="23"/>
              </w:rPr>
              <w:t xml:space="preserve"> язык</w:t>
            </w:r>
          </w:p>
        </w:tc>
        <w:tc>
          <w:tcPr>
            <w:tcW w:w="822" w:type="dxa"/>
          </w:tcPr>
          <w:p w:rsidR="00A062CD" w:rsidRPr="006D2195" w:rsidRDefault="00A062CD" w:rsidP="00197B81">
            <w:pPr>
              <w:pStyle w:val="TableParagraph"/>
              <w:spacing w:before="13"/>
              <w:ind w:left="8"/>
              <w:jc w:val="center"/>
              <w:rPr>
                <w:sz w:val="23"/>
                <w:szCs w:val="23"/>
              </w:rPr>
            </w:pPr>
            <w:r w:rsidRPr="006D2195">
              <w:rPr>
                <w:sz w:val="23"/>
                <w:szCs w:val="23"/>
              </w:rPr>
              <w:t>5</w:t>
            </w:r>
          </w:p>
        </w:tc>
        <w:tc>
          <w:tcPr>
            <w:tcW w:w="829" w:type="dxa"/>
          </w:tcPr>
          <w:p w:rsidR="00A062CD" w:rsidRPr="006D2195" w:rsidRDefault="00A062CD" w:rsidP="00197B81">
            <w:pPr>
              <w:pStyle w:val="TableParagraph"/>
              <w:spacing w:before="13"/>
              <w:ind w:left="3"/>
              <w:jc w:val="center"/>
              <w:rPr>
                <w:sz w:val="23"/>
                <w:szCs w:val="23"/>
              </w:rPr>
            </w:pPr>
            <w:r w:rsidRPr="006D2195">
              <w:rPr>
                <w:sz w:val="23"/>
                <w:szCs w:val="23"/>
              </w:rPr>
              <w:t>6</w:t>
            </w:r>
          </w:p>
        </w:tc>
        <w:tc>
          <w:tcPr>
            <w:tcW w:w="822" w:type="dxa"/>
          </w:tcPr>
          <w:p w:rsidR="00A062CD" w:rsidRPr="006D2195" w:rsidRDefault="00A062CD" w:rsidP="00197B81">
            <w:pPr>
              <w:pStyle w:val="TableParagraph"/>
              <w:spacing w:before="13"/>
              <w:ind w:left="348"/>
              <w:rPr>
                <w:sz w:val="23"/>
                <w:szCs w:val="23"/>
              </w:rPr>
            </w:pPr>
            <w:r w:rsidRPr="006D2195">
              <w:rPr>
                <w:sz w:val="23"/>
                <w:szCs w:val="23"/>
              </w:rPr>
              <w:t>4</w:t>
            </w:r>
          </w:p>
        </w:tc>
        <w:tc>
          <w:tcPr>
            <w:tcW w:w="829" w:type="dxa"/>
            <w:shd w:val="clear" w:color="auto" w:fill="D9D9D9"/>
          </w:tcPr>
          <w:p w:rsidR="00A062CD" w:rsidRPr="006D2195" w:rsidRDefault="00A062CD" w:rsidP="00197B81">
            <w:pPr>
              <w:pStyle w:val="TableParagraph"/>
              <w:spacing w:before="13"/>
              <w:ind w:left="347"/>
              <w:rPr>
                <w:sz w:val="23"/>
                <w:szCs w:val="23"/>
              </w:rPr>
            </w:pPr>
            <w:r w:rsidRPr="006D2195">
              <w:rPr>
                <w:sz w:val="23"/>
                <w:szCs w:val="23"/>
              </w:rPr>
              <w:t>3</w:t>
            </w:r>
          </w:p>
        </w:tc>
        <w:tc>
          <w:tcPr>
            <w:tcW w:w="822" w:type="dxa"/>
            <w:shd w:val="clear" w:color="auto" w:fill="D9D9D9"/>
          </w:tcPr>
          <w:p w:rsidR="00A062CD" w:rsidRPr="006D2195" w:rsidRDefault="00A062CD" w:rsidP="00197B81">
            <w:pPr>
              <w:pStyle w:val="TableParagraph"/>
              <w:spacing w:before="13"/>
              <w:jc w:val="center"/>
              <w:rPr>
                <w:sz w:val="23"/>
                <w:szCs w:val="23"/>
              </w:rPr>
            </w:pPr>
            <w:r w:rsidRPr="006D2195">
              <w:rPr>
                <w:sz w:val="23"/>
                <w:szCs w:val="23"/>
              </w:rPr>
              <w:t>3</w:t>
            </w:r>
          </w:p>
        </w:tc>
        <w:tc>
          <w:tcPr>
            <w:tcW w:w="1138" w:type="dxa"/>
          </w:tcPr>
          <w:p w:rsidR="00A062CD" w:rsidRPr="006D2195" w:rsidRDefault="00A062CD" w:rsidP="00197B81">
            <w:pPr>
              <w:pStyle w:val="TableParagraph"/>
              <w:spacing w:before="13"/>
              <w:ind w:left="282" w:right="287"/>
              <w:jc w:val="center"/>
              <w:rPr>
                <w:sz w:val="23"/>
                <w:szCs w:val="23"/>
              </w:rPr>
            </w:pPr>
            <w:r w:rsidRPr="006D2195">
              <w:rPr>
                <w:spacing w:val="-5"/>
                <w:sz w:val="23"/>
                <w:szCs w:val="23"/>
              </w:rPr>
              <w:t>21</w:t>
            </w:r>
          </w:p>
        </w:tc>
      </w:tr>
      <w:tr w:rsidR="00A062CD" w:rsidRPr="006D2195" w:rsidTr="00197B81">
        <w:trPr>
          <w:trHeight w:val="314"/>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spacing w:before="11"/>
              <w:ind w:left="107"/>
              <w:rPr>
                <w:sz w:val="23"/>
                <w:szCs w:val="23"/>
              </w:rPr>
            </w:pPr>
            <w:r w:rsidRPr="006D2195">
              <w:rPr>
                <w:spacing w:val="-2"/>
                <w:sz w:val="23"/>
                <w:szCs w:val="23"/>
              </w:rPr>
              <w:t>Литература</w:t>
            </w:r>
          </w:p>
        </w:tc>
        <w:tc>
          <w:tcPr>
            <w:tcW w:w="822" w:type="dxa"/>
          </w:tcPr>
          <w:p w:rsidR="00A062CD" w:rsidRPr="006D2195" w:rsidRDefault="00A062CD" w:rsidP="00197B81">
            <w:pPr>
              <w:pStyle w:val="TableParagraph"/>
              <w:spacing w:before="11"/>
              <w:ind w:left="8"/>
              <w:jc w:val="center"/>
              <w:rPr>
                <w:sz w:val="23"/>
                <w:szCs w:val="23"/>
              </w:rPr>
            </w:pPr>
            <w:r w:rsidRPr="006D2195">
              <w:rPr>
                <w:sz w:val="23"/>
                <w:szCs w:val="23"/>
              </w:rPr>
              <w:t>3</w:t>
            </w:r>
          </w:p>
        </w:tc>
        <w:tc>
          <w:tcPr>
            <w:tcW w:w="829" w:type="dxa"/>
          </w:tcPr>
          <w:p w:rsidR="00A062CD" w:rsidRPr="006D2195" w:rsidRDefault="00A062CD" w:rsidP="00197B81">
            <w:pPr>
              <w:pStyle w:val="TableParagraph"/>
              <w:spacing w:before="11"/>
              <w:ind w:left="3"/>
              <w:jc w:val="center"/>
              <w:rPr>
                <w:sz w:val="23"/>
                <w:szCs w:val="23"/>
              </w:rPr>
            </w:pPr>
            <w:r w:rsidRPr="006D2195">
              <w:rPr>
                <w:sz w:val="23"/>
                <w:szCs w:val="23"/>
              </w:rPr>
              <w:t>3</w:t>
            </w:r>
          </w:p>
        </w:tc>
        <w:tc>
          <w:tcPr>
            <w:tcW w:w="822" w:type="dxa"/>
          </w:tcPr>
          <w:p w:rsidR="00A062CD" w:rsidRPr="006D2195" w:rsidRDefault="00A062CD" w:rsidP="00197B81">
            <w:pPr>
              <w:pStyle w:val="TableParagraph"/>
              <w:spacing w:before="11"/>
              <w:ind w:left="348"/>
              <w:rPr>
                <w:sz w:val="23"/>
                <w:szCs w:val="23"/>
              </w:rPr>
            </w:pPr>
            <w:r w:rsidRPr="006D2195">
              <w:rPr>
                <w:sz w:val="23"/>
                <w:szCs w:val="23"/>
              </w:rPr>
              <w:t>2</w:t>
            </w:r>
          </w:p>
        </w:tc>
        <w:tc>
          <w:tcPr>
            <w:tcW w:w="829" w:type="dxa"/>
            <w:shd w:val="clear" w:color="auto" w:fill="D9D9D9"/>
          </w:tcPr>
          <w:p w:rsidR="00A062CD" w:rsidRPr="006D2195" w:rsidRDefault="00A062CD" w:rsidP="00197B81">
            <w:pPr>
              <w:pStyle w:val="TableParagraph"/>
              <w:spacing w:before="11"/>
              <w:ind w:left="347"/>
              <w:rPr>
                <w:sz w:val="23"/>
                <w:szCs w:val="23"/>
              </w:rPr>
            </w:pPr>
            <w:r w:rsidRPr="006D2195">
              <w:rPr>
                <w:sz w:val="23"/>
                <w:szCs w:val="23"/>
              </w:rPr>
              <w:t>2</w:t>
            </w:r>
          </w:p>
        </w:tc>
        <w:tc>
          <w:tcPr>
            <w:tcW w:w="822" w:type="dxa"/>
            <w:shd w:val="clear" w:color="auto" w:fill="D9D9D9"/>
          </w:tcPr>
          <w:p w:rsidR="00A062CD" w:rsidRPr="006D2195" w:rsidRDefault="00A062CD" w:rsidP="00197B81">
            <w:pPr>
              <w:pStyle w:val="TableParagraph"/>
              <w:spacing w:before="11"/>
              <w:jc w:val="center"/>
              <w:rPr>
                <w:sz w:val="23"/>
                <w:szCs w:val="23"/>
              </w:rPr>
            </w:pPr>
            <w:r w:rsidRPr="006D2195">
              <w:rPr>
                <w:sz w:val="23"/>
                <w:szCs w:val="23"/>
              </w:rPr>
              <w:t>3</w:t>
            </w:r>
          </w:p>
        </w:tc>
        <w:tc>
          <w:tcPr>
            <w:tcW w:w="1138" w:type="dxa"/>
          </w:tcPr>
          <w:p w:rsidR="00A062CD" w:rsidRPr="006D2195" w:rsidRDefault="00A062CD" w:rsidP="00197B81">
            <w:pPr>
              <w:pStyle w:val="TableParagraph"/>
              <w:spacing w:before="11"/>
              <w:ind w:left="282" w:right="287"/>
              <w:jc w:val="center"/>
              <w:rPr>
                <w:sz w:val="23"/>
                <w:szCs w:val="23"/>
              </w:rPr>
            </w:pPr>
            <w:r w:rsidRPr="006D2195">
              <w:rPr>
                <w:spacing w:val="-5"/>
                <w:sz w:val="23"/>
                <w:szCs w:val="23"/>
              </w:rPr>
              <w:t>13</w:t>
            </w:r>
          </w:p>
        </w:tc>
      </w:tr>
      <w:tr w:rsidR="00A062CD" w:rsidRPr="006D2195" w:rsidTr="006D2195">
        <w:trPr>
          <w:trHeight w:val="88"/>
        </w:trPr>
        <w:tc>
          <w:tcPr>
            <w:tcW w:w="2410" w:type="dxa"/>
            <w:gridSpan w:val="2"/>
            <w:vMerge w:val="restart"/>
            <w:tcBorders>
              <w:top w:val="single" w:sz="4" w:space="0" w:color="auto"/>
            </w:tcBorders>
          </w:tcPr>
          <w:p w:rsidR="00A062CD" w:rsidRPr="006D2195" w:rsidRDefault="00A062CD" w:rsidP="00197B81">
            <w:pPr>
              <w:pStyle w:val="TableParagraph"/>
              <w:ind w:left="117" w:right="114"/>
              <w:rPr>
                <w:spacing w:val="-2"/>
                <w:sz w:val="23"/>
                <w:szCs w:val="23"/>
              </w:rPr>
            </w:pPr>
            <w:r w:rsidRPr="006D2195">
              <w:rPr>
                <w:spacing w:val="-2"/>
                <w:sz w:val="23"/>
                <w:szCs w:val="23"/>
              </w:rPr>
              <w:t>Родной язык и</w:t>
            </w:r>
          </w:p>
          <w:p w:rsidR="00A062CD" w:rsidRPr="006D2195" w:rsidRDefault="00A062CD" w:rsidP="00197B81">
            <w:pPr>
              <w:pStyle w:val="TableParagraph"/>
              <w:ind w:left="117" w:right="114"/>
              <w:rPr>
                <w:spacing w:val="-2"/>
                <w:sz w:val="23"/>
                <w:szCs w:val="23"/>
              </w:rPr>
            </w:pPr>
            <w:r w:rsidRPr="006D2195">
              <w:rPr>
                <w:spacing w:val="-2"/>
                <w:sz w:val="23"/>
                <w:szCs w:val="23"/>
              </w:rPr>
              <w:t>родная литература</w:t>
            </w:r>
          </w:p>
        </w:tc>
        <w:tc>
          <w:tcPr>
            <w:tcW w:w="2983" w:type="dxa"/>
            <w:tcBorders>
              <w:top w:val="single" w:sz="4" w:space="0" w:color="auto"/>
              <w:bottom w:val="single" w:sz="4" w:space="0" w:color="auto"/>
            </w:tcBorders>
          </w:tcPr>
          <w:p w:rsidR="00A062CD" w:rsidRPr="006D2195" w:rsidRDefault="00A062CD" w:rsidP="00197B81">
            <w:pPr>
              <w:pStyle w:val="TableParagraph"/>
              <w:ind w:left="107"/>
              <w:rPr>
                <w:sz w:val="23"/>
                <w:szCs w:val="23"/>
              </w:rPr>
            </w:pPr>
            <w:r w:rsidRPr="006D2195">
              <w:rPr>
                <w:sz w:val="23"/>
                <w:szCs w:val="23"/>
              </w:rPr>
              <w:t>Родной язык (аварский)</w:t>
            </w:r>
          </w:p>
        </w:tc>
        <w:tc>
          <w:tcPr>
            <w:tcW w:w="822" w:type="dxa"/>
            <w:tcBorders>
              <w:top w:val="single" w:sz="4" w:space="0" w:color="auto"/>
              <w:bottom w:val="single" w:sz="4" w:space="0" w:color="auto"/>
            </w:tcBorders>
          </w:tcPr>
          <w:p w:rsidR="00A062CD" w:rsidRPr="006D2195" w:rsidRDefault="00A062CD" w:rsidP="00197B81">
            <w:pPr>
              <w:pStyle w:val="TableParagraph"/>
              <w:spacing w:before="131"/>
              <w:ind w:left="8"/>
              <w:jc w:val="center"/>
              <w:rPr>
                <w:sz w:val="23"/>
                <w:szCs w:val="23"/>
              </w:rPr>
            </w:pPr>
            <w:r w:rsidRPr="006D2195">
              <w:rPr>
                <w:sz w:val="23"/>
                <w:szCs w:val="23"/>
              </w:rPr>
              <w:t>2</w:t>
            </w:r>
          </w:p>
        </w:tc>
        <w:tc>
          <w:tcPr>
            <w:tcW w:w="829" w:type="dxa"/>
            <w:tcBorders>
              <w:top w:val="single" w:sz="4" w:space="0" w:color="auto"/>
              <w:bottom w:val="single" w:sz="4" w:space="0" w:color="auto"/>
            </w:tcBorders>
          </w:tcPr>
          <w:p w:rsidR="00A062CD" w:rsidRPr="006D2195" w:rsidRDefault="00A062CD" w:rsidP="00197B81">
            <w:pPr>
              <w:pStyle w:val="TableParagraph"/>
              <w:spacing w:before="131"/>
              <w:ind w:left="3"/>
              <w:jc w:val="center"/>
              <w:rPr>
                <w:sz w:val="23"/>
                <w:szCs w:val="23"/>
              </w:rPr>
            </w:pPr>
            <w:r w:rsidRPr="006D2195">
              <w:rPr>
                <w:sz w:val="23"/>
                <w:szCs w:val="23"/>
              </w:rPr>
              <w:t>2</w:t>
            </w:r>
          </w:p>
        </w:tc>
        <w:tc>
          <w:tcPr>
            <w:tcW w:w="822" w:type="dxa"/>
            <w:tcBorders>
              <w:top w:val="single" w:sz="4" w:space="0" w:color="auto"/>
              <w:bottom w:val="single" w:sz="4" w:space="0" w:color="auto"/>
            </w:tcBorders>
          </w:tcPr>
          <w:p w:rsidR="00A062CD" w:rsidRPr="006D2195" w:rsidRDefault="00A062CD" w:rsidP="00197B81">
            <w:pPr>
              <w:pStyle w:val="TableParagraph"/>
              <w:spacing w:before="131"/>
              <w:ind w:left="348"/>
              <w:rPr>
                <w:sz w:val="23"/>
                <w:szCs w:val="23"/>
              </w:rPr>
            </w:pPr>
            <w:r w:rsidRPr="006D2195">
              <w:rPr>
                <w:sz w:val="23"/>
                <w:szCs w:val="23"/>
              </w:rPr>
              <w:t>2</w:t>
            </w:r>
          </w:p>
        </w:tc>
        <w:tc>
          <w:tcPr>
            <w:tcW w:w="829" w:type="dxa"/>
            <w:tcBorders>
              <w:top w:val="single" w:sz="4" w:space="0" w:color="auto"/>
              <w:bottom w:val="single" w:sz="4" w:space="0" w:color="auto"/>
            </w:tcBorders>
            <w:shd w:val="clear" w:color="auto" w:fill="D9D9D9"/>
          </w:tcPr>
          <w:p w:rsidR="00A062CD" w:rsidRPr="006D2195" w:rsidRDefault="00A062CD" w:rsidP="00197B81">
            <w:pPr>
              <w:pStyle w:val="TableParagraph"/>
              <w:spacing w:before="131"/>
              <w:ind w:left="347"/>
              <w:rPr>
                <w:sz w:val="23"/>
                <w:szCs w:val="23"/>
              </w:rPr>
            </w:pPr>
            <w:r w:rsidRPr="006D2195">
              <w:rPr>
                <w:sz w:val="23"/>
                <w:szCs w:val="23"/>
              </w:rPr>
              <w:t>2</w:t>
            </w:r>
          </w:p>
        </w:tc>
        <w:tc>
          <w:tcPr>
            <w:tcW w:w="822" w:type="dxa"/>
            <w:tcBorders>
              <w:top w:val="single" w:sz="4" w:space="0" w:color="auto"/>
              <w:bottom w:val="single" w:sz="4" w:space="0" w:color="auto"/>
            </w:tcBorders>
            <w:shd w:val="clear" w:color="auto" w:fill="D9D9D9"/>
          </w:tcPr>
          <w:p w:rsidR="00A062CD" w:rsidRPr="006D2195" w:rsidRDefault="00A062CD" w:rsidP="00197B81">
            <w:pPr>
              <w:pStyle w:val="TableParagraph"/>
              <w:spacing w:before="131"/>
              <w:jc w:val="center"/>
              <w:rPr>
                <w:sz w:val="23"/>
                <w:szCs w:val="23"/>
              </w:rPr>
            </w:pPr>
            <w:r w:rsidRPr="006D2195">
              <w:rPr>
                <w:sz w:val="23"/>
                <w:szCs w:val="23"/>
              </w:rPr>
              <w:t>2</w:t>
            </w:r>
          </w:p>
        </w:tc>
        <w:tc>
          <w:tcPr>
            <w:tcW w:w="1138" w:type="dxa"/>
            <w:tcBorders>
              <w:top w:val="single" w:sz="4" w:space="0" w:color="auto"/>
              <w:bottom w:val="single" w:sz="4" w:space="0" w:color="auto"/>
            </w:tcBorders>
          </w:tcPr>
          <w:p w:rsidR="00A062CD" w:rsidRPr="006D2195" w:rsidRDefault="00A062CD" w:rsidP="00197B81">
            <w:pPr>
              <w:pStyle w:val="TableParagraph"/>
              <w:spacing w:before="131"/>
              <w:ind w:left="282" w:right="287"/>
              <w:jc w:val="center"/>
              <w:rPr>
                <w:spacing w:val="-5"/>
                <w:sz w:val="23"/>
                <w:szCs w:val="23"/>
              </w:rPr>
            </w:pPr>
            <w:r w:rsidRPr="006D2195">
              <w:rPr>
                <w:spacing w:val="-5"/>
                <w:sz w:val="23"/>
                <w:szCs w:val="23"/>
              </w:rPr>
              <w:t>10</w:t>
            </w:r>
          </w:p>
        </w:tc>
      </w:tr>
      <w:tr w:rsidR="00A062CD" w:rsidRPr="006D2195" w:rsidTr="006D2195">
        <w:trPr>
          <w:trHeight w:val="378"/>
        </w:trPr>
        <w:tc>
          <w:tcPr>
            <w:tcW w:w="2410" w:type="dxa"/>
            <w:gridSpan w:val="2"/>
            <w:vMerge/>
            <w:tcBorders>
              <w:bottom w:val="single" w:sz="4" w:space="0" w:color="auto"/>
            </w:tcBorders>
          </w:tcPr>
          <w:p w:rsidR="00A062CD" w:rsidRPr="006D2195" w:rsidRDefault="00A062CD" w:rsidP="00197B81">
            <w:pPr>
              <w:pStyle w:val="TableParagraph"/>
              <w:ind w:left="117" w:right="114"/>
              <w:jc w:val="center"/>
              <w:rPr>
                <w:spacing w:val="-2"/>
                <w:sz w:val="23"/>
                <w:szCs w:val="23"/>
              </w:rPr>
            </w:pPr>
          </w:p>
        </w:tc>
        <w:tc>
          <w:tcPr>
            <w:tcW w:w="2983" w:type="dxa"/>
            <w:tcBorders>
              <w:top w:val="single" w:sz="4" w:space="0" w:color="auto"/>
              <w:bottom w:val="single" w:sz="4" w:space="0" w:color="auto"/>
            </w:tcBorders>
          </w:tcPr>
          <w:p w:rsidR="00A062CD" w:rsidRPr="006D2195" w:rsidRDefault="00A062CD" w:rsidP="00197B81">
            <w:pPr>
              <w:pStyle w:val="TableParagraph"/>
              <w:ind w:left="107"/>
              <w:rPr>
                <w:sz w:val="23"/>
                <w:szCs w:val="23"/>
              </w:rPr>
            </w:pPr>
            <w:r w:rsidRPr="006D2195">
              <w:rPr>
                <w:sz w:val="23"/>
                <w:szCs w:val="23"/>
              </w:rPr>
              <w:t>Родная литература (аварская)</w:t>
            </w:r>
          </w:p>
        </w:tc>
        <w:tc>
          <w:tcPr>
            <w:tcW w:w="822" w:type="dxa"/>
            <w:tcBorders>
              <w:top w:val="single" w:sz="4" w:space="0" w:color="auto"/>
              <w:bottom w:val="single" w:sz="4" w:space="0" w:color="auto"/>
            </w:tcBorders>
          </w:tcPr>
          <w:p w:rsidR="00A062CD" w:rsidRPr="006D2195" w:rsidRDefault="00A062CD" w:rsidP="00197B81">
            <w:pPr>
              <w:pStyle w:val="TableParagraph"/>
              <w:spacing w:before="131"/>
              <w:ind w:left="8"/>
              <w:jc w:val="center"/>
              <w:rPr>
                <w:sz w:val="23"/>
                <w:szCs w:val="23"/>
              </w:rPr>
            </w:pPr>
            <w:r w:rsidRPr="006D2195">
              <w:rPr>
                <w:sz w:val="23"/>
                <w:szCs w:val="23"/>
              </w:rPr>
              <w:t>1</w:t>
            </w:r>
          </w:p>
        </w:tc>
        <w:tc>
          <w:tcPr>
            <w:tcW w:w="829" w:type="dxa"/>
            <w:tcBorders>
              <w:top w:val="single" w:sz="4" w:space="0" w:color="auto"/>
              <w:bottom w:val="single" w:sz="4" w:space="0" w:color="auto"/>
            </w:tcBorders>
          </w:tcPr>
          <w:p w:rsidR="00A062CD" w:rsidRPr="006D2195" w:rsidRDefault="00A062CD" w:rsidP="00197B81">
            <w:pPr>
              <w:pStyle w:val="TableParagraph"/>
              <w:spacing w:before="131"/>
              <w:ind w:left="3"/>
              <w:jc w:val="center"/>
              <w:rPr>
                <w:sz w:val="23"/>
                <w:szCs w:val="23"/>
              </w:rPr>
            </w:pPr>
            <w:r w:rsidRPr="006D2195">
              <w:rPr>
                <w:sz w:val="23"/>
                <w:szCs w:val="23"/>
              </w:rPr>
              <w:t>1</w:t>
            </w:r>
          </w:p>
        </w:tc>
        <w:tc>
          <w:tcPr>
            <w:tcW w:w="822" w:type="dxa"/>
            <w:tcBorders>
              <w:top w:val="single" w:sz="4" w:space="0" w:color="auto"/>
              <w:bottom w:val="single" w:sz="4" w:space="0" w:color="auto"/>
            </w:tcBorders>
          </w:tcPr>
          <w:p w:rsidR="00A062CD" w:rsidRPr="006D2195" w:rsidRDefault="00A062CD" w:rsidP="00197B81">
            <w:pPr>
              <w:pStyle w:val="TableParagraph"/>
              <w:spacing w:before="131"/>
              <w:ind w:left="348"/>
              <w:rPr>
                <w:sz w:val="23"/>
                <w:szCs w:val="23"/>
              </w:rPr>
            </w:pPr>
            <w:r w:rsidRPr="006D2195">
              <w:rPr>
                <w:sz w:val="23"/>
                <w:szCs w:val="23"/>
              </w:rPr>
              <w:t>1</w:t>
            </w:r>
          </w:p>
        </w:tc>
        <w:tc>
          <w:tcPr>
            <w:tcW w:w="829" w:type="dxa"/>
            <w:tcBorders>
              <w:top w:val="single" w:sz="4" w:space="0" w:color="auto"/>
              <w:bottom w:val="single" w:sz="4" w:space="0" w:color="auto"/>
            </w:tcBorders>
            <w:shd w:val="clear" w:color="auto" w:fill="D9D9D9"/>
          </w:tcPr>
          <w:p w:rsidR="00A062CD" w:rsidRPr="006D2195" w:rsidRDefault="00A062CD" w:rsidP="00197B81">
            <w:pPr>
              <w:pStyle w:val="TableParagraph"/>
              <w:spacing w:before="131"/>
              <w:ind w:left="347"/>
              <w:rPr>
                <w:sz w:val="23"/>
                <w:szCs w:val="23"/>
              </w:rPr>
            </w:pPr>
            <w:r w:rsidRPr="006D2195">
              <w:rPr>
                <w:sz w:val="23"/>
                <w:szCs w:val="23"/>
              </w:rPr>
              <w:t>1</w:t>
            </w:r>
          </w:p>
        </w:tc>
        <w:tc>
          <w:tcPr>
            <w:tcW w:w="822" w:type="dxa"/>
            <w:tcBorders>
              <w:top w:val="single" w:sz="4" w:space="0" w:color="auto"/>
              <w:bottom w:val="single" w:sz="4" w:space="0" w:color="auto"/>
            </w:tcBorders>
            <w:shd w:val="clear" w:color="auto" w:fill="D9D9D9"/>
          </w:tcPr>
          <w:p w:rsidR="00A062CD" w:rsidRPr="006D2195" w:rsidRDefault="00A062CD" w:rsidP="00197B81">
            <w:pPr>
              <w:pStyle w:val="TableParagraph"/>
              <w:spacing w:before="131"/>
              <w:jc w:val="center"/>
              <w:rPr>
                <w:sz w:val="23"/>
                <w:szCs w:val="23"/>
              </w:rPr>
            </w:pPr>
            <w:r w:rsidRPr="006D2195">
              <w:rPr>
                <w:sz w:val="23"/>
                <w:szCs w:val="23"/>
              </w:rPr>
              <w:t>1</w:t>
            </w:r>
          </w:p>
        </w:tc>
        <w:tc>
          <w:tcPr>
            <w:tcW w:w="1138" w:type="dxa"/>
            <w:tcBorders>
              <w:top w:val="single" w:sz="4" w:space="0" w:color="auto"/>
              <w:bottom w:val="single" w:sz="4" w:space="0" w:color="auto"/>
            </w:tcBorders>
          </w:tcPr>
          <w:p w:rsidR="00A062CD" w:rsidRPr="006D2195" w:rsidRDefault="00A062CD" w:rsidP="00197B81">
            <w:pPr>
              <w:pStyle w:val="TableParagraph"/>
              <w:spacing w:before="131"/>
              <w:ind w:left="282" w:right="287"/>
              <w:jc w:val="center"/>
              <w:rPr>
                <w:spacing w:val="-5"/>
                <w:sz w:val="23"/>
                <w:szCs w:val="23"/>
              </w:rPr>
            </w:pPr>
            <w:r w:rsidRPr="006D2195">
              <w:rPr>
                <w:spacing w:val="-5"/>
                <w:sz w:val="23"/>
                <w:szCs w:val="23"/>
              </w:rPr>
              <w:t>5</w:t>
            </w:r>
          </w:p>
        </w:tc>
      </w:tr>
      <w:tr w:rsidR="00A062CD" w:rsidRPr="006D2195" w:rsidTr="00197B81">
        <w:trPr>
          <w:trHeight w:val="346"/>
        </w:trPr>
        <w:tc>
          <w:tcPr>
            <w:tcW w:w="2410" w:type="dxa"/>
            <w:gridSpan w:val="2"/>
            <w:tcBorders>
              <w:top w:val="single" w:sz="4" w:space="0" w:color="auto"/>
            </w:tcBorders>
          </w:tcPr>
          <w:p w:rsidR="00A062CD" w:rsidRPr="006D2195" w:rsidRDefault="00A062CD" w:rsidP="00197B81">
            <w:pPr>
              <w:pStyle w:val="TableParagraph"/>
              <w:ind w:left="120" w:right="114"/>
              <w:rPr>
                <w:sz w:val="23"/>
                <w:szCs w:val="23"/>
              </w:rPr>
            </w:pPr>
            <w:r w:rsidRPr="006D2195">
              <w:rPr>
                <w:spacing w:val="-2"/>
                <w:sz w:val="23"/>
                <w:szCs w:val="23"/>
              </w:rPr>
              <w:t>Иностранные</w:t>
            </w:r>
            <w:r w:rsidRPr="006D2195">
              <w:rPr>
                <w:sz w:val="23"/>
                <w:szCs w:val="23"/>
              </w:rPr>
              <w:t xml:space="preserve"> </w:t>
            </w:r>
            <w:r w:rsidRPr="006D2195">
              <w:rPr>
                <w:spacing w:val="-2"/>
                <w:sz w:val="23"/>
                <w:szCs w:val="23"/>
              </w:rPr>
              <w:t>языки</w:t>
            </w:r>
          </w:p>
        </w:tc>
        <w:tc>
          <w:tcPr>
            <w:tcW w:w="2983" w:type="dxa"/>
            <w:tcBorders>
              <w:top w:val="single" w:sz="4" w:space="0" w:color="auto"/>
            </w:tcBorders>
          </w:tcPr>
          <w:p w:rsidR="00A062CD" w:rsidRPr="006D2195" w:rsidRDefault="00A062CD" w:rsidP="00197B81">
            <w:pPr>
              <w:pStyle w:val="TableParagraph"/>
              <w:ind w:left="107"/>
              <w:rPr>
                <w:sz w:val="23"/>
                <w:szCs w:val="23"/>
              </w:rPr>
            </w:pPr>
            <w:r w:rsidRPr="006D2195">
              <w:rPr>
                <w:sz w:val="23"/>
                <w:szCs w:val="23"/>
              </w:rPr>
              <w:t xml:space="preserve">Иностранный </w:t>
            </w:r>
            <w:r w:rsidRPr="006D2195">
              <w:rPr>
                <w:spacing w:val="-4"/>
                <w:sz w:val="23"/>
                <w:szCs w:val="23"/>
              </w:rPr>
              <w:t>язык</w:t>
            </w:r>
          </w:p>
          <w:p w:rsidR="00A062CD" w:rsidRPr="006D2195" w:rsidRDefault="00A062CD" w:rsidP="00197B81">
            <w:pPr>
              <w:pStyle w:val="TableParagraph"/>
              <w:ind w:left="107"/>
              <w:rPr>
                <w:sz w:val="23"/>
                <w:szCs w:val="23"/>
              </w:rPr>
            </w:pPr>
            <w:r w:rsidRPr="006D2195">
              <w:rPr>
                <w:sz w:val="23"/>
                <w:szCs w:val="23"/>
              </w:rPr>
              <w:t xml:space="preserve">(английский </w:t>
            </w:r>
            <w:r w:rsidRPr="006D2195">
              <w:rPr>
                <w:spacing w:val="-2"/>
                <w:sz w:val="23"/>
                <w:szCs w:val="23"/>
              </w:rPr>
              <w:t>язык)</w:t>
            </w:r>
          </w:p>
        </w:tc>
        <w:tc>
          <w:tcPr>
            <w:tcW w:w="822" w:type="dxa"/>
            <w:tcBorders>
              <w:top w:val="single" w:sz="4" w:space="0" w:color="auto"/>
            </w:tcBorders>
          </w:tcPr>
          <w:p w:rsidR="00A062CD" w:rsidRPr="006D2195" w:rsidRDefault="00A062CD" w:rsidP="00197B81">
            <w:pPr>
              <w:pStyle w:val="TableParagraph"/>
              <w:spacing w:before="131"/>
              <w:ind w:left="8"/>
              <w:jc w:val="center"/>
              <w:rPr>
                <w:sz w:val="23"/>
                <w:szCs w:val="23"/>
              </w:rPr>
            </w:pPr>
            <w:r w:rsidRPr="006D2195">
              <w:rPr>
                <w:sz w:val="23"/>
                <w:szCs w:val="23"/>
              </w:rPr>
              <w:t>3</w:t>
            </w:r>
          </w:p>
        </w:tc>
        <w:tc>
          <w:tcPr>
            <w:tcW w:w="829" w:type="dxa"/>
            <w:tcBorders>
              <w:top w:val="single" w:sz="4" w:space="0" w:color="auto"/>
            </w:tcBorders>
          </w:tcPr>
          <w:p w:rsidR="00A062CD" w:rsidRPr="006D2195" w:rsidRDefault="00A062CD" w:rsidP="00197B81">
            <w:pPr>
              <w:pStyle w:val="TableParagraph"/>
              <w:spacing w:before="131"/>
              <w:ind w:left="3"/>
              <w:jc w:val="center"/>
              <w:rPr>
                <w:sz w:val="23"/>
                <w:szCs w:val="23"/>
              </w:rPr>
            </w:pPr>
            <w:r w:rsidRPr="006D2195">
              <w:rPr>
                <w:sz w:val="23"/>
                <w:szCs w:val="23"/>
              </w:rPr>
              <w:t>3</w:t>
            </w:r>
          </w:p>
        </w:tc>
        <w:tc>
          <w:tcPr>
            <w:tcW w:w="822" w:type="dxa"/>
            <w:tcBorders>
              <w:top w:val="single" w:sz="4" w:space="0" w:color="auto"/>
            </w:tcBorders>
          </w:tcPr>
          <w:p w:rsidR="00A062CD" w:rsidRPr="006D2195" w:rsidRDefault="00A062CD" w:rsidP="00197B81">
            <w:pPr>
              <w:pStyle w:val="TableParagraph"/>
              <w:spacing w:before="131"/>
              <w:ind w:left="348"/>
              <w:rPr>
                <w:sz w:val="23"/>
                <w:szCs w:val="23"/>
              </w:rPr>
            </w:pPr>
            <w:r w:rsidRPr="006D2195">
              <w:rPr>
                <w:sz w:val="23"/>
                <w:szCs w:val="23"/>
              </w:rPr>
              <w:t>3</w:t>
            </w:r>
          </w:p>
        </w:tc>
        <w:tc>
          <w:tcPr>
            <w:tcW w:w="829" w:type="dxa"/>
            <w:tcBorders>
              <w:top w:val="single" w:sz="4" w:space="0" w:color="auto"/>
            </w:tcBorders>
            <w:shd w:val="clear" w:color="auto" w:fill="D9D9D9"/>
          </w:tcPr>
          <w:p w:rsidR="00A062CD" w:rsidRPr="006D2195" w:rsidRDefault="00A062CD" w:rsidP="00197B81">
            <w:pPr>
              <w:pStyle w:val="TableParagraph"/>
              <w:spacing w:before="131"/>
              <w:ind w:left="347"/>
              <w:rPr>
                <w:sz w:val="23"/>
                <w:szCs w:val="23"/>
              </w:rPr>
            </w:pPr>
            <w:r w:rsidRPr="006D2195">
              <w:rPr>
                <w:sz w:val="23"/>
                <w:szCs w:val="23"/>
              </w:rPr>
              <w:t>3</w:t>
            </w:r>
          </w:p>
        </w:tc>
        <w:tc>
          <w:tcPr>
            <w:tcW w:w="822" w:type="dxa"/>
            <w:tcBorders>
              <w:top w:val="single" w:sz="4" w:space="0" w:color="auto"/>
            </w:tcBorders>
            <w:shd w:val="clear" w:color="auto" w:fill="D9D9D9"/>
          </w:tcPr>
          <w:p w:rsidR="00A062CD" w:rsidRPr="006D2195" w:rsidRDefault="00A062CD" w:rsidP="00197B81">
            <w:pPr>
              <w:pStyle w:val="TableParagraph"/>
              <w:spacing w:before="131"/>
              <w:jc w:val="center"/>
              <w:rPr>
                <w:sz w:val="23"/>
                <w:szCs w:val="23"/>
              </w:rPr>
            </w:pPr>
            <w:r w:rsidRPr="006D2195">
              <w:rPr>
                <w:sz w:val="23"/>
                <w:szCs w:val="23"/>
              </w:rPr>
              <w:t>3</w:t>
            </w:r>
          </w:p>
        </w:tc>
        <w:tc>
          <w:tcPr>
            <w:tcW w:w="1138" w:type="dxa"/>
            <w:tcBorders>
              <w:top w:val="single" w:sz="4" w:space="0" w:color="auto"/>
            </w:tcBorders>
          </w:tcPr>
          <w:p w:rsidR="00A062CD" w:rsidRPr="006D2195" w:rsidRDefault="00A062CD" w:rsidP="00197B81">
            <w:pPr>
              <w:pStyle w:val="TableParagraph"/>
              <w:spacing w:before="131"/>
              <w:ind w:left="282" w:right="287"/>
              <w:jc w:val="center"/>
              <w:rPr>
                <w:sz w:val="23"/>
                <w:szCs w:val="23"/>
              </w:rPr>
            </w:pPr>
            <w:r w:rsidRPr="006D2195">
              <w:rPr>
                <w:spacing w:val="-5"/>
                <w:sz w:val="23"/>
                <w:szCs w:val="23"/>
              </w:rPr>
              <w:t>15</w:t>
            </w:r>
          </w:p>
        </w:tc>
      </w:tr>
      <w:tr w:rsidR="00A062CD" w:rsidRPr="006D2195" w:rsidTr="006D2195">
        <w:trPr>
          <w:trHeight w:val="56"/>
        </w:trPr>
        <w:tc>
          <w:tcPr>
            <w:tcW w:w="2410" w:type="dxa"/>
            <w:gridSpan w:val="2"/>
            <w:vMerge w:val="restart"/>
          </w:tcPr>
          <w:p w:rsidR="00A062CD" w:rsidRPr="006D2195" w:rsidRDefault="00A062CD" w:rsidP="00197B81">
            <w:pPr>
              <w:pStyle w:val="TableParagraph"/>
              <w:rPr>
                <w:sz w:val="23"/>
                <w:szCs w:val="23"/>
              </w:rPr>
            </w:pPr>
          </w:p>
          <w:p w:rsidR="00A062CD" w:rsidRPr="006D2195" w:rsidRDefault="00A062CD" w:rsidP="00197B81">
            <w:pPr>
              <w:pStyle w:val="TableParagraph"/>
              <w:spacing w:before="4"/>
              <w:rPr>
                <w:sz w:val="23"/>
                <w:szCs w:val="23"/>
              </w:rPr>
            </w:pPr>
          </w:p>
          <w:p w:rsidR="00A062CD" w:rsidRPr="006D2195" w:rsidRDefault="00A062CD" w:rsidP="00197B81">
            <w:pPr>
              <w:pStyle w:val="TableParagraph"/>
              <w:ind w:left="142" w:right="341"/>
              <w:rPr>
                <w:sz w:val="23"/>
                <w:szCs w:val="23"/>
              </w:rPr>
            </w:pPr>
            <w:r w:rsidRPr="006D2195">
              <w:rPr>
                <w:sz w:val="23"/>
                <w:szCs w:val="23"/>
              </w:rPr>
              <w:t xml:space="preserve"> Математика и </w:t>
            </w:r>
            <w:r w:rsidRPr="006D2195">
              <w:rPr>
                <w:spacing w:val="-2"/>
                <w:sz w:val="23"/>
                <w:szCs w:val="23"/>
              </w:rPr>
              <w:t>информатика</w:t>
            </w:r>
          </w:p>
        </w:tc>
        <w:tc>
          <w:tcPr>
            <w:tcW w:w="2983" w:type="dxa"/>
          </w:tcPr>
          <w:p w:rsidR="00A062CD" w:rsidRPr="006D2195" w:rsidRDefault="00A062CD" w:rsidP="00197B81">
            <w:pPr>
              <w:pStyle w:val="TableParagraph"/>
              <w:spacing w:before="13"/>
              <w:ind w:left="107"/>
              <w:rPr>
                <w:sz w:val="23"/>
                <w:szCs w:val="23"/>
              </w:rPr>
            </w:pPr>
            <w:r w:rsidRPr="006D2195">
              <w:rPr>
                <w:spacing w:val="-2"/>
                <w:sz w:val="23"/>
                <w:szCs w:val="23"/>
              </w:rPr>
              <w:t>Математика</w:t>
            </w:r>
          </w:p>
        </w:tc>
        <w:tc>
          <w:tcPr>
            <w:tcW w:w="822" w:type="dxa"/>
          </w:tcPr>
          <w:p w:rsidR="00A062CD" w:rsidRPr="006D2195" w:rsidRDefault="00A062CD" w:rsidP="00197B81">
            <w:pPr>
              <w:pStyle w:val="TableParagraph"/>
              <w:spacing w:before="13"/>
              <w:ind w:left="8"/>
              <w:jc w:val="center"/>
              <w:rPr>
                <w:sz w:val="23"/>
                <w:szCs w:val="23"/>
              </w:rPr>
            </w:pPr>
            <w:r w:rsidRPr="006D2195">
              <w:rPr>
                <w:sz w:val="23"/>
                <w:szCs w:val="23"/>
              </w:rPr>
              <w:t>5</w:t>
            </w:r>
          </w:p>
        </w:tc>
        <w:tc>
          <w:tcPr>
            <w:tcW w:w="829" w:type="dxa"/>
          </w:tcPr>
          <w:p w:rsidR="00A062CD" w:rsidRPr="006D2195" w:rsidRDefault="00A062CD" w:rsidP="00197B81">
            <w:pPr>
              <w:pStyle w:val="TableParagraph"/>
              <w:spacing w:before="13"/>
              <w:ind w:left="3"/>
              <w:jc w:val="center"/>
              <w:rPr>
                <w:sz w:val="23"/>
                <w:szCs w:val="23"/>
              </w:rPr>
            </w:pPr>
            <w:r w:rsidRPr="006D2195">
              <w:rPr>
                <w:sz w:val="23"/>
                <w:szCs w:val="23"/>
              </w:rPr>
              <w:t>5</w:t>
            </w:r>
          </w:p>
        </w:tc>
        <w:tc>
          <w:tcPr>
            <w:tcW w:w="822" w:type="dxa"/>
          </w:tcPr>
          <w:p w:rsidR="00A062CD" w:rsidRPr="006D2195" w:rsidRDefault="00A062CD" w:rsidP="00197B81">
            <w:pPr>
              <w:pStyle w:val="TableParagraph"/>
              <w:spacing w:before="13"/>
              <w:ind w:left="348"/>
              <w:rPr>
                <w:sz w:val="23"/>
                <w:szCs w:val="23"/>
              </w:rPr>
            </w:pPr>
          </w:p>
        </w:tc>
        <w:tc>
          <w:tcPr>
            <w:tcW w:w="829" w:type="dxa"/>
            <w:shd w:val="clear" w:color="auto" w:fill="D9D9D9"/>
          </w:tcPr>
          <w:p w:rsidR="00A062CD" w:rsidRPr="006D2195" w:rsidRDefault="00A062CD" w:rsidP="00197B81">
            <w:pPr>
              <w:pStyle w:val="TableParagraph"/>
              <w:spacing w:before="13"/>
              <w:ind w:left="347"/>
              <w:rPr>
                <w:sz w:val="23"/>
                <w:szCs w:val="23"/>
              </w:rPr>
            </w:pPr>
          </w:p>
        </w:tc>
        <w:tc>
          <w:tcPr>
            <w:tcW w:w="822" w:type="dxa"/>
            <w:shd w:val="clear" w:color="auto" w:fill="D9D9D9"/>
          </w:tcPr>
          <w:p w:rsidR="00A062CD" w:rsidRPr="006D2195" w:rsidRDefault="00A062CD" w:rsidP="00197B81">
            <w:pPr>
              <w:pStyle w:val="TableParagraph"/>
              <w:spacing w:before="13"/>
              <w:jc w:val="center"/>
              <w:rPr>
                <w:sz w:val="23"/>
                <w:szCs w:val="23"/>
              </w:rPr>
            </w:pPr>
          </w:p>
        </w:tc>
        <w:tc>
          <w:tcPr>
            <w:tcW w:w="1138" w:type="dxa"/>
          </w:tcPr>
          <w:p w:rsidR="00A062CD" w:rsidRPr="006D2195" w:rsidRDefault="00A062CD" w:rsidP="00197B81">
            <w:pPr>
              <w:pStyle w:val="TableParagraph"/>
              <w:spacing w:before="13"/>
              <w:ind w:left="282" w:right="287"/>
              <w:jc w:val="center"/>
              <w:rPr>
                <w:sz w:val="23"/>
                <w:szCs w:val="23"/>
              </w:rPr>
            </w:pPr>
            <w:r w:rsidRPr="006D2195">
              <w:rPr>
                <w:spacing w:val="-5"/>
                <w:sz w:val="23"/>
                <w:szCs w:val="23"/>
              </w:rPr>
              <w:t>10</w:t>
            </w:r>
          </w:p>
        </w:tc>
      </w:tr>
      <w:tr w:rsidR="00A062CD" w:rsidRPr="006D2195" w:rsidTr="006D2195">
        <w:trPr>
          <w:trHeight w:val="56"/>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ind w:right="94"/>
              <w:rPr>
                <w:sz w:val="23"/>
                <w:szCs w:val="23"/>
              </w:rPr>
            </w:pPr>
            <w:r w:rsidRPr="006D2195">
              <w:rPr>
                <w:sz w:val="23"/>
                <w:szCs w:val="23"/>
              </w:rPr>
              <w:t xml:space="preserve">  </w:t>
            </w:r>
            <w:r w:rsidRPr="006D2195">
              <w:rPr>
                <w:spacing w:val="-2"/>
                <w:sz w:val="23"/>
                <w:szCs w:val="23"/>
              </w:rPr>
              <w:t>Алгебра</w:t>
            </w:r>
          </w:p>
        </w:tc>
        <w:tc>
          <w:tcPr>
            <w:tcW w:w="822" w:type="dxa"/>
          </w:tcPr>
          <w:p w:rsidR="00A062CD" w:rsidRPr="006D2195" w:rsidRDefault="00A062CD" w:rsidP="00197B81">
            <w:pPr>
              <w:pStyle w:val="TableParagraph"/>
              <w:rPr>
                <w:sz w:val="23"/>
                <w:szCs w:val="23"/>
              </w:rPr>
            </w:pPr>
          </w:p>
        </w:tc>
        <w:tc>
          <w:tcPr>
            <w:tcW w:w="829" w:type="dxa"/>
          </w:tcPr>
          <w:p w:rsidR="00A062CD" w:rsidRPr="006D2195" w:rsidRDefault="00A062CD" w:rsidP="00197B81">
            <w:pPr>
              <w:pStyle w:val="TableParagraph"/>
              <w:rPr>
                <w:sz w:val="23"/>
                <w:szCs w:val="23"/>
              </w:rPr>
            </w:pPr>
          </w:p>
        </w:tc>
        <w:tc>
          <w:tcPr>
            <w:tcW w:w="822" w:type="dxa"/>
          </w:tcPr>
          <w:p w:rsidR="00A062CD" w:rsidRPr="006D2195" w:rsidRDefault="00A062CD" w:rsidP="00197B81">
            <w:pPr>
              <w:pStyle w:val="TableParagraph"/>
              <w:spacing w:before="25"/>
              <w:ind w:right="97"/>
              <w:jc w:val="center"/>
              <w:rPr>
                <w:sz w:val="23"/>
                <w:szCs w:val="23"/>
              </w:rPr>
            </w:pPr>
            <w:r w:rsidRPr="006D2195">
              <w:rPr>
                <w:sz w:val="23"/>
                <w:szCs w:val="23"/>
              </w:rPr>
              <w:t>3</w:t>
            </w:r>
          </w:p>
        </w:tc>
        <w:tc>
          <w:tcPr>
            <w:tcW w:w="829" w:type="dxa"/>
            <w:shd w:val="clear" w:color="auto" w:fill="D9D9D9"/>
          </w:tcPr>
          <w:p w:rsidR="00A062CD" w:rsidRPr="006D2195" w:rsidRDefault="00A062CD" w:rsidP="00197B81">
            <w:pPr>
              <w:pStyle w:val="TableParagraph"/>
              <w:spacing w:before="25"/>
              <w:ind w:right="100"/>
              <w:jc w:val="center"/>
              <w:rPr>
                <w:sz w:val="23"/>
                <w:szCs w:val="23"/>
              </w:rPr>
            </w:pPr>
            <w:r w:rsidRPr="006D2195">
              <w:rPr>
                <w:sz w:val="23"/>
                <w:szCs w:val="23"/>
              </w:rPr>
              <w:t>3</w:t>
            </w:r>
          </w:p>
        </w:tc>
        <w:tc>
          <w:tcPr>
            <w:tcW w:w="822" w:type="dxa"/>
            <w:shd w:val="clear" w:color="auto" w:fill="D9D9D9"/>
          </w:tcPr>
          <w:p w:rsidR="00A062CD" w:rsidRPr="006D2195" w:rsidRDefault="00A062CD" w:rsidP="00197B81">
            <w:pPr>
              <w:pStyle w:val="TableParagraph"/>
              <w:spacing w:before="25"/>
              <w:ind w:right="99"/>
              <w:jc w:val="center"/>
              <w:rPr>
                <w:sz w:val="23"/>
                <w:szCs w:val="23"/>
              </w:rPr>
            </w:pPr>
            <w:r w:rsidRPr="006D2195">
              <w:rPr>
                <w:sz w:val="23"/>
                <w:szCs w:val="23"/>
              </w:rPr>
              <w:t>3</w:t>
            </w:r>
          </w:p>
        </w:tc>
        <w:tc>
          <w:tcPr>
            <w:tcW w:w="1138" w:type="dxa"/>
          </w:tcPr>
          <w:p w:rsidR="00A062CD" w:rsidRPr="006D2195" w:rsidRDefault="00A062CD" w:rsidP="00197B81">
            <w:pPr>
              <w:pStyle w:val="TableParagraph"/>
              <w:spacing w:before="25"/>
              <w:ind w:right="107"/>
              <w:jc w:val="center"/>
              <w:rPr>
                <w:sz w:val="23"/>
                <w:szCs w:val="23"/>
              </w:rPr>
            </w:pPr>
            <w:r w:rsidRPr="006D2195">
              <w:rPr>
                <w:sz w:val="23"/>
                <w:szCs w:val="23"/>
              </w:rPr>
              <w:t>9</w:t>
            </w:r>
          </w:p>
        </w:tc>
      </w:tr>
      <w:tr w:rsidR="00A062CD" w:rsidRPr="006D2195" w:rsidTr="006D2195">
        <w:trPr>
          <w:trHeight w:val="56"/>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ind w:right="94"/>
              <w:rPr>
                <w:sz w:val="23"/>
                <w:szCs w:val="23"/>
              </w:rPr>
            </w:pPr>
            <w:r w:rsidRPr="006D2195">
              <w:rPr>
                <w:sz w:val="23"/>
                <w:szCs w:val="23"/>
              </w:rPr>
              <w:t xml:space="preserve">  </w:t>
            </w:r>
            <w:r w:rsidRPr="006D2195">
              <w:rPr>
                <w:spacing w:val="-2"/>
                <w:sz w:val="23"/>
                <w:szCs w:val="23"/>
              </w:rPr>
              <w:t>Геометрия</w:t>
            </w:r>
          </w:p>
        </w:tc>
        <w:tc>
          <w:tcPr>
            <w:tcW w:w="822" w:type="dxa"/>
          </w:tcPr>
          <w:p w:rsidR="00A062CD" w:rsidRPr="006D2195" w:rsidRDefault="00A062CD" w:rsidP="00197B81">
            <w:pPr>
              <w:pStyle w:val="TableParagraph"/>
              <w:rPr>
                <w:sz w:val="23"/>
                <w:szCs w:val="23"/>
              </w:rPr>
            </w:pPr>
          </w:p>
        </w:tc>
        <w:tc>
          <w:tcPr>
            <w:tcW w:w="829" w:type="dxa"/>
          </w:tcPr>
          <w:p w:rsidR="00A062CD" w:rsidRPr="006D2195" w:rsidRDefault="00A062CD" w:rsidP="00197B81">
            <w:pPr>
              <w:pStyle w:val="TableParagraph"/>
              <w:rPr>
                <w:sz w:val="23"/>
                <w:szCs w:val="23"/>
              </w:rPr>
            </w:pPr>
          </w:p>
        </w:tc>
        <w:tc>
          <w:tcPr>
            <w:tcW w:w="822" w:type="dxa"/>
          </w:tcPr>
          <w:p w:rsidR="00A062CD" w:rsidRPr="006D2195" w:rsidRDefault="00A062CD" w:rsidP="00197B81">
            <w:pPr>
              <w:pStyle w:val="TableParagraph"/>
              <w:spacing w:before="25"/>
              <w:ind w:right="97"/>
              <w:jc w:val="center"/>
              <w:rPr>
                <w:sz w:val="23"/>
                <w:szCs w:val="23"/>
              </w:rPr>
            </w:pPr>
            <w:r w:rsidRPr="006D2195">
              <w:rPr>
                <w:sz w:val="23"/>
                <w:szCs w:val="23"/>
              </w:rPr>
              <w:t>2</w:t>
            </w:r>
          </w:p>
        </w:tc>
        <w:tc>
          <w:tcPr>
            <w:tcW w:w="829" w:type="dxa"/>
            <w:shd w:val="clear" w:color="auto" w:fill="D9D9D9"/>
          </w:tcPr>
          <w:p w:rsidR="00A062CD" w:rsidRPr="006D2195" w:rsidRDefault="00A062CD" w:rsidP="00197B81">
            <w:pPr>
              <w:pStyle w:val="TableParagraph"/>
              <w:spacing w:before="25"/>
              <w:ind w:right="100"/>
              <w:jc w:val="center"/>
              <w:rPr>
                <w:sz w:val="23"/>
                <w:szCs w:val="23"/>
              </w:rPr>
            </w:pPr>
            <w:r w:rsidRPr="006D2195">
              <w:rPr>
                <w:sz w:val="23"/>
                <w:szCs w:val="23"/>
              </w:rPr>
              <w:t>2</w:t>
            </w:r>
          </w:p>
        </w:tc>
        <w:tc>
          <w:tcPr>
            <w:tcW w:w="822" w:type="dxa"/>
            <w:shd w:val="clear" w:color="auto" w:fill="D9D9D9"/>
          </w:tcPr>
          <w:p w:rsidR="00A062CD" w:rsidRPr="006D2195" w:rsidRDefault="00A062CD" w:rsidP="00197B81">
            <w:pPr>
              <w:pStyle w:val="TableParagraph"/>
              <w:spacing w:before="25"/>
              <w:ind w:right="99"/>
              <w:jc w:val="center"/>
              <w:rPr>
                <w:sz w:val="23"/>
                <w:szCs w:val="23"/>
              </w:rPr>
            </w:pPr>
            <w:r w:rsidRPr="006D2195">
              <w:rPr>
                <w:sz w:val="23"/>
                <w:szCs w:val="23"/>
              </w:rPr>
              <w:t>2</w:t>
            </w:r>
          </w:p>
        </w:tc>
        <w:tc>
          <w:tcPr>
            <w:tcW w:w="1138" w:type="dxa"/>
          </w:tcPr>
          <w:p w:rsidR="00A062CD" w:rsidRPr="006D2195" w:rsidRDefault="00A062CD" w:rsidP="00197B81">
            <w:pPr>
              <w:pStyle w:val="TableParagraph"/>
              <w:spacing w:before="25"/>
              <w:ind w:right="107"/>
              <w:jc w:val="center"/>
              <w:rPr>
                <w:sz w:val="23"/>
                <w:szCs w:val="23"/>
              </w:rPr>
            </w:pPr>
            <w:r w:rsidRPr="006D2195">
              <w:rPr>
                <w:sz w:val="23"/>
                <w:szCs w:val="23"/>
              </w:rPr>
              <w:t>6</w:t>
            </w:r>
          </w:p>
        </w:tc>
      </w:tr>
      <w:tr w:rsidR="00A062CD" w:rsidRPr="006D2195" w:rsidTr="00197B81">
        <w:trPr>
          <w:trHeight w:val="180"/>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ind w:right="98"/>
              <w:rPr>
                <w:sz w:val="23"/>
                <w:szCs w:val="23"/>
              </w:rPr>
            </w:pPr>
            <w:r w:rsidRPr="006D2195">
              <w:rPr>
                <w:sz w:val="23"/>
                <w:szCs w:val="23"/>
              </w:rPr>
              <w:t xml:space="preserve">  Вероятность </w:t>
            </w:r>
            <w:r w:rsidRPr="006D2195">
              <w:rPr>
                <w:spacing w:val="-10"/>
                <w:sz w:val="23"/>
                <w:szCs w:val="23"/>
              </w:rPr>
              <w:t>и</w:t>
            </w:r>
            <w:r w:rsidRPr="006D2195">
              <w:rPr>
                <w:sz w:val="23"/>
                <w:szCs w:val="23"/>
              </w:rPr>
              <w:t xml:space="preserve"> </w:t>
            </w:r>
            <w:r w:rsidRPr="006D2195">
              <w:rPr>
                <w:spacing w:val="-2"/>
                <w:sz w:val="23"/>
                <w:szCs w:val="23"/>
              </w:rPr>
              <w:t>статистика</w:t>
            </w:r>
          </w:p>
        </w:tc>
        <w:tc>
          <w:tcPr>
            <w:tcW w:w="822" w:type="dxa"/>
          </w:tcPr>
          <w:p w:rsidR="00A062CD" w:rsidRPr="006D2195" w:rsidRDefault="00A062CD" w:rsidP="00197B81">
            <w:pPr>
              <w:pStyle w:val="TableParagraph"/>
              <w:rPr>
                <w:sz w:val="23"/>
                <w:szCs w:val="23"/>
              </w:rPr>
            </w:pPr>
          </w:p>
        </w:tc>
        <w:tc>
          <w:tcPr>
            <w:tcW w:w="829" w:type="dxa"/>
          </w:tcPr>
          <w:p w:rsidR="00A062CD" w:rsidRPr="006D2195" w:rsidRDefault="00A062CD" w:rsidP="00197B81">
            <w:pPr>
              <w:pStyle w:val="TableParagraph"/>
              <w:rPr>
                <w:sz w:val="23"/>
                <w:szCs w:val="23"/>
              </w:rPr>
            </w:pPr>
          </w:p>
        </w:tc>
        <w:tc>
          <w:tcPr>
            <w:tcW w:w="822" w:type="dxa"/>
          </w:tcPr>
          <w:p w:rsidR="00A062CD" w:rsidRPr="006D2195" w:rsidRDefault="00A062CD" w:rsidP="00197B81">
            <w:pPr>
              <w:pStyle w:val="TableParagraph"/>
              <w:spacing w:before="119"/>
              <w:ind w:right="97"/>
              <w:jc w:val="center"/>
              <w:rPr>
                <w:sz w:val="23"/>
                <w:szCs w:val="23"/>
              </w:rPr>
            </w:pPr>
            <w:r w:rsidRPr="006D2195">
              <w:rPr>
                <w:sz w:val="23"/>
                <w:szCs w:val="23"/>
              </w:rPr>
              <w:t>1</w:t>
            </w:r>
          </w:p>
        </w:tc>
        <w:tc>
          <w:tcPr>
            <w:tcW w:w="829" w:type="dxa"/>
            <w:shd w:val="clear" w:color="auto" w:fill="D9D9D9"/>
          </w:tcPr>
          <w:p w:rsidR="00A062CD" w:rsidRPr="006D2195" w:rsidRDefault="00A062CD" w:rsidP="00197B81">
            <w:pPr>
              <w:pStyle w:val="TableParagraph"/>
              <w:spacing w:before="119"/>
              <w:ind w:right="100"/>
              <w:jc w:val="center"/>
              <w:rPr>
                <w:sz w:val="23"/>
                <w:szCs w:val="23"/>
              </w:rPr>
            </w:pPr>
            <w:r w:rsidRPr="006D2195">
              <w:rPr>
                <w:sz w:val="23"/>
                <w:szCs w:val="23"/>
              </w:rPr>
              <w:t>1</w:t>
            </w:r>
          </w:p>
        </w:tc>
        <w:tc>
          <w:tcPr>
            <w:tcW w:w="822" w:type="dxa"/>
            <w:shd w:val="clear" w:color="auto" w:fill="D9D9D9"/>
          </w:tcPr>
          <w:p w:rsidR="00A062CD" w:rsidRPr="006D2195" w:rsidRDefault="00A062CD" w:rsidP="00197B81">
            <w:pPr>
              <w:pStyle w:val="TableParagraph"/>
              <w:spacing w:before="119"/>
              <w:ind w:right="99"/>
              <w:jc w:val="center"/>
              <w:rPr>
                <w:sz w:val="23"/>
                <w:szCs w:val="23"/>
              </w:rPr>
            </w:pPr>
            <w:r w:rsidRPr="006D2195">
              <w:rPr>
                <w:sz w:val="23"/>
                <w:szCs w:val="23"/>
              </w:rPr>
              <w:t>1</w:t>
            </w:r>
          </w:p>
        </w:tc>
        <w:tc>
          <w:tcPr>
            <w:tcW w:w="1138" w:type="dxa"/>
          </w:tcPr>
          <w:p w:rsidR="00A062CD" w:rsidRPr="006D2195" w:rsidRDefault="00A062CD" w:rsidP="00197B81">
            <w:pPr>
              <w:pStyle w:val="TableParagraph"/>
              <w:spacing w:before="119"/>
              <w:ind w:right="107"/>
              <w:jc w:val="center"/>
              <w:rPr>
                <w:sz w:val="23"/>
                <w:szCs w:val="23"/>
              </w:rPr>
            </w:pPr>
            <w:r w:rsidRPr="006D2195">
              <w:rPr>
                <w:sz w:val="23"/>
                <w:szCs w:val="23"/>
              </w:rPr>
              <w:t>3</w:t>
            </w:r>
          </w:p>
        </w:tc>
      </w:tr>
      <w:tr w:rsidR="00A062CD" w:rsidRPr="006D2195" w:rsidTr="006D2195">
        <w:trPr>
          <w:trHeight w:val="156"/>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spacing w:before="11"/>
              <w:ind w:left="107"/>
              <w:rPr>
                <w:sz w:val="23"/>
                <w:szCs w:val="23"/>
              </w:rPr>
            </w:pPr>
            <w:r w:rsidRPr="006D2195">
              <w:rPr>
                <w:spacing w:val="-2"/>
                <w:sz w:val="23"/>
                <w:szCs w:val="23"/>
              </w:rPr>
              <w:t>Информатика</w:t>
            </w:r>
          </w:p>
        </w:tc>
        <w:tc>
          <w:tcPr>
            <w:tcW w:w="822" w:type="dxa"/>
          </w:tcPr>
          <w:p w:rsidR="00A062CD" w:rsidRPr="006D2195" w:rsidRDefault="00A062CD" w:rsidP="00197B81">
            <w:pPr>
              <w:pStyle w:val="TableParagraph"/>
              <w:rPr>
                <w:sz w:val="23"/>
                <w:szCs w:val="23"/>
              </w:rPr>
            </w:pPr>
          </w:p>
        </w:tc>
        <w:tc>
          <w:tcPr>
            <w:tcW w:w="829" w:type="dxa"/>
          </w:tcPr>
          <w:p w:rsidR="00A062CD" w:rsidRPr="006D2195" w:rsidRDefault="00A062CD" w:rsidP="00197B81">
            <w:pPr>
              <w:pStyle w:val="TableParagraph"/>
              <w:rPr>
                <w:sz w:val="23"/>
                <w:szCs w:val="23"/>
              </w:rPr>
            </w:pPr>
          </w:p>
        </w:tc>
        <w:tc>
          <w:tcPr>
            <w:tcW w:w="822" w:type="dxa"/>
          </w:tcPr>
          <w:p w:rsidR="00A062CD" w:rsidRPr="006D2195" w:rsidRDefault="00A062CD" w:rsidP="00197B81">
            <w:pPr>
              <w:pStyle w:val="TableParagraph"/>
              <w:spacing w:before="11"/>
              <w:ind w:left="348"/>
              <w:rPr>
                <w:sz w:val="23"/>
                <w:szCs w:val="23"/>
              </w:rPr>
            </w:pPr>
            <w:r w:rsidRPr="006D2195">
              <w:rPr>
                <w:sz w:val="23"/>
                <w:szCs w:val="23"/>
              </w:rPr>
              <w:t>1</w:t>
            </w:r>
          </w:p>
        </w:tc>
        <w:tc>
          <w:tcPr>
            <w:tcW w:w="829" w:type="dxa"/>
            <w:shd w:val="clear" w:color="auto" w:fill="D9D9D9"/>
          </w:tcPr>
          <w:p w:rsidR="00A062CD" w:rsidRPr="006D2195" w:rsidRDefault="00A062CD" w:rsidP="00197B81">
            <w:pPr>
              <w:pStyle w:val="TableParagraph"/>
              <w:spacing w:before="11"/>
              <w:ind w:left="287"/>
              <w:rPr>
                <w:sz w:val="23"/>
                <w:szCs w:val="23"/>
              </w:rPr>
            </w:pPr>
            <w:r w:rsidRPr="006D2195">
              <w:rPr>
                <w:spacing w:val="-5"/>
                <w:sz w:val="23"/>
                <w:szCs w:val="23"/>
              </w:rPr>
              <w:t>1</w:t>
            </w:r>
          </w:p>
        </w:tc>
        <w:tc>
          <w:tcPr>
            <w:tcW w:w="822" w:type="dxa"/>
            <w:shd w:val="clear" w:color="auto" w:fill="D9D9D9"/>
          </w:tcPr>
          <w:p w:rsidR="00A062CD" w:rsidRPr="006D2195" w:rsidRDefault="00A062CD" w:rsidP="00197B81">
            <w:pPr>
              <w:pStyle w:val="TableParagraph"/>
              <w:spacing w:before="11"/>
              <w:ind w:left="84" w:right="84"/>
              <w:rPr>
                <w:sz w:val="23"/>
                <w:szCs w:val="23"/>
              </w:rPr>
            </w:pPr>
            <w:r w:rsidRPr="006D2195">
              <w:rPr>
                <w:spacing w:val="-5"/>
                <w:sz w:val="23"/>
                <w:szCs w:val="23"/>
              </w:rPr>
              <w:t xml:space="preserve">    1</w:t>
            </w:r>
          </w:p>
        </w:tc>
        <w:tc>
          <w:tcPr>
            <w:tcW w:w="1138" w:type="dxa"/>
          </w:tcPr>
          <w:p w:rsidR="00A062CD" w:rsidRPr="006D2195" w:rsidRDefault="00A062CD" w:rsidP="00197B81">
            <w:pPr>
              <w:pStyle w:val="TableParagraph"/>
              <w:spacing w:before="11"/>
              <w:ind w:right="5"/>
              <w:jc w:val="center"/>
              <w:rPr>
                <w:sz w:val="23"/>
                <w:szCs w:val="23"/>
              </w:rPr>
            </w:pPr>
            <w:r w:rsidRPr="006D2195">
              <w:rPr>
                <w:sz w:val="23"/>
                <w:szCs w:val="23"/>
              </w:rPr>
              <w:t>3</w:t>
            </w:r>
          </w:p>
        </w:tc>
      </w:tr>
      <w:tr w:rsidR="00A062CD" w:rsidRPr="006D2195" w:rsidTr="006D2195">
        <w:trPr>
          <w:trHeight w:val="160"/>
        </w:trPr>
        <w:tc>
          <w:tcPr>
            <w:tcW w:w="2410" w:type="dxa"/>
            <w:gridSpan w:val="2"/>
            <w:vMerge w:val="restart"/>
          </w:tcPr>
          <w:p w:rsidR="00A062CD" w:rsidRPr="006D2195" w:rsidRDefault="00A062CD" w:rsidP="00197B81">
            <w:pPr>
              <w:pStyle w:val="TableParagraph"/>
              <w:spacing w:before="66"/>
              <w:ind w:left="142" w:right="347"/>
              <w:rPr>
                <w:sz w:val="23"/>
                <w:szCs w:val="23"/>
              </w:rPr>
            </w:pPr>
            <w:r w:rsidRPr="006D2195">
              <w:rPr>
                <w:spacing w:val="-2"/>
                <w:sz w:val="23"/>
                <w:szCs w:val="23"/>
              </w:rPr>
              <w:t xml:space="preserve"> Общественно- научные предметы</w:t>
            </w:r>
          </w:p>
        </w:tc>
        <w:tc>
          <w:tcPr>
            <w:tcW w:w="2983" w:type="dxa"/>
          </w:tcPr>
          <w:p w:rsidR="00A062CD" w:rsidRPr="006D2195" w:rsidRDefault="00A062CD" w:rsidP="00197B81">
            <w:pPr>
              <w:pStyle w:val="TableParagraph"/>
              <w:spacing w:before="11"/>
              <w:ind w:left="107"/>
              <w:rPr>
                <w:sz w:val="23"/>
                <w:szCs w:val="23"/>
              </w:rPr>
            </w:pPr>
            <w:r w:rsidRPr="006D2195">
              <w:rPr>
                <w:spacing w:val="-2"/>
                <w:sz w:val="23"/>
                <w:szCs w:val="23"/>
              </w:rPr>
              <w:t>История</w:t>
            </w:r>
          </w:p>
        </w:tc>
        <w:tc>
          <w:tcPr>
            <w:tcW w:w="822" w:type="dxa"/>
          </w:tcPr>
          <w:p w:rsidR="00A062CD" w:rsidRPr="006D2195" w:rsidRDefault="00A062CD" w:rsidP="00197B81">
            <w:pPr>
              <w:pStyle w:val="TableParagraph"/>
              <w:spacing w:before="11"/>
              <w:ind w:left="8"/>
              <w:jc w:val="center"/>
              <w:rPr>
                <w:sz w:val="23"/>
                <w:szCs w:val="23"/>
              </w:rPr>
            </w:pPr>
            <w:r w:rsidRPr="006D2195">
              <w:rPr>
                <w:sz w:val="23"/>
                <w:szCs w:val="23"/>
              </w:rPr>
              <w:t>2</w:t>
            </w:r>
          </w:p>
        </w:tc>
        <w:tc>
          <w:tcPr>
            <w:tcW w:w="829" w:type="dxa"/>
          </w:tcPr>
          <w:p w:rsidR="00A062CD" w:rsidRPr="006D2195" w:rsidRDefault="00A062CD" w:rsidP="00197B81">
            <w:pPr>
              <w:pStyle w:val="TableParagraph"/>
              <w:spacing w:before="11"/>
              <w:ind w:left="3"/>
              <w:jc w:val="center"/>
              <w:rPr>
                <w:sz w:val="23"/>
                <w:szCs w:val="23"/>
              </w:rPr>
            </w:pPr>
            <w:r w:rsidRPr="006D2195">
              <w:rPr>
                <w:sz w:val="23"/>
                <w:szCs w:val="23"/>
              </w:rPr>
              <w:t>2</w:t>
            </w:r>
          </w:p>
        </w:tc>
        <w:tc>
          <w:tcPr>
            <w:tcW w:w="822" w:type="dxa"/>
          </w:tcPr>
          <w:p w:rsidR="00A062CD" w:rsidRPr="006D2195" w:rsidRDefault="00A062CD" w:rsidP="00197B81">
            <w:pPr>
              <w:pStyle w:val="TableParagraph"/>
              <w:spacing w:before="11"/>
              <w:ind w:left="348"/>
              <w:rPr>
                <w:sz w:val="23"/>
                <w:szCs w:val="23"/>
              </w:rPr>
            </w:pPr>
            <w:r w:rsidRPr="006D2195">
              <w:rPr>
                <w:sz w:val="23"/>
                <w:szCs w:val="23"/>
              </w:rPr>
              <w:t>2</w:t>
            </w:r>
          </w:p>
        </w:tc>
        <w:tc>
          <w:tcPr>
            <w:tcW w:w="829" w:type="dxa"/>
            <w:shd w:val="clear" w:color="auto" w:fill="D9D9D9"/>
          </w:tcPr>
          <w:p w:rsidR="00A062CD" w:rsidRPr="006D2195" w:rsidRDefault="00A062CD" w:rsidP="00197B81">
            <w:pPr>
              <w:pStyle w:val="TableParagraph"/>
              <w:spacing w:before="11"/>
              <w:ind w:left="347"/>
              <w:rPr>
                <w:sz w:val="23"/>
                <w:szCs w:val="23"/>
              </w:rPr>
            </w:pPr>
            <w:r w:rsidRPr="006D2195">
              <w:rPr>
                <w:sz w:val="23"/>
                <w:szCs w:val="23"/>
              </w:rPr>
              <w:t>2</w:t>
            </w:r>
          </w:p>
        </w:tc>
        <w:tc>
          <w:tcPr>
            <w:tcW w:w="822" w:type="dxa"/>
            <w:shd w:val="clear" w:color="auto" w:fill="D9D9D9"/>
          </w:tcPr>
          <w:p w:rsidR="00A062CD" w:rsidRPr="006D2195" w:rsidRDefault="00A062CD" w:rsidP="00197B81">
            <w:pPr>
              <w:pStyle w:val="TableParagraph"/>
              <w:spacing w:before="11"/>
              <w:jc w:val="center"/>
              <w:rPr>
                <w:sz w:val="23"/>
                <w:szCs w:val="23"/>
              </w:rPr>
            </w:pPr>
            <w:r w:rsidRPr="006D2195">
              <w:rPr>
                <w:sz w:val="23"/>
                <w:szCs w:val="23"/>
              </w:rPr>
              <w:t>2,5</w:t>
            </w:r>
          </w:p>
        </w:tc>
        <w:tc>
          <w:tcPr>
            <w:tcW w:w="1138" w:type="dxa"/>
          </w:tcPr>
          <w:p w:rsidR="00A062CD" w:rsidRPr="006D2195" w:rsidRDefault="00A062CD" w:rsidP="00197B81">
            <w:pPr>
              <w:pStyle w:val="TableParagraph"/>
              <w:spacing w:before="11"/>
              <w:ind w:left="282" w:right="287"/>
              <w:jc w:val="center"/>
              <w:rPr>
                <w:sz w:val="23"/>
                <w:szCs w:val="23"/>
              </w:rPr>
            </w:pPr>
            <w:r w:rsidRPr="006D2195">
              <w:rPr>
                <w:spacing w:val="-5"/>
                <w:sz w:val="23"/>
                <w:szCs w:val="23"/>
              </w:rPr>
              <w:t>10,5</w:t>
            </w:r>
          </w:p>
        </w:tc>
      </w:tr>
      <w:tr w:rsidR="00A062CD" w:rsidRPr="006D2195" w:rsidTr="006D2195">
        <w:trPr>
          <w:trHeight w:val="150"/>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spacing w:before="13"/>
              <w:ind w:left="107"/>
              <w:rPr>
                <w:sz w:val="23"/>
                <w:szCs w:val="23"/>
              </w:rPr>
            </w:pPr>
            <w:r w:rsidRPr="006D2195">
              <w:rPr>
                <w:spacing w:val="-2"/>
                <w:sz w:val="23"/>
                <w:szCs w:val="23"/>
              </w:rPr>
              <w:t>Обществознание</w:t>
            </w:r>
          </w:p>
        </w:tc>
        <w:tc>
          <w:tcPr>
            <w:tcW w:w="822" w:type="dxa"/>
          </w:tcPr>
          <w:p w:rsidR="00A062CD" w:rsidRPr="006D2195" w:rsidRDefault="00A062CD" w:rsidP="00197B81">
            <w:pPr>
              <w:pStyle w:val="TableParagraph"/>
              <w:rPr>
                <w:sz w:val="23"/>
                <w:szCs w:val="23"/>
              </w:rPr>
            </w:pPr>
          </w:p>
        </w:tc>
        <w:tc>
          <w:tcPr>
            <w:tcW w:w="829" w:type="dxa"/>
          </w:tcPr>
          <w:p w:rsidR="00A062CD" w:rsidRPr="006D2195" w:rsidRDefault="00A062CD" w:rsidP="00197B81">
            <w:pPr>
              <w:pStyle w:val="TableParagraph"/>
              <w:spacing w:before="13"/>
              <w:ind w:left="3"/>
              <w:jc w:val="center"/>
              <w:rPr>
                <w:sz w:val="23"/>
                <w:szCs w:val="23"/>
              </w:rPr>
            </w:pPr>
            <w:r w:rsidRPr="006D2195">
              <w:rPr>
                <w:sz w:val="23"/>
                <w:szCs w:val="23"/>
              </w:rPr>
              <w:t>1</w:t>
            </w:r>
          </w:p>
        </w:tc>
        <w:tc>
          <w:tcPr>
            <w:tcW w:w="822" w:type="dxa"/>
          </w:tcPr>
          <w:p w:rsidR="00A062CD" w:rsidRPr="006D2195" w:rsidRDefault="00A062CD" w:rsidP="00197B81">
            <w:pPr>
              <w:pStyle w:val="TableParagraph"/>
              <w:spacing w:before="13"/>
              <w:ind w:left="348"/>
              <w:rPr>
                <w:sz w:val="23"/>
                <w:szCs w:val="23"/>
              </w:rPr>
            </w:pPr>
            <w:r w:rsidRPr="006D2195">
              <w:rPr>
                <w:sz w:val="23"/>
                <w:szCs w:val="23"/>
              </w:rPr>
              <w:t>1</w:t>
            </w:r>
          </w:p>
        </w:tc>
        <w:tc>
          <w:tcPr>
            <w:tcW w:w="829" w:type="dxa"/>
            <w:shd w:val="clear" w:color="auto" w:fill="D9D9D9"/>
          </w:tcPr>
          <w:p w:rsidR="00A062CD" w:rsidRPr="006D2195" w:rsidRDefault="00A062CD" w:rsidP="00197B81">
            <w:pPr>
              <w:pStyle w:val="TableParagraph"/>
              <w:spacing w:before="13"/>
              <w:ind w:left="347"/>
              <w:rPr>
                <w:sz w:val="23"/>
                <w:szCs w:val="23"/>
              </w:rPr>
            </w:pPr>
            <w:r w:rsidRPr="006D2195">
              <w:rPr>
                <w:sz w:val="23"/>
                <w:szCs w:val="23"/>
              </w:rPr>
              <w:t>1</w:t>
            </w:r>
          </w:p>
        </w:tc>
        <w:tc>
          <w:tcPr>
            <w:tcW w:w="822" w:type="dxa"/>
            <w:shd w:val="clear" w:color="auto" w:fill="D9D9D9"/>
          </w:tcPr>
          <w:p w:rsidR="00A062CD" w:rsidRPr="006D2195" w:rsidRDefault="00A062CD" w:rsidP="00197B81">
            <w:pPr>
              <w:pStyle w:val="TableParagraph"/>
              <w:spacing w:before="13"/>
              <w:jc w:val="center"/>
              <w:rPr>
                <w:sz w:val="23"/>
                <w:szCs w:val="23"/>
              </w:rPr>
            </w:pPr>
            <w:r w:rsidRPr="006D2195">
              <w:rPr>
                <w:sz w:val="23"/>
                <w:szCs w:val="23"/>
              </w:rPr>
              <w:t>1</w:t>
            </w:r>
          </w:p>
        </w:tc>
        <w:tc>
          <w:tcPr>
            <w:tcW w:w="1138" w:type="dxa"/>
          </w:tcPr>
          <w:p w:rsidR="00A062CD" w:rsidRPr="006D2195" w:rsidRDefault="00A062CD" w:rsidP="00197B81">
            <w:pPr>
              <w:pStyle w:val="TableParagraph"/>
              <w:spacing w:before="13"/>
              <w:ind w:right="5"/>
              <w:jc w:val="center"/>
              <w:rPr>
                <w:sz w:val="23"/>
                <w:szCs w:val="23"/>
              </w:rPr>
            </w:pPr>
            <w:r w:rsidRPr="006D2195">
              <w:rPr>
                <w:sz w:val="23"/>
                <w:szCs w:val="23"/>
              </w:rPr>
              <w:t>4</w:t>
            </w:r>
          </w:p>
        </w:tc>
      </w:tr>
      <w:tr w:rsidR="00A062CD" w:rsidRPr="006D2195" w:rsidTr="006D2195">
        <w:trPr>
          <w:trHeight w:val="56"/>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spacing w:before="11"/>
              <w:ind w:left="107"/>
              <w:rPr>
                <w:sz w:val="23"/>
                <w:szCs w:val="23"/>
              </w:rPr>
            </w:pPr>
            <w:r w:rsidRPr="006D2195">
              <w:rPr>
                <w:spacing w:val="-2"/>
                <w:sz w:val="23"/>
                <w:szCs w:val="23"/>
              </w:rPr>
              <w:t>География</w:t>
            </w:r>
          </w:p>
        </w:tc>
        <w:tc>
          <w:tcPr>
            <w:tcW w:w="822" w:type="dxa"/>
          </w:tcPr>
          <w:p w:rsidR="00A062CD" w:rsidRPr="006D2195" w:rsidRDefault="00A062CD" w:rsidP="00197B81">
            <w:pPr>
              <w:pStyle w:val="TableParagraph"/>
              <w:spacing w:before="11"/>
              <w:ind w:left="8"/>
              <w:jc w:val="center"/>
              <w:rPr>
                <w:sz w:val="23"/>
                <w:szCs w:val="23"/>
              </w:rPr>
            </w:pPr>
            <w:r w:rsidRPr="006D2195">
              <w:rPr>
                <w:sz w:val="23"/>
                <w:szCs w:val="23"/>
              </w:rPr>
              <w:t>1</w:t>
            </w:r>
          </w:p>
        </w:tc>
        <w:tc>
          <w:tcPr>
            <w:tcW w:w="829" w:type="dxa"/>
          </w:tcPr>
          <w:p w:rsidR="00A062CD" w:rsidRPr="006D2195" w:rsidRDefault="00A062CD" w:rsidP="00197B81">
            <w:pPr>
              <w:pStyle w:val="TableParagraph"/>
              <w:spacing w:before="11"/>
              <w:ind w:left="3"/>
              <w:jc w:val="center"/>
              <w:rPr>
                <w:sz w:val="23"/>
                <w:szCs w:val="23"/>
              </w:rPr>
            </w:pPr>
            <w:r w:rsidRPr="006D2195">
              <w:rPr>
                <w:sz w:val="23"/>
                <w:szCs w:val="23"/>
              </w:rPr>
              <w:t>1</w:t>
            </w:r>
          </w:p>
        </w:tc>
        <w:tc>
          <w:tcPr>
            <w:tcW w:w="822" w:type="dxa"/>
          </w:tcPr>
          <w:p w:rsidR="00A062CD" w:rsidRPr="006D2195" w:rsidRDefault="00A062CD" w:rsidP="00197B81">
            <w:pPr>
              <w:pStyle w:val="TableParagraph"/>
              <w:spacing w:before="11"/>
              <w:ind w:left="348"/>
              <w:rPr>
                <w:sz w:val="23"/>
                <w:szCs w:val="23"/>
              </w:rPr>
            </w:pPr>
            <w:r w:rsidRPr="006D2195">
              <w:rPr>
                <w:sz w:val="23"/>
                <w:szCs w:val="23"/>
              </w:rPr>
              <w:t>2</w:t>
            </w:r>
          </w:p>
        </w:tc>
        <w:tc>
          <w:tcPr>
            <w:tcW w:w="829" w:type="dxa"/>
            <w:shd w:val="clear" w:color="auto" w:fill="D9D9D9"/>
          </w:tcPr>
          <w:p w:rsidR="00A062CD" w:rsidRPr="006D2195" w:rsidRDefault="00A062CD" w:rsidP="00197B81">
            <w:pPr>
              <w:pStyle w:val="TableParagraph"/>
              <w:spacing w:before="11"/>
              <w:ind w:left="347"/>
              <w:rPr>
                <w:sz w:val="23"/>
                <w:szCs w:val="23"/>
              </w:rPr>
            </w:pPr>
            <w:r w:rsidRPr="006D2195">
              <w:rPr>
                <w:sz w:val="23"/>
                <w:szCs w:val="23"/>
              </w:rPr>
              <w:t>2</w:t>
            </w:r>
          </w:p>
        </w:tc>
        <w:tc>
          <w:tcPr>
            <w:tcW w:w="822" w:type="dxa"/>
            <w:shd w:val="clear" w:color="auto" w:fill="D9D9D9"/>
          </w:tcPr>
          <w:p w:rsidR="00A062CD" w:rsidRPr="006D2195" w:rsidRDefault="00A062CD" w:rsidP="00197B81">
            <w:pPr>
              <w:pStyle w:val="TableParagraph"/>
              <w:spacing w:before="11"/>
              <w:jc w:val="center"/>
              <w:rPr>
                <w:sz w:val="23"/>
                <w:szCs w:val="23"/>
              </w:rPr>
            </w:pPr>
            <w:r w:rsidRPr="006D2195">
              <w:rPr>
                <w:sz w:val="23"/>
                <w:szCs w:val="23"/>
              </w:rPr>
              <w:t>2</w:t>
            </w:r>
          </w:p>
        </w:tc>
        <w:tc>
          <w:tcPr>
            <w:tcW w:w="1138" w:type="dxa"/>
          </w:tcPr>
          <w:p w:rsidR="00A062CD" w:rsidRPr="006D2195" w:rsidRDefault="00A062CD" w:rsidP="00197B81">
            <w:pPr>
              <w:pStyle w:val="TableParagraph"/>
              <w:spacing w:before="11"/>
              <w:ind w:right="5"/>
              <w:jc w:val="center"/>
              <w:rPr>
                <w:sz w:val="23"/>
                <w:szCs w:val="23"/>
              </w:rPr>
            </w:pPr>
            <w:r w:rsidRPr="006D2195">
              <w:rPr>
                <w:sz w:val="23"/>
                <w:szCs w:val="23"/>
              </w:rPr>
              <w:t>8</w:t>
            </w:r>
          </w:p>
        </w:tc>
      </w:tr>
      <w:tr w:rsidR="00A062CD" w:rsidRPr="006D2195" w:rsidTr="006D2195">
        <w:trPr>
          <w:trHeight w:val="144"/>
        </w:trPr>
        <w:tc>
          <w:tcPr>
            <w:tcW w:w="2410" w:type="dxa"/>
            <w:gridSpan w:val="2"/>
            <w:vMerge w:val="restart"/>
          </w:tcPr>
          <w:p w:rsidR="00A062CD" w:rsidRPr="006D2195" w:rsidRDefault="00A062CD" w:rsidP="00197B81">
            <w:pPr>
              <w:pStyle w:val="TableParagraph"/>
              <w:spacing w:before="66"/>
              <w:ind w:left="142" w:right="344"/>
              <w:rPr>
                <w:sz w:val="23"/>
                <w:szCs w:val="23"/>
              </w:rPr>
            </w:pPr>
            <w:r w:rsidRPr="006D2195">
              <w:rPr>
                <w:spacing w:val="-2"/>
                <w:sz w:val="23"/>
                <w:szCs w:val="23"/>
              </w:rPr>
              <w:t xml:space="preserve"> Естественно- научные предметы</w:t>
            </w:r>
          </w:p>
        </w:tc>
        <w:tc>
          <w:tcPr>
            <w:tcW w:w="2983" w:type="dxa"/>
          </w:tcPr>
          <w:p w:rsidR="00A062CD" w:rsidRPr="006D2195" w:rsidRDefault="00A062CD" w:rsidP="00197B81">
            <w:pPr>
              <w:pStyle w:val="TableParagraph"/>
              <w:spacing w:before="13"/>
              <w:ind w:left="107"/>
              <w:rPr>
                <w:sz w:val="23"/>
                <w:szCs w:val="23"/>
              </w:rPr>
            </w:pPr>
            <w:r w:rsidRPr="006D2195">
              <w:rPr>
                <w:spacing w:val="-2"/>
                <w:sz w:val="23"/>
                <w:szCs w:val="23"/>
              </w:rPr>
              <w:t>Физика</w:t>
            </w:r>
          </w:p>
        </w:tc>
        <w:tc>
          <w:tcPr>
            <w:tcW w:w="822" w:type="dxa"/>
          </w:tcPr>
          <w:p w:rsidR="00A062CD" w:rsidRPr="006D2195" w:rsidRDefault="00A062CD" w:rsidP="00197B81">
            <w:pPr>
              <w:pStyle w:val="TableParagraph"/>
              <w:rPr>
                <w:sz w:val="23"/>
                <w:szCs w:val="23"/>
              </w:rPr>
            </w:pPr>
          </w:p>
        </w:tc>
        <w:tc>
          <w:tcPr>
            <w:tcW w:w="829" w:type="dxa"/>
          </w:tcPr>
          <w:p w:rsidR="00A062CD" w:rsidRPr="006D2195" w:rsidRDefault="00A062CD" w:rsidP="00197B81">
            <w:pPr>
              <w:pStyle w:val="TableParagraph"/>
              <w:rPr>
                <w:sz w:val="23"/>
                <w:szCs w:val="23"/>
              </w:rPr>
            </w:pPr>
          </w:p>
        </w:tc>
        <w:tc>
          <w:tcPr>
            <w:tcW w:w="822" w:type="dxa"/>
          </w:tcPr>
          <w:p w:rsidR="00A062CD" w:rsidRPr="006D2195" w:rsidRDefault="00A062CD" w:rsidP="00197B81">
            <w:pPr>
              <w:pStyle w:val="TableParagraph"/>
              <w:spacing w:before="13"/>
              <w:ind w:left="4"/>
              <w:jc w:val="center"/>
              <w:rPr>
                <w:sz w:val="23"/>
                <w:szCs w:val="23"/>
              </w:rPr>
            </w:pPr>
            <w:r w:rsidRPr="006D2195">
              <w:rPr>
                <w:sz w:val="23"/>
                <w:szCs w:val="23"/>
              </w:rPr>
              <w:t>2</w:t>
            </w:r>
          </w:p>
        </w:tc>
        <w:tc>
          <w:tcPr>
            <w:tcW w:w="829" w:type="dxa"/>
            <w:shd w:val="clear" w:color="auto" w:fill="D9D9D9"/>
          </w:tcPr>
          <w:p w:rsidR="00A062CD" w:rsidRPr="006D2195" w:rsidRDefault="00A062CD" w:rsidP="00197B81">
            <w:pPr>
              <w:pStyle w:val="TableParagraph"/>
              <w:spacing w:before="13"/>
              <w:jc w:val="center"/>
              <w:rPr>
                <w:sz w:val="23"/>
                <w:szCs w:val="23"/>
              </w:rPr>
            </w:pPr>
            <w:r w:rsidRPr="006D2195">
              <w:rPr>
                <w:sz w:val="23"/>
                <w:szCs w:val="23"/>
              </w:rPr>
              <w:t>2</w:t>
            </w:r>
          </w:p>
        </w:tc>
        <w:tc>
          <w:tcPr>
            <w:tcW w:w="822" w:type="dxa"/>
            <w:shd w:val="clear" w:color="auto" w:fill="D9D9D9"/>
          </w:tcPr>
          <w:p w:rsidR="00A062CD" w:rsidRPr="006D2195" w:rsidRDefault="00A062CD" w:rsidP="00197B81">
            <w:pPr>
              <w:pStyle w:val="TableParagraph"/>
              <w:spacing w:before="13"/>
              <w:ind w:right="344"/>
              <w:jc w:val="right"/>
              <w:rPr>
                <w:sz w:val="23"/>
                <w:szCs w:val="23"/>
              </w:rPr>
            </w:pPr>
            <w:r w:rsidRPr="006D2195">
              <w:rPr>
                <w:sz w:val="23"/>
                <w:szCs w:val="23"/>
              </w:rPr>
              <w:t>3</w:t>
            </w:r>
          </w:p>
        </w:tc>
        <w:tc>
          <w:tcPr>
            <w:tcW w:w="1138" w:type="dxa"/>
          </w:tcPr>
          <w:p w:rsidR="00A062CD" w:rsidRPr="006D2195" w:rsidRDefault="00A062CD" w:rsidP="00197B81">
            <w:pPr>
              <w:pStyle w:val="TableParagraph"/>
              <w:spacing w:before="13"/>
              <w:ind w:right="5"/>
              <w:jc w:val="center"/>
              <w:rPr>
                <w:sz w:val="23"/>
                <w:szCs w:val="23"/>
              </w:rPr>
            </w:pPr>
            <w:r w:rsidRPr="006D2195">
              <w:rPr>
                <w:sz w:val="23"/>
                <w:szCs w:val="23"/>
              </w:rPr>
              <w:t>7</w:t>
            </w:r>
          </w:p>
        </w:tc>
      </w:tr>
      <w:tr w:rsidR="00A062CD" w:rsidRPr="006D2195" w:rsidTr="006D2195">
        <w:trPr>
          <w:trHeight w:val="134"/>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spacing w:before="11"/>
              <w:ind w:left="107"/>
              <w:rPr>
                <w:sz w:val="23"/>
                <w:szCs w:val="23"/>
              </w:rPr>
            </w:pPr>
            <w:r w:rsidRPr="006D2195">
              <w:rPr>
                <w:spacing w:val="-2"/>
                <w:sz w:val="23"/>
                <w:szCs w:val="23"/>
              </w:rPr>
              <w:t>Химия</w:t>
            </w:r>
          </w:p>
        </w:tc>
        <w:tc>
          <w:tcPr>
            <w:tcW w:w="822" w:type="dxa"/>
          </w:tcPr>
          <w:p w:rsidR="00A062CD" w:rsidRPr="006D2195" w:rsidRDefault="00A062CD" w:rsidP="00197B81">
            <w:pPr>
              <w:pStyle w:val="TableParagraph"/>
              <w:rPr>
                <w:sz w:val="23"/>
                <w:szCs w:val="23"/>
              </w:rPr>
            </w:pPr>
          </w:p>
        </w:tc>
        <w:tc>
          <w:tcPr>
            <w:tcW w:w="829" w:type="dxa"/>
          </w:tcPr>
          <w:p w:rsidR="00A062CD" w:rsidRPr="006D2195" w:rsidRDefault="00A062CD" w:rsidP="00197B81">
            <w:pPr>
              <w:pStyle w:val="TableParagraph"/>
              <w:rPr>
                <w:sz w:val="23"/>
                <w:szCs w:val="23"/>
              </w:rPr>
            </w:pPr>
          </w:p>
        </w:tc>
        <w:tc>
          <w:tcPr>
            <w:tcW w:w="822" w:type="dxa"/>
          </w:tcPr>
          <w:p w:rsidR="00A062CD" w:rsidRPr="006D2195" w:rsidRDefault="00A062CD" w:rsidP="00197B81">
            <w:pPr>
              <w:pStyle w:val="TableParagraph"/>
              <w:rPr>
                <w:sz w:val="23"/>
                <w:szCs w:val="23"/>
              </w:rPr>
            </w:pPr>
          </w:p>
        </w:tc>
        <w:tc>
          <w:tcPr>
            <w:tcW w:w="829" w:type="dxa"/>
            <w:shd w:val="clear" w:color="auto" w:fill="D9D9D9"/>
          </w:tcPr>
          <w:p w:rsidR="00A062CD" w:rsidRPr="006D2195" w:rsidRDefault="00A062CD" w:rsidP="00197B81">
            <w:pPr>
              <w:pStyle w:val="TableParagraph"/>
              <w:spacing w:before="11"/>
              <w:jc w:val="center"/>
              <w:rPr>
                <w:sz w:val="23"/>
                <w:szCs w:val="23"/>
              </w:rPr>
            </w:pPr>
            <w:r w:rsidRPr="006D2195">
              <w:rPr>
                <w:sz w:val="23"/>
                <w:szCs w:val="23"/>
              </w:rPr>
              <w:t>2</w:t>
            </w:r>
          </w:p>
        </w:tc>
        <w:tc>
          <w:tcPr>
            <w:tcW w:w="822" w:type="dxa"/>
            <w:shd w:val="clear" w:color="auto" w:fill="D9D9D9"/>
          </w:tcPr>
          <w:p w:rsidR="00A062CD" w:rsidRPr="006D2195" w:rsidRDefault="00A062CD" w:rsidP="00197B81">
            <w:pPr>
              <w:pStyle w:val="TableParagraph"/>
              <w:spacing w:before="11"/>
              <w:ind w:right="344"/>
              <w:jc w:val="right"/>
              <w:rPr>
                <w:sz w:val="23"/>
                <w:szCs w:val="23"/>
              </w:rPr>
            </w:pPr>
            <w:r w:rsidRPr="006D2195">
              <w:rPr>
                <w:sz w:val="23"/>
                <w:szCs w:val="23"/>
              </w:rPr>
              <w:t>2</w:t>
            </w:r>
          </w:p>
        </w:tc>
        <w:tc>
          <w:tcPr>
            <w:tcW w:w="1138" w:type="dxa"/>
          </w:tcPr>
          <w:p w:rsidR="00A062CD" w:rsidRPr="006D2195" w:rsidRDefault="00A062CD" w:rsidP="00197B81">
            <w:pPr>
              <w:pStyle w:val="TableParagraph"/>
              <w:spacing w:before="11"/>
              <w:ind w:right="5"/>
              <w:jc w:val="center"/>
              <w:rPr>
                <w:sz w:val="23"/>
                <w:szCs w:val="23"/>
              </w:rPr>
            </w:pPr>
            <w:r w:rsidRPr="006D2195">
              <w:rPr>
                <w:sz w:val="23"/>
                <w:szCs w:val="23"/>
              </w:rPr>
              <w:t>4</w:t>
            </w:r>
          </w:p>
        </w:tc>
      </w:tr>
      <w:tr w:rsidR="00A062CD" w:rsidRPr="006D2195" w:rsidTr="006D2195">
        <w:trPr>
          <w:trHeight w:val="56"/>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spacing w:before="13"/>
              <w:ind w:left="107"/>
              <w:rPr>
                <w:sz w:val="23"/>
                <w:szCs w:val="23"/>
              </w:rPr>
            </w:pPr>
            <w:r w:rsidRPr="006D2195">
              <w:rPr>
                <w:spacing w:val="-2"/>
                <w:sz w:val="23"/>
                <w:szCs w:val="23"/>
              </w:rPr>
              <w:t>Биология</w:t>
            </w:r>
          </w:p>
        </w:tc>
        <w:tc>
          <w:tcPr>
            <w:tcW w:w="822" w:type="dxa"/>
          </w:tcPr>
          <w:p w:rsidR="00A062CD" w:rsidRPr="006D2195" w:rsidRDefault="00A062CD" w:rsidP="00197B81">
            <w:pPr>
              <w:pStyle w:val="TableParagraph"/>
              <w:spacing w:before="13"/>
              <w:ind w:right="341"/>
              <w:jc w:val="right"/>
              <w:rPr>
                <w:sz w:val="23"/>
                <w:szCs w:val="23"/>
              </w:rPr>
            </w:pPr>
            <w:r w:rsidRPr="006D2195">
              <w:rPr>
                <w:sz w:val="23"/>
                <w:szCs w:val="23"/>
              </w:rPr>
              <w:t>1</w:t>
            </w:r>
          </w:p>
        </w:tc>
        <w:tc>
          <w:tcPr>
            <w:tcW w:w="829" w:type="dxa"/>
          </w:tcPr>
          <w:p w:rsidR="00A062CD" w:rsidRPr="006D2195" w:rsidRDefault="00A062CD" w:rsidP="00197B81">
            <w:pPr>
              <w:pStyle w:val="TableParagraph"/>
              <w:spacing w:before="13"/>
              <w:ind w:left="348"/>
              <w:rPr>
                <w:sz w:val="23"/>
                <w:szCs w:val="23"/>
              </w:rPr>
            </w:pPr>
            <w:r w:rsidRPr="006D2195">
              <w:rPr>
                <w:sz w:val="23"/>
                <w:szCs w:val="23"/>
              </w:rPr>
              <w:t>1</w:t>
            </w:r>
          </w:p>
        </w:tc>
        <w:tc>
          <w:tcPr>
            <w:tcW w:w="822" w:type="dxa"/>
          </w:tcPr>
          <w:p w:rsidR="00A062CD" w:rsidRPr="006D2195" w:rsidRDefault="00A062CD" w:rsidP="00197B81">
            <w:pPr>
              <w:pStyle w:val="TableParagraph"/>
              <w:spacing w:before="13"/>
              <w:ind w:left="4"/>
              <w:jc w:val="center"/>
              <w:rPr>
                <w:sz w:val="23"/>
                <w:szCs w:val="23"/>
              </w:rPr>
            </w:pPr>
            <w:r w:rsidRPr="006D2195">
              <w:rPr>
                <w:sz w:val="23"/>
                <w:szCs w:val="23"/>
              </w:rPr>
              <w:t>1</w:t>
            </w:r>
          </w:p>
        </w:tc>
        <w:tc>
          <w:tcPr>
            <w:tcW w:w="829" w:type="dxa"/>
            <w:shd w:val="clear" w:color="auto" w:fill="D9D9D9"/>
          </w:tcPr>
          <w:p w:rsidR="00A062CD" w:rsidRPr="006D2195" w:rsidRDefault="00A062CD" w:rsidP="00197B81">
            <w:pPr>
              <w:pStyle w:val="TableParagraph"/>
              <w:spacing w:before="13"/>
              <w:jc w:val="center"/>
              <w:rPr>
                <w:sz w:val="23"/>
                <w:szCs w:val="23"/>
              </w:rPr>
            </w:pPr>
            <w:r w:rsidRPr="006D2195">
              <w:rPr>
                <w:sz w:val="23"/>
                <w:szCs w:val="23"/>
              </w:rPr>
              <w:t>2</w:t>
            </w:r>
          </w:p>
        </w:tc>
        <w:tc>
          <w:tcPr>
            <w:tcW w:w="822" w:type="dxa"/>
            <w:shd w:val="clear" w:color="auto" w:fill="D9D9D9"/>
          </w:tcPr>
          <w:p w:rsidR="00A062CD" w:rsidRPr="006D2195" w:rsidRDefault="00A062CD" w:rsidP="00197B81">
            <w:pPr>
              <w:pStyle w:val="TableParagraph"/>
              <w:spacing w:before="13"/>
              <w:ind w:right="344"/>
              <w:jc w:val="right"/>
              <w:rPr>
                <w:sz w:val="23"/>
                <w:szCs w:val="23"/>
              </w:rPr>
            </w:pPr>
            <w:r w:rsidRPr="006D2195">
              <w:rPr>
                <w:sz w:val="23"/>
                <w:szCs w:val="23"/>
              </w:rPr>
              <w:t>2</w:t>
            </w:r>
          </w:p>
        </w:tc>
        <w:tc>
          <w:tcPr>
            <w:tcW w:w="1138" w:type="dxa"/>
          </w:tcPr>
          <w:p w:rsidR="00A062CD" w:rsidRPr="006D2195" w:rsidRDefault="00A062CD" w:rsidP="00197B81">
            <w:pPr>
              <w:pStyle w:val="TableParagraph"/>
              <w:spacing w:before="13"/>
              <w:ind w:right="5"/>
              <w:jc w:val="center"/>
              <w:rPr>
                <w:sz w:val="23"/>
                <w:szCs w:val="23"/>
              </w:rPr>
            </w:pPr>
            <w:r w:rsidRPr="006D2195">
              <w:rPr>
                <w:sz w:val="23"/>
                <w:szCs w:val="23"/>
              </w:rPr>
              <w:t>7</w:t>
            </w:r>
          </w:p>
        </w:tc>
      </w:tr>
      <w:tr w:rsidR="00A062CD" w:rsidRPr="006D2195" w:rsidTr="00197B81">
        <w:trPr>
          <w:trHeight w:val="785"/>
        </w:trPr>
        <w:tc>
          <w:tcPr>
            <w:tcW w:w="2410" w:type="dxa"/>
            <w:gridSpan w:val="2"/>
          </w:tcPr>
          <w:p w:rsidR="00A062CD" w:rsidRPr="006D2195" w:rsidRDefault="00A062CD" w:rsidP="00197B81">
            <w:pPr>
              <w:pStyle w:val="TableParagraph"/>
              <w:ind w:left="122" w:right="114" w:firstLine="2"/>
              <w:rPr>
                <w:sz w:val="23"/>
                <w:szCs w:val="23"/>
              </w:rPr>
            </w:pPr>
            <w:r w:rsidRPr="006D2195">
              <w:rPr>
                <w:sz w:val="23"/>
                <w:szCs w:val="23"/>
              </w:rPr>
              <w:t xml:space="preserve">Основы духовно- </w:t>
            </w:r>
            <w:r w:rsidRPr="006D2195">
              <w:rPr>
                <w:spacing w:val="-2"/>
                <w:sz w:val="23"/>
                <w:szCs w:val="23"/>
              </w:rPr>
              <w:t>нравственной</w:t>
            </w:r>
          </w:p>
          <w:p w:rsidR="00A062CD" w:rsidRPr="006D2195" w:rsidRDefault="00A062CD" w:rsidP="00197B81">
            <w:pPr>
              <w:pStyle w:val="TableParagraph"/>
              <w:ind w:left="122" w:right="114"/>
              <w:rPr>
                <w:sz w:val="23"/>
                <w:szCs w:val="23"/>
              </w:rPr>
            </w:pPr>
            <w:r w:rsidRPr="006D2195">
              <w:rPr>
                <w:sz w:val="23"/>
                <w:szCs w:val="23"/>
              </w:rPr>
              <w:t xml:space="preserve">Культуры народов </w:t>
            </w:r>
            <w:r w:rsidRPr="006D2195">
              <w:rPr>
                <w:spacing w:val="-2"/>
                <w:sz w:val="23"/>
                <w:szCs w:val="23"/>
              </w:rPr>
              <w:t>России</w:t>
            </w:r>
          </w:p>
        </w:tc>
        <w:tc>
          <w:tcPr>
            <w:tcW w:w="2983" w:type="dxa"/>
          </w:tcPr>
          <w:p w:rsidR="00A062CD" w:rsidRPr="006D2195" w:rsidRDefault="00A062CD" w:rsidP="00197B81">
            <w:pPr>
              <w:pStyle w:val="TableParagraph"/>
              <w:spacing w:before="128"/>
              <w:ind w:left="107" w:right="454"/>
              <w:rPr>
                <w:sz w:val="23"/>
                <w:szCs w:val="23"/>
              </w:rPr>
            </w:pPr>
            <w:r w:rsidRPr="006D2195">
              <w:rPr>
                <w:sz w:val="23"/>
                <w:szCs w:val="23"/>
              </w:rPr>
              <w:t>Основы духовно- нравственной культуры народов России</w:t>
            </w:r>
          </w:p>
        </w:tc>
        <w:tc>
          <w:tcPr>
            <w:tcW w:w="822" w:type="dxa"/>
          </w:tcPr>
          <w:p w:rsidR="00A062CD" w:rsidRPr="006D2195" w:rsidRDefault="00A062CD" w:rsidP="00197B81">
            <w:pPr>
              <w:pStyle w:val="TableParagraph"/>
              <w:spacing w:before="2"/>
              <w:rPr>
                <w:sz w:val="23"/>
                <w:szCs w:val="23"/>
              </w:rPr>
            </w:pPr>
          </w:p>
          <w:p w:rsidR="00A062CD" w:rsidRPr="006D2195" w:rsidRDefault="00A062CD" w:rsidP="00197B81">
            <w:pPr>
              <w:pStyle w:val="TableParagraph"/>
              <w:ind w:right="341"/>
              <w:jc w:val="right"/>
              <w:rPr>
                <w:sz w:val="23"/>
                <w:szCs w:val="23"/>
              </w:rPr>
            </w:pPr>
            <w:r w:rsidRPr="006D2195">
              <w:rPr>
                <w:sz w:val="23"/>
                <w:szCs w:val="23"/>
              </w:rPr>
              <w:t>1</w:t>
            </w:r>
          </w:p>
        </w:tc>
        <w:tc>
          <w:tcPr>
            <w:tcW w:w="829" w:type="dxa"/>
          </w:tcPr>
          <w:p w:rsidR="00A062CD" w:rsidRPr="006D2195" w:rsidRDefault="00A062CD" w:rsidP="00197B81">
            <w:pPr>
              <w:pStyle w:val="TableParagraph"/>
              <w:spacing w:before="2"/>
              <w:rPr>
                <w:sz w:val="23"/>
                <w:szCs w:val="23"/>
              </w:rPr>
            </w:pPr>
          </w:p>
          <w:p w:rsidR="00A062CD" w:rsidRPr="006D2195" w:rsidRDefault="00A062CD" w:rsidP="00197B81">
            <w:pPr>
              <w:pStyle w:val="TableParagraph"/>
              <w:ind w:left="348"/>
              <w:rPr>
                <w:sz w:val="23"/>
                <w:szCs w:val="23"/>
              </w:rPr>
            </w:pPr>
            <w:r w:rsidRPr="006D2195">
              <w:rPr>
                <w:sz w:val="23"/>
                <w:szCs w:val="23"/>
              </w:rPr>
              <w:t>1</w:t>
            </w:r>
          </w:p>
        </w:tc>
        <w:tc>
          <w:tcPr>
            <w:tcW w:w="822" w:type="dxa"/>
          </w:tcPr>
          <w:p w:rsidR="00A062CD" w:rsidRPr="006D2195" w:rsidRDefault="00A062CD" w:rsidP="00197B81">
            <w:pPr>
              <w:pStyle w:val="TableParagraph"/>
              <w:rPr>
                <w:sz w:val="23"/>
                <w:szCs w:val="23"/>
              </w:rPr>
            </w:pPr>
          </w:p>
        </w:tc>
        <w:tc>
          <w:tcPr>
            <w:tcW w:w="829" w:type="dxa"/>
            <w:shd w:val="clear" w:color="auto" w:fill="D9D9D9"/>
          </w:tcPr>
          <w:p w:rsidR="00A062CD" w:rsidRPr="006D2195" w:rsidRDefault="00A062CD" w:rsidP="00197B81">
            <w:pPr>
              <w:pStyle w:val="TableParagraph"/>
              <w:rPr>
                <w:sz w:val="23"/>
                <w:szCs w:val="23"/>
              </w:rPr>
            </w:pPr>
          </w:p>
        </w:tc>
        <w:tc>
          <w:tcPr>
            <w:tcW w:w="822" w:type="dxa"/>
            <w:shd w:val="clear" w:color="auto" w:fill="D9D9D9"/>
          </w:tcPr>
          <w:p w:rsidR="00A062CD" w:rsidRPr="006D2195" w:rsidRDefault="00A062CD" w:rsidP="00197B81">
            <w:pPr>
              <w:pStyle w:val="TableParagraph"/>
              <w:rPr>
                <w:sz w:val="23"/>
                <w:szCs w:val="23"/>
              </w:rPr>
            </w:pPr>
          </w:p>
        </w:tc>
        <w:tc>
          <w:tcPr>
            <w:tcW w:w="1138" w:type="dxa"/>
          </w:tcPr>
          <w:p w:rsidR="00A062CD" w:rsidRPr="006D2195" w:rsidRDefault="00A062CD" w:rsidP="00197B81">
            <w:pPr>
              <w:pStyle w:val="TableParagraph"/>
              <w:spacing w:before="2"/>
              <w:rPr>
                <w:sz w:val="23"/>
                <w:szCs w:val="23"/>
              </w:rPr>
            </w:pPr>
          </w:p>
          <w:p w:rsidR="00A062CD" w:rsidRPr="006D2195" w:rsidRDefault="00A062CD" w:rsidP="00197B81">
            <w:pPr>
              <w:pStyle w:val="TableParagraph"/>
              <w:ind w:right="5"/>
              <w:jc w:val="center"/>
              <w:rPr>
                <w:sz w:val="23"/>
                <w:szCs w:val="23"/>
              </w:rPr>
            </w:pPr>
            <w:r w:rsidRPr="006D2195">
              <w:rPr>
                <w:sz w:val="23"/>
                <w:szCs w:val="23"/>
              </w:rPr>
              <w:t>2</w:t>
            </w:r>
          </w:p>
        </w:tc>
      </w:tr>
      <w:tr w:rsidR="00A062CD" w:rsidRPr="006D2195" w:rsidTr="006D2195">
        <w:trPr>
          <w:trHeight w:val="58"/>
        </w:trPr>
        <w:tc>
          <w:tcPr>
            <w:tcW w:w="2410" w:type="dxa"/>
            <w:gridSpan w:val="2"/>
            <w:vMerge w:val="restart"/>
          </w:tcPr>
          <w:p w:rsidR="00A062CD" w:rsidRPr="006D2195" w:rsidRDefault="00A062CD" w:rsidP="00197B81">
            <w:pPr>
              <w:pStyle w:val="TableParagraph"/>
              <w:spacing w:before="8"/>
              <w:rPr>
                <w:sz w:val="23"/>
                <w:szCs w:val="23"/>
              </w:rPr>
            </w:pPr>
          </w:p>
          <w:p w:rsidR="00A062CD" w:rsidRPr="006D2195" w:rsidRDefault="00A062CD" w:rsidP="00197B81">
            <w:pPr>
              <w:pStyle w:val="TableParagraph"/>
              <w:rPr>
                <w:sz w:val="23"/>
                <w:szCs w:val="23"/>
              </w:rPr>
            </w:pPr>
            <w:r w:rsidRPr="006D2195">
              <w:rPr>
                <w:spacing w:val="-2"/>
                <w:sz w:val="23"/>
                <w:szCs w:val="23"/>
              </w:rPr>
              <w:t xml:space="preserve"> Искусство</w:t>
            </w:r>
          </w:p>
        </w:tc>
        <w:tc>
          <w:tcPr>
            <w:tcW w:w="2983" w:type="dxa"/>
          </w:tcPr>
          <w:p w:rsidR="00A062CD" w:rsidRPr="006D2195" w:rsidRDefault="00A062CD" w:rsidP="00197B81">
            <w:pPr>
              <w:pStyle w:val="TableParagraph"/>
              <w:spacing w:before="10"/>
              <w:ind w:left="107"/>
              <w:rPr>
                <w:sz w:val="23"/>
                <w:szCs w:val="23"/>
              </w:rPr>
            </w:pPr>
            <w:r w:rsidRPr="006D2195">
              <w:rPr>
                <w:spacing w:val="-2"/>
                <w:sz w:val="23"/>
                <w:szCs w:val="23"/>
              </w:rPr>
              <w:t>Музыка</w:t>
            </w:r>
          </w:p>
        </w:tc>
        <w:tc>
          <w:tcPr>
            <w:tcW w:w="822" w:type="dxa"/>
          </w:tcPr>
          <w:p w:rsidR="00A062CD" w:rsidRPr="006D2195" w:rsidRDefault="00A062CD" w:rsidP="00197B81">
            <w:pPr>
              <w:pStyle w:val="TableParagraph"/>
              <w:spacing w:before="10"/>
              <w:ind w:right="341"/>
              <w:jc w:val="right"/>
              <w:rPr>
                <w:sz w:val="23"/>
                <w:szCs w:val="23"/>
              </w:rPr>
            </w:pPr>
            <w:r w:rsidRPr="006D2195">
              <w:rPr>
                <w:sz w:val="23"/>
                <w:szCs w:val="23"/>
              </w:rPr>
              <w:t>1</w:t>
            </w:r>
          </w:p>
        </w:tc>
        <w:tc>
          <w:tcPr>
            <w:tcW w:w="829" w:type="dxa"/>
          </w:tcPr>
          <w:p w:rsidR="00A062CD" w:rsidRPr="006D2195" w:rsidRDefault="00A062CD" w:rsidP="00197B81">
            <w:pPr>
              <w:pStyle w:val="TableParagraph"/>
              <w:spacing w:before="10"/>
              <w:ind w:left="348"/>
              <w:rPr>
                <w:sz w:val="23"/>
                <w:szCs w:val="23"/>
              </w:rPr>
            </w:pPr>
            <w:r w:rsidRPr="006D2195">
              <w:rPr>
                <w:sz w:val="23"/>
                <w:szCs w:val="23"/>
              </w:rPr>
              <w:t>1</w:t>
            </w:r>
          </w:p>
        </w:tc>
        <w:tc>
          <w:tcPr>
            <w:tcW w:w="822" w:type="dxa"/>
          </w:tcPr>
          <w:p w:rsidR="00A062CD" w:rsidRPr="006D2195" w:rsidRDefault="00A062CD" w:rsidP="00197B81">
            <w:pPr>
              <w:pStyle w:val="TableParagraph"/>
              <w:spacing w:before="10"/>
              <w:ind w:left="4"/>
              <w:jc w:val="center"/>
              <w:rPr>
                <w:sz w:val="23"/>
                <w:szCs w:val="23"/>
              </w:rPr>
            </w:pPr>
            <w:r w:rsidRPr="006D2195">
              <w:rPr>
                <w:sz w:val="23"/>
                <w:szCs w:val="23"/>
              </w:rPr>
              <w:t>1</w:t>
            </w:r>
          </w:p>
        </w:tc>
        <w:tc>
          <w:tcPr>
            <w:tcW w:w="829" w:type="dxa"/>
            <w:shd w:val="clear" w:color="auto" w:fill="D9D9D9"/>
          </w:tcPr>
          <w:p w:rsidR="00A062CD" w:rsidRPr="006D2195" w:rsidRDefault="00A062CD" w:rsidP="00197B81">
            <w:pPr>
              <w:pStyle w:val="TableParagraph"/>
              <w:spacing w:before="10"/>
              <w:jc w:val="center"/>
              <w:rPr>
                <w:sz w:val="23"/>
                <w:szCs w:val="23"/>
              </w:rPr>
            </w:pPr>
            <w:r w:rsidRPr="006D2195">
              <w:rPr>
                <w:sz w:val="23"/>
                <w:szCs w:val="23"/>
              </w:rPr>
              <w:t>1</w:t>
            </w:r>
          </w:p>
        </w:tc>
        <w:tc>
          <w:tcPr>
            <w:tcW w:w="822" w:type="dxa"/>
            <w:shd w:val="clear" w:color="auto" w:fill="D9D9D9"/>
          </w:tcPr>
          <w:p w:rsidR="00A062CD" w:rsidRPr="006D2195" w:rsidRDefault="00A062CD" w:rsidP="00197B81">
            <w:pPr>
              <w:pStyle w:val="TableParagraph"/>
              <w:jc w:val="center"/>
              <w:rPr>
                <w:sz w:val="23"/>
                <w:szCs w:val="23"/>
              </w:rPr>
            </w:pPr>
          </w:p>
        </w:tc>
        <w:tc>
          <w:tcPr>
            <w:tcW w:w="1138" w:type="dxa"/>
          </w:tcPr>
          <w:p w:rsidR="00A062CD" w:rsidRPr="006D2195" w:rsidRDefault="00A062CD" w:rsidP="00197B81">
            <w:pPr>
              <w:pStyle w:val="TableParagraph"/>
              <w:spacing w:before="10"/>
              <w:ind w:left="282" w:right="287"/>
              <w:jc w:val="center"/>
              <w:rPr>
                <w:sz w:val="23"/>
                <w:szCs w:val="23"/>
              </w:rPr>
            </w:pPr>
            <w:r w:rsidRPr="006D2195">
              <w:rPr>
                <w:spacing w:val="-5"/>
                <w:sz w:val="23"/>
                <w:szCs w:val="23"/>
              </w:rPr>
              <w:t>4</w:t>
            </w:r>
          </w:p>
        </w:tc>
      </w:tr>
      <w:tr w:rsidR="00A062CD" w:rsidRPr="006D2195" w:rsidTr="00197B81">
        <w:trPr>
          <w:trHeight w:val="551"/>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ind w:left="107"/>
              <w:rPr>
                <w:sz w:val="23"/>
                <w:szCs w:val="23"/>
              </w:rPr>
            </w:pPr>
            <w:r w:rsidRPr="006D2195">
              <w:rPr>
                <w:spacing w:val="-2"/>
                <w:sz w:val="23"/>
                <w:szCs w:val="23"/>
              </w:rPr>
              <w:t>Изобразительное</w:t>
            </w:r>
          </w:p>
          <w:p w:rsidR="00A062CD" w:rsidRPr="006D2195" w:rsidRDefault="00A062CD" w:rsidP="00197B81">
            <w:pPr>
              <w:pStyle w:val="TableParagraph"/>
              <w:ind w:left="107"/>
              <w:rPr>
                <w:sz w:val="23"/>
                <w:szCs w:val="23"/>
              </w:rPr>
            </w:pPr>
            <w:r w:rsidRPr="006D2195">
              <w:rPr>
                <w:spacing w:val="-2"/>
                <w:sz w:val="23"/>
                <w:szCs w:val="23"/>
              </w:rPr>
              <w:t>искусство</w:t>
            </w:r>
          </w:p>
        </w:tc>
        <w:tc>
          <w:tcPr>
            <w:tcW w:w="822" w:type="dxa"/>
          </w:tcPr>
          <w:p w:rsidR="00A062CD" w:rsidRPr="006D2195" w:rsidRDefault="00A062CD" w:rsidP="00197B81">
            <w:pPr>
              <w:pStyle w:val="TableParagraph"/>
              <w:spacing w:before="131"/>
              <w:ind w:right="341"/>
              <w:jc w:val="right"/>
              <w:rPr>
                <w:sz w:val="23"/>
                <w:szCs w:val="23"/>
              </w:rPr>
            </w:pPr>
            <w:r w:rsidRPr="006D2195">
              <w:rPr>
                <w:sz w:val="23"/>
                <w:szCs w:val="23"/>
              </w:rPr>
              <w:t>1</w:t>
            </w:r>
          </w:p>
        </w:tc>
        <w:tc>
          <w:tcPr>
            <w:tcW w:w="829" w:type="dxa"/>
          </w:tcPr>
          <w:p w:rsidR="00A062CD" w:rsidRPr="006D2195" w:rsidRDefault="00A062CD" w:rsidP="00197B81">
            <w:pPr>
              <w:pStyle w:val="TableParagraph"/>
              <w:spacing w:before="131"/>
              <w:ind w:left="348"/>
              <w:rPr>
                <w:sz w:val="23"/>
                <w:szCs w:val="23"/>
              </w:rPr>
            </w:pPr>
            <w:r w:rsidRPr="006D2195">
              <w:rPr>
                <w:sz w:val="23"/>
                <w:szCs w:val="23"/>
              </w:rPr>
              <w:t>1</w:t>
            </w:r>
          </w:p>
        </w:tc>
        <w:tc>
          <w:tcPr>
            <w:tcW w:w="822" w:type="dxa"/>
          </w:tcPr>
          <w:p w:rsidR="00A062CD" w:rsidRPr="006D2195" w:rsidRDefault="00A062CD" w:rsidP="00197B81">
            <w:pPr>
              <w:pStyle w:val="TableParagraph"/>
              <w:spacing w:before="131"/>
              <w:ind w:left="4"/>
              <w:jc w:val="center"/>
              <w:rPr>
                <w:sz w:val="23"/>
                <w:szCs w:val="23"/>
              </w:rPr>
            </w:pPr>
            <w:r w:rsidRPr="006D2195">
              <w:rPr>
                <w:sz w:val="23"/>
                <w:szCs w:val="23"/>
              </w:rPr>
              <w:t>1</w:t>
            </w:r>
          </w:p>
        </w:tc>
        <w:tc>
          <w:tcPr>
            <w:tcW w:w="829" w:type="dxa"/>
            <w:shd w:val="clear" w:color="auto" w:fill="D9D9D9"/>
          </w:tcPr>
          <w:p w:rsidR="00A062CD" w:rsidRPr="006D2195" w:rsidRDefault="00A062CD" w:rsidP="00197B81">
            <w:pPr>
              <w:pStyle w:val="TableParagraph"/>
              <w:rPr>
                <w:sz w:val="23"/>
                <w:szCs w:val="23"/>
              </w:rPr>
            </w:pPr>
          </w:p>
        </w:tc>
        <w:tc>
          <w:tcPr>
            <w:tcW w:w="822" w:type="dxa"/>
            <w:shd w:val="clear" w:color="auto" w:fill="D9D9D9"/>
          </w:tcPr>
          <w:p w:rsidR="00A062CD" w:rsidRPr="006D2195" w:rsidRDefault="00A062CD" w:rsidP="00197B81">
            <w:pPr>
              <w:pStyle w:val="TableParagraph"/>
              <w:rPr>
                <w:sz w:val="23"/>
                <w:szCs w:val="23"/>
              </w:rPr>
            </w:pPr>
          </w:p>
        </w:tc>
        <w:tc>
          <w:tcPr>
            <w:tcW w:w="1138" w:type="dxa"/>
          </w:tcPr>
          <w:p w:rsidR="00A062CD" w:rsidRPr="006D2195" w:rsidRDefault="00A062CD" w:rsidP="00197B81">
            <w:pPr>
              <w:pStyle w:val="TableParagraph"/>
              <w:spacing w:before="131"/>
              <w:ind w:right="5"/>
              <w:jc w:val="center"/>
              <w:rPr>
                <w:sz w:val="23"/>
                <w:szCs w:val="23"/>
              </w:rPr>
            </w:pPr>
            <w:r w:rsidRPr="006D2195">
              <w:rPr>
                <w:sz w:val="23"/>
                <w:szCs w:val="23"/>
              </w:rPr>
              <w:t>3</w:t>
            </w:r>
          </w:p>
        </w:tc>
      </w:tr>
      <w:tr w:rsidR="00A062CD" w:rsidRPr="006D2195" w:rsidTr="006D2195">
        <w:trPr>
          <w:trHeight w:val="70"/>
        </w:trPr>
        <w:tc>
          <w:tcPr>
            <w:tcW w:w="2410" w:type="dxa"/>
            <w:gridSpan w:val="2"/>
          </w:tcPr>
          <w:p w:rsidR="00A062CD" w:rsidRPr="006D2195" w:rsidRDefault="00A062CD" w:rsidP="00197B81">
            <w:pPr>
              <w:pStyle w:val="TableParagraph"/>
              <w:spacing w:before="18"/>
              <w:rPr>
                <w:sz w:val="23"/>
                <w:szCs w:val="23"/>
              </w:rPr>
            </w:pPr>
            <w:r w:rsidRPr="006D2195">
              <w:rPr>
                <w:spacing w:val="-2"/>
                <w:sz w:val="23"/>
                <w:szCs w:val="23"/>
              </w:rPr>
              <w:t xml:space="preserve"> Технология</w:t>
            </w:r>
          </w:p>
        </w:tc>
        <w:tc>
          <w:tcPr>
            <w:tcW w:w="2983" w:type="dxa"/>
          </w:tcPr>
          <w:p w:rsidR="00A062CD" w:rsidRPr="006D2195" w:rsidRDefault="00A062CD" w:rsidP="00197B81">
            <w:pPr>
              <w:pStyle w:val="TableParagraph"/>
              <w:spacing w:before="13"/>
              <w:ind w:left="107"/>
              <w:rPr>
                <w:sz w:val="23"/>
                <w:szCs w:val="23"/>
              </w:rPr>
            </w:pPr>
            <w:r w:rsidRPr="006D2195">
              <w:rPr>
                <w:spacing w:val="-2"/>
                <w:sz w:val="23"/>
                <w:szCs w:val="23"/>
              </w:rPr>
              <w:t>Технология</w:t>
            </w:r>
          </w:p>
        </w:tc>
        <w:tc>
          <w:tcPr>
            <w:tcW w:w="822" w:type="dxa"/>
          </w:tcPr>
          <w:p w:rsidR="00A062CD" w:rsidRPr="006D2195" w:rsidRDefault="00A062CD" w:rsidP="00197B81">
            <w:pPr>
              <w:pStyle w:val="TableParagraph"/>
              <w:spacing w:before="13"/>
              <w:ind w:right="341"/>
              <w:jc w:val="right"/>
              <w:rPr>
                <w:sz w:val="23"/>
                <w:szCs w:val="23"/>
              </w:rPr>
            </w:pPr>
            <w:r w:rsidRPr="006D2195">
              <w:rPr>
                <w:sz w:val="23"/>
                <w:szCs w:val="23"/>
              </w:rPr>
              <w:t>2</w:t>
            </w:r>
          </w:p>
        </w:tc>
        <w:tc>
          <w:tcPr>
            <w:tcW w:w="829" w:type="dxa"/>
          </w:tcPr>
          <w:p w:rsidR="00A062CD" w:rsidRPr="006D2195" w:rsidRDefault="00A062CD" w:rsidP="00197B81">
            <w:pPr>
              <w:pStyle w:val="TableParagraph"/>
              <w:spacing w:before="13"/>
              <w:ind w:left="348"/>
              <w:rPr>
                <w:sz w:val="23"/>
                <w:szCs w:val="23"/>
              </w:rPr>
            </w:pPr>
            <w:r w:rsidRPr="006D2195">
              <w:rPr>
                <w:sz w:val="23"/>
                <w:szCs w:val="23"/>
              </w:rPr>
              <w:t>2</w:t>
            </w:r>
          </w:p>
        </w:tc>
        <w:tc>
          <w:tcPr>
            <w:tcW w:w="822" w:type="dxa"/>
          </w:tcPr>
          <w:p w:rsidR="00A062CD" w:rsidRPr="006D2195" w:rsidRDefault="00A062CD" w:rsidP="00197B81">
            <w:pPr>
              <w:pStyle w:val="TableParagraph"/>
              <w:spacing w:before="13"/>
              <w:ind w:left="4"/>
              <w:jc w:val="center"/>
              <w:rPr>
                <w:sz w:val="23"/>
                <w:szCs w:val="23"/>
              </w:rPr>
            </w:pPr>
            <w:r w:rsidRPr="006D2195">
              <w:rPr>
                <w:sz w:val="23"/>
                <w:szCs w:val="23"/>
              </w:rPr>
              <w:t>2</w:t>
            </w:r>
          </w:p>
        </w:tc>
        <w:tc>
          <w:tcPr>
            <w:tcW w:w="829" w:type="dxa"/>
            <w:shd w:val="clear" w:color="auto" w:fill="D9D9D9"/>
          </w:tcPr>
          <w:p w:rsidR="00A062CD" w:rsidRPr="006D2195" w:rsidRDefault="00A062CD" w:rsidP="00197B81">
            <w:pPr>
              <w:pStyle w:val="TableParagraph"/>
              <w:spacing w:before="13"/>
              <w:jc w:val="center"/>
              <w:rPr>
                <w:sz w:val="23"/>
                <w:szCs w:val="23"/>
              </w:rPr>
            </w:pPr>
            <w:r w:rsidRPr="006D2195">
              <w:rPr>
                <w:sz w:val="23"/>
                <w:szCs w:val="23"/>
              </w:rPr>
              <w:t>1</w:t>
            </w:r>
          </w:p>
        </w:tc>
        <w:tc>
          <w:tcPr>
            <w:tcW w:w="822" w:type="dxa"/>
            <w:shd w:val="clear" w:color="auto" w:fill="D9D9D9"/>
          </w:tcPr>
          <w:p w:rsidR="00A062CD" w:rsidRPr="006D2195" w:rsidRDefault="00A062CD" w:rsidP="00197B81">
            <w:pPr>
              <w:pStyle w:val="TableParagraph"/>
              <w:spacing w:before="13"/>
              <w:ind w:right="344"/>
              <w:jc w:val="right"/>
              <w:rPr>
                <w:sz w:val="23"/>
                <w:szCs w:val="23"/>
              </w:rPr>
            </w:pPr>
            <w:r w:rsidRPr="006D2195">
              <w:rPr>
                <w:sz w:val="23"/>
                <w:szCs w:val="23"/>
              </w:rPr>
              <w:t>0,5</w:t>
            </w:r>
          </w:p>
        </w:tc>
        <w:tc>
          <w:tcPr>
            <w:tcW w:w="1138" w:type="dxa"/>
          </w:tcPr>
          <w:p w:rsidR="00A062CD" w:rsidRPr="006D2195" w:rsidRDefault="00A062CD" w:rsidP="00197B81">
            <w:pPr>
              <w:pStyle w:val="TableParagraph"/>
              <w:spacing w:before="13"/>
              <w:ind w:left="282" w:right="287"/>
              <w:jc w:val="center"/>
              <w:rPr>
                <w:sz w:val="23"/>
                <w:szCs w:val="23"/>
              </w:rPr>
            </w:pPr>
            <w:r w:rsidRPr="006D2195">
              <w:rPr>
                <w:spacing w:val="-5"/>
                <w:sz w:val="23"/>
                <w:szCs w:val="23"/>
              </w:rPr>
              <w:t>7,5</w:t>
            </w:r>
          </w:p>
        </w:tc>
      </w:tr>
      <w:tr w:rsidR="00A062CD" w:rsidRPr="006D2195" w:rsidTr="00197B81">
        <w:trPr>
          <w:trHeight w:val="551"/>
        </w:trPr>
        <w:tc>
          <w:tcPr>
            <w:tcW w:w="2410" w:type="dxa"/>
            <w:gridSpan w:val="2"/>
            <w:vMerge w:val="restart"/>
          </w:tcPr>
          <w:p w:rsidR="00A062CD" w:rsidRPr="006D2195" w:rsidRDefault="00A062CD" w:rsidP="00197B81">
            <w:pPr>
              <w:pStyle w:val="TableParagraph"/>
              <w:ind w:left="142" w:right="468"/>
              <w:rPr>
                <w:sz w:val="23"/>
                <w:szCs w:val="23"/>
              </w:rPr>
            </w:pPr>
            <w:r w:rsidRPr="006D2195">
              <w:rPr>
                <w:spacing w:val="-2"/>
                <w:sz w:val="23"/>
                <w:szCs w:val="23"/>
              </w:rPr>
              <w:t xml:space="preserve"> Физическая     </w:t>
            </w:r>
            <w:r w:rsidRPr="006D2195">
              <w:rPr>
                <w:sz w:val="23"/>
                <w:szCs w:val="23"/>
              </w:rPr>
              <w:t xml:space="preserve">культура и </w:t>
            </w:r>
            <w:r w:rsidRPr="006D2195">
              <w:rPr>
                <w:spacing w:val="-2"/>
                <w:sz w:val="23"/>
                <w:szCs w:val="23"/>
              </w:rPr>
              <w:t>основы</w:t>
            </w:r>
          </w:p>
          <w:p w:rsidR="00A062CD" w:rsidRPr="006D2195" w:rsidRDefault="00A062CD" w:rsidP="00197B81">
            <w:pPr>
              <w:pStyle w:val="TableParagraph"/>
              <w:ind w:left="142" w:right="114"/>
              <w:rPr>
                <w:sz w:val="23"/>
                <w:szCs w:val="23"/>
              </w:rPr>
            </w:pPr>
            <w:r w:rsidRPr="006D2195">
              <w:rPr>
                <w:spacing w:val="-2"/>
                <w:sz w:val="23"/>
                <w:szCs w:val="23"/>
              </w:rPr>
              <w:t>безопасности</w:t>
            </w:r>
          </w:p>
          <w:p w:rsidR="00A062CD" w:rsidRPr="006D2195" w:rsidRDefault="00A062CD" w:rsidP="00197B81">
            <w:pPr>
              <w:pStyle w:val="TableParagraph"/>
              <w:ind w:left="142" w:right="393"/>
              <w:rPr>
                <w:sz w:val="23"/>
                <w:szCs w:val="23"/>
              </w:rPr>
            </w:pPr>
            <w:r w:rsidRPr="006D2195">
              <w:rPr>
                <w:spacing w:val="-2"/>
                <w:sz w:val="23"/>
                <w:szCs w:val="23"/>
              </w:rPr>
              <w:t>жизнедеятельности</w:t>
            </w:r>
          </w:p>
        </w:tc>
        <w:tc>
          <w:tcPr>
            <w:tcW w:w="2983" w:type="dxa"/>
          </w:tcPr>
          <w:p w:rsidR="00A062CD" w:rsidRPr="006D2195" w:rsidRDefault="00A062CD" w:rsidP="00197B81">
            <w:pPr>
              <w:pStyle w:val="TableParagraph"/>
              <w:ind w:left="107"/>
              <w:rPr>
                <w:sz w:val="23"/>
                <w:szCs w:val="23"/>
              </w:rPr>
            </w:pPr>
            <w:r w:rsidRPr="006D2195">
              <w:rPr>
                <w:sz w:val="23"/>
                <w:szCs w:val="23"/>
              </w:rPr>
              <w:t xml:space="preserve">Основы </w:t>
            </w:r>
            <w:r w:rsidRPr="006D2195">
              <w:rPr>
                <w:spacing w:val="-2"/>
                <w:sz w:val="23"/>
                <w:szCs w:val="23"/>
              </w:rPr>
              <w:t>безопасности</w:t>
            </w:r>
          </w:p>
          <w:p w:rsidR="00A062CD" w:rsidRPr="006D2195" w:rsidRDefault="00A062CD" w:rsidP="00197B81">
            <w:pPr>
              <w:pStyle w:val="TableParagraph"/>
              <w:ind w:left="107"/>
              <w:rPr>
                <w:sz w:val="23"/>
                <w:szCs w:val="23"/>
              </w:rPr>
            </w:pPr>
            <w:r w:rsidRPr="006D2195">
              <w:rPr>
                <w:spacing w:val="-2"/>
                <w:sz w:val="23"/>
                <w:szCs w:val="23"/>
              </w:rPr>
              <w:t>жизнедеятельности</w:t>
            </w:r>
          </w:p>
        </w:tc>
        <w:tc>
          <w:tcPr>
            <w:tcW w:w="822" w:type="dxa"/>
          </w:tcPr>
          <w:p w:rsidR="00A062CD" w:rsidRPr="006D2195" w:rsidRDefault="00A062CD" w:rsidP="00197B81">
            <w:pPr>
              <w:pStyle w:val="TableParagraph"/>
              <w:rPr>
                <w:sz w:val="23"/>
                <w:szCs w:val="23"/>
              </w:rPr>
            </w:pPr>
          </w:p>
        </w:tc>
        <w:tc>
          <w:tcPr>
            <w:tcW w:w="829" w:type="dxa"/>
          </w:tcPr>
          <w:p w:rsidR="00A062CD" w:rsidRPr="006D2195" w:rsidRDefault="00A062CD" w:rsidP="00197B81">
            <w:pPr>
              <w:pStyle w:val="TableParagraph"/>
              <w:rPr>
                <w:sz w:val="23"/>
                <w:szCs w:val="23"/>
              </w:rPr>
            </w:pPr>
          </w:p>
        </w:tc>
        <w:tc>
          <w:tcPr>
            <w:tcW w:w="822" w:type="dxa"/>
          </w:tcPr>
          <w:p w:rsidR="00A062CD" w:rsidRPr="006D2195" w:rsidRDefault="00A062CD" w:rsidP="00197B81">
            <w:pPr>
              <w:pStyle w:val="TableParagraph"/>
              <w:rPr>
                <w:sz w:val="23"/>
                <w:szCs w:val="23"/>
              </w:rPr>
            </w:pPr>
          </w:p>
        </w:tc>
        <w:tc>
          <w:tcPr>
            <w:tcW w:w="829" w:type="dxa"/>
            <w:shd w:val="clear" w:color="auto" w:fill="D9D9D9"/>
          </w:tcPr>
          <w:p w:rsidR="00A062CD" w:rsidRPr="006D2195" w:rsidRDefault="00A062CD" w:rsidP="00197B81">
            <w:pPr>
              <w:pStyle w:val="TableParagraph"/>
              <w:spacing w:before="131"/>
              <w:jc w:val="center"/>
              <w:rPr>
                <w:sz w:val="23"/>
                <w:szCs w:val="23"/>
              </w:rPr>
            </w:pPr>
            <w:r w:rsidRPr="006D2195">
              <w:rPr>
                <w:sz w:val="23"/>
                <w:szCs w:val="23"/>
              </w:rPr>
              <w:t>1</w:t>
            </w:r>
          </w:p>
        </w:tc>
        <w:tc>
          <w:tcPr>
            <w:tcW w:w="822" w:type="dxa"/>
            <w:shd w:val="clear" w:color="auto" w:fill="D9D9D9"/>
          </w:tcPr>
          <w:p w:rsidR="00A062CD" w:rsidRPr="006D2195" w:rsidRDefault="00A062CD" w:rsidP="00197B81">
            <w:pPr>
              <w:pStyle w:val="TableParagraph"/>
              <w:spacing w:before="131"/>
              <w:ind w:right="344"/>
              <w:jc w:val="right"/>
              <w:rPr>
                <w:sz w:val="23"/>
                <w:szCs w:val="23"/>
              </w:rPr>
            </w:pPr>
            <w:r w:rsidRPr="006D2195">
              <w:rPr>
                <w:sz w:val="23"/>
                <w:szCs w:val="23"/>
              </w:rPr>
              <w:t>1</w:t>
            </w:r>
          </w:p>
        </w:tc>
        <w:tc>
          <w:tcPr>
            <w:tcW w:w="1138" w:type="dxa"/>
          </w:tcPr>
          <w:p w:rsidR="00A062CD" w:rsidRPr="006D2195" w:rsidRDefault="00A062CD" w:rsidP="00197B81">
            <w:pPr>
              <w:pStyle w:val="TableParagraph"/>
              <w:spacing w:before="131"/>
              <w:ind w:right="5"/>
              <w:jc w:val="center"/>
              <w:rPr>
                <w:sz w:val="23"/>
                <w:szCs w:val="23"/>
              </w:rPr>
            </w:pPr>
            <w:r w:rsidRPr="006D2195">
              <w:rPr>
                <w:sz w:val="23"/>
                <w:szCs w:val="23"/>
              </w:rPr>
              <w:t>2</w:t>
            </w:r>
          </w:p>
        </w:tc>
      </w:tr>
      <w:tr w:rsidR="00A062CD" w:rsidRPr="006D2195" w:rsidTr="00197B81">
        <w:trPr>
          <w:trHeight w:val="258"/>
        </w:trPr>
        <w:tc>
          <w:tcPr>
            <w:tcW w:w="2410" w:type="dxa"/>
            <w:gridSpan w:val="2"/>
            <w:vMerge/>
            <w:tcBorders>
              <w:top w:val="nil"/>
            </w:tcBorders>
          </w:tcPr>
          <w:p w:rsidR="00A062CD" w:rsidRPr="006D2195" w:rsidRDefault="00A062CD" w:rsidP="00197B81">
            <w:pPr>
              <w:rPr>
                <w:sz w:val="23"/>
                <w:szCs w:val="23"/>
              </w:rPr>
            </w:pPr>
          </w:p>
        </w:tc>
        <w:tc>
          <w:tcPr>
            <w:tcW w:w="2983" w:type="dxa"/>
          </w:tcPr>
          <w:p w:rsidR="00A062CD" w:rsidRPr="006D2195" w:rsidRDefault="00A062CD" w:rsidP="00197B81">
            <w:pPr>
              <w:pStyle w:val="TableParagraph"/>
              <w:spacing w:before="11"/>
              <w:rPr>
                <w:sz w:val="23"/>
                <w:szCs w:val="23"/>
              </w:rPr>
            </w:pPr>
          </w:p>
          <w:p w:rsidR="00A062CD" w:rsidRPr="006D2195" w:rsidRDefault="00A062CD" w:rsidP="00197B81">
            <w:pPr>
              <w:pStyle w:val="TableParagraph"/>
              <w:spacing w:after="120"/>
              <w:rPr>
                <w:sz w:val="23"/>
                <w:szCs w:val="23"/>
              </w:rPr>
            </w:pPr>
            <w:r w:rsidRPr="006D2195">
              <w:rPr>
                <w:sz w:val="23"/>
                <w:szCs w:val="23"/>
              </w:rPr>
              <w:t xml:space="preserve">Физическая </w:t>
            </w:r>
            <w:r w:rsidRPr="006D2195">
              <w:rPr>
                <w:spacing w:val="-2"/>
                <w:sz w:val="23"/>
                <w:szCs w:val="23"/>
              </w:rPr>
              <w:t>культура</w:t>
            </w:r>
          </w:p>
        </w:tc>
        <w:tc>
          <w:tcPr>
            <w:tcW w:w="822" w:type="dxa"/>
          </w:tcPr>
          <w:p w:rsidR="00A062CD" w:rsidRPr="006D2195" w:rsidRDefault="00A062CD" w:rsidP="00197B81">
            <w:pPr>
              <w:pStyle w:val="TableParagraph"/>
              <w:spacing w:before="11"/>
              <w:rPr>
                <w:sz w:val="23"/>
                <w:szCs w:val="23"/>
              </w:rPr>
            </w:pPr>
          </w:p>
          <w:p w:rsidR="00A062CD" w:rsidRPr="006D2195" w:rsidRDefault="00A062CD" w:rsidP="00197B81">
            <w:pPr>
              <w:pStyle w:val="TableParagraph"/>
              <w:ind w:right="341"/>
              <w:jc w:val="right"/>
              <w:rPr>
                <w:sz w:val="23"/>
                <w:szCs w:val="23"/>
              </w:rPr>
            </w:pPr>
            <w:r w:rsidRPr="006D2195">
              <w:rPr>
                <w:sz w:val="23"/>
                <w:szCs w:val="23"/>
              </w:rPr>
              <w:t>2</w:t>
            </w:r>
          </w:p>
        </w:tc>
        <w:tc>
          <w:tcPr>
            <w:tcW w:w="829" w:type="dxa"/>
          </w:tcPr>
          <w:p w:rsidR="00A062CD" w:rsidRPr="006D2195" w:rsidRDefault="00A062CD" w:rsidP="00197B81">
            <w:pPr>
              <w:pStyle w:val="TableParagraph"/>
              <w:spacing w:before="11"/>
              <w:rPr>
                <w:sz w:val="23"/>
                <w:szCs w:val="23"/>
              </w:rPr>
            </w:pPr>
          </w:p>
          <w:p w:rsidR="00A062CD" w:rsidRPr="006D2195" w:rsidRDefault="00A062CD" w:rsidP="00197B81">
            <w:pPr>
              <w:pStyle w:val="TableParagraph"/>
              <w:ind w:left="348"/>
              <w:rPr>
                <w:sz w:val="23"/>
                <w:szCs w:val="23"/>
              </w:rPr>
            </w:pPr>
            <w:r w:rsidRPr="006D2195">
              <w:rPr>
                <w:sz w:val="23"/>
                <w:szCs w:val="23"/>
              </w:rPr>
              <w:t>2</w:t>
            </w:r>
          </w:p>
        </w:tc>
        <w:tc>
          <w:tcPr>
            <w:tcW w:w="822" w:type="dxa"/>
          </w:tcPr>
          <w:p w:rsidR="00A062CD" w:rsidRPr="006D2195" w:rsidRDefault="00A062CD" w:rsidP="00197B81">
            <w:pPr>
              <w:pStyle w:val="TableParagraph"/>
              <w:spacing w:before="11"/>
              <w:rPr>
                <w:sz w:val="23"/>
                <w:szCs w:val="23"/>
              </w:rPr>
            </w:pPr>
          </w:p>
          <w:p w:rsidR="00A062CD" w:rsidRPr="006D2195" w:rsidRDefault="00A062CD" w:rsidP="00197B81">
            <w:pPr>
              <w:pStyle w:val="TableParagraph"/>
              <w:ind w:left="4"/>
              <w:jc w:val="center"/>
              <w:rPr>
                <w:sz w:val="23"/>
                <w:szCs w:val="23"/>
              </w:rPr>
            </w:pPr>
            <w:r w:rsidRPr="006D2195">
              <w:rPr>
                <w:sz w:val="23"/>
                <w:szCs w:val="23"/>
              </w:rPr>
              <w:t>2</w:t>
            </w:r>
          </w:p>
        </w:tc>
        <w:tc>
          <w:tcPr>
            <w:tcW w:w="829" w:type="dxa"/>
            <w:shd w:val="clear" w:color="auto" w:fill="D9D9D9"/>
          </w:tcPr>
          <w:p w:rsidR="00A062CD" w:rsidRPr="006D2195" w:rsidRDefault="00A062CD" w:rsidP="00197B81">
            <w:pPr>
              <w:pStyle w:val="TableParagraph"/>
              <w:spacing w:before="11"/>
              <w:rPr>
                <w:sz w:val="23"/>
                <w:szCs w:val="23"/>
              </w:rPr>
            </w:pPr>
          </w:p>
          <w:p w:rsidR="00A062CD" w:rsidRPr="006D2195" w:rsidRDefault="00A062CD" w:rsidP="00197B81">
            <w:pPr>
              <w:pStyle w:val="TableParagraph"/>
              <w:jc w:val="center"/>
              <w:rPr>
                <w:sz w:val="23"/>
                <w:szCs w:val="23"/>
              </w:rPr>
            </w:pPr>
            <w:r w:rsidRPr="006D2195">
              <w:rPr>
                <w:sz w:val="23"/>
                <w:szCs w:val="23"/>
              </w:rPr>
              <w:t>2</w:t>
            </w:r>
          </w:p>
        </w:tc>
        <w:tc>
          <w:tcPr>
            <w:tcW w:w="822" w:type="dxa"/>
            <w:shd w:val="clear" w:color="auto" w:fill="D9D9D9"/>
          </w:tcPr>
          <w:p w:rsidR="00A062CD" w:rsidRPr="006D2195" w:rsidRDefault="00A062CD" w:rsidP="00197B81">
            <w:pPr>
              <w:pStyle w:val="TableParagraph"/>
              <w:spacing w:before="11"/>
              <w:rPr>
                <w:sz w:val="23"/>
                <w:szCs w:val="23"/>
              </w:rPr>
            </w:pPr>
          </w:p>
          <w:p w:rsidR="00A062CD" w:rsidRPr="006D2195" w:rsidRDefault="00A062CD" w:rsidP="00197B81">
            <w:pPr>
              <w:pStyle w:val="TableParagraph"/>
              <w:ind w:right="344"/>
              <w:jc w:val="right"/>
              <w:rPr>
                <w:sz w:val="23"/>
                <w:szCs w:val="23"/>
              </w:rPr>
            </w:pPr>
            <w:r w:rsidRPr="006D2195">
              <w:rPr>
                <w:sz w:val="23"/>
                <w:szCs w:val="23"/>
              </w:rPr>
              <w:t>2</w:t>
            </w:r>
          </w:p>
        </w:tc>
        <w:tc>
          <w:tcPr>
            <w:tcW w:w="1138" w:type="dxa"/>
          </w:tcPr>
          <w:p w:rsidR="00A062CD" w:rsidRPr="006D2195" w:rsidRDefault="00A062CD" w:rsidP="00197B81">
            <w:pPr>
              <w:pStyle w:val="TableParagraph"/>
              <w:spacing w:before="11"/>
              <w:rPr>
                <w:sz w:val="23"/>
                <w:szCs w:val="23"/>
              </w:rPr>
            </w:pPr>
          </w:p>
          <w:p w:rsidR="00A062CD" w:rsidRPr="006D2195" w:rsidRDefault="00A062CD" w:rsidP="00197B81">
            <w:pPr>
              <w:pStyle w:val="TableParagraph"/>
              <w:ind w:left="282" w:right="287"/>
              <w:jc w:val="center"/>
              <w:rPr>
                <w:sz w:val="23"/>
                <w:szCs w:val="23"/>
              </w:rPr>
            </w:pPr>
            <w:r w:rsidRPr="006D2195">
              <w:rPr>
                <w:spacing w:val="-5"/>
                <w:sz w:val="23"/>
                <w:szCs w:val="23"/>
              </w:rPr>
              <w:t>10</w:t>
            </w:r>
          </w:p>
        </w:tc>
      </w:tr>
      <w:tr w:rsidR="00A062CD" w:rsidRPr="006D2195" w:rsidTr="006D2195">
        <w:trPr>
          <w:trHeight w:val="62"/>
        </w:trPr>
        <w:tc>
          <w:tcPr>
            <w:tcW w:w="5393" w:type="dxa"/>
            <w:gridSpan w:val="3"/>
            <w:tcBorders>
              <w:right w:val="single" w:sz="4" w:space="0" w:color="auto"/>
            </w:tcBorders>
          </w:tcPr>
          <w:p w:rsidR="00A062CD" w:rsidRPr="006D2195" w:rsidRDefault="00A062CD" w:rsidP="00197B81">
            <w:pPr>
              <w:pStyle w:val="TableParagraph"/>
              <w:spacing w:before="23"/>
              <w:ind w:left="2259" w:right="2253"/>
              <w:jc w:val="center"/>
              <w:rPr>
                <w:b/>
                <w:sz w:val="23"/>
                <w:szCs w:val="23"/>
              </w:rPr>
            </w:pPr>
            <w:r w:rsidRPr="006D2195">
              <w:rPr>
                <w:b/>
                <w:spacing w:val="-2"/>
                <w:sz w:val="23"/>
                <w:szCs w:val="23"/>
              </w:rPr>
              <w:t>Итого:</w:t>
            </w:r>
          </w:p>
        </w:tc>
        <w:tc>
          <w:tcPr>
            <w:tcW w:w="822" w:type="dxa"/>
            <w:tcBorders>
              <w:left w:val="single" w:sz="4" w:space="0" w:color="auto"/>
              <w:right w:val="single" w:sz="4" w:space="0" w:color="auto"/>
            </w:tcBorders>
          </w:tcPr>
          <w:p w:rsidR="00A062CD" w:rsidRPr="006D2195" w:rsidRDefault="00A062CD" w:rsidP="00197B81">
            <w:pPr>
              <w:pStyle w:val="TableParagraph"/>
              <w:spacing w:before="23"/>
              <w:ind w:right="281"/>
              <w:jc w:val="right"/>
              <w:rPr>
                <w:b/>
                <w:sz w:val="23"/>
                <w:szCs w:val="23"/>
              </w:rPr>
            </w:pPr>
            <w:r w:rsidRPr="006D2195">
              <w:rPr>
                <w:b/>
                <w:spacing w:val="-5"/>
                <w:sz w:val="23"/>
                <w:szCs w:val="23"/>
              </w:rPr>
              <w:t>30</w:t>
            </w:r>
          </w:p>
        </w:tc>
        <w:tc>
          <w:tcPr>
            <w:tcW w:w="829" w:type="dxa"/>
            <w:tcBorders>
              <w:left w:val="single" w:sz="4" w:space="0" w:color="auto"/>
            </w:tcBorders>
          </w:tcPr>
          <w:p w:rsidR="00A062CD" w:rsidRPr="006D2195" w:rsidRDefault="00A062CD" w:rsidP="00197B81">
            <w:pPr>
              <w:pStyle w:val="TableParagraph"/>
              <w:spacing w:before="23"/>
              <w:ind w:left="288"/>
              <w:rPr>
                <w:b/>
                <w:sz w:val="23"/>
                <w:szCs w:val="23"/>
              </w:rPr>
            </w:pPr>
            <w:r w:rsidRPr="006D2195">
              <w:rPr>
                <w:b/>
                <w:spacing w:val="-5"/>
                <w:sz w:val="23"/>
                <w:szCs w:val="23"/>
              </w:rPr>
              <w:t>32</w:t>
            </w:r>
          </w:p>
        </w:tc>
        <w:tc>
          <w:tcPr>
            <w:tcW w:w="822" w:type="dxa"/>
          </w:tcPr>
          <w:p w:rsidR="00A062CD" w:rsidRPr="006D2195" w:rsidRDefault="00A062CD" w:rsidP="00197B81">
            <w:pPr>
              <w:pStyle w:val="TableParagraph"/>
              <w:spacing w:before="23"/>
              <w:ind w:left="88" w:right="84"/>
              <w:jc w:val="center"/>
              <w:rPr>
                <w:b/>
                <w:sz w:val="23"/>
                <w:szCs w:val="23"/>
              </w:rPr>
            </w:pPr>
            <w:r w:rsidRPr="006D2195">
              <w:rPr>
                <w:b/>
                <w:spacing w:val="-5"/>
                <w:sz w:val="23"/>
                <w:szCs w:val="23"/>
              </w:rPr>
              <w:t>33</w:t>
            </w:r>
          </w:p>
        </w:tc>
        <w:tc>
          <w:tcPr>
            <w:tcW w:w="829" w:type="dxa"/>
            <w:tcBorders>
              <w:bottom w:val="single" w:sz="4" w:space="0" w:color="auto"/>
              <w:right w:val="single" w:sz="4" w:space="0" w:color="auto"/>
            </w:tcBorders>
            <w:shd w:val="clear" w:color="auto" w:fill="D9D9D9"/>
          </w:tcPr>
          <w:p w:rsidR="00A062CD" w:rsidRPr="006D2195" w:rsidRDefault="00A062CD" w:rsidP="00197B81">
            <w:pPr>
              <w:pStyle w:val="TableParagraph"/>
              <w:spacing w:before="23"/>
              <w:ind w:left="89" w:right="89"/>
              <w:jc w:val="center"/>
              <w:rPr>
                <w:b/>
                <w:sz w:val="23"/>
                <w:szCs w:val="23"/>
              </w:rPr>
            </w:pPr>
            <w:r w:rsidRPr="006D2195">
              <w:rPr>
                <w:b/>
                <w:spacing w:val="-5"/>
                <w:sz w:val="23"/>
                <w:szCs w:val="23"/>
              </w:rPr>
              <w:t>34</w:t>
            </w:r>
          </w:p>
        </w:tc>
        <w:tc>
          <w:tcPr>
            <w:tcW w:w="822" w:type="dxa"/>
            <w:tcBorders>
              <w:left w:val="single" w:sz="4" w:space="0" w:color="auto"/>
              <w:bottom w:val="single" w:sz="4" w:space="0" w:color="auto"/>
            </w:tcBorders>
            <w:shd w:val="clear" w:color="auto" w:fill="D9D9D9"/>
          </w:tcPr>
          <w:p w:rsidR="00A062CD" w:rsidRPr="006D2195" w:rsidRDefault="00A062CD" w:rsidP="00197B81">
            <w:pPr>
              <w:pStyle w:val="TableParagraph"/>
              <w:spacing w:before="23"/>
              <w:ind w:right="284"/>
              <w:jc w:val="right"/>
              <w:rPr>
                <w:b/>
                <w:sz w:val="23"/>
                <w:szCs w:val="23"/>
              </w:rPr>
            </w:pPr>
            <w:r w:rsidRPr="006D2195">
              <w:rPr>
                <w:b/>
                <w:spacing w:val="-5"/>
                <w:sz w:val="23"/>
                <w:szCs w:val="23"/>
              </w:rPr>
              <w:t>35</w:t>
            </w:r>
          </w:p>
        </w:tc>
        <w:tc>
          <w:tcPr>
            <w:tcW w:w="1138" w:type="dxa"/>
          </w:tcPr>
          <w:p w:rsidR="00A062CD" w:rsidRPr="006D2195" w:rsidRDefault="00A062CD" w:rsidP="00197B81">
            <w:pPr>
              <w:pStyle w:val="TableParagraph"/>
              <w:spacing w:before="23"/>
              <w:ind w:left="282" w:right="287"/>
              <w:jc w:val="center"/>
              <w:rPr>
                <w:b/>
                <w:sz w:val="23"/>
                <w:szCs w:val="23"/>
              </w:rPr>
            </w:pPr>
            <w:r w:rsidRPr="006D2195">
              <w:rPr>
                <w:b/>
                <w:spacing w:val="-5"/>
                <w:sz w:val="23"/>
                <w:szCs w:val="23"/>
              </w:rPr>
              <w:t>164</w:t>
            </w:r>
          </w:p>
        </w:tc>
      </w:tr>
      <w:tr w:rsidR="00A062CD" w:rsidRPr="006D2195" w:rsidTr="006D2195">
        <w:trPr>
          <w:trHeight w:val="435"/>
        </w:trPr>
        <w:tc>
          <w:tcPr>
            <w:tcW w:w="5393" w:type="dxa"/>
            <w:gridSpan w:val="3"/>
            <w:tcBorders>
              <w:bottom w:val="single" w:sz="4" w:space="0" w:color="auto"/>
              <w:right w:val="single" w:sz="4" w:space="0" w:color="auto"/>
            </w:tcBorders>
          </w:tcPr>
          <w:p w:rsidR="00A062CD" w:rsidRPr="006D2195" w:rsidRDefault="00A062CD" w:rsidP="00197B81">
            <w:pPr>
              <w:pStyle w:val="TableParagraph"/>
              <w:ind w:left="107"/>
              <w:rPr>
                <w:sz w:val="23"/>
                <w:szCs w:val="23"/>
              </w:rPr>
            </w:pPr>
            <w:r w:rsidRPr="006D2195">
              <w:rPr>
                <w:sz w:val="23"/>
                <w:szCs w:val="23"/>
              </w:rPr>
              <w:t xml:space="preserve">Часть, формируемая  участниками </w:t>
            </w:r>
          </w:p>
          <w:p w:rsidR="00A062CD" w:rsidRPr="006D2195" w:rsidRDefault="00A062CD" w:rsidP="00197B81">
            <w:pPr>
              <w:pStyle w:val="TableParagraph"/>
              <w:ind w:left="107"/>
              <w:rPr>
                <w:i/>
                <w:sz w:val="23"/>
                <w:szCs w:val="23"/>
              </w:rPr>
            </w:pPr>
            <w:r w:rsidRPr="006D2195">
              <w:rPr>
                <w:sz w:val="23"/>
                <w:szCs w:val="23"/>
              </w:rPr>
              <w:t xml:space="preserve">образовательных  </w:t>
            </w:r>
            <w:r w:rsidRPr="006D2195">
              <w:rPr>
                <w:spacing w:val="-2"/>
                <w:sz w:val="23"/>
                <w:szCs w:val="23"/>
              </w:rPr>
              <w:t>отношений:</w:t>
            </w:r>
          </w:p>
        </w:tc>
        <w:tc>
          <w:tcPr>
            <w:tcW w:w="822" w:type="dxa"/>
            <w:tcBorders>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p w:rsidR="00A062CD" w:rsidRPr="006D2195" w:rsidRDefault="00A062CD" w:rsidP="00197B81">
            <w:pPr>
              <w:pStyle w:val="TableParagraph"/>
              <w:ind w:left="107"/>
              <w:jc w:val="center"/>
              <w:rPr>
                <w:sz w:val="23"/>
                <w:szCs w:val="23"/>
              </w:rPr>
            </w:pPr>
            <w:r w:rsidRPr="006D2195">
              <w:rPr>
                <w:sz w:val="23"/>
                <w:szCs w:val="23"/>
              </w:rPr>
              <w:t>2</w:t>
            </w:r>
          </w:p>
        </w:tc>
        <w:tc>
          <w:tcPr>
            <w:tcW w:w="829" w:type="dxa"/>
            <w:tcBorders>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p w:rsidR="00A062CD" w:rsidRPr="006D2195" w:rsidRDefault="00A062CD" w:rsidP="00197B81">
            <w:pPr>
              <w:pStyle w:val="TableParagraph"/>
              <w:ind w:left="107"/>
              <w:jc w:val="center"/>
              <w:rPr>
                <w:sz w:val="23"/>
                <w:szCs w:val="23"/>
              </w:rPr>
            </w:pPr>
            <w:r w:rsidRPr="006D2195">
              <w:rPr>
                <w:sz w:val="23"/>
                <w:szCs w:val="23"/>
              </w:rPr>
              <w:t>1</w:t>
            </w:r>
          </w:p>
        </w:tc>
        <w:tc>
          <w:tcPr>
            <w:tcW w:w="822" w:type="dxa"/>
            <w:tcBorders>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p w:rsidR="00A062CD" w:rsidRPr="006D2195" w:rsidRDefault="00A062CD" w:rsidP="00197B81">
            <w:pPr>
              <w:pStyle w:val="TableParagraph"/>
              <w:ind w:left="107"/>
              <w:jc w:val="center"/>
              <w:rPr>
                <w:sz w:val="23"/>
                <w:szCs w:val="23"/>
              </w:rPr>
            </w:pPr>
            <w:r w:rsidRPr="006D2195">
              <w:rPr>
                <w:sz w:val="23"/>
                <w:szCs w:val="23"/>
              </w:rPr>
              <w:t>2</w:t>
            </w:r>
          </w:p>
        </w:tc>
        <w:tc>
          <w:tcPr>
            <w:tcW w:w="829" w:type="dxa"/>
            <w:tcBorders>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p w:rsidR="00A062CD" w:rsidRPr="006D2195" w:rsidRDefault="00A062CD" w:rsidP="00197B81">
            <w:pPr>
              <w:pStyle w:val="TableParagraph"/>
              <w:ind w:left="107"/>
              <w:jc w:val="center"/>
              <w:rPr>
                <w:sz w:val="23"/>
                <w:szCs w:val="23"/>
              </w:rPr>
            </w:pPr>
            <w:r w:rsidRPr="006D2195">
              <w:rPr>
                <w:sz w:val="23"/>
                <w:szCs w:val="23"/>
              </w:rPr>
              <w:t>2</w:t>
            </w:r>
          </w:p>
        </w:tc>
        <w:tc>
          <w:tcPr>
            <w:tcW w:w="822" w:type="dxa"/>
            <w:tcBorders>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p w:rsidR="00A062CD" w:rsidRPr="006D2195" w:rsidRDefault="00A062CD" w:rsidP="00197B81">
            <w:pPr>
              <w:pStyle w:val="TableParagraph"/>
              <w:ind w:left="107"/>
              <w:jc w:val="center"/>
              <w:rPr>
                <w:sz w:val="23"/>
                <w:szCs w:val="23"/>
              </w:rPr>
            </w:pPr>
            <w:r w:rsidRPr="006D2195">
              <w:rPr>
                <w:sz w:val="23"/>
                <w:szCs w:val="23"/>
              </w:rPr>
              <w:t>1</w:t>
            </w:r>
          </w:p>
        </w:tc>
        <w:tc>
          <w:tcPr>
            <w:tcW w:w="1138" w:type="dxa"/>
            <w:tcBorders>
              <w:left w:val="single" w:sz="4" w:space="0" w:color="auto"/>
              <w:bottom w:val="single" w:sz="4" w:space="0" w:color="auto"/>
            </w:tcBorders>
          </w:tcPr>
          <w:p w:rsidR="00A062CD" w:rsidRPr="006D2195" w:rsidRDefault="00A062CD" w:rsidP="00197B81">
            <w:pPr>
              <w:pStyle w:val="TableParagraph"/>
              <w:ind w:left="107"/>
              <w:jc w:val="center"/>
              <w:rPr>
                <w:sz w:val="23"/>
                <w:szCs w:val="23"/>
              </w:rPr>
            </w:pPr>
          </w:p>
          <w:p w:rsidR="00A062CD" w:rsidRPr="006D2195" w:rsidRDefault="00A062CD" w:rsidP="00197B81">
            <w:pPr>
              <w:pStyle w:val="TableParagraph"/>
              <w:ind w:left="107"/>
              <w:jc w:val="center"/>
              <w:rPr>
                <w:sz w:val="23"/>
                <w:szCs w:val="23"/>
              </w:rPr>
            </w:pPr>
            <w:r w:rsidRPr="006D2195">
              <w:rPr>
                <w:sz w:val="23"/>
                <w:szCs w:val="23"/>
              </w:rPr>
              <w:t>8</w:t>
            </w:r>
          </w:p>
        </w:tc>
      </w:tr>
      <w:tr w:rsidR="00A062CD" w:rsidRPr="006D2195" w:rsidTr="00197B81">
        <w:trPr>
          <w:trHeight w:val="276"/>
        </w:trPr>
        <w:tc>
          <w:tcPr>
            <w:tcW w:w="5393" w:type="dxa"/>
            <w:gridSpan w:val="3"/>
            <w:tcBorders>
              <w:top w:val="single" w:sz="4" w:space="0" w:color="auto"/>
              <w:bottom w:val="single" w:sz="4" w:space="0" w:color="auto"/>
              <w:right w:val="single" w:sz="4" w:space="0" w:color="auto"/>
            </w:tcBorders>
          </w:tcPr>
          <w:p w:rsidR="00A062CD" w:rsidRPr="006D2195" w:rsidRDefault="00A062CD" w:rsidP="00197B81">
            <w:pPr>
              <w:pStyle w:val="TableParagraph"/>
              <w:ind w:left="107"/>
              <w:rPr>
                <w:b/>
                <w:sz w:val="23"/>
                <w:szCs w:val="23"/>
              </w:rPr>
            </w:pPr>
            <w:r w:rsidRPr="006D2195">
              <w:rPr>
                <w:b/>
                <w:sz w:val="23"/>
                <w:szCs w:val="23"/>
              </w:rPr>
              <w:t>Русский язык</w:t>
            </w: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c>
          <w:tcPr>
            <w:tcW w:w="829"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9"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1138" w:type="dxa"/>
            <w:tcBorders>
              <w:top w:val="single" w:sz="4" w:space="0" w:color="auto"/>
              <w:left w:val="single" w:sz="4" w:space="0" w:color="auto"/>
              <w:bottom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r>
      <w:tr w:rsidR="00A062CD" w:rsidRPr="006D2195" w:rsidTr="00197B81">
        <w:trPr>
          <w:trHeight w:val="242"/>
        </w:trPr>
        <w:tc>
          <w:tcPr>
            <w:tcW w:w="5393" w:type="dxa"/>
            <w:gridSpan w:val="3"/>
            <w:tcBorders>
              <w:top w:val="single" w:sz="4" w:space="0" w:color="auto"/>
              <w:bottom w:val="single" w:sz="4" w:space="0" w:color="auto"/>
              <w:right w:val="single" w:sz="4" w:space="0" w:color="auto"/>
            </w:tcBorders>
          </w:tcPr>
          <w:p w:rsidR="00A062CD" w:rsidRPr="006D2195" w:rsidRDefault="00A062CD" w:rsidP="00197B81">
            <w:pPr>
              <w:pStyle w:val="TableParagraph"/>
              <w:ind w:left="107"/>
              <w:rPr>
                <w:b/>
                <w:sz w:val="23"/>
                <w:szCs w:val="23"/>
              </w:rPr>
            </w:pPr>
            <w:r w:rsidRPr="006D2195">
              <w:rPr>
                <w:b/>
                <w:sz w:val="23"/>
                <w:szCs w:val="23"/>
              </w:rPr>
              <w:t>Математика</w:t>
            </w: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c>
          <w:tcPr>
            <w:tcW w:w="829"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9"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1138" w:type="dxa"/>
            <w:tcBorders>
              <w:top w:val="single" w:sz="4" w:space="0" w:color="auto"/>
              <w:left w:val="single" w:sz="4" w:space="0" w:color="auto"/>
              <w:bottom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2</w:t>
            </w:r>
          </w:p>
        </w:tc>
      </w:tr>
      <w:tr w:rsidR="00A062CD" w:rsidRPr="006D2195" w:rsidTr="00197B81">
        <w:trPr>
          <w:trHeight w:val="276"/>
        </w:trPr>
        <w:tc>
          <w:tcPr>
            <w:tcW w:w="5393" w:type="dxa"/>
            <w:gridSpan w:val="3"/>
            <w:tcBorders>
              <w:top w:val="single" w:sz="4" w:space="0" w:color="auto"/>
              <w:bottom w:val="single" w:sz="4" w:space="0" w:color="auto"/>
              <w:right w:val="single" w:sz="4" w:space="0" w:color="auto"/>
            </w:tcBorders>
          </w:tcPr>
          <w:p w:rsidR="00A062CD" w:rsidRPr="006D2195" w:rsidRDefault="00A062CD" w:rsidP="00197B81">
            <w:pPr>
              <w:pStyle w:val="TableParagraph"/>
              <w:ind w:left="107"/>
              <w:rPr>
                <w:b/>
                <w:sz w:val="23"/>
                <w:szCs w:val="23"/>
              </w:rPr>
            </w:pPr>
            <w:r w:rsidRPr="006D2195">
              <w:rPr>
                <w:b/>
                <w:sz w:val="23"/>
                <w:szCs w:val="23"/>
              </w:rPr>
              <w:t>Алгебра</w:t>
            </w: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9"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c>
          <w:tcPr>
            <w:tcW w:w="829"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c>
          <w:tcPr>
            <w:tcW w:w="1138" w:type="dxa"/>
            <w:tcBorders>
              <w:top w:val="single" w:sz="4" w:space="0" w:color="auto"/>
              <w:left w:val="single" w:sz="4" w:space="0" w:color="auto"/>
              <w:bottom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3</w:t>
            </w:r>
          </w:p>
        </w:tc>
      </w:tr>
      <w:tr w:rsidR="00A062CD" w:rsidRPr="006D2195" w:rsidTr="00197B81">
        <w:trPr>
          <w:trHeight w:val="253"/>
        </w:trPr>
        <w:tc>
          <w:tcPr>
            <w:tcW w:w="5393" w:type="dxa"/>
            <w:gridSpan w:val="3"/>
            <w:tcBorders>
              <w:top w:val="single" w:sz="4" w:space="0" w:color="auto"/>
              <w:bottom w:val="single" w:sz="4" w:space="0" w:color="auto"/>
              <w:right w:val="single" w:sz="4" w:space="0" w:color="auto"/>
            </w:tcBorders>
          </w:tcPr>
          <w:p w:rsidR="00A062CD" w:rsidRPr="006D2195" w:rsidRDefault="00A062CD" w:rsidP="00197B81">
            <w:pPr>
              <w:pStyle w:val="TableParagraph"/>
              <w:ind w:left="107"/>
              <w:rPr>
                <w:b/>
                <w:sz w:val="23"/>
                <w:szCs w:val="23"/>
              </w:rPr>
            </w:pPr>
            <w:r w:rsidRPr="006D2195">
              <w:rPr>
                <w:b/>
                <w:sz w:val="23"/>
                <w:szCs w:val="23"/>
              </w:rPr>
              <w:t>История/Обществознание</w:t>
            </w: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9"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9"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c>
          <w:tcPr>
            <w:tcW w:w="822" w:type="dxa"/>
            <w:tcBorders>
              <w:top w:val="single" w:sz="4" w:space="0" w:color="auto"/>
              <w:left w:val="single" w:sz="4" w:space="0" w:color="auto"/>
              <w:bottom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1138" w:type="dxa"/>
            <w:tcBorders>
              <w:top w:val="single" w:sz="4" w:space="0" w:color="auto"/>
              <w:left w:val="single" w:sz="4" w:space="0" w:color="auto"/>
              <w:bottom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r>
      <w:tr w:rsidR="00A062CD" w:rsidRPr="006D2195" w:rsidTr="00197B81">
        <w:trPr>
          <w:trHeight w:val="276"/>
        </w:trPr>
        <w:tc>
          <w:tcPr>
            <w:tcW w:w="5393" w:type="dxa"/>
            <w:gridSpan w:val="3"/>
            <w:tcBorders>
              <w:top w:val="single" w:sz="4" w:space="0" w:color="auto"/>
              <w:right w:val="single" w:sz="4" w:space="0" w:color="auto"/>
            </w:tcBorders>
          </w:tcPr>
          <w:p w:rsidR="00A062CD" w:rsidRPr="006D2195" w:rsidRDefault="00A062CD" w:rsidP="00197B81">
            <w:pPr>
              <w:pStyle w:val="TableParagraph"/>
              <w:ind w:left="107"/>
              <w:rPr>
                <w:b/>
                <w:sz w:val="23"/>
                <w:szCs w:val="23"/>
              </w:rPr>
            </w:pPr>
            <w:r w:rsidRPr="006D2195">
              <w:rPr>
                <w:b/>
                <w:sz w:val="23"/>
                <w:szCs w:val="23"/>
              </w:rPr>
              <w:t>Физическая культура</w:t>
            </w:r>
          </w:p>
        </w:tc>
        <w:tc>
          <w:tcPr>
            <w:tcW w:w="822" w:type="dxa"/>
            <w:tcBorders>
              <w:top w:val="single" w:sz="4" w:space="0" w:color="auto"/>
              <w:left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9" w:type="dxa"/>
            <w:tcBorders>
              <w:top w:val="single" w:sz="4" w:space="0" w:color="auto"/>
              <w:left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2" w:type="dxa"/>
            <w:tcBorders>
              <w:top w:val="single" w:sz="4" w:space="0" w:color="auto"/>
              <w:left w:val="single" w:sz="4" w:space="0" w:color="auto"/>
              <w:right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c>
          <w:tcPr>
            <w:tcW w:w="829" w:type="dxa"/>
            <w:tcBorders>
              <w:top w:val="single" w:sz="4" w:space="0" w:color="auto"/>
              <w:left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822" w:type="dxa"/>
            <w:tcBorders>
              <w:top w:val="single" w:sz="4" w:space="0" w:color="auto"/>
              <w:left w:val="single" w:sz="4" w:space="0" w:color="auto"/>
              <w:right w:val="single" w:sz="4" w:space="0" w:color="auto"/>
            </w:tcBorders>
          </w:tcPr>
          <w:p w:rsidR="00A062CD" w:rsidRPr="006D2195" w:rsidRDefault="00A062CD" w:rsidP="00197B81">
            <w:pPr>
              <w:pStyle w:val="TableParagraph"/>
              <w:ind w:left="107"/>
              <w:jc w:val="center"/>
              <w:rPr>
                <w:sz w:val="23"/>
                <w:szCs w:val="23"/>
              </w:rPr>
            </w:pPr>
          </w:p>
        </w:tc>
        <w:tc>
          <w:tcPr>
            <w:tcW w:w="1138" w:type="dxa"/>
            <w:tcBorders>
              <w:top w:val="single" w:sz="4" w:space="0" w:color="auto"/>
              <w:left w:val="single" w:sz="4" w:space="0" w:color="auto"/>
            </w:tcBorders>
          </w:tcPr>
          <w:p w:rsidR="00A062CD" w:rsidRPr="006D2195" w:rsidRDefault="00A062CD" w:rsidP="00197B81">
            <w:pPr>
              <w:pStyle w:val="TableParagraph"/>
              <w:ind w:left="107"/>
              <w:jc w:val="center"/>
              <w:rPr>
                <w:sz w:val="23"/>
                <w:szCs w:val="23"/>
              </w:rPr>
            </w:pPr>
            <w:r w:rsidRPr="006D2195">
              <w:rPr>
                <w:sz w:val="23"/>
                <w:szCs w:val="23"/>
              </w:rPr>
              <w:t>1</w:t>
            </w:r>
          </w:p>
        </w:tc>
      </w:tr>
      <w:tr w:rsidR="00A062CD" w:rsidRPr="006D2195" w:rsidTr="006D2195">
        <w:trPr>
          <w:trHeight w:val="172"/>
        </w:trPr>
        <w:tc>
          <w:tcPr>
            <w:tcW w:w="5393" w:type="dxa"/>
            <w:gridSpan w:val="3"/>
          </w:tcPr>
          <w:p w:rsidR="00A062CD" w:rsidRPr="006D2195" w:rsidRDefault="00A062CD" w:rsidP="00197B81">
            <w:pPr>
              <w:pStyle w:val="TableParagraph"/>
              <w:spacing w:before="1"/>
              <w:ind w:left="107"/>
              <w:rPr>
                <w:sz w:val="23"/>
                <w:szCs w:val="23"/>
              </w:rPr>
            </w:pPr>
            <w:r w:rsidRPr="006D2195">
              <w:rPr>
                <w:spacing w:val="-2"/>
                <w:sz w:val="23"/>
                <w:szCs w:val="23"/>
              </w:rPr>
              <w:t>Итого:</w:t>
            </w:r>
          </w:p>
        </w:tc>
        <w:tc>
          <w:tcPr>
            <w:tcW w:w="822" w:type="dxa"/>
          </w:tcPr>
          <w:p w:rsidR="00A062CD" w:rsidRPr="006D2195" w:rsidRDefault="00A062CD" w:rsidP="00197B81">
            <w:pPr>
              <w:pStyle w:val="TableParagraph"/>
              <w:spacing w:before="1"/>
              <w:ind w:right="341"/>
              <w:jc w:val="right"/>
              <w:rPr>
                <w:b/>
                <w:sz w:val="23"/>
                <w:szCs w:val="23"/>
              </w:rPr>
            </w:pPr>
            <w:r w:rsidRPr="006D2195">
              <w:rPr>
                <w:b/>
                <w:sz w:val="23"/>
                <w:szCs w:val="23"/>
              </w:rPr>
              <w:t>2</w:t>
            </w:r>
          </w:p>
        </w:tc>
        <w:tc>
          <w:tcPr>
            <w:tcW w:w="829" w:type="dxa"/>
          </w:tcPr>
          <w:p w:rsidR="00A062CD" w:rsidRPr="006D2195" w:rsidRDefault="00A062CD" w:rsidP="00197B81">
            <w:pPr>
              <w:pStyle w:val="TableParagraph"/>
              <w:spacing w:before="1"/>
              <w:ind w:left="348"/>
              <w:rPr>
                <w:b/>
                <w:sz w:val="23"/>
                <w:szCs w:val="23"/>
              </w:rPr>
            </w:pPr>
            <w:r w:rsidRPr="006D2195">
              <w:rPr>
                <w:b/>
                <w:sz w:val="23"/>
                <w:szCs w:val="23"/>
              </w:rPr>
              <w:t>1</w:t>
            </w:r>
          </w:p>
        </w:tc>
        <w:tc>
          <w:tcPr>
            <w:tcW w:w="822" w:type="dxa"/>
          </w:tcPr>
          <w:p w:rsidR="00A062CD" w:rsidRPr="006D2195" w:rsidRDefault="00A062CD" w:rsidP="00197B81">
            <w:pPr>
              <w:pStyle w:val="TableParagraph"/>
              <w:spacing w:before="1"/>
              <w:ind w:left="4"/>
              <w:jc w:val="center"/>
              <w:rPr>
                <w:b/>
                <w:sz w:val="23"/>
                <w:szCs w:val="23"/>
              </w:rPr>
            </w:pPr>
            <w:r w:rsidRPr="006D2195">
              <w:rPr>
                <w:b/>
                <w:sz w:val="23"/>
                <w:szCs w:val="23"/>
              </w:rPr>
              <w:t>1</w:t>
            </w:r>
          </w:p>
        </w:tc>
        <w:tc>
          <w:tcPr>
            <w:tcW w:w="829" w:type="dxa"/>
            <w:shd w:val="clear" w:color="auto" w:fill="D9D9D9"/>
          </w:tcPr>
          <w:p w:rsidR="00A062CD" w:rsidRPr="006D2195" w:rsidRDefault="00A062CD" w:rsidP="00197B81">
            <w:pPr>
              <w:pStyle w:val="TableParagraph"/>
              <w:spacing w:before="1"/>
              <w:jc w:val="center"/>
              <w:rPr>
                <w:b/>
                <w:sz w:val="23"/>
                <w:szCs w:val="23"/>
              </w:rPr>
            </w:pPr>
            <w:r w:rsidRPr="006D2195">
              <w:rPr>
                <w:b/>
                <w:sz w:val="23"/>
                <w:szCs w:val="23"/>
              </w:rPr>
              <w:t>2</w:t>
            </w:r>
          </w:p>
        </w:tc>
        <w:tc>
          <w:tcPr>
            <w:tcW w:w="822" w:type="dxa"/>
            <w:tcBorders>
              <w:right w:val="single" w:sz="4" w:space="0" w:color="auto"/>
            </w:tcBorders>
            <w:shd w:val="clear" w:color="auto" w:fill="D9D9D9"/>
          </w:tcPr>
          <w:p w:rsidR="00A062CD" w:rsidRPr="006D2195" w:rsidRDefault="00A062CD" w:rsidP="00197B81">
            <w:pPr>
              <w:pStyle w:val="TableParagraph"/>
              <w:spacing w:before="1"/>
              <w:ind w:right="344"/>
              <w:jc w:val="right"/>
              <w:rPr>
                <w:b/>
                <w:sz w:val="23"/>
                <w:szCs w:val="23"/>
              </w:rPr>
            </w:pPr>
            <w:r w:rsidRPr="006D2195">
              <w:rPr>
                <w:b/>
                <w:sz w:val="23"/>
                <w:szCs w:val="23"/>
              </w:rPr>
              <w:t>2</w:t>
            </w:r>
          </w:p>
        </w:tc>
        <w:tc>
          <w:tcPr>
            <w:tcW w:w="1138" w:type="dxa"/>
            <w:tcBorders>
              <w:left w:val="single" w:sz="4" w:space="0" w:color="auto"/>
            </w:tcBorders>
          </w:tcPr>
          <w:p w:rsidR="00A062CD" w:rsidRPr="006D2195" w:rsidRDefault="00A062CD" w:rsidP="00197B81">
            <w:pPr>
              <w:pStyle w:val="TableParagraph"/>
              <w:spacing w:before="1"/>
              <w:ind w:right="5"/>
              <w:jc w:val="center"/>
              <w:rPr>
                <w:b/>
                <w:sz w:val="23"/>
                <w:szCs w:val="23"/>
              </w:rPr>
            </w:pPr>
            <w:r w:rsidRPr="006D2195">
              <w:rPr>
                <w:b/>
                <w:sz w:val="23"/>
                <w:szCs w:val="23"/>
              </w:rPr>
              <w:t>8</w:t>
            </w:r>
          </w:p>
        </w:tc>
      </w:tr>
      <w:tr w:rsidR="00A062CD" w:rsidRPr="006D2195" w:rsidTr="00197B81">
        <w:trPr>
          <w:trHeight w:val="551"/>
        </w:trPr>
        <w:tc>
          <w:tcPr>
            <w:tcW w:w="5393" w:type="dxa"/>
            <w:gridSpan w:val="3"/>
          </w:tcPr>
          <w:p w:rsidR="00A062CD" w:rsidRPr="006D2195" w:rsidRDefault="00A062CD" w:rsidP="00197B81">
            <w:pPr>
              <w:pStyle w:val="TableParagraph"/>
              <w:ind w:left="107"/>
              <w:rPr>
                <w:sz w:val="23"/>
                <w:szCs w:val="23"/>
              </w:rPr>
            </w:pPr>
            <w:r w:rsidRPr="006D2195">
              <w:rPr>
                <w:sz w:val="23"/>
                <w:szCs w:val="23"/>
              </w:rPr>
              <w:t>Максимально допустимая недельная нагрузка, предусмотренная действующими санитарными правилами и гигиеническими нормативами</w:t>
            </w:r>
          </w:p>
        </w:tc>
        <w:tc>
          <w:tcPr>
            <w:tcW w:w="822" w:type="dxa"/>
          </w:tcPr>
          <w:p w:rsidR="00A062CD" w:rsidRPr="006D2195" w:rsidRDefault="00A062CD" w:rsidP="00197B81">
            <w:pPr>
              <w:pStyle w:val="TableParagraph"/>
              <w:spacing w:before="133"/>
              <w:ind w:right="281"/>
              <w:jc w:val="right"/>
              <w:rPr>
                <w:b/>
                <w:sz w:val="23"/>
                <w:szCs w:val="23"/>
              </w:rPr>
            </w:pPr>
            <w:r w:rsidRPr="006D2195">
              <w:rPr>
                <w:b/>
                <w:spacing w:val="-5"/>
                <w:sz w:val="23"/>
                <w:szCs w:val="23"/>
              </w:rPr>
              <w:t>32</w:t>
            </w:r>
          </w:p>
        </w:tc>
        <w:tc>
          <w:tcPr>
            <w:tcW w:w="829" w:type="dxa"/>
          </w:tcPr>
          <w:p w:rsidR="00A062CD" w:rsidRPr="006D2195" w:rsidRDefault="00A062CD" w:rsidP="00197B81">
            <w:pPr>
              <w:pStyle w:val="TableParagraph"/>
              <w:spacing w:before="133"/>
              <w:ind w:left="288"/>
              <w:rPr>
                <w:b/>
                <w:sz w:val="23"/>
                <w:szCs w:val="23"/>
              </w:rPr>
            </w:pPr>
            <w:r w:rsidRPr="006D2195">
              <w:rPr>
                <w:b/>
                <w:spacing w:val="-5"/>
                <w:sz w:val="23"/>
                <w:szCs w:val="23"/>
              </w:rPr>
              <w:t>33</w:t>
            </w:r>
          </w:p>
        </w:tc>
        <w:tc>
          <w:tcPr>
            <w:tcW w:w="822" w:type="dxa"/>
          </w:tcPr>
          <w:p w:rsidR="00A062CD" w:rsidRPr="006D2195" w:rsidRDefault="00A062CD" w:rsidP="00197B81">
            <w:pPr>
              <w:pStyle w:val="TableParagraph"/>
              <w:spacing w:before="133"/>
              <w:ind w:left="88" w:right="84"/>
              <w:jc w:val="center"/>
              <w:rPr>
                <w:b/>
                <w:sz w:val="23"/>
                <w:szCs w:val="23"/>
              </w:rPr>
            </w:pPr>
            <w:r w:rsidRPr="006D2195">
              <w:rPr>
                <w:b/>
                <w:spacing w:val="-5"/>
                <w:sz w:val="23"/>
                <w:szCs w:val="23"/>
              </w:rPr>
              <w:t>35</w:t>
            </w:r>
          </w:p>
        </w:tc>
        <w:tc>
          <w:tcPr>
            <w:tcW w:w="829" w:type="dxa"/>
            <w:shd w:val="clear" w:color="auto" w:fill="D9D9D9"/>
          </w:tcPr>
          <w:p w:rsidR="00A062CD" w:rsidRPr="006D2195" w:rsidRDefault="00A062CD" w:rsidP="00197B81">
            <w:pPr>
              <w:pStyle w:val="TableParagraph"/>
              <w:spacing w:before="133"/>
              <w:ind w:left="89" w:right="89"/>
              <w:jc w:val="center"/>
              <w:rPr>
                <w:b/>
                <w:sz w:val="23"/>
                <w:szCs w:val="23"/>
              </w:rPr>
            </w:pPr>
            <w:r w:rsidRPr="006D2195">
              <w:rPr>
                <w:b/>
                <w:spacing w:val="-5"/>
                <w:sz w:val="23"/>
                <w:szCs w:val="23"/>
              </w:rPr>
              <w:t>36</w:t>
            </w:r>
          </w:p>
        </w:tc>
        <w:tc>
          <w:tcPr>
            <w:tcW w:w="822" w:type="dxa"/>
            <w:shd w:val="clear" w:color="auto" w:fill="D9D9D9"/>
          </w:tcPr>
          <w:p w:rsidR="00A062CD" w:rsidRPr="006D2195" w:rsidRDefault="00A062CD" w:rsidP="00197B81">
            <w:pPr>
              <w:pStyle w:val="TableParagraph"/>
              <w:spacing w:before="133"/>
              <w:ind w:right="284"/>
              <w:jc w:val="right"/>
              <w:rPr>
                <w:b/>
                <w:sz w:val="23"/>
                <w:szCs w:val="23"/>
              </w:rPr>
            </w:pPr>
            <w:r w:rsidRPr="006D2195">
              <w:rPr>
                <w:b/>
                <w:spacing w:val="-5"/>
                <w:sz w:val="23"/>
                <w:szCs w:val="23"/>
              </w:rPr>
              <w:t>36</w:t>
            </w:r>
          </w:p>
        </w:tc>
        <w:tc>
          <w:tcPr>
            <w:tcW w:w="1138" w:type="dxa"/>
          </w:tcPr>
          <w:p w:rsidR="00A062CD" w:rsidRPr="006D2195" w:rsidRDefault="00A062CD" w:rsidP="00197B81">
            <w:pPr>
              <w:pStyle w:val="TableParagraph"/>
              <w:spacing w:before="133"/>
              <w:ind w:left="282" w:right="287"/>
              <w:jc w:val="center"/>
              <w:rPr>
                <w:b/>
                <w:sz w:val="23"/>
                <w:szCs w:val="23"/>
              </w:rPr>
            </w:pPr>
            <w:r w:rsidRPr="006D2195">
              <w:rPr>
                <w:b/>
                <w:spacing w:val="-5"/>
                <w:sz w:val="23"/>
                <w:szCs w:val="23"/>
              </w:rPr>
              <w:t>172</w:t>
            </w:r>
          </w:p>
        </w:tc>
      </w:tr>
    </w:tbl>
    <w:p w:rsidR="000744C7" w:rsidRPr="00C56B0C" w:rsidRDefault="000744C7" w:rsidP="00912D1C">
      <w:pPr>
        <w:rPr>
          <w:sz w:val="24"/>
          <w:szCs w:val="24"/>
        </w:rPr>
        <w:sectPr w:rsidR="000744C7" w:rsidRPr="00C56B0C" w:rsidSect="00A062CD">
          <w:pgSz w:w="11910" w:h="16840"/>
          <w:pgMar w:top="567" w:right="240" w:bottom="1800" w:left="740" w:header="0" w:footer="1538" w:gutter="0"/>
          <w:cols w:space="720"/>
        </w:sectPr>
      </w:pPr>
    </w:p>
    <w:p w:rsidR="002D2876" w:rsidRPr="00C56B0C" w:rsidRDefault="002D2876" w:rsidP="00912D1C">
      <w:pPr>
        <w:pStyle w:val="a3"/>
        <w:spacing w:before="5"/>
        <w:ind w:left="0"/>
        <w:jc w:val="left"/>
        <w:rPr>
          <w:i/>
        </w:rPr>
      </w:pPr>
    </w:p>
    <w:p w:rsidR="00DA3FDB" w:rsidRPr="00C56B0C" w:rsidRDefault="00DA3FDB" w:rsidP="00912D1C">
      <w:pPr>
        <w:pStyle w:val="a3"/>
        <w:spacing w:before="5"/>
        <w:ind w:left="0"/>
        <w:jc w:val="left"/>
        <w:rPr>
          <w:i/>
        </w:rPr>
      </w:pPr>
    </w:p>
    <w:p w:rsidR="006A751E" w:rsidRPr="00C56B0C" w:rsidRDefault="006A751E" w:rsidP="000831A1">
      <w:pPr>
        <w:pStyle w:val="2"/>
        <w:numPr>
          <w:ilvl w:val="1"/>
          <w:numId w:val="10"/>
        </w:numPr>
        <w:tabs>
          <w:tab w:val="left" w:pos="2105"/>
        </w:tabs>
        <w:spacing w:line="240" w:lineRule="auto"/>
        <w:ind w:left="962" w:right="602" w:firstLine="707"/>
      </w:pPr>
      <w:r w:rsidRPr="00C56B0C">
        <w:t>Особенности учебного плана в соответствии с требованиями ФГОС ООО- 2021 (V-IX классы):</w:t>
      </w:r>
    </w:p>
    <w:p w:rsidR="006A751E" w:rsidRPr="00C56B0C" w:rsidRDefault="00197B81" w:rsidP="00197B81">
      <w:pPr>
        <w:pStyle w:val="a3"/>
        <w:ind w:left="567" w:right="615"/>
        <w:jc w:val="left"/>
      </w:pPr>
      <w:r>
        <w:t xml:space="preserve">     </w:t>
      </w:r>
      <w:r w:rsidR="006A751E" w:rsidRPr="00C56B0C">
        <w:t>Учебный план состоит из двух частей: обязательной части и части, формируемой участниками образовательных отношений.</w:t>
      </w:r>
    </w:p>
    <w:p w:rsidR="006A751E" w:rsidRPr="00C56B0C" w:rsidRDefault="00197B81" w:rsidP="00197B81">
      <w:pPr>
        <w:pStyle w:val="a3"/>
        <w:ind w:left="567" w:right="605"/>
        <w:jc w:val="left"/>
      </w:pPr>
      <w:r>
        <w:t xml:space="preserve">     </w:t>
      </w:r>
      <w:r w:rsidR="006A751E" w:rsidRPr="00C56B0C">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w:t>
      </w:r>
      <w:r w:rsidR="006A751E" w:rsidRPr="00C56B0C">
        <w:rPr>
          <w:spacing w:val="-2"/>
        </w:rPr>
        <w:t>обучения.</w:t>
      </w:r>
    </w:p>
    <w:p w:rsidR="006A751E" w:rsidRPr="00C56B0C" w:rsidRDefault="00197B81" w:rsidP="00197B81">
      <w:pPr>
        <w:pStyle w:val="a3"/>
        <w:ind w:left="567" w:right="611"/>
        <w:jc w:val="left"/>
      </w:pPr>
      <w:r>
        <w:t xml:space="preserve">     </w:t>
      </w:r>
      <w:r w:rsidR="006A751E" w:rsidRPr="00C56B0C">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школы.</w:t>
      </w:r>
    </w:p>
    <w:p w:rsidR="006A751E" w:rsidRPr="00C56B0C" w:rsidRDefault="00197B81" w:rsidP="00197B81">
      <w:pPr>
        <w:pStyle w:val="a3"/>
        <w:ind w:left="567" w:right="611"/>
        <w:jc w:val="left"/>
      </w:pPr>
      <w:r>
        <w:t xml:space="preserve">     </w:t>
      </w:r>
      <w:r w:rsidR="006A751E" w:rsidRPr="00C56B0C">
        <w:t xml:space="preserve">Часть учебного плана, формируемая участниками образовательных отношений, предусматривает (при наличии учебников, рекомендуемых к использованию </w:t>
      </w:r>
      <w:r w:rsidR="006A751E" w:rsidRPr="00C56B0C">
        <w:rPr>
          <w:spacing w:val="-5"/>
        </w:rPr>
        <w:t>при</w:t>
      </w:r>
    </w:p>
    <w:p w:rsidR="006A751E" w:rsidRPr="00C56B0C" w:rsidRDefault="006A751E" w:rsidP="006D2195">
      <w:pPr>
        <w:pStyle w:val="a3"/>
        <w:ind w:left="567" w:right="613"/>
        <w:jc w:val="left"/>
      </w:pPr>
      <w:r w:rsidRPr="00C56B0C">
        <w:t>реализации имеющих государственную аккредитацию образовательных программ основного общего образования):</w:t>
      </w:r>
    </w:p>
    <w:p w:rsidR="006A751E" w:rsidRPr="00C56B0C" w:rsidRDefault="006A751E" w:rsidP="000831A1">
      <w:pPr>
        <w:pStyle w:val="a5"/>
        <w:numPr>
          <w:ilvl w:val="0"/>
          <w:numId w:val="16"/>
        </w:numPr>
        <w:tabs>
          <w:tab w:val="left" w:pos="567"/>
        </w:tabs>
        <w:ind w:left="993" w:right="616" w:hanging="426"/>
        <w:jc w:val="left"/>
        <w:rPr>
          <w:sz w:val="24"/>
          <w:szCs w:val="24"/>
        </w:rPr>
      </w:pPr>
      <w:r w:rsidRPr="00C56B0C">
        <w:rPr>
          <w:sz w:val="24"/>
          <w:szCs w:val="24"/>
        </w:rPr>
        <w:t>увеличение учебных часов, предусмотренных на изучение отдельных учебных предметов обязательной части и введение новых учебных предметов;</w:t>
      </w:r>
    </w:p>
    <w:p w:rsidR="00DA3FDB" w:rsidRPr="006D2195" w:rsidRDefault="006A751E" w:rsidP="000831A1">
      <w:pPr>
        <w:pStyle w:val="a5"/>
        <w:numPr>
          <w:ilvl w:val="0"/>
          <w:numId w:val="16"/>
        </w:numPr>
        <w:tabs>
          <w:tab w:val="left" w:pos="567"/>
        </w:tabs>
        <w:spacing w:before="2"/>
        <w:ind w:left="993" w:hanging="426"/>
        <w:jc w:val="left"/>
        <w:rPr>
          <w:sz w:val="24"/>
          <w:szCs w:val="24"/>
        </w:rPr>
      </w:pPr>
      <w:r w:rsidRPr="00C56B0C">
        <w:rPr>
          <w:sz w:val="24"/>
          <w:szCs w:val="24"/>
        </w:rPr>
        <w:t>другие</w:t>
      </w:r>
      <w:r w:rsidR="00016EBE" w:rsidRPr="00C56B0C">
        <w:rPr>
          <w:sz w:val="24"/>
          <w:szCs w:val="24"/>
        </w:rPr>
        <w:t xml:space="preserve"> </w:t>
      </w:r>
      <w:r w:rsidRPr="00C56B0C">
        <w:rPr>
          <w:sz w:val="24"/>
          <w:szCs w:val="24"/>
        </w:rPr>
        <w:t>виды</w:t>
      </w:r>
      <w:r w:rsidR="00016EBE" w:rsidRPr="00C56B0C">
        <w:rPr>
          <w:sz w:val="24"/>
          <w:szCs w:val="24"/>
        </w:rPr>
        <w:t xml:space="preserve"> </w:t>
      </w:r>
      <w:r w:rsidRPr="00C56B0C">
        <w:rPr>
          <w:sz w:val="24"/>
          <w:szCs w:val="24"/>
        </w:rPr>
        <w:t>учебной,</w:t>
      </w:r>
      <w:r w:rsidR="00016EBE" w:rsidRPr="00C56B0C">
        <w:rPr>
          <w:sz w:val="24"/>
          <w:szCs w:val="24"/>
        </w:rPr>
        <w:t xml:space="preserve"> </w:t>
      </w:r>
      <w:r w:rsidRPr="00C56B0C">
        <w:rPr>
          <w:sz w:val="24"/>
          <w:szCs w:val="24"/>
        </w:rPr>
        <w:t>воспитательной,</w:t>
      </w:r>
      <w:r w:rsidR="00016EBE" w:rsidRPr="00C56B0C">
        <w:rPr>
          <w:sz w:val="24"/>
          <w:szCs w:val="24"/>
        </w:rPr>
        <w:t xml:space="preserve"> </w:t>
      </w:r>
      <w:r w:rsidRPr="00C56B0C">
        <w:rPr>
          <w:sz w:val="24"/>
          <w:szCs w:val="24"/>
        </w:rPr>
        <w:t>спортивной</w:t>
      </w:r>
      <w:r w:rsidR="00016EBE" w:rsidRPr="00C56B0C">
        <w:rPr>
          <w:sz w:val="24"/>
          <w:szCs w:val="24"/>
        </w:rPr>
        <w:t xml:space="preserve"> </w:t>
      </w:r>
      <w:r w:rsidRPr="00C56B0C">
        <w:rPr>
          <w:sz w:val="24"/>
          <w:szCs w:val="24"/>
        </w:rPr>
        <w:t>и</w:t>
      </w:r>
      <w:r w:rsidR="00016EBE" w:rsidRPr="00C56B0C">
        <w:rPr>
          <w:sz w:val="24"/>
          <w:szCs w:val="24"/>
        </w:rPr>
        <w:t xml:space="preserve"> </w:t>
      </w:r>
      <w:r w:rsidRPr="00C56B0C">
        <w:rPr>
          <w:sz w:val="24"/>
          <w:szCs w:val="24"/>
        </w:rPr>
        <w:t>иной</w:t>
      </w:r>
      <w:r w:rsidR="00016EBE" w:rsidRPr="00C56B0C">
        <w:rPr>
          <w:sz w:val="24"/>
          <w:szCs w:val="24"/>
        </w:rPr>
        <w:t xml:space="preserve"> </w:t>
      </w:r>
      <w:r w:rsidRPr="00C56B0C">
        <w:rPr>
          <w:sz w:val="24"/>
          <w:szCs w:val="24"/>
        </w:rPr>
        <w:t>деятельности</w:t>
      </w:r>
      <w:r w:rsidR="00016EBE" w:rsidRPr="00C56B0C">
        <w:rPr>
          <w:sz w:val="24"/>
          <w:szCs w:val="24"/>
        </w:rPr>
        <w:t xml:space="preserve">  </w:t>
      </w:r>
      <w:r w:rsidRPr="00C56B0C">
        <w:rPr>
          <w:spacing w:val="-2"/>
          <w:sz w:val="24"/>
          <w:szCs w:val="24"/>
        </w:rPr>
        <w:t>обучающихся.</w:t>
      </w:r>
    </w:p>
    <w:p w:rsidR="000744C7" w:rsidRPr="00C56B0C" w:rsidRDefault="000744C7" w:rsidP="00197B81">
      <w:pPr>
        <w:pStyle w:val="a3"/>
        <w:ind w:left="567" w:right="605"/>
        <w:jc w:val="left"/>
      </w:pPr>
      <w:r w:rsidRPr="00C56B0C">
        <w:t>ФГОС ООО устанавливает обязательные учебные предметы и обязательные предметные области, в числе которых:</w:t>
      </w:r>
    </w:p>
    <w:p w:rsidR="000744C7" w:rsidRPr="00C56B0C" w:rsidRDefault="000744C7" w:rsidP="000831A1">
      <w:pPr>
        <w:pStyle w:val="a5"/>
        <w:numPr>
          <w:ilvl w:val="0"/>
          <w:numId w:val="17"/>
        </w:numPr>
        <w:tabs>
          <w:tab w:val="left" w:pos="567"/>
        </w:tabs>
        <w:ind w:left="993" w:hanging="426"/>
        <w:jc w:val="left"/>
        <w:rPr>
          <w:sz w:val="24"/>
          <w:szCs w:val="24"/>
        </w:rPr>
      </w:pPr>
      <w:r w:rsidRPr="00C56B0C">
        <w:rPr>
          <w:sz w:val="24"/>
          <w:szCs w:val="24"/>
        </w:rPr>
        <w:t xml:space="preserve">предметная область «Русский язык и литература» включает учебные </w:t>
      </w:r>
      <w:r w:rsidRPr="00C56B0C">
        <w:rPr>
          <w:spacing w:val="-2"/>
          <w:sz w:val="24"/>
          <w:szCs w:val="24"/>
        </w:rPr>
        <w:t>предметы:</w:t>
      </w:r>
    </w:p>
    <w:p w:rsidR="000744C7" w:rsidRPr="00C56B0C" w:rsidRDefault="000744C7" w:rsidP="000831A1">
      <w:pPr>
        <w:pStyle w:val="a3"/>
        <w:numPr>
          <w:ilvl w:val="0"/>
          <w:numId w:val="17"/>
        </w:numPr>
        <w:tabs>
          <w:tab w:val="left" w:pos="567"/>
        </w:tabs>
        <w:ind w:left="993" w:hanging="426"/>
        <w:jc w:val="left"/>
      </w:pPr>
      <w:r w:rsidRPr="00C56B0C">
        <w:t xml:space="preserve">«Русский язык», </w:t>
      </w:r>
      <w:r w:rsidRPr="00C56B0C">
        <w:rPr>
          <w:spacing w:val="-2"/>
        </w:rPr>
        <w:t>«Литература»;</w:t>
      </w:r>
    </w:p>
    <w:p w:rsidR="000744C7" w:rsidRPr="00C56B0C" w:rsidRDefault="000744C7" w:rsidP="000831A1">
      <w:pPr>
        <w:pStyle w:val="a5"/>
        <w:numPr>
          <w:ilvl w:val="0"/>
          <w:numId w:val="17"/>
        </w:numPr>
        <w:tabs>
          <w:tab w:val="left" w:pos="567"/>
        </w:tabs>
        <w:ind w:left="993" w:hanging="426"/>
        <w:jc w:val="left"/>
        <w:rPr>
          <w:sz w:val="24"/>
          <w:szCs w:val="24"/>
        </w:rPr>
      </w:pPr>
      <w:r w:rsidRPr="00C56B0C">
        <w:rPr>
          <w:sz w:val="24"/>
          <w:szCs w:val="24"/>
        </w:rPr>
        <w:t xml:space="preserve">предметная область «Родной язык и родная литература» включает учебные </w:t>
      </w:r>
      <w:r w:rsidRPr="00C56B0C">
        <w:rPr>
          <w:spacing w:val="-2"/>
          <w:sz w:val="24"/>
          <w:szCs w:val="24"/>
        </w:rPr>
        <w:t>предметы</w:t>
      </w:r>
    </w:p>
    <w:p w:rsidR="000744C7" w:rsidRPr="00C56B0C" w:rsidRDefault="000744C7" w:rsidP="000831A1">
      <w:pPr>
        <w:pStyle w:val="a3"/>
        <w:numPr>
          <w:ilvl w:val="0"/>
          <w:numId w:val="17"/>
        </w:numPr>
        <w:tabs>
          <w:tab w:val="left" w:pos="567"/>
        </w:tabs>
        <w:ind w:left="993" w:right="613" w:hanging="426"/>
        <w:jc w:val="left"/>
      </w:pPr>
      <w:r w:rsidRPr="00C56B0C">
        <w:t xml:space="preserve">«Родной язык» и «Родная литература». </w:t>
      </w:r>
    </w:p>
    <w:p w:rsidR="000744C7" w:rsidRPr="00C56B0C" w:rsidRDefault="000744C7" w:rsidP="000831A1">
      <w:pPr>
        <w:pStyle w:val="a3"/>
        <w:numPr>
          <w:ilvl w:val="0"/>
          <w:numId w:val="17"/>
        </w:numPr>
        <w:tabs>
          <w:tab w:val="left" w:pos="567"/>
        </w:tabs>
        <w:ind w:left="993" w:right="613" w:hanging="426"/>
        <w:jc w:val="left"/>
      </w:pPr>
      <w:r w:rsidRPr="00C56B0C">
        <w:t>предметная область «Иностранные языки» включает учебный предмет «Иностранный язык (английский язык)»;</w:t>
      </w:r>
    </w:p>
    <w:p w:rsidR="000744C7" w:rsidRPr="00C56B0C" w:rsidRDefault="000744C7" w:rsidP="000831A1">
      <w:pPr>
        <w:pStyle w:val="a5"/>
        <w:numPr>
          <w:ilvl w:val="0"/>
          <w:numId w:val="17"/>
        </w:numPr>
        <w:tabs>
          <w:tab w:val="left" w:pos="567"/>
        </w:tabs>
        <w:spacing w:before="5"/>
        <w:ind w:left="993" w:hanging="426"/>
        <w:jc w:val="left"/>
        <w:rPr>
          <w:sz w:val="24"/>
          <w:szCs w:val="24"/>
        </w:rPr>
      </w:pPr>
      <w:r w:rsidRPr="00C56B0C">
        <w:rPr>
          <w:sz w:val="24"/>
          <w:szCs w:val="24"/>
        </w:rPr>
        <w:t xml:space="preserve">предметная область «Математика и информатика» включает учебные </w:t>
      </w:r>
      <w:r w:rsidRPr="00C56B0C">
        <w:rPr>
          <w:spacing w:val="-2"/>
          <w:sz w:val="24"/>
          <w:szCs w:val="24"/>
        </w:rPr>
        <w:t>предметы</w:t>
      </w:r>
    </w:p>
    <w:p w:rsidR="000744C7" w:rsidRPr="00C56B0C" w:rsidRDefault="000744C7" w:rsidP="000831A1">
      <w:pPr>
        <w:pStyle w:val="a3"/>
        <w:numPr>
          <w:ilvl w:val="0"/>
          <w:numId w:val="17"/>
        </w:numPr>
        <w:tabs>
          <w:tab w:val="left" w:pos="567"/>
        </w:tabs>
        <w:ind w:left="993" w:right="608" w:hanging="426"/>
        <w:jc w:val="left"/>
      </w:pPr>
      <w:r w:rsidRPr="00C56B0C">
        <w:t>«Математика» (содержит учебные курсы - «Алгебра», «Геометрия», «Вероятность и статистика»), «Информатика»;</w:t>
      </w:r>
    </w:p>
    <w:p w:rsidR="000744C7" w:rsidRPr="00C56B0C" w:rsidRDefault="000744C7" w:rsidP="000831A1">
      <w:pPr>
        <w:pStyle w:val="a5"/>
        <w:numPr>
          <w:ilvl w:val="0"/>
          <w:numId w:val="17"/>
        </w:numPr>
        <w:tabs>
          <w:tab w:val="left" w:pos="567"/>
        </w:tabs>
        <w:ind w:left="993" w:hanging="426"/>
        <w:jc w:val="left"/>
        <w:rPr>
          <w:sz w:val="24"/>
          <w:szCs w:val="24"/>
        </w:rPr>
      </w:pPr>
      <w:r w:rsidRPr="00C56B0C">
        <w:rPr>
          <w:sz w:val="24"/>
          <w:szCs w:val="24"/>
        </w:rPr>
        <w:t xml:space="preserve">предметная область «Общественно-научные предметы» включает учебные </w:t>
      </w:r>
      <w:r w:rsidRPr="00C56B0C">
        <w:rPr>
          <w:spacing w:val="-2"/>
          <w:sz w:val="24"/>
          <w:szCs w:val="24"/>
        </w:rPr>
        <w:t>предметы</w:t>
      </w:r>
    </w:p>
    <w:p w:rsidR="000744C7" w:rsidRPr="00C56B0C" w:rsidRDefault="000744C7" w:rsidP="000831A1">
      <w:pPr>
        <w:pStyle w:val="a3"/>
        <w:numPr>
          <w:ilvl w:val="0"/>
          <w:numId w:val="17"/>
        </w:numPr>
        <w:tabs>
          <w:tab w:val="left" w:pos="567"/>
        </w:tabs>
        <w:ind w:left="993" w:hanging="426"/>
        <w:jc w:val="left"/>
      </w:pPr>
      <w:r w:rsidRPr="00C56B0C">
        <w:t>«История»,«Обществознание»,</w:t>
      </w:r>
      <w:r w:rsidRPr="00C56B0C">
        <w:rPr>
          <w:spacing w:val="-2"/>
        </w:rPr>
        <w:t>«География»;</w:t>
      </w:r>
    </w:p>
    <w:p w:rsidR="000744C7" w:rsidRPr="00C56B0C" w:rsidRDefault="000744C7" w:rsidP="000831A1">
      <w:pPr>
        <w:pStyle w:val="a5"/>
        <w:numPr>
          <w:ilvl w:val="0"/>
          <w:numId w:val="17"/>
        </w:numPr>
        <w:tabs>
          <w:tab w:val="left" w:pos="567"/>
        </w:tabs>
        <w:ind w:left="993" w:hanging="426"/>
        <w:jc w:val="left"/>
        <w:rPr>
          <w:sz w:val="24"/>
          <w:szCs w:val="24"/>
        </w:rPr>
      </w:pPr>
      <w:r w:rsidRPr="00C56B0C">
        <w:rPr>
          <w:sz w:val="24"/>
          <w:szCs w:val="24"/>
        </w:rPr>
        <w:t xml:space="preserve">предметная область «Естественно научные предметы» включает учебные </w:t>
      </w:r>
      <w:r w:rsidRPr="00C56B0C">
        <w:rPr>
          <w:spacing w:val="-2"/>
          <w:sz w:val="24"/>
          <w:szCs w:val="24"/>
        </w:rPr>
        <w:t>предметы</w:t>
      </w:r>
    </w:p>
    <w:p w:rsidR="000744C7" w:rsidRPr="00C56B0C" w:rsidRDefault="000744C7" w:rsidP="000831A1">
      <w:pPr>
        <w:pStyle w:val="a3"/>
        <w:numPr>
          <w:ilvl w:val="0"/>
          <w:numId w:val="17"/>
        </w:numPr>
        <w:tabs>
          <w:tab w:val="left" w:pos="567"/>
        </w:tabs>
        <w:ind w:left="993" w:hanging="426"/>
        <w:jc w:val="left"/>
      </w:pPr>
      <w:r w:rsidRPr="00C56B0C">
        <w:t xml:space="preserve">«Физика», «Химия», </w:t>
      </w:r>
      <w:r w:rsidRPr="00C56B0C">
        <w:rPr>
          <w:spacing w:val="-2"/>
        </w:rPr>
        <w:t>«Биология»;</w:t>
      </w:r>
    </w:p>
    <w:p w:rsidR="000744C7" w:rsidRPr="00C56B0C" w:rsidRDefault="000744C7" w:rsidP="000831A1">
      <w:pPr>
        <w:pStyle w:val="a5"/>
        <w:numPr>
          <w:ilvl w:val="0"/>
          <w:numId w:val="17"/>
        </w:numPr>
        <w:tabs>
          <w:tab w:val="left" w:pos="567"/>
        </w:tabs>
        <w:ind w:left="993" w:right="605" w:hanging="426"/>
        <w:jc w:val="left"/>
        <w:rPr>
          <w:sz w:val="24"/>
          <w:szCs w:val="24"/>
        </w:rPr>
      </w:pPr>
      <w:r w:rsidRPr="00C56B0C">
        <w:rPr>
          <w:sz w:val="24"/>
          <w:szCs w:val="24"/>
        </w:rPr>
        <w:t xml:space="preserve">предметная область «Основы духовно-нравственной культуры народов России» включает учебный предмет «Основы духовно-нравственной культуры народов </w:t>
      </w:r>
      <w:r w:rsidRPr="00C56B0C">
        <w:rPr>
          <w:spacing w:val="-2"/>
          <w:sz w:val="24"/>
          <w:szCs w:val="24"/>
        </w:rPr>
        <w:t>России»;</w:t>
      </w:r>
    </w:p>
    <w:p w:rsidR="000744C7" w:rsidRPr="00C56B0C" w:rsidRDefault="000744C7" w:rsidP="000831A1">
      <w:pPr>
        <w:pStyle w:val="a5"/>
        <w:numPr>
          <w:ilvl w:val="0"/>
          <w:numId w:val="17"/>
        </w:numPr>
        <w:tabs>
          <w:tab w:val="left" w:pos="567"/>
        </w:tabs>
        <w:spacing w:before="3"/>
        <w:ind w:left="993" w:hanging="426"/>
        <w:jc w:val="left"/>
        <w:rPr>
          <w:sz w:val="24"/>
          <w:szCs w:val="24"/>
        </w:rPr>
      </w:pPr>
      <w:r w:rsidRPr="00C56B0C">
        <w:rPr>
          <w:sz w:val="24"/>
          <w:szCs w:val="24"/>
        </w:rPr>
        <w:t xml:space="preserve">предметная область «Искусство» включает учебные предметы «Музыка» </w:t>
      </w:r>
      <w:r w:rsidRPr="00C56B0C">
        <w:rPr>
          <w:spacing w:val="-10"/>
          <w:sz w:val="24"/>
          <w:szCs w:val="24"/>
        </w:rPr>
        <w:t>и</w:t>
      </w:r>
    </w:p>
    <w:p w:rsidR="000744C7" w:rsidRPr="00C56B0C" w:rsidRDefault="000744C7" w:rsidP="006D2195">
      <w:pPr>
        <w:pStyle w:val="a3"/>
        <w:ind w:left="567"/>
        <w:jc w:val="left"/>
      </w:pPr>
      <w:r w:rsidRPr="00C56B0C">
        <w:t xml:space="preserve">«Изобразительное искусство», которые ведутся отдельно по1часу в </w:t>
      </w:r>
      <w:r w:rsidRPr="00C56B0C">
        <w:rPr>
          <w:spacing w:val="-2"/>
        </w:rPr>
        <w:t>неделю;</w:t>
      </w:r>
    </w:p>
    <w:p w:rsidR="000744C7" w:rsidRPr="00C56B0C" w:rsidRDefault="000744C7" w:rsidP="00197B81">
      <w:pPr>
        <w:pStyle w:val="a5"/>
        <w:tabs>
          <w:tab w:val="left" w:pos="1322"/>
        </w:tabs>
        <w:ind w:left="567" w:firstLine="0"/>
        <w:jc w:val="left"/>
        <w:rPr>
          <w:sz w:val="24"/>
          <w:szCs w:val="24"/>
        </w:rPr>
      </w:pPr>
      <w:r w:rsidRPr="00C56B0C">
        <w:rPr>
          <w:sz w:val="24"/>
          <w:szCs w:val="24"/>
        </w:rPr>
        <w:t xml:space="preserve">предметная область«Технология» включает учебный предмет </w:t>
      </w:r>
      <w:r w:rsidRPr="00C56B0C">
        <w:rPr>
          <w:spacing w:val="-2"/>
          <w:sz w:val="24"/>
          <w:szCs w:val="24"/>
        </w:rPr>
        <w:t>«Технология»;</w:t>
      </w:r>
    </w:p>
    <w:p w:rsidR="000744C7" w:rsidRPr="00C56B0C" w:rsidRDefault="000744C7" w:rsidP="00197B81">
      <w:pPr>
        <w:pStyle w:val="a5"/>
        <w:tabs>
          <w:tab w:val="left" w:pos="1322"/>
        </w:tabs>
        <w:ind w:left="567" w:right="611" w:firstLine="0"/>
        <w:jc w:val="left"/>
        <w:rPr>
          <w:sz w:val="24"/>
          <w:szCs w:val="24"/>
        </w:rPr>
      </w:pPr>
      <w:r w:rsidRPr="00C56B0C">
        <w:rPr>
          <w:sz w:val="24"/>
          <w:szCs w:val="24"/>
        </w:rPr>
        <w:t>предметная область «Физическая культура и основы безопасности жизнедеятельности» включает учебные предметы «Физическая культура» и «Основы безопасности жизнедеятельности».</w:t>
      </w:r>
    </w:p>
    <w:p w:rsidR="000744C7" w:rsidRPr="00C56B0C" w:rsidRDefault="00197B81" w:rsidP="00197B81">
      <w:pPr>
        <w:pStyle w:val="a3"/>
        <w:ind w:left="567" w:right="613"/>
      </w:pPr>
      <w:r>
        <w:t xml:space="preserve">     </w:t>
      </w:r>
      <w:r w:rsidR="000744C7" w:rsidRPr="00C56B0C">
        <w:t>Обучение проводится с балльным оцениванием знаний обучающихся и домашними заданиями. Промежуточное оценивание результатов обучения осуществляется по четвертям и в конце года.</w:t>
      </w:r>
    </w:p>
    <w:p w:rsidR="000744C7" w:rsidRPr="00C56B0C" w:rsidRDefault="006D2195" w:rsidP="000831A1">
      <w:pPr>
        <w:pStyle w:val="2"/>
        <w:numPr>
          <w:ilvl w:val="1"/>
          <w:numId w:val="10"/>
        </w:numPr>
        <w:tabs>
          <w:tab w:val="left" w:pos="2062"/>
        </w:tabs>
        <w:spacing w:line="240" w:lineRule="auto"/>
      </w:pPr>
      <w:r>
        <w:t xml:space="preserve">  </w:t>
      </w:r>
      <w:r w:rsidR="000744C7" w:rsidRPr="00C56B0C">
        <w:t>Организация внеурочной</w:t>
      </w:r>
      <w:r w:rsidR="000744C7" w:rsidRPr="00C56B0C">
        <w:rPr>
          <w:spacing w:val="-2"/>
        </w:rPr>
        <w:t xml:space="preserve">  деятельности</w:t>
      </w:r>
    </w:p>
    <w:p w:rsidR="000744C7" w:rsidRDefault="000744C7" w:rsidP="006D2195">
      <w:pPr>
        <w:pStyle w:val="a3"/>
        <w:ind w:left="284" w:right="606" w:firstLine="424"/>
        <w:jc w:val="left"/>
      </w:pPr>
      <w:r w:rsidRPr="00C56B0C">
        <w:t xml:space="preserve">Содержание занятий в рамках внеурочной деятельности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w:t>
      </w:r>
      <w:r w:rsidRPr="00C56B0C">
        <w:lastRenderedPageBreak/>
        <w:t>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w:t>
      </w:r>
      <w:r w:rsidR="00A062CD" w:rsidRPr="00C56B0C">
        <w:t>атриотические объединения и т.д.</w:t>
      </w:r>
    </w:p>
    <w:p w:rsidR="006D2195" w:rsidRPr="00C56B0C" w:rsidRDefault="006D2195" w:rsidP="006D2195">
      <w:pPr>
        <w:pStyle w:val="a3"/>
        <w:ind w:left="284" w:right="608" w:firstLine="283"/>
        <w:jc w:val="left"/>
      </w:pPr>
      <w:r w:rsidRPr="00C56B0C">
        <w:t xml:space="preserve">Для реализации основной образовательной программы основного общего образования, для обеспечения развития индивидуальных способностей детей, удовлетворения потребностей обучающихся и их родителей (законных представителей) </w:t>
      </w:r>
      <w:r w:rsidRPr="00C56B0C">
        <w:rPr>
          <w:spacing w:val="-2"/>
        </w:rPr>
        <w:t>предлагается:</w:t>
      </w:r>
    </w:p>
    <w:p w:rsidR="006D2195" w:rsidRDefault="006D2195" w:rsidP="006D2195">
      <w:pPr>
        <w:pStyle w:val="a3"/>
        <w:ind w:left="284" w:right="606" w:firstLine="424"/>
        <w:jc w:val="left"/>
        <w:rPr>
          <w:spacing w:val="-2"/>
        </w:rPr>
      </w:pPr>
      <w:r w:rsidRPr="00C56B0C">
        <w:t xml:space="preserve">Различная внеурочная деятельность, организуемая по направлениям развития личности (духовно-нравственное, общекультурное, общеинтеллектуальное, спортивно- оздоровительное, социальное), за счет часов, выделенных на ведение внеурочной </w:t>
      </w:r>
      <w:r w:rsidRPr="00C56B0C">
        <w:rPr>
          <w:spacing w:val="-2"/>
        </w:rPr>
        <w:t>деятельности</w:t>
      </w:r>
      <w:r>
        <w:rPr>
          <w:spacing w:val="-2"/>
        </w:rPr>
        <w:t>.</w:t>
      </w:r>
    </w:p>
    <w:p w:rsidR="006D2195" w:rsidRDefault="006D2195" w:rsidP="006D2195">
      <w:pPr>
        <w:pStyle w:val="a3"/>
        <w:ind w:left="284" w:right="606" w:firstLine="424"/>
        <w:jc w:val="left"/>
        <w:rPr>
          <w:spacing w:val="-2"/>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1701"/>
        <w:gridCol w:w="2835"/>
        <w:gridCol w:w="2410"/>
        <w:gridCol w:w="1985"/>
      </w:tblGrid>
      <w:tr w:rsidR="004070D5" w:rsidRPr="00C56B0C" w:rsidTr="004070D5">
        <w:trPr>
          <w:trHeight w:val="828"/>
        </w:trPr>
        <w:tc>
          <w:tcPr>
            <w:tcW w:w="850" w:type="dxa"/>
          </w:tcPr>
          <w:p w:rsidR="004070D5" w:rsidRPr="00C56B0C" w:rsidRDefault="004070D5" w:rsidP="00197B81">
            <w:pPr>
              <w:pStyle w:val="TableParagraph"/>
              <w:spacing w:before="3"/>
              <w:rPr>
                <w:sz w:val="24"/>
                <w:szCs w:val="24"/>
              </w:rPr>
            </w:pPr>
          </w:p>
          <w:p w:rsidR="004070D5" w:rsidRPr="00C56B0C" w:rsidRDefault="004070D5" w:rsidP="00197B81">
            <w:pPr>
              <w:pStyle w:val="TableParagraph"/>
              <w:ind w:left="196"/>
              <w:rPr>
                <w:sz w:val="24"/>
                <w:szCs w:val="24"/>
              </w:rPr>
            </w:pPr>
            <w:r w:rsidRPr="00C56B0C">
              <w:rPr>
                <w:spacing w:val="-2"/>
                <w:sz w:val="24"/>
                <w:szCs w:val="24"/>
              </w:rPr>
              <w:t>Класс</w:t>
            </w:r>
          </w:p>
        </w:tc>
        <w:tc>
          <w:tcPr>
            <w:tcW w:w="1701" w:type="dxa"/>
          </w:tcPr>
          <w:p w:rsidR="004070D5" w:rsidRPr="00C56B0C" w:rsidRDefault="004070D5" w:rsidP="00197B81">
            <w:pPr>
              <w:pStyle w:val="TableParagraph"/>
              <w:spacing w:before="131"/>
              <w:ind w:left="172" w:right="169"/>
              <w:jc w:val="center"/>
              <w:rPr>
                <w:sz w:val="24"/>
                <w:szCs w:val="24"/>
              </w:rPr>
            </w:pPr>
            <w:r w:rsidRPr="00C56B0C">
              <w:rPr>
                <w:sz w:val="24"/>
                <w:szCs w:val="24"/>
              </w:rPr>
              <w:t>«Разговоры</w:t>
            </w:r>
          </w:p>
          <w:p w:rsidR="004070D5" w:rsidRPr="00C56B0C" w:rsidRDefault="004070D5" w:rsidP="00197B81">
            <w:pPr>
              <w:pStyle w:val="TableParagraph"/>
              <w:ind w:left="88" w:right="136"/>
              <w:jc w:val="center"/>
              <w:rPr>
                <w:sz w:val="24"/>
                <w:szCs w:val="24"/>
              </w:rPr>
            </w:pPr>
            <w:r>
              <w:rPr>
                <w:sz w:val="24"/>
                <w:szCs w:val="24"/>
              </w:rPr>
              <w:t>о</w:t>
            </w:r>
            <w:r w:rsidRPr="00C56B0C">
              <w:rPr>
                <w:sz w:val="24"/>
                <w:szCs w:val="24"/>
              </w:rPr>
              <w:t xml:space="preserve"> </w:t>
            </w:r>
            <w:r w:rsidRPr="00C56B0C">
              <w:rPr>
                <w:spacing w:val="-2"/>
                <w:sz w:val="24"/>
                <w:szCs w:val="24"/>
              </w:rPr>
              <w:t>важном»</w:t>
            </w:r>
          </w:p>
        </w:tc>
        <w:tc>
          <w:tcPr>
            <w:tcW w:w="2835" w:type="dxa"/>
          </w:tcPr>
          <w:p w:rsidR="004070D5" w:rsidRPr="00C56B0C" w:rsidRDefault="004070D5" w:rsidP="004070D5">
            <w:pPr>
              <w:pStyle w:val="TableParagraph"/>
              <w:spacing w:before="131"/>
              <w:jc w:val="center"/>
              <w:rPr>
                <w:sz w:val="24"/>
                <w:szCs w:val="24"/>
              </w:rPr>
            </w:pPr>
            <w:r>
              <w:rPr>
                <w:sz w:val="24"/>
                <w:szCs w:val="24"/>
              </w:rPr>
              <w:t>«Проф</w:t>
            </w:r>
            <w:r w:rsidRPr="00C56B0C">
              <w:rPr>
                <w:sz w:val="24"/>
                <w:szCs w:val="24"/>
              </w:rPr>
              <w:t>орие</w:t>
            </w:r>
            <w:r>
              <w:rPr>
                <w:sz w:val="24"/>
                <w:szCs w:val="24"/>
              </w:rPr>
              <w:t>н</w:t>
            </w:r>
            <w:r w:rsidRPr="00C56B0C">
              <w:rPr>
                <w:sz w:val="24"/>
                <w:szCs w:val="24"/>
              </w:rPr>
              <w:t>тация»</w:t>
            </w:r>
          </w:p>
        </w:tc>
        <w:tc>
          <w:tcPr>
            <w:tcW w:w="2410" w:type="dxa"/>
            <w:tcBorders>
              <w:left w:val="single" w:sz="4" w:space="0" w:color="auto"/>
            </w:tcBorders>
          </w:tcPr>
          <w:p w:rsidR="004070D5" w:rsidRDefault="004070D5" w:rsidP="004070D5">
            <w:pPr>
              <w:pStyle w:val="TableParagraph"/>
              <w:ind w:left="172" w:right="169"/>
              <w:jc w:val="center"/>
              <w:rPr>
                <w:sz w:val="24"/>
                <w:szCs w:val="24"/>
              </w:rPr>
            </w:pPr>
            <w:r>
              <w:rPr>
                <w:sz w:val="24"/>
                <w:szCs w:val="24"/>
              </w:rPr>
              <w:t xml:space="preserve">«Функциональная </w:t>
            </w:r>
          </w:p>
          <w:p w:rsidR="004070D5" w:rsidRPr="00C56B0C" w:rsidRDefault="004070D5" w:rsidP="004070D5">
            <w:pPr>
              <w:pStyle w:val="TableParagraph"/>
              <w:ind w:left="172" w:right="169"/>
              <w:jc w:val="center"/>
              <w:rPr>
                <w:sz w:val="24"/>
                <w:szCs w:val="24"/>
              </w:rPr>
            </w:pPr>
            <w:r>
              <w:rPr>
                <w:sz w:val="24"/>
                <w:szCs w:val="24"/>
              </w:rPr>
              <w:t>грамотность»</w:t>
            </w:r>
          </w:p>
        </w:tc>
        <w:tc>
          <w:tcPr>
            <w:tcW w:w="1985" w:type="dxa"/>
          </w:tcPr>
          <w:p w:rsidR="004070D5" w:rsidRPr="00C56B0C" w:rsidRDefault="004070D5" w:rsidP="00197B81">
            <w:pPr>
              <w:pStyle w:val="TableParagraph"/>
              <w:ind w:left="237" w:right="224" w:firstLine="60"/>
              <w:rPr>
                <w:sz w:val="24"/>
                <w:szCs w:val="24"/>
              </w:rPr>
            </w:pPr>
            <w:r w:rsidRPr="00C56B0C">
              <w:rPr>
                <w:spacing w:val="-2"/>
                <w:sz w:val="24"/>
                <w:szCs w:val="24"/>
              </w:rPr>
              <w:t xml:space="preserve">Итого </w:t>
            </w:r>
            <w:r w:rsidRPr="00C56B0C">
              <w:rPr>
                <w:sz w:val="24"/>
                <w:szCs w:val="24"/>
              </w:rPr>
              <w:t xml:space="preserve">часов </w:t>
            </w:r>
            <w:r w:rsidRPr="00C56B0C">
              <w:rPr>
                <w:spacing w:val="-10"/>
                <w:sz w:val="24"/>
                <w:szCs w:val="24"/>
              </w:rPr>
              <w:t>в</w:t>
            </w:r>
          </w:p>
          <w:p w:rsidR="004070D5" w:rsidRPr="00C56B0C" w:rsidRDefault="004070D5" w:rsidP="00197B81">
            <w:pPr>
              <w:pStyle w:val="TableParagraph"/>
              <w:ind w:left="225"/>
              <w:rPr>
                <w:sz w:val="24"/>
                <w:szCs w:val="24"/>
              </w:rPr>
            </w:pPr>
            <w:r w:rsidRPr="00C56B0C">
              <w:rPr>
                <w:spacing w:val="-2"/>
                <w:sz w:val="24"/>
                <w:szCs w:val="24"/>
              </w:rPr>
              <w:t>неделю</w:t>
            </w:r>
          </w:p>
        </w:tc>
      </w:tr>
      <w:tr w:rsidR="004070D5" w:rsidRPr="00C56B0C" w:rsidTr="00EC6872">
        <w:trPr>
          <w:trHeight w:val="275"/>
        </w:trPr>
        <w:tc>
          <w:tcPr>
            <w:tcW w:w="850" w:type="dxa"/>
            <w:shd w:val="clear" w:color="auto" w:fill="B8CCE4" w:themeFill="accent1" w:themeFillTint="66"/>
          </w:tcPr>
          <w:p w:rsidR="004070D5" w:rsidRPr="00C56B0C" w:rsidRDefault="004070D5" w:rsidP="00197B81">
            <w:pPr>
              <w:pStyle w:val="TableParagraph"/>
              <w:ind w:left="107"/>
              <w:rPr>
                <w:sz w:val="24"/>
                <w:szCs w:val="24"/>
              </w:rPr>
            </w:pPr>
            <w:r w:rsidRPr="00C56B0C">
              <w:rPr>
                <w:sz w:val="24"/>
                <w:szCs w:val="24"/>
              </w:rPr>
              <w:t>5</w:t>
            </w:r>
          </w:p>
        </w:tc>
        <w:tc>
          <w:tcPr>
            <w:tcW w:w="1701" w:type="dxa"/>
            <w:shd w:val="clear" w:color="auto" w:fill="B8CCE4" w:themeFill="accent1" w:themeFillTint="66"/>
          </w:tcPr>
          <w:p w:rsidR="004070D5" w:rsidRPr="00C56B0C" w:rsidRDefault="004070D5" w:rsidP="004070D5">
            <w:pPr>
              <w:pStyle w:val="TableParagraph"/>
              <w:ind w:left="7"/>
              <w:jc w:val="center"/>
              <w:rPr>
                <w:sz w:val="24"/>
                <w:szCs w:val="24"/>
              </w:rPr>
            </w:pPr>
            <w:r w:rsidRPr="00C56B0C">
              <w:rPr>
                <w:sz w:val="24"/>
                <w:szCs w:val="24"/>
              </w:rPr>
              <w:t>1</w:t>
            </w:r>
          </w:p>
        </w:tc>
        <w:tc>
          <w:tcPr>
            <w:tcW w:w="2835" w:type="dxa"/>
            <w:shd w:val="clear" w:color="auto" w:fill="B8CCE4" w:themeFill="accent1" w:themeFillTint="66"/>
          </w:tcPr>
          <w:p w:rsidR="004070D5" w:rsidRPr="00C56B0C" w:rsidRDefault="004070D5" w:rsidP="004070D5">
            <w:pPr>
              <w:pStyle w:val="TableParagraph"/>
              <w:ind w:left="663"/>
              <w:jc w:val="center"/>
              <w:rPr>
                <w:sz w:val="24"/>
                <w:szCs w:val="24"/>
              </w:rPr>
            </w:pPr>
          </w:p>
        </w:tc>
        <w:tc>
          <w:tcPr>
            <w:tcW w:w="2410" w:type="dxa"/>
            <w:tcBorders>
              <w:left w:val="single" w:sz="4" w:space="0" w:color="auto"/>
            </w:tcBorders>
            <w:shd w:val="clear" w:color="auto" w:fill="B8CCE4" w:themeFill="accent1" w:themeFillTint="66"/>
          </w:tcPr>
          <w:p w:rsidR="004070D5" w:rsidRPr="00C56B0C" w:rsidRDefault="004070D5" w:rsidP="004070D5">
            <w:pPr>
              <w:pStyle w:val="TableParagraph"/>
              <w:ind w:left="4"/>
              <w:jc w:val="center"/>
              <w:rPr>
                <w:sz w:val="24"/>
                <w:szCs w:val="24"/>
              </w:rPr>
            </w:pPr>
            <w:r>
              <w:rPr>
                <w:sz w:val="24"/>
                <w:szCs w:val="24"/>
              </w:rPr>
              <w:t>1</w:t>
            </w:r>
          </w:p>
        </w:tc>
        <w:tc>
          <w:tcPr>
            <w:tcW w:w="1985" w:type="dxa"/>
            <w:shd w:val="clear" w:color="auto" w:fill="B8CCE4" w:themeFill="accent1" w:themeFillTint="66"/>
          </w:tcPr>
          <w:p w:rsidR="004070D5" w:rsidRPr="00C56B0C" w:rsidRDefault="004070D5" w:rsidP="004070D5">
            <w:pPr>
              <w:pStyle w:val="TableParagraph"/>
              <w:ind w:right="481"/>
              <w:jc w:val="center"/>
              <w:rPr>
                <w:sz w:val="24"/>
                <w:szCs w:val="24"/>
              </w:rPr>
            </w:pPr>
            <w:r>
              <w:rPr>
                <w:sz w:val="24"/>
                <w:szCs w:val="24"/>
              </w:rPr>
              <w:t xml:space="preserve">    2</w:t>
            </w:r>
          </w:p>
        </w:tc>
      </w:tr>
      <w:tr w:rsidR="004070D5" w:rsidRPr="00C56B0C" w:rsidTr="00EC6872">
        <w:trPr>
          <w:trHeight w:val="278"/>
        </w:trPr>
        <w:tc>
          <w:tcPr>
            <w:tcW w:w="850" w:type="dxa"/>
            <w:shd w:val="clear" w:color="auto" w:fill="B8CCE4" w:themeFill="accent1" w:themeFillTint="66"/>
          </w:tcPr>
          <w:p w:rsidR="004070D5" w:rsidRPr="00C56B0C" w:rsidRDefault="004070D5" w:rsidP="00197B81">
            <w:pPr>
              <w:pStyle w:val="TableParagraph"/>
              <w:ind w:left="107"/>
              <w:rPr>
                <w:sz w:val="24"/>
                <w:szCs w:val="24"/>
              </w:rPr>
            </w:pPr>
            <w:r w:rsidRPr="00C56B0C">
              <w:rPr>
                <w:sz w:val="24"/>
                <w:szCs w:val="24"/>
              </w:rPr>
              <w:t>6</w:t>
            </w:r>
          </w:p>
        </w:tc>
        <w:tc>
          <w:tcPr>
            <w:tcW w:w="1701" w:type="dxa"/>
            <w:shd w:val="clear" w:color="auto" w:fill="B8CCE4" w:themeFill="accent1" w:themeFillTint="66"/>
          </w:tcPr>
          <w:p w:rsidR="004070D5" w:rsidRPr="00C56B0C" w:rsidRDefault="004070D5" w:rsidP="004070D5">
            <w:pPr>
              <w:pStyle w:val="TableParagraph"/>
              <w:jc w:val="center"/>
              <w:rPr>
                <w:sz w:val="24"/>
                <w:szCs w:val="24"/>
              </w:rPr>
            </w:pPr>
            <w:r w:rsidRPr="00C56B0C">
              <w:rPr>
                <w:sz w:val="24"/>
                <w:szCs w:val="24"/>
              </w:rPr>
              <w:t>1</w:t>
            </w:r>
          </w:p>
        </w:tc>
        <w:tc>
          <w:tcPr>
            <w:tcW w:w="2835" w:type="dxa"/>
            <w:shd w:val="clear" w:color="auto" w:fill="B8CCE4" w:themeFill="accent1" w:themeFillTint="66"/>
          </w:tcPr>
          <w:p w:rsidR="004070D5" w:rsidRPr="00C56B0C" w:rsidRDefault="004070D5" w:rsidP="004070D5">
            <w:pPr>
              <w:pStyle w:val="TableParagraph"/>
              <w:ind w:left="663"/>
              <w:rPr>
                <w:sz w:val="24"/>
                <w:szCs w:val="24"/>
              </w:rPr>
            </w:pPr>
            <w:r>
              <w:rPr>
                <w:sz w:val="24"/>
                <w:szCs w:val="24"/>
              </w:rPr>
              <w:t xml:space="preserve">           </w:t>
            </w:r>
            <w:r w:rsidRPr="00C56B0C">
              <w:rPr>
                <w:sz w:val="24"/>
                <w:szCs w:val="24"/>
              </w:rPr>
              <w:t>1</w:t>
            </w:r>
          </w:p>
        </w:tc>
        <w:tc>
          <w:tcPr>
            <w:tcW w:w="2410" w:type="dxa"/>
            <w:tcBorders>
              <w:left w:val="single" w:sz="4" w:space="0" w:color="auto"/>
            </w:tcBorders>
            <w:shd w:val="clear" w:color="auto" w:fill="B8CCE4" w:themeFill="accent1" w:themeFillTint="66"/>
          </w:tcPr>
          <w:p w:rsidR="004070D5" w:rsidRPr="00C56B0C" w:rsidRDefault="004070D5" w:rsidP="004070D5">
            <w:pPr>
              <w:pStyle w:val="TableParagraph"/>
              <w:ind w:left="4"/>
              <w:jc w:val="center"/>
              <w:rPr>
                <w:sz w:val="24"/>
                <w:szCs w:val="24"/>
              </w:rPr>
            </w:pPr>
          </w:p>
        </w:tc>
        <w:tc>
          <w:tcPr>
            <w:tcW w:w="1985" w:type="dxa"/>
            <w:shd w:val="clear" w:color="auto" w:fill="B8CCE4" w:themeFill="accent1" w:themeFillTint="66"/>
          </w:tcPr>
          <w:p w:rsidR="004070D5" w:rsidRPr="00C56B0C" w:rsidRDefault="004070D5" w:rsidP="004070D5">
            <w:pPr>
              <w:pStyle w:val="TableParagraph"/>
              <w:ind w:right="481"/>
              <w:jc w:val="center"/>
              <w:rPr>
                <w:sz w:val="24"/>
                <w:szCs w:val="24"/>
              </w:rPr>
            </w:pPr>
            <w:r>
              <w:rPr>
                <w:sz w:val="24"/>
                <w:szCs w:val="24"/>
              </w:rPr>
              <w:t xml:space="preserve">    2</w:t>
            </w:r>
          </w:p>
        </w:tc>
      </w:tr>
      <w:tr w:rsidR="004070D5" w:rsidRPr="00C56B0C" w:rsidTr="00EC6872">
        <w:trPr>
          <w:trHeight w:val="275"/>
        </w:trPr>
        <w:tc>
          <w:tcPr>
            <w:tcW w:w="850" w:type="dxa"/>
            <w:shd w:val="clear" w:color="auto" w:fill="B8CCE4" w:themeFill="accent1" w:themeFillTint="66"/>
          </w:tcPr>
          <w:p w:rsidR="004070D5" w:rsidRPr="00C56B0C" w:rsidRDefault="004070D5" w:rsidP="00197B81">
            <w:pPr>
              <w:pStyle w:val="TableParagraph"/>
              <w:ind w:left="107"/>
              <w:rPr>
                <w:sz w:val="24"/>
                <w:szCs w:val="24"/>
              </w:rPr>
            </w:pPr>
            <w:r w:rsidRPr="00C56B0C">
              <w:rPr>
                <w:sz w:val="24"/>
                <w:szCs w:val="24"/>
              </w:rPr>
              <w:t>7</w:t>
            </w:r>
          </w:p>
        </w:tc>
        <w:tc>
          <w:tcPr>
            <w:tcW w:w="1701" w:type="dxa"/>
            <w:shd w:val="clear" w:color="auto" w:fill="B8CCE4" w:themeFill="accent1" w:themeFillTint="66"/>
          </w:tcPr>
          <w:p w:rsidR="004070D5" w:rsidRPr="00C56B0C" w:rsidRDefault="004070D5" w:rsidP="004070D5">
            <w:pPr>
              <w:pStyle w:val="TableParagraph"/>
              <w:jc w:val="center"/>
              <w:rPr>
                <w:sz w:val="24"/>
                <w:szCs w:val="24"/>
              </w:rPr>
            </w:pPr>
            <w:r w:rsidRPr="00C56B0C">
              <w:rPr>
                <w:sz w:val="24"/>
                <w:szCs w:val="24"/>
              </w:rPr>
              <w:t>1</w:t>
            </w:r>
          </w:p>
        </w:tc>
        <w:tc>
          <w:tcPr>
            <w:tcW w:w="2835" w:type="dxa"/>
            <w:shd w:val="clear" w:color="auto" w:fill="B8CCE4" w:themeFill="accent1" w:themeFillTint="66"/>
          </w:tcPr>
          <w:p w:rsidR="004070D5" w:rsidRPr="00C56B0C" w:rsidRDefault="004070D5" w:rsidP="004070D5">
            <w:pPr>
              <w:pStyle w:val="TableParagraph"/>
              <w:ind w:left="663"/>
              <w:rPr>
                <w:sz w:val="24"/>
                <w:szCs w:val="24"/>
              </w:rPr>
            </w:pPr>
            <w:r>
              <w:rPr>
                <w:sz w:val="24"/>
                <w:szCs w:val="24"/>
              </w:rPr>
              <w:t xml:space="preserve">           </w:t>
            </w:r>
            <w:r w:rsidRPr="00C56B0C">
              <w:rPr>
                <w:sz w:val="24"/>
                <w:szCs w:val="24"/>
              </w:rPr>
              <w:t>1</w:t>
            </w:r>
          </w:p>
        </w:tc>
        <w:tc>
          <w:tcPr>
            <w:tcW w:w="2410" w:type="dxa"/>
            <w:tcBorders>
              <w:left w:val="single" w:sz="4" w:space="0" w:color="auto"/>
            </w:tcBorders>
            <w:shd w:val="clear" w:color="auto" w:fill="B8CCE4" w:themeFill="accent1" w:themeFillTint="66"/>
          </w:tcPr>
          <w:p w:rsidR="004070D5" w:rsidRPr="00C56B0C" w:rsidRDefault="004070D5" w:rsidP="004070D5">
            <w:pPr>
              <w:pStyle w:val="TableParagraph"/>
              <w:ind w:left="4"/>
              <w:jc w:val="center"/>
              <w:rPr>
                <w:sz w:val="24"/>
                <w:szCs w:val="24"/>
              </w:rPr>
            </w:pPr>
          </w:p>
        </w:tc>
        <w:tc>
          <w:tcPr>
            <w:tcW w:w="1985" w:type="dxa"/>
            <w:shd w:val="clear" w:color="auto" w:fill="B8CCE4" w:themeFill="accent1" w:themeFillTint="66"/>
          </w:tcPr>
          <w:p w:rsidR="004070D5" w:rsidRPr="00C56B0C" w:rsidRDefault="004070D5" w:rsidP="004070D5">
            <w:pPr>
              <w:pStyle w:val="TableParagraph"/>
              <w:ind w:right="541"/>
              <w:jc w:val="center"/>
              <w:rPr>
                <w:sz w:val="24"/>
                <w:szCs w:val="24"/>
              </w:rPr>
            </w:pPr>
            <w:r>
              <w:rPr>
                <w:sz w:val="24"/>
                <w:szCs w:val="24"/>
              </w:rPr>
              <w:t xml:space="preserve">     2</w:t>
            </w:r>
          </w:p>
        </w:tc>
      </w:tr>
      <w:tr w:rsidR="004070D5" w:rsidRPr="00C56B0C" w:rsidTr="00EC6872">
        <w:trPr>
          <w:trHeight w:val="275"/>
        </w:trPr>
        <w:tc>
          <w:tcPr>
            <w:tcW w:w="850" w:type="dxa"/>
            <w:shd w:val="clear" w:color="auto" w:fill="B8CCE4" w:themeFill="accent1" w:themeFillTint="66"/>
          </w:tcPr>
          <w:p w:rsidR="004070D5" w:rsidRPr="00C56B0C" w:rsidRDefault="004070D5" w:rsidP="00197B81">
            <w:pPr>
              <w:pStyle w:val="TableParagraph"/>
              <w:ind w:left="107"/>
              <w:rPr>
                <w:sz w:val="24"/>
                <w:szCs w:val="24"/>
              </w:rPr>
            </w:pPr>
            <w:r w:rsidRPr="00C56B0C">
              <w:rPr>
                <w:sz w:val="24"/>
                <w:szCs w:val="24"/>
              </w:rPr>
              <w:t>8</w:t>
            </w:r>
          </w:p>
        </w:tc>
        <w:tc>
          <w:tcPr>
            <w:tcW w:w="1701" w:type="dxa"/>
            <w:shd w:val="clear" w:color="auto" w:fill="B8CCE4" w:themeFill="accent1" w:themeFillTint="66"/>
          </w:tcPr>
          <w:p w:rsidR="004070D5" w:rsidRPr="00C56B0C" w:rsidRDefault="004070D5" w:rsidP="004070D5">
            <w:pPr>
              <w:pStyle w:val="TableParagraph"/>
              <w:jc w:val="center"/>
              <w:rPr>
                <w:sz w:val="24"/>
                <w:szCs w:val="24"/>
              </w:rPr>
            </w:pPr>
            <w:r w:rsidRPr="00C56B0C">
              <w:rPr>
                <w:sz w:val="24"/>
                <w:szCs w:val="24"/>
              </w:rPr>
              <w:t>1</w:t>
            </w:r>
          </w:p>
        </w:tc>
        <w:tc>
          <w:tcPr>
            <w:tcW w:w="2835" w:type="dxa"/>
            <w:shd w:val="clear" w:color="auto" w:fill="B8CCE4" w:themeFill="accent1" w:themeFillTint="66"/>
          </w:tcPr>
          <w:p w:rsidR="004070D5" w:rsidRPr="00C56B0C" w:rsidRDefault="004070D5" w:rsidP="004070D5">
            <w:pPr>
              <w:pStyle w:val="TableParagraph"/>
              <w:ind w:left="663"/>
              <w:rPr>
                <w:sz w:val="24"/>
                <w:szCs w:val="24"/>
              </w:rPr>
            </w:pPr>
            <w:r>
              <w:rPr>
                <w:sz w:val="24"/>
                <w:szCs w:val="24"/>
              </w:rPr>
              <w:t xml:space="preserve">           </w:t>
            </w:r>
            <w:r w:rsidRPr="00C56B0C">
              <w:rPr>
                <w:sz w:val="24"/>
                <w:szCs w:val="24"/>
              </w:rPr>
              <w:t>1</w:t>
            </w:r>
          </w:p>
        </w:tc>
        <w:tc>
          <w:tcPr>
            <w:tcW w:w="2410" w:type="dxa"/>
            <w:tcBorders>
              <w:left w:val="single" w:sz="4" w:space="0" w:color="auto"/>
            </w:tcBorders>
            <w:shd w:val="clear" w:color="auto" w:fill="B8CCE4" w:themeFill="accent1" w:themeFillTint="66"/>
          </w:tcPr>
          <w:p w:rsidR="004070D5" w:rsidRPr="00C56B0C" w:rsidRDefault="004070D5" w:rsidP="004070D5">
            <w:pPr>
              <w:pStyle w:val="TableParagraph"/>
              <w:ind w:left="4"/>
              <w:jc w:val="center"/>
              <w:rPr>
                <w:sz w:val="24"/>
                <w:szCs w:val="24"/>
              </w:rPr>
            </w:pPr>
          </w:p>
        </w:tc>
        <w:tc>
          <w:tcPr>
            <w:tcW w:w="1985" w:type="dxa"/>
            <w:shd w:val="clear" w:color="auto" w:fill="B8CCE4" w:themeFill="accent1" w:themeFillTint="66"/>
          </w:tcPr>
          <w:p w:rsidR="004070D5" w:rsidRPr="00C56B0C" w:rsidRDefault="004070D5" w:rsidP="004070D5">
            <w:pPr>
              <w:pStyle w:val="TableParagraph"/>
              <w:ind w:right="541"/>
              <w:jc w:val="center"/>
              <w:rPr>
                <w:sz w:val="24"/>
                <w:szCs w:val="24"/>
              </w:rPr>
            </w:pPr>
            <w:r>
              <w:rPr>
                <w:sz w:val="24"/>
                <w:szCs w:val="24"/>
              </w:rPr>
              <w:t xml:space="preserve">     2</w:t>
            </w:r>
          </w:p>
        </w:tc>
      </w:tr>
      <w:tr w:rsidR="004070D5" w:rsidRPr="00C56B0C" w:rsidTr="00EC6872">
        <w:trPr>
          <w:trHeight w:val="275"/>
        </w:trPr>
        <w:tc>
          <w:tcPr>
            <w:tcW w:w="850" w:type="dxa"/>
            <w:shd w:val="clear" w:color="auto" w:fill="B8CCE4" w:themeFill="accent1" w:themeFillTint="66"/>
          </w:tcPr>
          <w:p w:rsidR="004070D5" w:rsidRPr="00C56B0C" w:rsidRDefault="004070D5" w:rsidP="00197B81">
            <w:pPr>
              <w:pStyle w:val="TableParagraph"/>
              <w:ind w:left="107"/>
              <w:rPr>
                <w:sz w:val="24"/>
                <w:szCs w:val="24"/>
              </w:rPr>
            </w:pPr>
            <w:r w:rsidRPr="00C56B0C">
              <w:rPr>
                <w:sz w:val="24"/>
                <w:szCs w:val="24"/>
              </w:rPr>
              <w:t>9</w:t>
            </w:r>
          </w:p>
        </w:tc>
        <w:tc>
          <w:tcPr>
            <w:tcW w:w="1701" w:type="dxa"/>
            <w:shd w:val="clear" w:color="auto" w:fill="B8CCE4" w:themeFill="accent1" w:themeFillTint="66"/>
          </w:tcPr>
          <w:p w:rsidR="004070D5" w:rsidRPr="00C56B0C" w:rsidRDefault="004070D5" w:rsidP="004070D5">
            <w:pPr>
              <w:pStyle w:val="TableParagraph"/>
              <w:jc w:val="center"/>
              <w:rPr>
                <w:sz w:val="24"/>
                <w:szCs w:val="24"/>
              </w:rPr>
            </w:pPr>
            <w:r w:rsidRPr="00C56B0C">
              <w:rPr>
                <w:sz w:val="24"/>
                <w:szCs w:val="24"/>
              </w:rPr>
              <w:t>1</w:t>
            </w:r>
          </w:p>
        </w:tc>
        <w:tc>
          <w:tcPr>
            <w:tcW w:w="2835" w:type="dxa"/>
            <w:shd w:val="clear" w:color="auto" w:fill="B8CCE4" w:themeFill="accent1" w:themeFillTint="66"/>
          </w:tcPr>
          <w:p w:rsidR="004070D5" w:rsidRPr="00C56B0C" w:rsidRDefault="004070D5" w:rsidP="004070D5">
            <w:pPr>
              <w:pStyle w:val="TableParagraph"/>
              <w:ind w:left="663"/>
              <w:rPr>
                <w:sz w:val="24"/>
                <w:szCs w:val="24"/>
              </w:rPr>
            </w:pPr>
            <w:r>
              <w:rPr>
                <w:sz w:val="24"/>
                <w:szCs w:val="24"/>
              </w:rPr>
              <w:t xml:space="preserve">           </w:t>
            </w:r>
            <w:r w:rsidRPr="00C56B0C">
              <w:rPr>
                <w:sz w:val="24"/>
                <w:szCs w:val="24"/>
              </w:rPr>
              <w:t>1</w:t>
            </w:r>
          </w:p>
        </w:tc>
        <w:tc>
          <w:tcPr>
            <w:tcW w:w="2410" w:type="dxa"/>
            <w:tcBorders>
              <w:left w:val="single" w:sz="4" w:space="0" w:color="auto"/>
            </w:tcBorders>
            <w:shd w:val="clear" w:color="auto" w:fill="B8CCE4" w:themeFill="accent1" w:themeFillTint="66"/>
          </w:tcPr>
          <w:p w:rsidR="004070D5" w:rsidRPr="00C56B0C" w:rsidRDefault="004070D5" w:rsidP="004070D5">
            <w:pPr>
              <w:pStyle w:val="TableParagraph"/>
              <w:ind w:left="4"/>
              <w:jc w:val="center"/>
              <w:rPr>
                <w:sz w:val="24"/>
                <w:szCs w:val="24"/>
              </w:rPr>
            </w:pPr>
          </w:p>
        </w:tc>
        <w:tc>
          <w:tcPr>
            <w:tcW w:w="1985" w:type="dxa"/>
            <w:shd w:val="clear" w:color="auto" w:fill="B8CCE4" w:themeFill="accent1" w:themeFillTint="66"/>
          </w:tcPr>
          <w:p w:rsidR="004070D5" w:rsidRPr="00C56B0C" w:rsidRDefault="004070D5" w:rsidP="004070D5">
            <w:pPr>
              <w:pStyle w:val="TableParagraph"/>
              <w:ind w:right="541"/>
              <w:jc w:val="center"/>
              <w:rPr>
                <w:sz w:val="24"/>
                <w:szCs w:val="24"/>
              </w:rPr>
            </w:pPr>
            <w:r>
              <w:rPr>
                <w:sz w:val="24"/>
                <w:szCs w:val="24"/>
              </w:rPr>
              <w:t xml:space="preserve">     2</w:t>
            </w:r>
          </w:p>
        </w:tc>
      </w:tr>
    </w:tbl>
    <w:p w:rsidR="006D2195" w:rsidRDefault="006D2195" w:rsidP="006D2195">
      <w:pPr>
        <w:pStyle w:val="a3"/>
        <w:ind w:left="284" w:right="606" w:firstLine="424"/>
        <w:jc w:val="left"/>
        <w:rPr>
          <w:spacing w:val="-2"/>
        </w:rPr>
      </w:pPr>
    </w:p>
    <w:p w:rsidR="006D2195" w:rsidRPr="00C56B0C" w:rsidRDefault="006D2195" w:rsidP="006D2195">
      <w:pPr>
        <w:pStyle w:val="a3"/>
        <w:spacing w:before="1"/>
        <w:ind w:left="284" w:right="611"/>
        <w:jc w:val="left"/>
      </w:pPr>
      <w:r>
        <w:t xml:space="preserve">     </w:t>
      </w:r>
      <w:r w:rsidRPr="00C56B0C">
        <w:t>Школа самостоятельно разрабатывает и утверждает план внеурочной деятельности, который определяет состав и структуру направлений, формы организации, объем внеурочной деятельности для обучающихся при получении ООО (до 1750 часов за пять лет обучения) с учетом интересов обучающихся и возможностей школы.</w:t>
      </w:r>
    </w:p>
    <w:p w:rsidR="006D2195" w:rsidRPr="00C56B0C" w:rsidRDefault="006D2195" w:rsidP="006D2195">
      <w:pPr>
        <w:pStyle w:val="a3"/>
        <w:ind w:left="284" w:right="603"/>
        <w:jc w:val="left"/>
      </w:pPr>
      <w:r>
        <w:t xml:space="preserve">     </w:t>
      </w:r>
      <w:r w:rsidRPr="00C56B0C">
        <w:t>Время, отведенное на внеурочную деятельность, не учитывается при определении максимально допустимой недельной нагрузки обучающихся. Недельный объем внеурочной деятельности должен составлять не более 10 часов. Допускается перераспределение часов внеурочной деятельности по годам обучения, а также их суммирование в течение учебного года.</w:t>
      </w:r>
    </w:p>
    <w:p w:rsidR="006D2195" w:rsidRPr="00C56B0C" w:rsidRDefault="006D2195" w:rsidP="000831A1">
      <w:pPr>
        <w:pStyle w:val="2"/>
        <w:numPr>
          <w:ilvl w:val="1"/>
          <w:numId w:val="10"/>
        </w:numPr>
        <w:tabs>
          <w:tab w:val="left" w:pos="2049"/>
        </w:tabs>
        <w:spacing w:line="240" w:lineRule="auto"/>
        <w:ind w:right="602"/>
      </w:pPr>
      <w:r w:rsidRPr="00C56B0C">
        <w:t>Особенности  учебного  плана,  предметная область «Основы духовно- нравственной культуры народов России» (ОДНКНР)</w:t>
      </w:r>
    </w:p>
    <w:p w:rsidR="006D2195" w:rsidRPr="00C56B0C" w:rsidRDefault="006D2195" w:rsidP="006D2195">
      <w:pPr>
        <w:pStyle w:val="a3"/>
        <w:ind w:left="284" w:right="603" w:firstLine="283"/>
        <w:jc w:val="left"/>
      </w:pPr>
      <w:r w:rsidRPr="00C56B0C">
        <w:t>Предметная область «Основы духовно-нравственной культуры народов России» в соответствии с ФГОС ООО должна обеспечить,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6D2195" w:rsidRPr="00C56B0C" w:rsidRDefault="006D2195" w:rsidP="006D2195">
      <w:pPr>
        <w:pStyle w:val="a3"/>
        <w:ind w:left="284" w:right="602" w:firstLine="283"/>
        <w:jc w:val="left"/>
      </w:pPr>
      <w:r w:rsidRPr="00C56B0C">
        <w:t xml:space="preserve">Предметная область ОДНКНР является логическим продолжением предметной области (учебного предмета) ОРКСЭ. В рамках предметной области ОДНКНР возможна реализация учебных предметов, учитывающих региональные, национальные и этнокультурные особенности народов Российской Федерациию. </w:t>
      </w:r>
    </w:p>
    <w:p w:rsidR="006D2195" w:rsidRDefault="006D2195" w:rsidP="008C297A">
      <w:pPr>
        <w:pStyle w:val="a3"/>
        <w:ind w:left="284" w:right="605" w:firstLine="283"/>
        <w:jc w:val="left"/>
      </w:pPr>
      <w:r w:rsidRPr="00C56B0C">
        <w:t>Предметная область ОДНКНР является обязательной предметной областью, на ее изучение выделяется 1 час в неделю (34 часа в год) в V и VI классе за счет обязательной части учебного плана. Область включает учебный предмет «Основы духовно- нравственной культуры народов России».</w:t>
      </w:r>
    </w:p>
    <w:p w:rsidR="006D2195" w:rsidRPr="00C56B0C" w:rsidRDefault="006D2195" w:rsidP="000831A1">
      <w:pPr>
        <w:pStyle w:val="2"/>
        <w:numPr>
          <w:ilvl w:val="1"/>
          <w:numId w:val="10"/>
        </w:numPr>
        <w:tabs>
          <w:tab w:val="left" w:pos="1982"/>
        </w:tabs>
        <w:spacing w:line="240" w:lineRule="auto"/>
        <w:ind w:left="1982"/>
      </w:pPr>
      <w:r w:rsidRPr="00C56B0C">
        <w:t xml:space="preserve">Учебно-методическое </w:t>
      </w:r>
      <w:r w:rsidRPr="00C56B0C">
        <w:rPr>
          <w:spacing w:val="-2"/>
        </w:rPr>
        <w:t>обеспечение</w:t>
      </w:r>
    </w:p>
    <w:p w:rsidR="006D2195" w:rsidRPr="00C56B0C" w:rsidRDefault="006D2195" w:rsidP="006D2195">
      <w:pPr>
        <w:pStyle w:val="a3"/>
        <w:ind w:left="0"/>
        <w:jc w:val="left"/>
      </w:pPr>
      <w:r>
        <w:t xml:space="preserve">     </w:t>
      </w:r>
      <w:r w:rsidRPr="00C56B0C">
        <w:t xml:space="preserve">Школой при реализации образовательных программ для использования </w:t>
      </w:r>
      <w:r w:rsidRPr="00C56B0C">
        <w:rPr>
          <w:spacing w:val="-2"/>
        </w:rPr>
        <w:t>выбраны:</w:t>
      </w:r>
    </w:p>
    <w:p w:rsidR="006D2195" w:rsidRPr="00C56B0C" w:rsidRDefault="006D2195" w:rsidP="000831A1">
      <w:pPr>
        <w:pStyle w:val="a5"/>
        <w:numPr>
          <w:ilvl w:val="0"/>
          <w:numId w:val="18"/>
        </w:numPr>
        <w:tabs>
          <w:tab w:val="left" w:pos="1322"/>
        </w:tabs>
        <w:spacing w:before="4"/>
        <w:ind w:right="609"/>
        <w:jc w:val="left"/>
        <w:rPr>
          <w:sz w:val="24"/>
          <w:szCs w:val="24"/>
        </w:rPr>
      </w:pPr>
      <w:r w:rsidRPr="00C56B0C">
        <w:rPr>
          <w:sz w:val="24"/>
          <w:szCs w:val="24"/>
        </w:rPr>
        <w:t>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 Министерства просвещения Российской Федерации от 21.09.2022 № 858);</w:t>
      </w:r>
    </w:p>
    <w:p w:rsidR="006D2195" w:rsidRPr="00C56B0C" w:rsidRDefault="006D2195" w:rsidP="006D2195">
      <w:pPr>
        <w:pStyle w:val="a3"/>
        <w:ind w:left="0" w:right="606"/>
        <w:jc w:val="left"/>
        <w:sectPr w:rsidR="006D2195" w:rsidRPr="00C56B0C" w:rsidSect="000744C7">
          <w:pgSz w:w="11910" w:h="16840"/>
          <w:pgMar w:top="709" w:right="240" w:bottom="1800" w:left="740" w:header="0" w:footer="1538" w:gutter="0"/>
          <w:cols w:space="720"/>
        </w:sectPr>
      </w:pPr>
    </w:p>
    <w:p w:rsidR="001711FE" w:rsidRPr="00C56B0C" w:rsidRDefault="001711FE" w:rsidP="006D2195">
      <w:pPr>
        <w:pStyle w:val="a3"/>
        <w:ind w:left="0" w:right="604"/>
      </w:pPr>
    </w:p>
    <w:p w:rsidR="008B466C" w:rsidRPr="004070D5" w:rsidRDefault="00064921" w:rsidP="000831A1">
      <w:pPr>
        <w:pStyle w:val="a5"/>
        <w:numPr>
          <w:ilvl w:val="0"/>
          <w:numId w:val="18"/>
        </w:numPr>
        <w:tabs>
          <w:tab w:val="left" w:pos="1322"/>
        </w:tabs>
        <w:spacing w:before="8"/>
        <w:ind w:right="606"/>
        <w:rPr>
          <w:sz w:val="24"/>
          <w:szCs w:val="24"/>
        </w:rPr>
      </w:pPr>
      <w:r w:rsidRPr="004070D5">
        <w:rPr>
          <w:sz w:val="24"/>
          <w:szCs w:val="24"/>
        </w:rPr>
        <w:t>электронные образовательные ресурсы,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просвещение Российской Федерации от 02.08.2022 №</w:t>
      </w:r>
      <w:r w:rsidR="00912D1C" w:rsidRPr="004070D5">
        <w:rPr>
          <w:sz w:val="24"/>
          <w:szCs w:val="24"/>
        </w:rPr>
        <w:t xml:space="preserve"> </w:t>
      </w:r>
      <w:r w:rsidRPr="004070D5">
        <w:rPr>
          <w:sz w:val="24"/>
          <w:szCs w:val="24"/>
        </w:rPr>
        <w:t>653).</w:t>
      </w:r>
    </w:p>
    <w:p w:rsidR="002D2876" w:rsidRPr="00C56B0C" w:rsidRDefault="00912D1C" w:rsidP="000831A1">
      <w:pPr>
        <w:pStyle w:val="1"/>
        <w:numPr>
          <w:ilvl w:val="0"/>
          <w:numId w:val="10"/>
        </w:numPr>
        <w:tabs>
          <w:tab w:val="left" w:pos="3992"/>
        </w:tabs>
        <w:spacing w:after="120"/>
        <w:ind w:left="3991" w:hanging="282"/>
        <w:jc w:val="left"/>
        <w:rPr>
          <w:sz w:val="24"/>
          <w:szCs w:val="24"/>
        </w:rPr>
      </w:pPr>
      <w:r w:rsidRPr="00C56B0C">
        <w:rPr>
          <w:sz w:val="24"/>
          <w:szCs w:val="24"/>
        </w:rPr>
        <w:t>СРЕДНЕЕ ОБЩЕЕ ОБРАЗОВАНИЕ</w:t>
      </w:r>
      <w:r w:rsidR="00CC1335" w:rsidRPr="00C56B0C">
        <w:rPr>
          <w:sz w:val="24"/>
          <w:szCs w:val="24"/>
        </w:rPr>
        <w:t xml:space="preserve"> </w:t>
      </w:r>
    </w:p>
    <w:p w:rsidR="002D2876" w:rsidRPr="00C56B0C" w:rsidRDefault="004070D5" w:rsidP="004070D5">
      <w:pPr>
        <w:pStyle w:val="a3"/>
        <w:ind w:left="0" w:right="603"/>
        <w:jc w:val="left"/>
      </w:pPr>
      <w:r>
        <w:t xml:space="preserve">     </w:t>
      </w:r>
      <w:r w:rsidR="00064921" w:rsidRPr="00C56B0C">
        <w:t xml:space="preserve">Основная образовательная программа среднего общего образования реализуется </w:t>
      </w:r>
      <w:r w:rsidR="0002093F" w:rsidRPr="00C56B0C">
        <w:t>школой</w:t>
      </w:r>
      <w:r w:rsidR="00064921" w:rsidRPr="00C56B0C">
        <w:t xml:space="preserve"> через урочную и внеурочную деятельность с соблюдением требований государственных санитарно-эпидемиологических правил и нормативов. Формы организации</w:t>
      </w:r>
      <w:r w:rsidR="00CC1335" w:rsidRPr="00C56B0C">
        <w:t xml:space="preserve"> </w:t>
      </w:r>
      <w:r w:rsidR="00064921" w:rsidRPr="00C56B0C">
        <w:t>образовательного</w:t>
      </w:r>
      <w:r w:rsidR="00CC1335" w:rsidRPr="00C56B0C">
        <w:t xml:space="preserve"> </w:t>
      </w:r>
      <w:r w:rsidR="00064921" w:rsidRPr="00C56B0C">
        <w:t>процесса,</w:t>
      </w:r>
      <w:r w:rsidR="00CC1335" w:rsidRPr="00C56B0C">
        <w:t xml:space="preserve"> </w:t>
      </w:r>
      <w:r w:rsidR="00064921" w:rsidRPr="00C56B0C">
        <w:t>чередование</w:t>
      </w:r>
      <w:r w:rsidR="00CC1335" w:rsidRPr="00C56B0C">
        <w:t xml:space="preserve"> </w:t>
      </w:r>
      <w:r w:rsidR="00064921" w:rsidRPr="00C56B0C">
        <w:t>урочной</w:t>
      </w:r>
      <w:r w:rsidR="00CC1335" w:rsidRPr="00C56B0C">
        <w:t xml:space="preserve"> </w:t>
      </w:r>
      <w:r w:rsidR="00064921" w:rsidRPr="00C56B0C">
        <w:t>и</w:t>
      </w:r>
      <w:r w:rsidR="00CC1335" w:rsidRPr="00C56B0C">
        <w:t xml:space="preserve"> </w:t>
      </w:r>
      <w:r w:rsidR="00064921" w:rsidRPr="00C56B0C">
        <w:t>внеурочной</w:t>
      </w:r>
      <w:r w:rsidR="00CC1335" w:rsidRPr="00C56B0C">
        <w:t xml:space="preserve"> </w:t>
      </w:r>
      <w:r w:rsidR="00064921" w:rsidRPr="00C56B0C">
        <w:t>деятельности в рамках реализации основной образовательной программы основного общего</w:t>
      </w:r>
      <w:r w:rsidR="00CC1335" w:rsidRPr="00C56B0C">
        <w:t xml:space="preserve"> </w:t>
      </w:r>
      <w:r w:rsidR="00064921" w:rsidRPr="00C56B0C">
        <w:t xml:space="preserve">образования определяет </w:t>
      </w:r>
      <w:r w:rsidR="00394C13" w:rsidRPr="00C56B0C">
        <w:t>школа</w:t>
      </w:r>
      <w:r w:rsidR="00064921" w:rsidRPr="00C56B0C">
        <w:t xml:space="preserve">. </w:t>
      </w:r>
    </w:p>
    <w:p w:rsidR="002D2876" w:rsidRDefault="004070D5" w:rsidP="004070D5">
      <w:pPr>
        <w:pStyle w:val="a3"/>
        <w:ind w:left="0" w:right="609"/>
        <w:jc w:val="left"/>
      </w:pPr>
      <w:r>
        <w:t xml:space="preserve">     </w:t>
      </w:r>
      <w:r w:rsidR="00064921" w:rsidRPr="00C56B0C">
        <w:t>Учебный план основного общего образования обеспечивает введение в действие и реализацию требований ФГОС среднего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756F47" w:rsidRPr="00C56B0C" w:rsidRDefault="00756F47" w:rsidP="004070D5">
      <w:pPr>
        <w:pStyle w:val="a3"/>
        <w:ind w:left="0" w:right="609"/>
        <w:jc w:val="left"/>
      </w:pPr>
    </w:p>
    <w:p w:rsidR="00CC1335" w:rsidRPr="00C56B0C" w:rsidRDefault="00CC1335" w:rsidP="000831A1">
      <w:pPr>
        <w:pStyle w:val="a5"/>
        <w:numPr>
          <w:ilvl w:val="1"/>
          <w:numId w:val="10"/>
        </w:numPr>
        <w:tabs>
          <w:tab w:val="left" w:pos="2153"/>
        </w:tabs>
        <w:spacing w:line="237" w:lineRule="auto"/>
        <w:ind w:left="962" w:right="607" w:firstLine="707"/>
        <w:rPr>
          <w:b/>
          <w:sz w:val="24"/>
          <w:szCs w:val="24"/>
        </w:rPr>
      </w:pPr>
      <w:r w:rsidRPr="00C56B0C">
        <w:rPr>
          <w:b/>
          <w:sz w:val="24"/>
          <w:szCs w:val="24"/>
        </w:rPr>
        <w:t xml:space="preserve">Недельный учебный план </w:t>
      </w:r>
      <w:r w:rsidRPr="00C56B0C">
        <w:rPr>
          <w:b/>
          <w:sz w:val="24"/>
          <w:szCs w:val="24"/>
          <w:lang w:val="en-US"/>
        </w:rPr>
        <w:t>X</w:t>
      </w:r>
      <w:r w:rsidRPr="00C56B0C">
        <w:rPr>
          <w:b/>
          <w:sz w:val="24"/>
          <w:szCs w:val="24"/>
        </w:rPr>
        <w:t xml:space="preserve"> – </w:t>
      </w:r>
      <w:r w:rsidRPr="00C56B0C">
        <w:rPr>
          <w:b/>
          <w:sz w:val="24"/>
          <w:szCs w:val="24"/>
          <w:lang w:val="en-US"/>
        </w:rPr>
        <w:t>XI</w:t>
      </w:r>
      <w:r w:rsidRPr="00C56B0C">
        <w:rPr>
          <w:b/>
          <w:sz w:val="24"/>
          <w:szCs w:val="24"/>
        </w:rPr>
        <w:t xml:space="preserve"> классы</w:t>
      </w:r>
    </w:p>
    <w:p w:rsidR="00CC1335" w:rsidRPr="00C56B0C" w:rsidRDefault="00CC1335" w:rsidP="00A062CD">
      <w:pPr>
        <w:rPr>
          <w:sz w:val="24"/>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77"/>
        <w:gridCol w:w="3151"/>
        <w:gridCol w:w="1147"/>
        <w:gridCol w:w="821"/>
        <w:gridCol w:w="823"/>
        <w:gridCol w:w="818"/>
      </w:tblGrid>
      <w:tr w:rsidR="00CC1335" w:rsidRPr="00C56B0C" w:rsidTr="00901D55">
        <w:trPr>
          <w:trHeight w:val="698"/>
        </w:trPr>
        <w:tc>
          <w:tcPr>
            <w:tcW w:w="3277" w:type="dxa"/>
          </w:tcPr>
          <w:p w:rsidR="00CC1335" w:rsidRPr="00C56B0C" w:rsidRDefault="00CC1335" w:rsidP="00CC1335">
            <w:pPr>
              <w:pStyle w:val="TableParagraph"/>
              <w:spacing w:before="207"/>
              <w:ind w:left="365" w:right="358"/>
              <w:jc w:val="center"/>
              <w:rPr>
                <w:sz w:val="24"/>
                <w:szCs w:val="24"/>
              </w:rPr>
            </w:pPr>
            <w:r w:rsidRPr="00C56B0C">
              <w:rPr>
                <w:sz w:val="24"/>
                <w:szCs w:val="24"/>
              </w:rPr>
              <w:t xml:space="preserve">Предметные </w:t>
            </w:r>
            <w:r w:rsidRPr="00C56B0C">
              <w:rPr>
                <w:spacing w:val="-2"/>
                <w:sz w:val="24"/>
                <w:szCs w:val="24"/>
              </w:rPr>
              <w:t>области</w:t>
            </w:r>
          </w:p>
        </w:tc>
        <w:tc>
          <w:tcPr>
            <w:tcW w:w="3151" w:type="dxa"/>
          </w:tcPr>
          <w:p w:rsidR="00CC1335" w:rsidRPr="00C56B0C" w:rsidRDefault="00CC1335" w:rsidP="00CC1335">
            <w:pPr>
              <w:pStyle w:val="TableParagraph"/>
              <w:spacing w:before="207"/>
              <w:ind w:left="520"/>
              <w:rPr>
                <w:sz w:val="24"/>
                <w:szCs w:val="24"/>
              </w:rPr>
            </w:pPr>
            <w:r w:rsidRPr="00C56B0C">
              <w:rPr>
                <w:sz w:val="24"/>
                <w:szCs w:val="24"/>
              </w:rPr>
              <w:t xml:space="preserve">Учебные </w:t>
            </w:r>
            <w:r w:rsidRPr="00C56B0C">
              <w:rPr>
                <w:spacing w:val="-2"/>
                <w:sz w:val="24"/>
                <w:szCs w:val="24"/>
              </w:rPr>
              <w:t>предметы</w:t>
            </w:r>
          </w:p>
        </w:tc>
        <w:tc>
          <w:tcPr>
            <w:tcW w:w="1147" w:type="dxa"/>
          </w:tcPr>
          <w:p w:rsidR="00CC1335" w:rsidRPr="00C56B0C" w:rsidRDefault="00CC1335" w:rsidP="00CC1335">
            <w:pPr>
              <w:pStyle w:val="TableParagraph"/>
              <w:spacing w:before="207"/>
              <w:ind w:left="93" w:right="87"/>
              <w:jc w:val="center"/>
              <w:rPr>
                <w:sz w:val="24"/>
                <w:szCs w:val="24"/>
              </w:rPr>
            </w:pPr>
            <w:r w:rsidRPr="00C56B0C">
              <w:rPr>
                <w:spacing w:val="-2"/>
                <w:sz w:val="24"/>
                <w:szCs w:val="24"/>
              </w:rPr>
              <w:t>Уровень</w:t>
            </w:r>
          </w:p>
        </w:tc>
        <w:tc>
          <w:tcPr>
            <w:tcW w:w="821" w:type="dxa"/>
          </w:tcPr>
          <w:p w:rsidR="00CC1335" w:rsidRPr="00C56B0C" w:rsidRDefault="00CC1335" w:rsidP="00CC1335">
            <w:pPr>
              <w:pStyle w:val="TableParagraph"/>
              <w:spacing w:before="71"/>
              <w:ind w:left="89" w:right="81"/>
              <w:jc w:val="center"/>
              <w:rPr>
                <w:sz w:val="24"/>
                <w:szCs w:val="24"/>
              </w:rPr>
            </w:pPr>
            <w:r w:rsidRPr="00C56B0C">
              <w:rPr>
                <w:spacing w:val="-5"/>
                <w:sz w:val="24"/>
                <w:szCs w:val="24"/>
              </w:rPr>
              <w:t>10</w:t>
            </w:r>
          </w:p>
          <w:p w:rsidR="00CC1335" w:rsidRPr="00C56B0C" w:rsidRDefault="00CC1335" w:rsidP="00CC1335">
            <w:pPr>
              <w:pStyle w:val="TableParagraph"/>
              <w:ind w:left="89" w:right="82"/>
              <w:jc w:val="center"/>
              <w:rPr>
                <w:sz w:val="24"/>
                <w:szCs w:val="24"/>
              </w:rPr>
            </w:pPr>
            <w:r w:rsidRPr="00C56B0C">
              <w:rPr>
                <w:spacing w:val="-2"/>
                <w:sz w:val="24"/>
                <w:szCs w:val="24"/>
              </w:rPr>
              <w:t>класс</w:t>
            </w:r>
          </w:p>
        </w:tc>
        <w:tc>
          <w:tcPr>
            <w:tcW w:w="823" w:type="dxa"/>
            <w:shd w:val="clear" w:color="auto" w:fill="D9D9D9"/>
          </w:tcPr>
          <w:p w:rsidR="00CC1335" w:rsidRPr="00C56B0C" w:rsidRDefault="00CC1335" w:rsidP="00CC1335">
            <w:pPr>
              <w:pStyle w:val="TableParagraph"/>
              <w:spacing w:before="71"/>
              <w:ind w:left="92" w:right="82"/>
              <w:jc w:val="center"/>
              <w:rPr>
                <w:sz w:val="24"/>
                <w:szCs w:val="24"/>
              </w:rPr>
            </w:pPr>
            <w:r w:rsidRPr="00C56B0C">
              <w:rPr>
                <w:spacing w:val="-5"/>
                <w:sz w:val="24"/>
                <w:szCs w:val="24"/>
              </w:rPr>
              <w:t>11</w:t>
            </w:r>
          </w:p>
          <w:p w:rsidR="00CC1335" w:rsidRPr="00C56B0C" w:rsidRDefault="00CC1335" w:rsidP="00CC1335">
            <w:pPr>
              <w:pStyle w:val="TableParagraph"/>
              <w:ind w:left="92" w:right="81"/>
              <w:jc w:val="center"/>
              <w:rPr>
                <w:sz w:val="24"/>
                <w:szCs w:val="24"/>
              </w:rPr>
            </w:pPr>
            <w:r w:rsidRPr="00C56B0C">
              <w:rPr>
                <w:spacing w:val="-2"/>
                <w:sz w:val="24"/>
                <w:szCs w:val="24"/>
              </w:rPr>
              <w:t>класс</w:t>
            </w:r>
          </w:p>
        </w:tc>
        <w:tc>
          <w:tcPr>
            <w:tcW w:w="818" w:type="dxa"/>
          </w:tcPr>
          <w:p w:rsidR="00CC1335" w:rsidRPr="00C56B0C" w:rsidRDefault="00CC1335" w:rsidP="00CC1335">
            <w:pPr>
              <w:pStyle w:val="TableParagraph"/>
              <w:spacing w:before="207"/>
              <w:ind w:left="90" w:right="84"/>
              <w:jc w:val="center"/>
              <w:rPr>
                <w:sz w:val="24"/>
                <w:szCs w:val="24"/>
              </w:rPr>
            </w:pPr>
            <w:r w:rsidRPr="00C56B0C">
              <w:rPr>
                <w:spacing w:val="-2"/>
                <w:sz w:val="24"/>
                <w:szCs w:val="24"/>
              </w:rPr>
              <w:t>Всего</w:t>
            </w:r>
          </w:p>
        </w:tc>
      </w:tr>
      <w:tr w:rsidR="00CC1335" w:rsidRPr="00C56B0C" w:rsidTr="00901D55">
        <w:trPr>
          <w:trHeight w:val="357"/>
        </w:trPr>
        <w:tc>
          <w:tcPr>
            <w:tcW w:w="10037" w:type="dxa"/>
            <w:gridSpan w:val="6"/>
          </w:tcPr>
          <w:p w:rsidR="00CC1335" w:rsidRPr="00C56B0C" w:rsidRDefault="00CC1335" w:rsidP="00CC1335">
            <w:pPr>
              <w:pStyle w:val="TableParagraph"/>
              <w:spacing w:before="32"/>
              <w:ind w:left="107"/>
              <w:rPr>
                <w:sz w:val="24"/>
                <w:szCs w:val="24"/>
              </w:rPr>
            </w:pPr>
            <w:r w:rsidRPr="00C56B0C">
              <w:rPr>
                <w:sz w:val="24"/>
                <w:szCs w:val="24"/>
              </w:rPr>
              <w:t xml:space="preserve">Обязательная </w:t>
            </w:r>
            <w:r w:rsidRPr="00C56B0C">
              <w:rPr>
                <w:spacing w:val="-4"/>
                <w:sz w:val="24"/>
                <w:szCs w:val="24"/>
              </w:rPr>
              <w:t>часть</w:t>
            </w:r>
          </w:p>
        </w:tc>
      </w:tr>
      <w:tr w:rsidR="00CC1335" w:rsidRPr="00C56B0C" w:rsidTr="00901D55">
        <w:trPr>
          <w:trHeight w:val="313"/>
        </w:trPr>
        <w:tc>
          <w:tcPr>
            <w:tcW w:w="3277" w:type="dxa"/>
            <w:vMerge w:val="restart"/>
          </w:tcPr>
          <w:p w:rsidR="00CC1335" w:rsidRDefault="00CC1335" w:rsidP="00CC1335">
            <w:pPr>
              <w:pStyle w:val="TableParagraph"/>
              <w:spacing w:before="39"/>
              <w:rPr>
                <w:spacing w:val="-2"/>
                <w:sz w:val="24"/>
                <w:szCs w:val="24"/>
              </w:rPr>
            </w:pPr>
            <w:r w:rsidRPr="00C56B0C">
              <w:rPr>
                <w:b/>
                <w:sz w:val="24"/>
                <w:szCs w:val="24"/>
              </w:rPr>
              <w:t xml:space="preserve">  </w:t>
            </w:r>
            <w:r w:rsidRPr="00C56B0C">
              <w:rPr>
                <w:sz w:val="24"/>
                <w:szCs w:val="24"/>
              </w:rPr>
              <w:t xml:space="preserve">Русский язык и  </w:t>
            </w:r>
            <w:r w:rsidRPr="00C56B0C">
              <w:rPr>
                <w:spacing w:val="-2"/>
                <w:sz w:val="24"/>
                <w:szCs w:val="24"/>
              </w:rPr>
              <w:t>литература</w:t>
            </w:r>
          </w:p>
          <w:p w:rsidR="00B41B59" w:rsidRPr="00C56B0C" w:rsidRDefault="00B41B59" w:rsidP="00CC1335">
            <w:pPr>
              <w:pStyle w:val="TableParagraph"/>
              <w:spacing w:before="39"/>
              <w:rPr>
                <w:sz w:val="24"/>
                <w:szCs w:val="24"/>
              </w:rPr>
            </w:pPr>
          </w:p>
        </w:tc>
        <w:tc>
          <w:tcPr>
            <w:tcW w:w="3151" w:type="dxa"/>
          </w:tcPr>
          <w:p w:rsidR="00CC1335" w:rsidRPr="00C56B0C" w:rsidRDefault="00CC1335" w:rsidP="00CC1335">
            <w:pPr>
              <w:pStyle w:val="TableParagraph"/>
              <w:spacing w:before="11"/>
              <w:ind w:left="108"/>
              <w:rPr>
                <w:sz w:val="24"/>
                <w:szCs w:val="24"/>
              </w:rPr>
            </w:pPr>
            <w:r w:rsidRPr="00C56B0C">
              <w:rPr>
                <w:sz w:val="24"/>
                <w:szCs w:val="24"/>
              </w:rPr>
              <w:t>Русский</w:t>
            </w:r>
            <w:r w:rsidRPr="00C56B0C">
              <w:rPr>
                <w:spacing w:val="-4"/>
                <w:sz w:val="24"/>
                <w:szCs w:val="24"/>
              </w:rPr>
              <w:t xml:space="preserve"> язык</w:t>
            </w:r>
          </w:p>
        </w:tc>
        <w:tc>
          <w:tcPr>
            <w:tcW w:w="1147" w:type="dxa"/>
          </w:tcPr>
          <w:p w:rsidR="00CC1335" w:rsidRPr="00C56B0C" w:rsidRDefault="00CC1335" w:rsidP="00CC1335">
            <w:pPr>
              <w:pStyle w:val="TableParagraph"/>
              <w:spacing w:before="11"/>
              <w:ind w:left="5"/>
              <w:jc w:val="center"/>
              <w:rPr>
                <w:sz w:val="24"/>
                <w:szCs w:val="24"/>
              </w:rPr>
            </w:pPr>
            <w:r w:rsidRPr="00C56B0C">
              <w:rPr>
                <w:sz w:val="24"/>
                <w:szCs w:val="24"/>
              </w:rPr>
              <w:t>Б</w:t>
            </w:r>
          </w:p>
        </w:tc>
        <w:tc>
          <w:tcPr>
            <w:tcW w:w="821" w:type="dxa"/>
          </w:tcPr>
          <w:p w:rsidR="00CC1335" w:rsidRPr="00C56B0C" w:rsidRDefault="00CC1335" w:rsidP="00CC1335">
            <w:pPr>
              <w:pStyle w:val="TableParagraph"/>
              <w:spacing w:before="11"/>
              <w:ind w:right="339"/>
              <w:jc w:val="right"/>
              <w:rPr>
                <w:sz w:val="24"/>
                <w:szCs w:val="24"/>
              </w:rPr>
            </w:pPr>
            <w:r w:rsidRPr="00C56B0C">
              <w:rPr>
                <w:sz w:val="24"/>
                <w:szCs w:val="24"/>
              </w:rPr>
              <w:t>2</w:t>
            </w:r>
          </w:p>
        </w:tc>
        <w:tc>
          <w:tcPr>
            <w:tcW w:w="823" w:type="dxa"/>
            <w:shd w:val="clear" w:color="auto" w:fill="D9D9D9"/>
          </w:tcPr>
          <w:p w:rsidR="00CC1335" w:rsidRPr="00C56B0C" w:rsidRDefault="00CC1335" w:rsidP="00CC1335">
            <w:pPr>
              <w:pStyle w:val="TableParagraph"/>
              <w:spacing w:before="11"/>
              <w:ind w:left="351"/>
              <w:rPr>
                <w:sz w:val="24"/>
                <w:szCs w:val="24"/>
              </w:rPr>
            </w:pPr>
            <w:r w:rsidRPr="00C56B0C">
              <w:rPr>
                <w:sz w:val="24"/>
                <w:szCs w:val="24"/>
              </w:rPr>
              <w:t>2</w:t>
            </w:r>
          </w:p>
        </w:tc>
        <w:tc>
          <w:tcPr>
            <w:tcW w:w="818" w:type="dxa"/>
          </w:tcPr>
          <w:p w:rsidR="00CC1335" w:rsidRPr="00C56B0C" w:rsidRDefault="00CC1335" w:rsidP="00CC1335">
            <w:pPr>
              <w:pStyle w:val="TableParagraph"/>
              <w:spacing w:before="11"/>
              <w:ind w:left="6"/>
              <w:jc w:val="center"/>
              <w:rPr>
                <w:sz w:val="24"/>
                <w:szCs w:val="24"/>
              </w:rPr>
            </w:pPr>
            <w:r w:rsidRPr="00C56B0C">
              <w:rPr>
                <w:sz w:val="24"/>
                <w:szCs w:val="24"/>
              </w:rPr>
              <w:t>4</w:t>
            </w:r>
          </w:p>
        </w:tc>
      </w:tr>
      <w:tr w:rsidR="00CC1335" w:rsidRPr="00C56B0C" w:rsidTr="00B41B59">
        <w:trPr>
          <w:trHeight w:val="264"/>
        </w:trPr>
        <w:tc>
          <w:tcPr>
            <w:tcW w:w="3277" w:type="dxa"/>
            <w:vMerge/>
            <w:tcBorders>
              <w:top w:val="nil"/>
              <w:bottom w:val="single" w:sz="4" w:space="0" w:color="auto"/>
            </w:tcBorders>
          </w:tcPr>
          <w:p w:rsidR="00CC1335" w:rsidRPr="00C56B0C" w:rsidRDefault="00CC1335" w:rsidP="00CC1335">
            <w:pPr>
              <w:rPr>
                <w:sz w:val="24"/>
                <w:szCs w:val="24"/>
              </w:rPr>
            </w:pPr>
          </w:p>
        </w:tc>
        <w:tc>
          <w:tcPr>
            <w:tcW w:w="3151" w:type="dxa"/>
            <w:tcBorders>
              <w:bottom w:val="single" w:sz="4" w:space="0" w:color="auto"/>
            </w:tcBorders>
          </w:tcPr>
          <w:p w:rsidR="00CC1335" w:rsidRPr="00C56B0C" w:rsidRDefault="00CC1335" w:rsidP="00CC1335">
            <w:pPr>
              <w:pStyle w:val="TableParagraph"/>
              <w:spacing w:before="13"/>
              <w:ind w:left="108"/>
              <w:rPr>
                <w:sz w:val="24"/>
                <w:szCs w:val="24"/>
              </w:rPr>
            </w:pPr>
            <w:r w:rsidRPr="00C56B0C">
              <w:rPr>
                <w:spacing w:val="-2"/>
                <w:sz w:val="24"/>
                <w:szCs w:val="24"/>
              </w:rPr>
              <w:t>Литература</w:t>
            </w:r>
          </w:p>
        </w:tc>
        <w:tc>
          <w:tcPr>
            <w:tcW w:w="1147" w:type="dxa"/>
            <w:tcBorders>
              <w:bottom w:val="single" w:sz="4" w:space="0" w:color="auto"/>
            </w:tcBorders>
          </w:tcPr>
          <w:p w:rsidR="00CC1335" w:rsidRPr="00C56B0C" w:rsidRDefault="00CC1335" w:rsidP="00CC1335">
            <w:pPr>
              <w:pStyle w:val="TableParagraph"/>
              <w:spacing w:before="13"/>
              <w:ind w:left="5"/>
              <w:jc w:val="center"/>
              <w:rPr>
                <w:sz w:val="24"/>
                <w:szCs w:val="24"/>
              </w:rPr>
            </w:pPr>
            <w:r w:rsidRPr="00C56B0C">
              <w:rPr>
                <w:sz w:val="24"/>
                <w:szCs w:val="24"/>
              </w:rPr>
              <w:t>Б</w:t>
            </w:r>
          </w:p>
        </w:tc>
        <w:tc>
          <w:tcPr>
            <w:tcW w:w="821" w:type="dxa"/>
            <w:tcBorders>
              <w:bottom w:val="single" w:sz="4" w:space="0" w:color="auto"/>
            </w:tcBorders>
          </w:tcPr>
          <w:p w:rsidR="00CC1335" w:rsidRPr="00C56B0C" w:rsidRDefault="00CC1335" w:rsidP="00CC1335">
            <w:pPr>
              <w:pStyle w:val="TableParagraph"/>
              <w:spacing w:before="13"/>
              <w:ind w:right="339"/>
              <w:jc w:val="right"/>
              <w:rPr>
                <w:sz w:val="24"/>
                <w:szCs w:val="24"/>
              </w:rPr>
            </w:pPr>
            <w:r w:rsidRPr="00C56B0C">
              <w:rPr>
                <w:sz w:val="24"/>
                <w:szCs w:val="24"/>
              </w:rPr>
              <w:t>3</w:t>
            </w:r>
          </w:p>
        </w:tc>
        <w:tc>
          <w:tcPr>
            <w:tcW w:w="823" w:type="dxa"/>
            <w:tcBorders>
              <w:bottom w:val="single" w:sz="4" w:space="0" w:color="auto"/>
            </w:tcBorders>
            <w:shd w:val="clear" w:color="auto" w:fill="D9D9D9"/>
          </w:tcPr>
          <w:p w:rsidR="00CC1335" w:rsidRPr="00C56B0C" w:rsidRDefault="00CC1335" w:rsidP="00CC1335">
            <w:pPr>
              <w:pStyle w:val="TableParagraph"/>
              <w:spacing w:before="13"/>
              <w:ind w:left="351"/>
              <w:rPr>
                <w:sz w:val="24"/>
                <w:szCs w:val="24"/>
              </w:rPr>
            </w:pPr>
            <w:r w:rsidRPr="00C56B0C">
              <w:rPr>
                <w:sz w:val="24"/>
                <w:szCs w:val="24"/>
              </w:rPr>
              <w:t>3</w:t>
            </w:r>
          </w:p>
        </w:tc>
        <w:tc>
          <w:tcPr>
            <w:tcW w:w="818" w:type="dxa"/>
            <w:tcBorders>
              <w:bottom w:val="single" w:sz="4" w:space="0" w:color="auto"/>
            </w:tcBorders>
          </w:tcPr>
          <w:p w:rsidR="00CC1335" w:rsidRPr="00C56B0C" w:rsidRDefault="00CC1335" w:rsidP="00CC1335">
            <w:pPr>
              <w:pStyle w:val="TableParagraph"/>
              <w:spacing w:before="13"/>
              <w:ind w:left="6"/>
              <w:jc w:val="center"/>
              <w:rPr>
                <w:sz w:val="24"/>
                <w:szCs w:val="24"/>
              </w:rPr>
            </w:pPr>
            <w:r w:rsidRPr="00C56B0C">
              <w:rPr>
                <w:sz w:val="24"/>
                <w:szCs w:val="24"/>
              </w:rPr>
              <w:t>6</w:t>
            </w:r>
          </w:p>
        </w:tc>
      </w:tr>
      <w:tr w:rsidR="00B41B59" w:rsidRPr="00C56B0C" w:rsidTr="00B41B59">
        <w:trPr>
          <w:trHeight w:val="288"/>
        </w:trPr>
        <w:tc>
          <w:tcPr>
            <w:tcW w:w="3277" w:type="dxa"/>
            <w:vMerge w:val="restart"/>
            <w:tcBorders>
              <w:top w:val="single" w:sz="4" w:space="0" w:color="auto"/>
            </w:tcBorders>
          </w:tcPr>
          <w:p w:rsidR="00B41B59" w:rsidRPr="00C56B0C" w:rsidRDefault="00B41B59" w:rsidP="00CC1335">
            <w:pPr>
              <w:pStyle w:val="TableParagraph"/>
              <w:spacing w:before="39"/>
              <w:rPr>
                <w:sz w:val="24"/>
                <w:szCs w:val="24"/>
              </w:rPr>
            </w:pPr>
            <w:r>
              <w:rPr>
                <w:sz w:val="24"/>
                <w:szCs w:val="24"/>
              </w:rPr>
              <w:t>Родной язык и родная литература</w:t>
            </w:r>
          </w:p>
        </w:tc>
        <w:tc>
          <w:tcPr>
            <w:tcW w:w="3151" w:type="dxa"/>
            <w:tcBorders>
              <w:top w:val="single" w:sz="4" w:space="0" w:color="auto"/>
              <w:bottom w:val="single" w:sz="4" w:space="0" w:color="auto"/>
            </w:tcBorders>
          </w:tcPr>
          <w:p w:rsidR="00B41B59" w:rsidRPr="00C56B0C" w:rsidRDefault="00B41B59" w:rsidP="00CC1335">
            <w:pPr>
              <w:pStyle w:val="TableParagraph"/>
              <w:spacing w:before="13"/>
              <w:ind w:left="108"/>
              <w:rPr>
                <w:spacing w:val="-2"/>
                <w:sz w:val="24"/>
                <w:szCs w:val="24"/>
              </w:rPr>
            </w:pPr>
            <w:r>
              <w:rPr>
                <w:spacing w:val="-2"/>
                <w:sz w:val="24"/>
                <w:szCs w:val="24"/>
              </w:rPr>
              <w:t>Родной язык</w:t>
            </w:r>
          </w:p>
        </w:tc>
        <w:tc>
          <w:tcPr>
            <w:tcW w:w="1147" w:type="dxa"/>
            <w:tcBorders>
              <w:top w:val="single" w:sz="4" w:space="0" w:color="auto"/>
              <w:bottom w:val="single" w:sz="4" w:space="0" w:color="auto"/>
            </w:tcBorders>
          </w:tcPr>
          <w:p w:rsidR="00B41B59" w:rsidRPr="00C56B0C" w:rsidRDefault="00B41B59" w:rsidP="00CC1335">
            <w:pPr>
              <w:pStyle w:val="TableParagraph"/>
              <w:spacing w:before="13"/>
              <w:ind w:left="5"/>
              <w:jc w:val="center"/>
              <w:rPr>
                <w:sz w:val="24"/>
                <w:szCs w:val="24"/>
              </w:rPr>
            </w:pPr>
            <w:r>
              <w:rPr>
                <w:sz w:val="24"/>
                <w:szCs w:val="24"/>
              </w:rPr>
              <w:t>Б</w:t>
            </w:r>
          </w:p>
        </w:tc>
        <w:tc>
          <w:tcPr>
            <w:tcW w:w="821" w:type="dxa"/>
            <w:tcBorders>
              <w:top w:val="single" w:sz="4" w:space="0" w:color="auto"/>
              <w:bottom w:val="single" w:sz="4" w:space="0" w:color="auto"/>
            </w:tcBorders>
          </w:tcPr>
          <w:p w:rsidR="00B41B59" w:rsidRPr="00C56B0C" w:rsidRDefault="00B41B59" w:rsidP="00CC1335">
            <w:pPr>
              <w:pStyle w:val="TableParagraph"/>
              <w:spacing w:before="13"/>
              <w:ind w:right="339"/>
              <w:jc w:val="right"/>
              <w:rPr>
                <w:sz w:val="24"/>
                <w:szCs w:val="24"/>
              </w:rPr>
            </w:pPr>
            <w:r>
              <w:rPr>
                <w:sz w:val="24"/>
                <w:szCs w:val="24"/>
              </w:rPr>
              <w:t>2</w:t>
            </w:r>
          </w:p>
        </w:tc>
        <w:tc>
          <w:tcPr>
            <w:tcW w:w="823" w:type="dxa"/>
            <w:tcBorders>
              <w:top w:val="single" w:sz="4" w:space="0" w:color="auto"/>
              <w:bottom w:val="single" w:sz="4" w:space="0" w:color="auto"/>
            </w:tcBorders>
            <w:shd w:val="clear" w:color="auto" w:fill="D9D9D9"/>
          </w:tcPr>
          <w:p w:rsidR="00B41B59" w:rsidRPr="00C56B0C" w:rsidRDefault="00B41B59" w:rsidP="00CC1335">
            <w:pPr>
              <w:pStyle w:val="TableParagraph"/>
              <w:spacing w:before="13"/>
              <w:ind w:left="351"/>
              <w:rPr>
                <w:sz w:val="24"/>
                <w:szCs w:val="24"/>
              </w:rPr>
            </w:pPr>
            <w:r>
              <w:rPr>
                <w:sz w:val="24"/>
                <w:szCs w:val="24"/>
              </w:rPr>
              <w:t>2</w:t>
            </w:r>
          </w:p>
        </w:tc>
        <w:tc>
          <w:tcPr>
            <w:tcW w:w="818" w:type="dxa"/>
            <w:tcBorders>
              <w:top w:val="single" w:sz="4" w:space="0" w:color="auto"/>
              <w:bottom w:val="single" w:sz="4" w:space="0" w:color="auto"/>
            </w:tcBorders>
          </w:tcPr>
          <w:p w:rsidR="00B41B59" w:rsidRPr="00C56B0C" w:rsidRDefault="00B41B59" w:rsidP="00CC1335">
            <w:pPr>
              <w:pStyle w:val="TableParagraph"/>
              <w:spacing w:before="13"/>
              <w:ind w:left="6"/>
              <w:jc w:val="center"/>
              <w:rPr>
                <w:sz w:val="24"/>
                <w:szCs w:val="24"/>
              </w:rPr>
            </w:pPr>
            <w:r>
              <w:rPr>
                <w:sz w:val="24"/>
                <w:szCs w:val="24"/>
              </w:rPr>
              <w:t>4</w:t>
            </w:r>
          </w:p>
        </w:tc>
      </w:tr>
      <w:tr w:rsidR="00B41B59" w:rsidRPr="00C56B0C" w:rsidTr="00756F47">
        <w:trPr>
          <w:trHeight w:val="291"/>
        </w:trPr>
        <w:tc>
          <w:tcPr>
            <w:tcW w:w="3277" w:type="dxa"/>
            <w:vMerge/>
          </w:tcPr>
          <w:p w:rsidR="00B41B59" w:rsidRDefault="00B41B59" w:rsidP="00CC1335">
            <w:pPr>
              <w:pStyle w:val="TableParagraph"/>
              <w:spacing w:before="39"/>
              <w:rPr>
                <w:sz w:val="24"/>
                <w:szCs w:val="24"/>
              </w:rPr>
            </w:pPr>
          </w:p>
        </w:tc>
        <w:tc>
          <w:tcPr>
            <w:tcW w:w="3151" w:type="dxa"/>
            <w:tcBorders>
              <w:top w:val="single" w:sz="4" w:space="0" w:color="auto"/>
            </w:tcBorders>
          </w:tcPr>
          <w:p w:rsidR="00B41B59" w:rsidRPr="00C56B0C" w:rsidRDefault="00B41B59" w:rsidP="00CC1335">
            <w:pPr>
              <w:pStyle w:val="TableParagraph"/>
              <w:spacing w:before="13"/>
              <w:ind w:left="108"/>
              <w:rPr>
                <w:spacing w:val="-2"/>
                <w:sz w:val="24"/>
                <w:szCs w:val="24"/>
              </w:rPr>
            </w:pPr>
            <w:r>
              <w:rPr>
                <w:spacing w:val="-2"/>
                <w:sz w:val="24"/>
                <w:szCs w:val="24"/>
              </w:rPr>
              <w:t>Родная литература</w:t>
            </w:r>
          </w:p>
        </w:tc>
        <w:tc>
          <w:tcPr>
            <w:tcW w:w="1147" w:type="dxa"/>
            <w:tcBorders>
              <w:top w:val="single" w:sz="4" w:space="0" w:color="auto"/>
            </w:tcBorders>
          </w:tcPr>
          <w:p w:rsidR="00B41B59" w:rsidRPr="00C56B0C" w:rsidRDefault="00B41B59" w:rsidP="00CC1335">
            <w:pPr>
              <w:pStyle w:val="TableParagraph"/>
              <w:spacing w:before="13"/>
              <w:ind w:left="5"/>
              <w:jc w:val="center"/>
              <w:rPr>
                <w:sz w:val="24"/>
                <w:szCs w:val="24"/>
              </w:rPr>
            </w:pPr>
            <w:r>
              <w:rPr>
                <w:sz w:val="24"/>
                <w:szCs w:val="24"/>
              </w:rPr>
              <w:t>Б</w:t>
            </w:r>
          </w:p>
        </w:tc>
        <w:tc>
          <w:tcPr>
            <w:tcW w:w="821" w:type="dxa"/>
            <w:tcBorders>
              <w:top w:val="single" w:sz="4" w:space="0" w:color="auto"/>
            </w:tcBorders>
          </w:tcPr>
          <w:p w:rsidR="00B41B59" w:rsidRPr="00C56B0C" w:rsidRDefault="00B41B59" w:rsidP="00CC1335">
            <w:pPr>
              <w:pStyle w:val="TableParagraph"/>
              <w:spacing w:before="13"/>
              <w:ind w:right="339"/>
              <w:jc w:val="right"/>
              <w:rPr>
                <w:sz w:val="24"/>
                <w:szCs w:val="24"/>
              </w:rPr>
            </w:pPr>
            <w:r>
              <w:rPr>
                <w:sz w:val="24"/>
                <w:szCs w:val="24"/>
              </w:rPr>
              <w:t>1</w:t>
            </w:r>
          </w:p>
        </w:tc>
        <w:tc>
          <w:tcPr>
            <w:tcW w:w="823" w:type="dxa"/>
            <w:tcBorders>
              <w:top w:val="single" w:sz="4" w:space="0" w:color="auto"/>
            </w:tcBorders>
            <w:shd w:val="clear" w:color="auto" w:fill="D9D9D9"/>
          </w:tcPr>
          <w:p w:rsidR="00B41B59" w:rsidRPr="00C56B0C" w:rsidRDefault="00B41B59" w:rsidP="00CC1335">
            <w:pPr>
              <w:pStyle w:val="TableParagraph"/>
              <w:spacing w:before="13"/>
              <w:ind w:left="351"/>
              <w:rPr>
                <w:sz w:val="24"/>
                <w:szCs w:val="24"/>
              </w:rPr>
            </w:pPr>
            <w:r>
              <w:rPr>
                <w:sz w:val="24"/>
                <w:szCs w:val="24"/>
              </w:rPr>
              <w:t>1</w:t>
            </w:r>
          </w:p>
        </w:tc>
        <w:tc>
          <w:tcPr>
            <w:tcW w:w="818" w:type="dxa"/>
            <w:tcBorders>
              <w:top w:val="single" w:sz="4" w:space="0" w:color="auto"/>
            </w:tcBorders>
          </w:tcPr>
          <w:p w:rsidR="00B41B59" w:rsidRPr="00C56B0C" w:rsidRDefault="00B41B59" w:rsidP="00CC1335">
            <w:pPr>
              <w:pStyle w:val="TableParagraph"/>
              <w:spacing w:before="13"/>
              <w:ind w:left="6"/>
              <w:jc w:val="center"/>
              <w:rPr>
                <w:sz w:val="24"/>
                <w:szCs w:val="24"/>
              </w:rPr>
            </w:pPr>
            <w:r>
              <w:rPr>
                <w:sz w:val="24"/>
                <w:szCs w:val="24"/>
              </w:rPr>
              <w:t>2</w:t>
            </w:r>
          </w:p>
        </w:tc>
      </w:tr>
      <w:tr w:rsidR="00CC1335" w:rsidRPr="00C56B0C" w:rsidTr="00901D55">
        <w:trPr>
          <w:trHeight w:val="551"/>
        </w:trPr>
        <w:tc>
          <w:tcPr>
            <w:tcW w:w="3277" w:type="dxa"/>
          </w:tcPr>
          <w:p w:rsidR="00CC1335" w:rsidRPr="00C56B0C" w:rsidRDefault="00CC1335" w:rsidP="00CC1335">
            <w:pPr>
              <w:pStyle w:val="TableParagraph"/>
              <w:spacing w:before="133"/>
              <w:ind w:right="356"/>
              <w:rPr>
                <w:sz w:val="24"/>
                <w:szCs w:val="24"/>
              </w:rPr>
            </w:pPr>
            <w:r w:rsidRPr="00C56B0C">
              <w:rPr>
                <w:sz w:val="24"/>
                <w:szCs w:val="24"/>
              </w:rPr>
              <w:t xml:space="preserve">  Иностранные</w:t>
            </w:r>
            <w:r w:rsidRPr="00C56B0C">
              <w:rPr>
                <w:spacing w:val="-4"/>
                <w:sz w:val="24"/>
                <w:szCs w:val="24"/>
              </w:rPr>
              <w:t xml:space="preserve"> языки</w:t>
            </w:r>
          </w:p>
        </w:tc>
        <w:tc>
          <w:tcPr>
            <w:tcW w:w="3151" w:type="dxa"/>
          </w:tcPr>
          <w:p w:rsidR="00CC1335" w:rsidRPr="00C56B0C" w:rsidRDefault="00CC1335" w:rsidP="00CC1335">
            <w:pPr>
              <w:pStyle w:val="TableParagraph"/>
              <w:spacing w:line="268" w:lineRule="exact"/>
              <w:ind w:left="108"/>
              <w:rPr>
                <w:sz w:val="24"/>
                <w:szCs w:val="24"/>
              </w:rPr>
            </w:pPr>
            <w:r w:rsidRPr="00C56B0C">
              <w:rPr>
                <w:sz w:val="24"/>
                <w:szCs w:val="24"/>
              </w:rPr>
              <w:t xml:space="preserve">Иностранный </w:t>
            </w:r>
            <w:r w:rsidRPr="00C56B0C">
              <w:rPr>
                <w:spacing w:val="-4"/>
                <w:sz w:val="24"/>
                <w:szCs w:val="24"/>
              </w:rPr>
              <w:t>язык</w:t>
            </w:r>
          </w:p>
          <w:p w:rsidR="00CC1335" w:rsidRPr="00C56B0C" w:rsidRDefault="00CC1335" w:rsidP="00CC1335">
            <w:pPr>
              <w:pStyle w:val="TableParagraph"/>
              <w:spacing w:line="264" w:lineRule="exact"/>
              <w:ind w:left="108"/>
              <w:rPr>
                <w:sz w:val="24"/>
                <w:szCs w:val="24"/>
              </w:rPr>
            </w:pPr>
            <w:r w:rsidRPr="00C56B0C">
              <w:rPr>
                <w:sz w:val="24"/>
                <w:szCs w:val="24"/>
              </w:rPr>
              <w:t xml:space="preserve">(английский </w:t>
            </w:r>
            <w:r w:rsidRPr="00C56B0C">
              <w:rPr>
                <w:spacing w:val="-2"/>
                <w:sz w:val="24"/>
                <w:szCs w:val="24"/>
              </w:rPr>
              <w:t>язык)</w:t>
            </w:r>
          </w:p>
        </w:tc>
        <w:tc>
          <w:tcPr>
            <w:tcW w:w="1147" w:type="dxa"/>
          </w:tcPr>
          <w:p w:rsidR="00CC1335" w:rsidRPr="00C56B0C" w:rsidRDefault="00CC1335" w:rsidP="00CC1335">
            <w:pPr>
              <w:pStyle w:val="TableParagraph"/>
              <w:spacing w:before="112"/>
              <w:ind w:left="6"/>
              <w:jc w:val="center"/>
              <w:rPr>
                <w:sz w:val="24"/>
                <w:szCs w:val="24"/>
              </w:rPr>
            </w:pPr>
            <w:r w:rsidRPr="00C56B0C">
              <w:rPr>
                <w:sz w:val="24"/>
                <w:szCs w:val="24"/>
              </w:rPr>
              <w:t>Б</w:t>
            </w:r>
          </w:p>
        </w:tc>
        <w:tc>
          <w:tcPr>
            <w:tcW w:w="821" w:type="dxa"/>
          </w:tcPr>
          <w:p w:rsidR="00CC1335" w:rsidRPr="00C56B0C" w:rsidRDefault="00CC1335" w:rsidP="00CC1335">
            <w:pPr>
              <w:pStyle w:val="TableParagraph"/>
              <w:spacing w:before="128"/>
              <w:ind w:right="339"/>
              <w:jc w:val="right"/>
              <w:rPr>
                <w:sz w:val="24"/>
                <w:szCs w:val="24"/>
              </w:rPr>
            </w:pPr>
            <w:r w:rsidRPr="00C56B0C">
              <w:rPr>
                <w:sz w:val="24"/>
                <w:szCs w:val="24"/>
              </w:rPr>
              <w:t>3</w:t>
            </w:r>
          </w:p>
        </w:tc>
        <w:tc>
          <w:tcPr>
            <w:tcW w:w="823" w:type="dxa"/>
            <w:shd w:val="clear" w:color="auto" w:fill="D9D9D9"/>
          </w:tcPr>
          <w:p w:rsidR="00CC1335" w:rsidRPr="00C56B0C" w:rsidRDefault="00CC1335" w:rsidP="00CC1335">
            <w:pPr>
              <w:pStyle w:val="TableParagraph"/>
              <w:spacing w:before="128"/>
              <w:ind w:left="351"/>
              <w:rPr>
                <w:sz w:val="24"/>
                <w:szCs w:val="24"/>
              </w:rPr>
            </w:pPr>
            <w:r w:rsidRPr="00C56B0C">
              <w:rPr>
                <w:sz w:val="24"/>
                <w:szCs w:val="24"/>
              </w:rPr>
              <w:t>3</w:t>
            </w:r>
          </w:p>
        </w:tc>
        <w:tc>
          <w:tcPr>
            <w:tcW w:w="818" w:type="dxa"/>
          </w:tcPr>
          <w:p w:rsidR="00CC1335" w:rsidRPr="00C56B0C" w:rsidRDefault="00CC1335" w:rsidP="00CC1335">
            <w:pPr>
              <w:pStyle w:val="TableParagraph"/>
              <w:spacing w:before="128"/>
              <w:ind w:left="90" w:right="84"/>
              <w:jc w:val="center"/>
              <w:rPr>
                <w:sz w:val="24"/>
                <w:szCs w:val="24"/>
              </w:rPr>
            </w:pPr>
            <w:r w:rsidRPr="00C56B0C">
              <w:rPr>
                <w:spacing w:val="-5"/>
                <w:sz w:val="24"/>
                <w:szCs w:val="24"/>
              </w:rPr>
              <w:t>6</w:t>
            </w:r>
          </w:p>
        </w:tc>
      </w:tr>
      <w:tr w:rsidR="00CC1335" w:rsidRPr="00C56B0C" w:rsidTr="00901D55">
        <w:trPr>
          <w:trHeight w:val="551"/>
        </w:trPr>
        <w:tc>
          <w:tcPr>
            <w:tcW w:w="3277" w:type="dxa"/>
            <w:vMerge w:val="restart"/>
          </w:tcPr>
          <w:p w:rsidR="00CC1335" w:rsidRPr="00C56B0C" w:rsidRDefault="00CC1335" w:rsidP="00CC1335">
            <w:pPr>
              <w:pStyle w:val="TableParagraph"/>
              <w:rPr>
                <w:sz w:val="24"/>
                <w:szCs w:val="24"/>
              </w:rPr>
            </w:pPr>
          </w:p>
          <w:p w:rsidR="00CC1335" w:rsidRPr="00C56B0C" w:rsidRDefault="00CC1335" w:rsidP="00CC1335">
            <w:pPr>
              <w:pStyle w:val="TableParagraph"/>
              <w:spacing w:before="185"/>
              <w:ind w:left="189" w:right="725"/>
              <w:rPr>
                <w:sz w:val="24"/>
                <w:szCs w:val="24"/>
              </w:rPr>
            </w:pPr>
            <w:r w:rsidRPr="00C56B0C">
              <w:rPr>
                <w:sz w:val="24"/>
                <w:szCs w:val="24"/>
              </w:rPr>
              <w:t xml:space="preserve">Математика и </w:t>
            </w:r>
            <w:r w:rsidRPr="00C56B0C">
              <w:rPr>
                <w:spacing w:val="-2"/>
                <w:sz w:val="24"/>
                <w:szCs w:val="24"/>
              </w:rPr>
              <w:t>информатика</w:t>
            </w:r>
          </w:p>
        </w:tc>
        <w:tc>
          <w:tcPr>
            <w:tcW w:w="3151" w:type="dxa"/>
          </w:tcPr>
          <w:p w:rsidR="00CC1335" w:rsidRPr="00C56B0C" w:rsidRDefault="00CC1335" w:rsidP="00CC1335">
            <w:pPr>
              <w:pStyle w:val="TableParagraph"/>
              <w:spacing w:line="268" w:lineRule="exact"/>
              <w:ind w:left="108"/>
              <w:rPr>
                <w:sz w:val="24"/>
                <w:szCs w:val="24"/>
              </w:rPr>
            </w:pPr>
            <w:r w:rsidRPr="00C56B0C">
              <w:rPr>
                <w:sz w:val="24"/>
                <w:szCs w:val="24"/>
              </w:rPr>
              <w:t>Алгебра и</w:t>
            </w:r>
            <w:r w:rsidRPr="00C56B0C">
              <w:rPr>
                <w:spacing w:val="-2"/>
                <w:sz w:val="24"/>
                <w:szCs w:val="24"/>
              </w:rPr>
              <w:t xml:space="preserve"> начала</w:t>
            </w:r>
          </w:p>
          <w:p w:rsidR="00CC1335" w:rsidRPr="00C56B0C" w:rsidRDefault="00CC1335" w:rsidP="00CC1335">
            <w:pPr>
              <w:pStyle w:val="TableParagraph"/>
              <w:spacing w:line="264" w:lineRule="exact"/>
              <w:ind w:left="108"/>
              <w:rPr>
                <w:sz w:val="24"/>
                <w:szCs w:val="24"/>
              </w:rPr>
            </w:pPr>
            <w:r w:rsidRPr="00C56B0C">
              <w:rPr>
                <w:sz w:val="24"/>
                <w:szCs w:val="24"/>
              </w:rPr>
              <w:t xml:space="preserve">Математического </w:t>
            </w:r>
            <w:r w:rsidRPr="00C56B0C">
              <w:rPr>
                <w:spacing w:val="-2"/>
                <w:sz w:val="24"/>
                <w:szCs w:val="24"/>
              </w:rPr>
              <w:t>анализа</w:t>
            </w:r>
          </w:p>
        </w:tc>
        <w:tc>
          <w:tcPr>
            <w:tcW w:w="1147" w:type="dxa"/>
          </w:tcPr>
          <w:p w:rsidR="00CC1335" w:rsidRPr="00C56B0C" w:rsidRDefault="00CC1335" w:rsidP="00CC1335">
            <w:pPr>
              <w:pStyle w:val="TableParagraph"/>
              <w:spacing w:before="131"/>
              <w:ind w:left="5"/>
              <w:jc w:val="center"/>
              <w:rPr>
                <w:sz w:val="24"/>
                <w:szCs w:val="24"/>
              </w:rPr>
            </w:pPr>
            <w:r w:rsidRPr="00C56B0C">
              <w:rPr>
                <w:sz w:val="24"/>
                <w:szCs w:val="24"/>
              </w:rPr>
              <w:t>Б</w:t>
            </w:r>
          </w:p>
        </w:tc>
        <w:tc>
          <w:tcPr>
            <w:tcW w:w="821" w:type="dxa"/>
          </w:tcPr>
          <w:p w:rsidR="00CC1335" w:rsidRPr="00C56B0C" w:rsidRDefault="00CC1335" w:rsidP="00CC1335">
            <w:pPr>
              <w:pStyle w:val="TableParagraph"/>
              <w:spacing w:before="131"/>
              <w:ind w:right="339"/>
              <w:jc w:val="right"/>
              <w:rPr>
                <w:sz w:val="24"/>
                <w:szCs w:val="24"/>
              </w:rPr>
            </w:pPr>
            <w:r w:rsidRPr="00C56B0C">
              <w:rPr>
                <w:sz w:val="24"/>
                <w:szCs w:val="24"/>
              </w:rPr>
              <w:t>2</w:t>
            </w:r>
          </w:p>
        </w:tc>
        <w:tc>
          <w:tcPr>
            <w:tcW w:w="823" w:type="dxa"/>
            <w:shd w:val="clear" w:color="auto" w:fill="D9D9D9"/>
          </w:tcPr>
          <w:p w:rsidR="00CC1335" w:rsidRPr="00C56B0C" w:rsidRDefault="00CC1335" w:rsidP="00CC1335">
            <w:pPr>
              <w:pStyle w:val="TableParagraph"/>
              <w:spacing w:before="131"/>
              <w:ind w:left="351"/>
              <w:rPr>
                <w:sz w:val="24"/>
                <w:szCs w:val="24"/>
              </w:rPr>
            </w:pPr>
            <w:r w:rsidRPr="00C56B0C">
              <w:rPr>
                <w:sz w:val="24"/>
                <w:szCs w:val="24"/>
              </w:rPr>
              <w:t>3</w:t>
            </w:r>
          </w:p>
        </w:tc>
        <w:tc>
          <w:tcPr>
            <w:tcW w:w="818" w:type="dxa"/>
          </w:tcPr>
          <w:p w:rsidR="00CC1335" w:rsidRPr="00C56B0C" w:rsidRDefault="00CC1335" w:rsidP="00CC1335">
            <w:pPr>
              <w:pStyle w:val="TableParagraph"/>
              <w:spacing w:before="131"/>
              <w:ind w:left="6"/>
              <w:jc w:val="center"/>
              <w:rPr>
                <w:sz w:val="24"/>
                <w:szCs w:val="24"/>
              </w:rPr>
            </w:pPr>
            <w:r w:rsidRPr="00C56B0C">
              <w:rPr>
                <w:sz w:val="24"/>
                <w:szCs w:val="24"/>
              </w:rPr>
              <w:t>5</w:t>
            </w:r>
          </w:p>
        </w:tc>
      </w:tr>
      <w:tr w:rsidR="00CC1335" w:rsidRPr="00C56B0C" w:rsidTr="00901D55">
        <w:trPr>
          <w:trHeight w:val="314"/>
        </w:trPr>
        <w:tc>
          <w:tcPr>
            <w:tcW w:w="3277" w:type="dxa"/>
            <w:vMerge/>
            <w:tcBorders>
              <w:top w:val="nil"/>
            </w:tcBorders>
          </w:tcPr>
          <w:p w:rsidR="00CC1335" w:rsidRPr="00C56B0C" w:rsidRDefault="00CC1335" w:rsidP="00CC1335">
            <w:pPr>
              <w:rPr>
                <w:sz w:val="24"/>
                <w:szCs w:val="24"/>
              </w:rPr>
            </w:pPr>
          </w:p>
        </w:tc>
        <w:tc>
          <w:tcPr>
            <w:tcW w:w="3151" w:type="dxa"/>
          </w:tcPr>
          <w:p w:rsidR="00CC1335" w:rsidRPr="00C56B0C" w:rsidRDefault="00CC1335" w:rsidP="00CC1335">
            <w:pPr>
              <w:pStyle w:val="TableParagraph"/>
              <w:spacing w:before="11"/>
              <w:ind w:left="108"/>
              <w:rPr>
                <w:sz w:val="24"/>
                <w:szCs w:val="24"/>
              </w:rPr>
            </w:pPr>
            <w:r w:rsidRPr="00C56B0C">
              <w:rPr>
                <w:spacing w:val="-2"/>
                <w:sz w:val="24"/>
                <w:szCs w:val="24"/>
              </w:rPr>
              <w:t>Геометрия</w:t>
            </w:r>
          </w:p>
        </w:tc>
        <w:tc>
          <w:tcPr>
            <w:tcW w:w="1147" w:type="dxa"/>
          </w:tcPr>
          <w:p w:rsidR="00CC1335" w:rsidRPr="00C56B0C" w:rsidRDefault="00CC1335" w:rsidP="00CC1335">
            <w:pPr>
              <w:pStyle w:val="TableParagraph"/>
              <w:spacing w:before="11"/>
              <w:ind w:left="5"/>
              <w:jc w:val="center"/>
              <w:rPr>
                <w:sz w:val="24"/>
                <w:szCs w:val="24"/>
              </w:rPr>
            </w:pPr>
            <w:r w:rsidRPr="00C56B0C">
              <w:rPr>
                <w:sz w:val="24"/>
                <w:szCs w:val="24"/>
              </w:rPr>
              <w:t>Б</w:t>
            </w:r>
          </w:p>
        </w:tc>
        <w:tc>
          <w:tcPr>
            <w:tcW w:w="821" w:type="dxa"/>
          </w:tcPr>
          <w:p w:rsidR="00CC1335" w:rsidRPr="00C56B0C" w:rsidRDefault="00CC1335" w:rsidP="00CC1335">
            <w:pPr>
              <w:pStyle w:val="TableParagraph"/>
              <w:spacing w:before="11"/>
              <w:ind w:right="339"/>
              <w:jc w:val="right"/>
              <w:rPr>
                <w:sz w:val="24"/>
                <w:szCs w:val="24"/>
              </w:rPr>
            </w:pPr>
            <w:r w:rsidRPr="00C56B0C">
              <w:rPr>
                <w:sz w:val="24"/>
                <w:szCs w:val="24"/>
              </w:rPr>
              <w:t>2</w:t>
            </w:r>
          </w:p>
        </w:tc>
        <w:tc>
          <w:tcPr>
            <w:tcW w:w="823" w:type="dxa"/>
            <w:shd w:val="clear" w:color="auto" w:fill="D9D9D9"/>
          </w:tcPr>
          <w:p w:rsidR="00CC1335" w:rsidRPr="00C56B0C" w:rsidRDefault="00CC1335" w:rsidP="00CC1335">
            <w:pPr>
              <w:pStyle w:val="TableParagraph"/>
              <w:spacing w:before="11"/>
              <w:ind w:left="351"/>
              <w:rPr>
                <w:sz w:val="24"/>
                <w:szCs w:val="24"/>
              </w:rPr>
            </w:pPr>
            <w:r w:rsidRPr="00C56B0C">
              <w:rPr>
                <w:sz w:val="24"/>
                <w:szCs w:val="24"/>
              </w:rPr>
              <w:t>1</w:t>
            </w:r>
          </w:p>
        </w:tc>
        <w:tc>
          <w:tcPr>
            <w:tcW w:w="818" w:type="dxa"/>
          </w:tcPr>
          <w:p w:rsidR="00CC1335" w:rsidRPr="00C56B0C" w:rsidRDefault="00CC1335" w:rsidP="00CC1335">
            <w:pPr>
              <w:pStyle w:val="TableParagraph"/>
              <w:spacing w:before="11"/>
              <w:ind w:left="6"/>
              <w:jc w:val="center"/>
              <w:rPr>
                <w:sz w:val="24"/>
                <w:szCs w:val="24"/>
              </w:rPr>
            </w:pPr>
            <w:r w:rsidRPr="00C56B0C">
              <w:rPr>
                <w:sz w:val="24"/>
                <w:szCs w:val="24"/>
              </w:rPr>
              <w:t>3</w:t>
            </w:r>
          </w:p>
        </w:tc>
      </w:tr>
      <w:tr w:rsidR="00CC1335" w:rsidRPr="00C56B0C" w:rsidTr="00901D55">
        <w:trPr>
          <w:trHeight w:val="316"/>
        </w:trPr>
        <w:tc>
          <w:tcPr>
            <w:tcW w:w="3277" w:type="dxa"/>
            <w:vMerge/>
            <w:tcBorders>
              <w:top w:val="nil"/>
            </w:tcBorders>
          </w:tcPr>
          <w:p w:rsidR="00CC1335" w:rsidRPr="00C56B0C" w:rsidRDefault="00CC1335" w:rsidP="00CC1335">
            <w:pPr>
              <w:rPr>
                <w:sz w:val="24"/>
                <w:szCs w:val="24"/>
              </w:rPr>
            </w:pPr>
          </w:p>
        </w:tc>
        <w:tc>
          <w:tcPr>
            <w:tcW w:w="3151" w:type="dxa"/>
          </w:tcPr>
          <w:p w:rsidR="00CC1335" w:rsidRPr="00C56B0C" w:rsidRDefault="00CC1335" w:rsidP="00CC1335">
            <w:pPr>
              <w:pStyle w:val="TableParagraph"/>
              <w:spacing w:before="13"/>
              <w:ind w:left="108"/>
              <w:rPr>
                <w:sz w:val="24"/>
                <w:szCs w:val="24"/>
              </w:rPr>
            </w:pPr>
            <w:r w:rsidRPr="00C56B0C">
              <w:rPr>
                <w:sz w:val="24"/>
                <w:szCs w:val="24"/>
              </w:rPr>
              <w:t>Вероятность и</w:t>
            </w:r>
            <w:r w:rsidRPr="00C56B0C">
              <w:rPr>
                <w:spacing w:val="-2"/>
                <w:sz w:val="24"/>
                <w:szCs w:val="24"/>
              </w:rPr>
              <w:t xml:space="preserve"> статистика</w:t>
            </w:r>
          </w:p>
        </w:tc>
        <w:tc>
          <w:tcPr>
            <w:tcW w:w="1147" w:type="dxa"/>
          </w:tcPr>
          <w:p w:rsidR="00CC1335" w:rsidRPr="00C56B0C" w:rsidRDefault="00CC1335" w:rsidP="00CC1335">
            <w:pPr>
              <w:pStyle w:val="TableParagraph"/>
              <w:spacing w:before="13"/>
              <w:ind w:left="5"/>
              <w:jc w:val="center"/>
              <w:rPr>
                <w:sz w:val="24"/>
                <w:szCs w:val="24"/>
              </w:rPr>
            </w:pPr>
            <w:r w:rsidRPr="00C56B0C">
              <w:rPr>
                <w:sz w:val="24"/>
                <w:szCs w:val="24"/>
              </w:rPr>
              <w:t>Б</w:t>
            </w:r>
          </w:p>
        </w:tc>
        <w:tc>
          <w:tcPr>
            <w:tcW w:w="821" w:type="dxa"/>
          </w:tcPr>
          <w:p w:rsidR="00CC1335" w:rsidRPr="00C56B0C" w:rsidRDefault="00CC1335" w:rsidP="00CC1335">
            <w:pPr>
              <w:pStyle w:val="TableParagraph"/>
              <w:spacing w:before="13"/>
              <w:ind w:right="339"/>
              <w:jc w:val="right"/>
              <w:rPr>
                <w:sz w:val="24"/>
                <w:szCs w:val="24"/>
              </w:rPr>
            </w:pPr>
            <w:r w:rsidRPr="00C56B0C">
              <w:rPr>
                <w:sz w:val="24"/>
                <w:szCs w:val="24"/>
              </w:rPr>
              <w:t>1</w:t>
            </w:r>
          </w:p>
        </w:tc>
        <w:tc>
          <w:tcPr>
            <w:tcW w:w="823" w:type="dxa"/>
            <w:shd w:val="clear" w:color="auto" w:fill="D9D9D9"/>
          </w:tcPr>
          <w:p w:rsidR="00CC1335" w:rsidRPr="00C56B0C" w:rsidRDefault="00CC1335" w:rsidP="00CC1335">
            <w:pPr>
              <w:pStyle w:val="TableParagraph"/>
              <w:spacing w:before="13"/>
              <w:ind w:left="351"/>
              <w:rPr>
                <w:sz w:val="24"/>
                <w:szCs w:val="24"/>
              </w:rPr>
            </w:pPr>
            <w:r w:rsidRPr="00C56B0C">
              <w:rPr>
                <w:sz w:val="24"/>
                <w:szCs w:val="24"/>
              </w:rPr>
              <w:t>1</w:t>
            </w:r>
          </w:p>
        </w:tc>
        <w:tc>
          <w:tcPr>
            <w:tcW w:w="818" w:type="dxa"/>
          </w:tcPr>
          <w:p w:rsidR="00CC1335" w:rsidRPr="00C56B0C" w:rsidRDefault="00CC1335" w:rsidP="00CC1335">
            <w:pPr>
              <w:pStyle w:val="TableParagraph"/>
              <w:spacing w:before="13"/>
              <w:ind w:left="6"/>
              <w:jc w:val="center"/>
              <w:rPr>
                <w:sz w:val="24"/>
                <w:szCs w:val="24"/>
              </w:rPr>
            </w:pPr>
            <w:r w:rsidRPr="00C56B0C">
              <w:rPr>
                <w:sz w:val="24"/>
                <w:szCs w:val="24"/>
              </w:rPr>
              <w:t>2</w:t>
            </w:r>
          </w:p>
        </w:tc>
      </w:tr>
      <w:tr w:rsidR="00CC1335" w:rsidRPr="00C56B0C" w:rsidTr="00901D55">
        <w:trPr>
          <w:trHeight w:val="276"/>
        </w:trPr>
        <w:tc>
          <w:tcPr>
            <w:tcW w:w="3277" w:type="dxa"/>
            <w:vMerge/>
            <w:tcBorders>
              <w:top w:val="nil"/>
              <w:bottom w:val="single" w:sz="4" w:space="0" w:color="auto"/>
            </w:tcBorders>
          </w:tcPr>
          <w:p w:rsidR="00CC1335" w:rsidRPr="00C56B0C" w:rsidRDefault="00CC1335" w:rsidP="00CC1335">
            <w:pPr>
              <w:rPr>
                <w:sz w:val="24"/>
                <w:szCs w:val="24"/>
              </w:rPr>
            </w:pPr>
          </w:p>
        </w:tc>
        <w:tc>
          <w:tcPr>
            <w:tcW w:w="3151" w:type="dxa"/>
            <w:tcBorders>
              <w:bottom w:val="single" w:sz="4" w:space="0" w:color="auto"/>
            </w:tcBorders>
          </w:tcPr>
          <w:p w:rsidR="00CC1335" w:rsidRPr="00C56B0C" w:rsidRDefault="00CC1335" w:rsidP="00CC1335">
            <w:pPr>
              <w:pStyle w:val="TableParagraph"/>
              <w:spacing w:before="11"/>
              <w:ind w:left="108"/>
              <w:rPr>
                <w:sz w:val="24"/>
                <w:szCs w:val="24"/>
              </w:rPr>
            </w:pPr>
            <w:r w:rsidRPr="00C56B0C">
              <w:rPr>
                <w:spacing w:val="-2"/>
                <w:sz w:val="24"/>
                <w:szCs w:val="24"/>
              </w:rPr>
              <w:t>Информатика</w:t>
            </w:r>
          </w:p>
        </w:tc>
        <w:tc>
          <w:tcPr>
            <w:tcW w:w="1147" w:type="dxa"/>
            <w:tcBorders>
              <w:bottom w:val="single" w:sz="4" w:space="0" w:color="auto"/>
            </w:tcBorders>
          </w:tcPr>
          <w:p w:rsidR="00CC1335" w:rsidRPr="00C56B0C" w:rsidRDefault="00CC1335" w:rsidP="00CC1335">
            <w:pPr>
              <w:pStyle w:val="TableParagraph"/>
              <w:spacing w:before="11"/>
              <w:ind w:left="5"/>
              <w:jc w:val="center"/>
              <w:rPr>
                <w:sz w:val="24"/>
                <w:szCs w:val="24"/>
              </w:rPr>
            </w:pPr>
            <w:r w:rsidRPr="00C56B0C">
              <w:rPr>
                <w:sz w:val="24"/>
                <w:szCs w:val="24"/>
              </w:rPr>
              <w:t>Б</w:t>
            </w:r>
          </w:p>
        </w:tc>
        <w:tc>
          <w:tcPr>
            <w:tcW w:w="821" w:type="dxa"/>
            <w:tcBorders>
              <w:bottom w:val="single" w:sz="4" w:space="0" w:color="auto"/>
            </w:tcBorders>
          </w:tcPr>
          <w:p w:rsidR="00CC1335" w:rsidRPr="00C56B0C" w:rsidRDefault="00CC1335" w:rsidP="00CC1335">
            <w:pPr>
              <w:pStyle w:val="TableParagraph"/>
              <w:spacing w:before="11"/>
              <w:ind w:right="339"/>
              <w:jc w:val="right"/>
              <w:rPr>
                <w:sz w:val="24"/>
                <w:szCs w:val="24"/>
              </w:rPr>
            </w:pPr>
            <w:r w:rsidRPr="00C56B0C">
              <w:rPr>
                <w:sz w:val="24"/>
                <w:szCs w:val="24"/>
              </w:rPr>
              <w:t>1</w:t>
            </w:r>
          </w:p>
        </w:tc>
        <w:tc>
          <w:tcPr>
            <w:tcW w:w="823" w:type="dxa"/>
            <w:tcBorders>
              <w:bottom w:val="single" w:sz="4" w:space="0" w:color="auto"/>
            </w:tcBorders>
            <w:shd w:val="clear" w:color="auto" w:fill="D9D9D9"/>
          </w:tcPr>
          <w:p w:rsidR="00CC1335" w:rsidRPr="00C56B0C" w:rsidRDefault="00CC1335" w:rsidP="00CC1335">
            <w:pPr>
              <w:pStyle w:val="TableParagraph"/>
              <w:spacing w:before="11"/>
              <w:ind w:left="351"/>
              <w:rPr>
                <w:sz w:val="24"/>
                <w:szCs w:val="24"/>
              </w:rPr>
            </w:pPr>
            <w:r w:rsidRPr="00C56B0C">
              <w:rPr>
                <w:sz w:val="24"/>
                <w:szCs w:val="24"/>
              </w:rPr>
              <w:t>1</w:t>
            </w:r>
          </w:p>
        </w:tc>
        <w:tc>
          <w:tcPr>
            <w:tcW w:w="818" w:type="dxa"/>
            <w:tcBorders>
              <w:bottom w:val="single" w:sz="4" w:space="0" w:color="auto"/>
            </w:tcBorders>
          </w:tcPr>
          <w:p w:rsidR="00CC1335" w:rsidRPr="00C56B0C" w:rsidRDefault="00CC1335" w:rsidP="00CC1335">
            <w:pPr>
              <w:pStyle w:val="TableParagraph"/>
              <w:spacing w:before="11"/>
              <w:ind w:left="6"/>
              <w:jc w:val="center"/>
              <w:rPr>
                <w:sz w:val="24"/>
                <w:szCs w:val="24"/>
              </w:rPr>
            </w:pPr>
            <w:r w:rsidRPr="00C56B0C">
              <w:rPr>
                <w:sz w:val="24"/>
                <w:szCs w:val="24"/>
              </w:rPr>
              <w:t>2</w:t>
            </w:r>
          </w:p>
        </w:tc>
      </w:tr>
      <w:tr w:rsidR="00CC1335" w:rsidRPr="00C56B0C" w:rsidTr="00901D55">
        <w:trPr>
          <w:trHeight w:val="230"/>
        </w:trPr>
        <w:tc>
          <w:tcPr>
            <w:tcW w:w="3277" w:type="dxa"/>
            <w:vMerge w:val="restart"/>
            <w:tcBorders>
              <w:top w:val="single" w:sz="4" w:space="0" w:color="auto"/>
            </w:tcBorders>
          </w:tcPr>
          <w:p w:rsidR="00CC1335" w:rsidRPr="00C56B0C" w:rsidRDefault="00CC1335" w:rsidP="00CC1335">
            <w:pPr>
              <w:pStyle w:val="TableParagraph"/>
              <w:spacing w:before="185"/>
              <w:ind w:right="725"/>
              <w:rPr>
                <w:sz w:val="24"/>
                <w:szCs w:val="24"/>
              </w:rPr>
            </w:pPr>
            <w:r w:rsidRPr="00C56B0C">
              <w:rPr>
                <w:sz w:val="24"/>
                <w:szCs w:val="24"/>
              </w:rPr>
              <w:t xml:space="preserve">   Естественные </w:t>
            </w:r>
            <w:r w:rsidRPr="00C56B0C">
              <w:rPr>
                <w:spacing w:val="-2"/>
                <w:sz w:val="24"/>
                <w:szCs w:val="24"/>
              </w:rPr>
              <w:t>науки</w:t>
            </w:r>
          </w:p>
        </w:tc>
        <w:tc>
          <w:tcPr>
            <w:tcW w:w="3151" w:type="dxa"/>
            <w:tcBorders>
              <w:top w:val="single" w:sz="4" w:space="0" w:color="auto"/>
              <w:bottom w:val="single" w:sz="4" w:space="0" w:color="auto"/>
            </w:tcBorders>
          </w:tcPr>
          <w:p w:rsidR="00CC1335" w:rsidRPr="00C56B0C" w:rsidRDefault="00CC1335" w:rsidP="00CC1335">
            <w:pPr>
              <w:pStyle w:val="TableParagraph"/>
              <w:spacing w:before="13"/>
              <w:ind w:left="108"/>
              <w:rPr>
                <w:sz w:val="24"/>
                <w:szCs w:val="24"/>
              </w:rPr>
            </w:pPr>
            <w:r w:rsidRPr="00C56B0C">
              <w:rPr>
                <w:spacing w:val="-2"/>
                <w:sz w:val="24"/>
                <w:szCs w:val="24"/>
              </w:rPr>
              <w:t>Физика</w:t>
            </w:r>
          </w:p>
        </w:tc>
        <w:tc>
          <w:tcPr>
            <w:tcW w:w="1147" w:type="dxa"/>
            <w:tcBorders>
              <w:top w:val="single" w:sz="4" w:space="0" w:color="auto"/>
              <w:bottom w:val="single" w:sz="4" w:space="0" w:color="auto"/>
            </w:tcBorders>
          </w:tcPr>
          <w:p w:rsidR="00CC1335" w:rsidRPr="00C56B0C" w:rsidRDefault="00CC1335" w:rsidP="00CC1335">
            <w:pPr>
              <w:pStyle w:val="TableParagraph"/>
              <w:spacing w:before="13"/>
              <w:ind w:left="5"/>
              <w:jc w:val="center"/>
              <w:rPr>
                <w:sz w:val="24"/>
                <w:szCs w:val="24"/>
              </w:rPr>
            </w:pPr>
            <w:r w:rsidRPr="00C56B0C">
              <w:rPr>
                <w:sz w:val="24"/>
                <w:szCs w:val="24"/>
              </w:rPr>
              <w:t>Б</w:t>
            </w:r>
          </w:p>
        </w:tc>
        <w:tc>
          <w:tcPr>
            <w:tcW w:w="821" w:type="dxa"/>
            <w:tcBorders>
              <w:top w:val="single" w:sz="4" w:space="0" w:color="auto"/>
              <w:bottom w:val="single" w:sz="4" w:space="0" w:color="auto"/>
            </w:tcBorders>
          </w:tcPr>
          <w:p w:rsidR="00CC1335" w:rsidRPr="00C56B0C" w:rsidRDefault="00CC1335" w:rsidP="00CC1335">
            <w:pPr>
              <w:pStyle w:val="TableParagraph"/>
              <w:spacing w:before="13"/>
              <w:ind w:right="339"/>
              <w:jc w:val="right"/>
              <w:rPr>
                <w:sz w:val="24"/>
                <w:szCs w:val="24"/>
              </w:rPr>
            </w:pPr>
            <w:r w:rsidRPr="00C56B0C">
              <w:rPr>
                <w:sz w:val="24"/>
                <w:szCs w:val="24"/>
              </w:rPr>
              <w:t>2</w:t>
            </w:r>
          </w:p>
        </w:tc>
        <w:tc>
          <w:tcPr>
            <w:tcW w:w="823" w:type="dxa"/>
            <w:tcBorders>
              <w:top w:val="single" w:sz="4" w:space="0" w:color="auto"/>
              <w:bottom w:val="single" w:sz="4" w:space="0" w:color="auto"/>
            </w:tcBorders>
            <w:shd w:val="clear" w:color="auto" w:fill="D9D9D9"/>
          </w:tcPr>
          <w:p w:rsidR="00CC1335" w:rsidRPr="00C56B0C" w:rsidRDefault="00CC1335" w:rsidP="00CC1335">
            <w:pPr>
              <w:pStyle w:val="TableParagraph"/>
              <w:spacing w:before="13"/>
              <w:ind w:left="351"/>
              <w:rPr>
                <w:sz w:val="24"/>
                <w:szCs w:val="24"/>
              </w:rPr>
            </w:pPr>
            <w:r w:rsidRPr="00C56B0C">
              <w:rPr>
                <w:sz w:val="24"/>
                <w:szCs w:val="24"/>
              </w:rPr>
              <w:t>2</w:t>
            </w:r>
          </w:p>
        </w:tc>
        <w:tc>
          <w:tcPr>
            <w:tcW w:w="818" w:type="dxa"/>
            <w:tcBorders>
              <w:top w:val="single" w:sz="4" w:space="0" w:color="auto"/>
              <w:bottom w:val="single" w:sz="4" w:space="0" w:color="auto"/>
            </w:tcBorders>
          </w:tcPr>
          <w:p w:rsidR="00CC1335" w:rsidRPr="00C56B0C" w:rsidRDefault="00CC1335" w:rsidP="00CC1335">
            <w:pPr>
              <w:pStyle w:val="TableParagraph"/>
              <w:spacing w:before="13"/>
              <w:ind w:left="6"/>
              <w:jc w:val="center"/>
              <w:rPr>
                <w:sz w:val="24"/>
                <w:szCs w:val="24"/>
              </w:rPr>
            </w:pPr>
            <w:r w:rsidRPr="00C56B0C">
              <w:rPr>
                <w:sz w:val="24"/>
                <w:szCs w:val="24"/>
              </w:rPr>
              <w:t>4</w:t>
            </w:r>
          </w:p>
        </w:tc>
      </w:tr>
      <w:tr w:rsidR="00CC1335" w:rsidRPr="00C56B0C" w:rsidTr="00901D55">
        <w:trPr>
          <w:trHeight w:val="276"/>
        </w:trPr>
        <w:tc>
          <w:tcPr>
            <w:tcW w:w="3277" w:type="dxa"/>
            <w:vMerge/>
          </w:tcPr>
          <w:p w:rsidR="00CC1335" w:rsidRPr="00C56B0C" w:rsidRDefault="00CC1335" w:rsidP="00CC1335">
            <w:pPr>
              <w:pStyle w:val="TableParagraph"/>
              <w:spacing w:before="185"/>
              <w:ind w:right="725"/>
              <w:rPr>
                <w:sz w:val="24"/>
                <w:szCs w:val="24"/>
              </w:rPr>
            </w:pPr>
          </w:p>
        </w:tc>
        <w:tc>
          <w:tcPr>
            <w:tcW w:w="3151" w:type="dxa"/>
            <w:tcBorders>
              <w:top w:val="single" w:sz="4" w:space="0" w:color="auto"/>
              <w:bottom w:val="single" w:sz="4" w:space="0" w:color="auto"/>
            </w:tcBorders>
          </w:tcPr>
          <w:p w:rsidR="00CC1335" w:rsidRPr="00C56B0C" w:rsidRDefault="00CC1335" w:rsidP="00CC1335">
            <w:pPr>
              <w:pStyle w:val="TableParagraph"/>
              <w:spacing w:before="11"/>
              <w:ind w:left="108"/>
              <w:rPr>
                <w:sz w:val="24"/>
                <w:szCs w:val="24"/>
              </w:rPr>
            </w:pPr>
            <w:r w:rsidRPr="00C56B0C">
              <w:rPr>
                <w:spacing w:val="-2"/>
                <w:sz w:val="24"/>
                <w:szCs w:val="24"/>
              </w:rPr>
              <w:t>Химия</w:t>
            </w:r>
          </w:p>
        </w:tc>
        <w:tc>
          <w:tcPr>
            <w:tcW w:w="1147" w:type="dxa"/>
            <w:tcBorders>
              <w:top w:val="single" w:sz="4" w:space="0" w:color="auto"/>
              <w:bottom w:val="single" w:sz="4" w:space="0" w:color="auto"/>
            </w:tcBorders>
          </w:tcPr>
          <w:p w:rsidR="00CC1335" w:rsidRPr="00C56B0C" w:rsidRDefault="00CC1335" w:rsidP="00CC1335">
            <w:pPr>
              <w:pStyle w:val="TableParagraph"/>
              <w:spacing w:before="11"/>
              <w:ind w:left="5"/>
              <w:jc w:val="center"/>
              <w:rPr>
                <w:sz w:val="24"/>
                <w:szCs w:val="24"/>
              </w:rPr>
            </w:pPr>
            <w:r w:rsidRPr="00C56B0C">
              <w:rPr>
                <w:sz w:val="24"/>
                <w:szCs w:val="24"/>
              </w:rPr>
              <w:t>Б</w:t>
            </w:r>
          </w:p>
        </w:tc>
        <w:tc>
          <w:tcPr>
            <w:tcW w:w="821" w:type="dxa"/>
            <w:tcBorders>
              <w:top w:val="single" w:sz="4" w:space="0" w:color="auto"/>
              <w:bottom w:val="single" w:sz="4" w:space="0" w:color="auto"/>
            </w:tcBorders>
          </w:tcPr>
          <w:p w:rsidR="00CC1335" w:rsidRPr="00C56B0C" w:rsidRDefault="00CC1335" w:rsidP="00CC1335">
            <w:pPr>
              <w:pStyle w:val="TableParagraph"/>
              <w:spacing w:before="11"/>
              <w:ind w:right="339"/>
              <w:jc w:val="right"/>
              <w:rPr>
                <w:sz w:val="24"/>
                <w:szCs w:val="24"/>
              </w:rPr>
            </w:pPr>
            <w:r w:rsidRPr="00C56B0C">
              <w:rPr>
                <w:sz w:val="24"/>
                <w:szCs w:val="24"/>
              </w:rPr>
              <w:t>1</w:t>
            </w:r>
          </w:p>
        </w:tc>
        <w:tc>
          <w:tcPr>
            <w:tcW w:w="823" w:type="dxa"/>
            <w:tcBorders>
              <w:top w:val="single" w:sz="4" w:space="0" w:color="auto"/>
              <w:bottom w:val="single" w:sz="4" w:space="0" w:color="auto"/>
            </w:tcBorders>
            <w:shd w:val="clear" w:color="auto" w:fill="D9D9D9"/>
          </w:tcPr>
          <w:p w:rsidR="00CC1335" w:rsidRPr="00C56B0C" w:rsidRDefault="00CC1335" w:rsidP="00CC1335">
            <w:pPr>
              <w:pStyle w:val="TableParagraph"/>
              <w:spacing w:before="11"/>
              <w:ind w:left="351"/>
              <w:rPr>
                <w:sz w:val="24"/>
                <w:szCs w:val="24"/>
              </w:rPr>
            </w:pPr>
            <w:r w:rsidRPr="00C56B0C">
              <w:rPr>
                <w:sz w:val="24"/>
                <w:szCs w:val="24"/>
              </w:rPr>
              <w:t>1</w:t>
            </w:r>
          </w:p>
        </w:tc>
        <w:tc>
          <w:tcPr>
            <w:tcW w:w="818" w:type="dxa"/>
            <w:tcBorders>
              <w:top w:val="single" w:sz="4" w:space="0" w:color="auto"/>
              <w:bottom w:val="single" w:sz="4" w:space="0" w:color="auto"/>
            </w:tcBorders>
          </w:tcPr>
          <w:p w:rsidR="00CC1335" w:rsidRPr="00C56B0C" w:rsidRDefault="00CC1335" w:rsidP="00CC1335">
            <w:pPr>
              <w:pStyle w:val="TableParagraph"/>
              <w:spacing w:before="11"/>
              <w:ind w:left="6"/>
              <w:jc w:val="center"/>
              <w:rPr>
                <w:sz w:val="24"/>
                <w:szCs w:val="24"/>
              </w:rPr>
            </w:pPr>
            <w:r w:rsidRPr="00C56B0C">
              <w:rPr>
                <w:sz w:val="24"/>
                <w:szCs w:val="24"/>
              </w:rPr>
              <w:t>2</w:t>
            </w:r>
          </w:p>
        </w:tc>
      </w:tr>
      <w:tr w:rsidR="00CC1335" w:rsidRPr="00C56B0C" w:rsidTr="00901D55">
        <w:trPr>
          <w:trHeight w:val="288"/>
        </w:trPr>
        <w:tc>
          <w:tcPr>
            <w:tcW w:w="3277" w:type="dxa"/>
            <w:vMerge/>
          </w:tcPr>
          <w:p w:rsidR="00CC1335" w:rsidRPr="00C56B0C" w:rsidRDefault="00CC1335" w:rsidP="00CC1335">
            <w:pPr>
              <w:pStyle w:val="TableParagraph"/>
              <w:spacing w:before="185"/>
              <w:ind w:right="725"/>
              <w:rPr>
                <w:sz w:val="24"/>
                <w:szCs w:val="24"/>
              </w:rPr>
            </w:pPr>
          </w:p>
        </w:tc>
        <w:tc>
          <w:tcPr>
            <w:tcW w:w="3151" w:type="dxa"/>
            <w:tcBorders>
              <w:top w:val="single" w:sz="4" w:space="0" w:color="auto"/>
            </w:tcBorders>
          </w:tcPr>
          <w:p w:rsidR="00CC1335" w:rsidRPr="00C56B0C" w:rsidRDefault="00CC1335" w:rsidP="00CC1335">
            <w:pPr>
              <w:pStyle w:val="TableParagraph"/>
              <w:spacing w:before="13"/>
              <w:ind w:left="108"/>
              <w:rPr>
                <w:sz w:val="24"/>
                <w:szCs w:val="24"/>
              </w:rPr>
            </w:pPr>
            <w:r w:rsidRPr="00C56B0C">
              <w:rPr>
                <w:spacing w:val="-2"/>
                <w:sz w:val="24"/>
                <w:szCs w:val="24"/>
              </w:rPr>
              <w:t>Биология</w:t>
            </w:r>
          </w:p>
        </w:tc>
        <w:tc>
          <w:tcPr>
            <w:tcW w:w="1147" w:type="dxa"/>
            <w:tcBorders>
              <w:top w:val="single" w:sz="4" w:space="0" w:color="auto"/>
            </w:tcBorders>
          </w:tcPr>
          <w:p w:rsidR="00CC1335" w:rsidRPr="00C56B0C" w:rsidRDefault="00CC1335" w:rsidP="00CC1335">
            <w:pPr>
              <w:pStyle w:val="TableParagraph"/>
              <w:spacing w:before="13"/>
              <w:ind w:left="5"/>
              <w:jc w:val="center"/>
              <w:rPr>
                <w:sz w:val="24"/>
                <w:szCs w:val="24"/>
              </w:rPr>
            </w:pPr>
            <w:r w:rsidRPr="00C56B0C">
              <w:rPr>
                <w:sz w:val="24"/>
                <w:szCs w:val="24"/>
              </w:rPr>
              <w:t>Б</w:t>
            </w:r>
          </w:p>
        </w:tc>
        <w:tc>
          <w:tcPr>
            <w:tcW w:w="821" w:type="dxa"/>
            <w:tcBorders>
              <w:top w:val="single" w:sz="4" w:space="0" w:color="auto"/>
            </w:tcBorders>
          </w:tcPr>
          <w:p w:rsidR="00CC1335" w:rsidRPr="00C56B0C" w:rsidRDefault="00CC1335" w:rsidP="00CC1335">
            <w:pPr>
              <w:pStyle w:val="TableParagraph"/>
              <w:spacing w:before="13"/>
              <w:ind w:right="339"/>
              <w:jc w:val="right"/>
              <w:rPr>
                <w:sz w:val="24"/>
                <w:szCs w:val="24"/>
              </w:rPr>
            </w:pPr>
            <w:r w:rsidRPr="00C56B0C">
              <w:rPr>
                <w:sz w:val="24"/>
                <w:szCs w:val="24"/>
              </w:rPr>
              <w:t>1</w:t>
            </w:r>
          </w:p>
        </w:tc>
        <w:tc>
          <w:tcPr>
            <w:tcW w:w="823" w:type="dxa"/>
            <w:tcBorders>
              <w:top w:val="single" w:sz="4" w:space="0" w:color="auto"/>
            </w:tcBorders>
            <w:shd w:val="clear" w:color="auto" w:fill="D9D9D9"/>
          </w:tcPr>
          <w:p w:rsidR="00CC1335" w:rsidRPr="00C56B0C" w:rsidRDefault="00CC1335" w:rsidP="00CC1335">
            <w:pPr>
              <w:pStyle w:val="TableParagraph"/>
              <w:spacing w:before="13"/>
              <w:ind w:left="351"/>
              <w:rPr>
                <w:sz w:val="24"/>
                <w:szCs w:val="24"/>
              </w:rPr>
            </w:pPr>
            <w:r w:rsidRPr="00C56B0C">
              <w:rPr>
                <w:sz w:val="24"/>
                <w:szCs w:val="24"/>
              </w:rPr>
              <w:t>1</w:t>
            </w:r>
          </w:p>
        </w:tc>
        <w:tc>
          <w:tcPr>
            <w:tcW w:w="818" w:type="dxa"/>
            <w:tcBorders>
              <w:top w:val="single" w:sz="4" w:space="0" w:color="auto"/>
            </w:tcBorders>
          </w:tcPr>
          <w:p w:rsidR="00CC1335" w:rsidRPr="00C56B0C" w:rsidRDefault="00CC1335" w:rsidP="00CC1335">
            <w:pPr>
              <w:pStyle w:val="TableParagraph"/>
              <w:spacing w:before="13"/>
              <w:ind w:left="6"/>
              <w:jc w:val="center"/>
              <w:rPr>
                <w:sz w:val="24"/>
                <w:szCs w:val="24"/>
              </w:rPr>
            </w:pPr>
            <w:r w:rsidRPr="00C56B0C">
              <w:rPr>
                <w:sz w:val="24"/>
                <w:szCs w:val="24"/>
              </w:rPr>
              <w:t>2</w:t>
            </w:r>
          </w:p>
        </w:tc>
      </w:tr>
      <w:tr w:rsidR="00CC1335" w:rsidRPr="00C56B0C" w:rsidTr="00901D55">
        <w:trPr>
          <w:trHeight w:val="316"/>
        </w:trPr>
        <w:tc>
          <w:tcPr>
            <w:tcW w:w="3277" w:type="dxa"/>
            <w:vMerge w:val="restart"/>
          </w:tcPr>
          <w:p w:rsidR="00CC1335" w:rsidRPr="00C56B0C" w:rsidRDefault="00CC1335" w:rsidP="00CC1335">
            <w:pPr>
              <w:pStyle w:val="TableParagraph"/>
              <w:spacing w:before="11"/>
              <w:rPr>
                <w:sz w:val="24"/>
                <w:szCs w:val="24"/>
              </w:rPr>
            </w:pPr>
          </w:p>
          <w:p w:rsidR="00CC1335" w:rsidRPr="00C56B0C" w:rsidRDefault="00CC1335" w:rsidP="00CC1335">
            <w:pPr>
              <w:pStyle w:val="TableParagraph"/>
              <w:rPr>
                <w:sz w:val="24"/>
                <w:szCs w:val="24"/>
              </w:rPr>
            </w:pPr>
            <w:r w:rsidRPr="00C56B0C">
              <w:rPr>
                <w:sz w:val="24"/>
                <w:szCs w:val="24"/>
              </w:rPr>
              <w:t xml:space="preserve">  Общественные </w:t>
            </w:r>
            <w:r w:rsidRPr="00C56B0C">
              <w:rPr>
                <w:spacing w:val="-2"/>
                <w:sz w:val="24"/>
                <w:szCs w:val="24"/>
              </w:rPr>
              <w:t>науки</w:t>
            </w:r>
          </w:p>
        </w:tc>
        <w:tc>
          <w:tcPr>
            <w:tcW w:w="3151" w:type="dxa"/>
          </w:tcPr>
          <w:p w:rsidR="00CC1335" w:rsidRPr="00C56B0C" w:rsidRDefault="00CC1335" w:rsidP="00CC1335">
            <w:pPr>
              <w:pStyle w:val="TableParagraph"/>
              <w:spacing w:before="13"/>
              <w:ind w:left="108"/>
              <w:rPr>
                <w:sz w:val="24"/>
                <w:szCs w:val="24"/>
              </w:rPr>
            </w:pPr>
            <w:r w:rsidRPr="00C56B0C">
              <w:rPr>
                <w:spacing w:val="-2"/>
                <w:sz w:val="24"/>
                <w:szCs w:val="24"/>
              </w:rPr>
              <w:t>История</w:t>
            </w:r>
          </w:p>
        </w:tc>
        <w:tc>
          <w:tcPr>
            <w:tcW w:w="1147" w:type="dxa"/>
          </w:tcPr>
          <w:p w:rsidR="00CC1335" w:rsidRPr="00C56B0C" w:rsidRDefault="00CC1335" w:rsidP="00CC1335">
            <w:pPr>
              <w:pStyle w:val="TableParagraph"/>
              <w:spacing w:before="13"/>
              <w:ind w:left="5"/>
              <w:jc w:val="center"/>
              <w:rPr>
                <w:sz w:val="24"/>
                <w:szCs w:val="24"/>
              </w:rPr>
            </w:pPr>
            <w:r w:rsidRPr="00C56B0C">
              <w:rPr>
                <w:sz w:val="24"/>
                <w:szCs w:val="24"/>
              </w:rPr>
              <w:t>Б</w:t>
            </w:r>
          </w:p>
        </w:tc>
        <w:tc>
          <w:tcPr>
            <w:tcW w:w="821" w:type="dxa"/>
          </w:tcPr>
          <w:p w:rsidR="00CC1335" w:rsidRPr="00C56B0C" w:rsidRDefault="00CC1335" w:rsidP="00CC1335">
            <w:pPr>
              <w:pStyle w:val="TableParagraph"/>
              <w:spacing w:before="13"/>
              <w:ind w:right="339"/>
              <w:jc w:val="right"/>
              <w:rPr>
                <w:sz w:val="24"/>
                <w:szCs w:val="24"/>
              </w:rPr>
            </w:pPr>
            <w:r w:rsidRPr="00C56B0C">
              <w:rPr>
                <w:sz w:val="24"/>
                <w:szCs w:val="24"/>
              </w:rPr>
              <w:t>2</w:t>
            </w:r>
          </w:p>
        </w:tc>
        <w:tc>
          <w:tcPr>
            <w:tcW w:w="823" w:type="dxa"/>
            <w:shd w:val="clear" w:color="auto" w:fill="D9D9D9"/>
          </w:tcPr>
          <w:p w:rsidR="00CC1335" w:rsidRPr="00C56B0C" w:rsidRDefault="00CC1335" w:rsidP="00CC1335">
            <w:pPr>
              <w:pStyle w:val="TableParagraph"/>
              <w:spacing w:before="13"/>
              <w:ind w:left="351"/>
              <w:rPr>
                <w:sz w:val="24"/>
                <w:szCs w:val="24"/>
              </w:rPr>
            </w:pPr>
            <w:r w:rsidRPr="00C56B0C">
              <w:rPr>
                <w:sz w:val="24"/>
                <w:szCs w:val="24"/>
              </w:rPr>
              <w:t>2</w:t>
            </w:r>
          </w:p>
        </w:tc>
        <w:tc>
          <w:tcPr>
            <w:tcW w:w="818" w:type="dxa"/>
          </w:tcPr>
          <w:p w:rsidR="00CC1335" w:rsidRPr="00C56B0C" w:rsidRDefault="00CC1335" w:rsidP="00CC1335">
            <w:pPr>
              <w:pStyle w:val="TableParagraph"/>
              <w:spacing w:before="13"/>
              <w:ind w:left="6"/>
              <w:jc w:val="center"/>
              <w:rPr>
                <w:sz w:val="24"/>
                <w:szCs w:val="24"/>
              </w:rPr>
            </w:pPr>
            <w:r w:rsidRPr="00C56B0C">
              <w:rPr>
                <w:sz w:val="24"/>
                <w:szCs w:val="24"/>
              </w:rPr>
              <w:t>4</w:t>
            </w:r>
          </w:p>
        </w:tc>
      </w:tr>
      <w:tr w:rsidR="00CC1335" w:rsidRPr="00C56B0C" w:rsidTr="00901D55">
        <w:trPr>
          <w:trHeight w:val="321"/>
        </w:trPr>
        <w:tc>
          <w:tcPr>
            <w:tcW w:w="3277" w:type="dxa"/>
            <w:vMerge/>
            <w:tcBorders>
              <w:top w:val="nil"/>
            </w:tcBorders>
          </w:tcPr>
          <w:p w:rsidR="00CC1335" w:rsidRPr="00C56B0C" w:rsidRDefault="00CC1335" w:rsidP="00CC1335">
            <w:pPr>
              <w:rPr>
                <w:sz w:val="24"/>
                <w:szCs w:val="24"/>
              </w:rPr>
            </w:pPr>
          </w:p>
        </w:tc>
        <w:tc>
          <w:tcPr>
            <w:tcW w:w="3151" w:type="dxa"/>
          </w:tcPr>
          <w:p w:rsidR="00CC1335" w:rsidRPr="00C56B0C" w:rsidRDefault="00CC1335" w:rsidP="00CC1335">
            <w:pPr>
              <w:pStyle w:val="TableParagraph"/>
              <w:spacing w:before="13"/>
              <w:ind w:left="108"/>
              <w:rPr>
                <w:sz w:val="24"/>
                <w:szCs w:val="24"/>
              </w:rPr>
            </w:pPr>
            <w:r w:rsidRPr="00C56B0C">
              <w:rPr>
                <w:spacing w:val="-2"/>
                <w:sz w:val="24"/>
                <w:szCs w:val="24"/>
              </w:rPr>
              <w:t>Обществознание</w:t>
            </w:r>
          </w:p>
        </w:tc>
        <w:tc>
          <w:tcPr>
            <w:tcW w:w="1147" w:type="dxa"/>
          </w:tcPr>
          <w:p w:rsidR="00CC1335" w:rsidRPr="00C56B0C" w:rsidRDefault="00CC1335" w:rsidP="00CC1335">
            <w:pPr>
              <w:pStyle w:val="TableParagraph"/>
              <w:spacing w:line="301" w:lineRule="exact"/>
              <w:ind w:left="6"/>
              <w:jc w:val="center"/>
              <w:rPr>
                <w:b/>
                <w:sz w:val="24"/>
                <w:szCs w:val="24"/>
              </w:rPr>
            </w:pPr>
            <w:r w:rsidRPr="00C56B0C">
              <w:rPr>
                <w:sz w:val="24"/>
                <w:szCs w:val="24"/>
              </w:rPr>
              <w:t>Б</w:t>
            </w:r>
          </w:p>
        </w:tc>
        <w:tc>
          <w:tcPr>
            <w:tcW w:w="821" w:type="dxa"/>
          </w:tcPr>
          <w:p w:rsidR="00CC1335" w:rsidRPr="00C56B0C" w:rsidRDefault="006B2C38" w:rsidP="00CC1335">
            <w:pPr>
              <w:pStyle w:val="TableParagraph"/>
              <w:spacing w:before="13"/>
              <w:ind w:right="339"/>
              <w:jc w:val="right"/>
              <w:rPr>
                <w:sz w:val="24"/>
                <w:szCs w:val="24"/>
              </w:rPr>
            </w:pPr>
            <w:r w:rsidRPr="00C56B0C">
              <w:rPr>
                <w:sz w:val="24"/>
                <w:szCs w:val="24"/>
              </w:rPr>
              <w:t>2</w:t>
            </w:r>
          </w:p>
        </w:tc>
        <w:tc>
          <w:tcPr>
            <w:tcW w:w="823" w:type="dxa"/>
            <w:shd w:val="clear" w:color="auto" w:fill="D9D9D9"/>
          </w:tcPr>
          <w:p w:rsidR="00CC1335" w:rsidRPr="00C56B0C" w:rsidRDefault="006B2C38" w:rsidP="00CC1335">
            <w:pPr>
              <w:pStyle w:val="TableParagraph"/>
              <w:spacing w:before="13"/>
              <w:ind w:left="351"/>
              <w:rPr>
                <w:sz w:val="24"/>
                <w:szCs w:val="24"/>
              </w:rPr>
            </w:pPr>
            <w:r w:rsidRPr="00C56B0C">
              <w:rPr>
                <w:sz w:val="24"/>
                <w:szCs w:val="24"/>
              </w:rPr>
              <w:t>2</w:t>
            </w:r>
          </w:p>
        </w:tc>
        <w:tc>
          <w:tcPr>
            <w:tcW w:w="818" w:type="dxa"/>
          </w:tcPr>
          <w:p w:rsidR="00CC1335" w:rsidRPr="00C56B0C" w:rsidRDefault="006B2C38" w:rsidP="00CC1335">
            <w:pPr>
              <w:pStyle w:val="TableParagraph"/>
              <w:spacing w:before="13"/>
              <w:ind w:left="6"/>
              <w:jc w:val="center"/>
              <w:rPr>
                <w:sz w:val="24"/>
                <w:szCs w:val="24"/>
              </w:rPr>
            </w:pPr>
            <w:r w:rsidRPr="00C56B0C">
              <w:rPr>
                <w:sz w:val="24"/>
                <w:szCs w:val="24"/>
              </w:rPr>
              <w:t>4</w:t>
            </w:r>
          </w:p>
        </w:tc>
      </w:tr>
      <w:tr w:rsidR="00CC1335" w:rsidRPr="00C56B0C" w:rsidTr="00901D55">
        <w:trPr>
          <w:trHeight w:val="314"/>
        </w:trPr>
        <w:tc>
          <w:tcPr>
            <w:tcW w:w="3277" w:type="dxa"/>
            <w:vMerge/>
            <w:tcBorders>
              <w:top w:val="nil"/>
            </w:tcBorders>
          </w:tcPr>
          <w:p w:rsidR="00CC1335" w:rsidRPr="00C56B0C" w:rsidRDefault="00CC1335" w:rsidP="00CC1335">
            <w:pPr>
              <w:rPr>
                <w:sz w:val="24"/>
                <w:szCs w:val="24"/>
              </w:rPr>
            </w:pPr>
          </w:p>
        </w:tc>
        <w:tc>
          <w:tcPr>
            <w:tcW w:w="3151" w:type="dxa"/>
          </w:tcPr>
          <w:p w:rsidR="00CC1335" w:rsidRPr="00C56B0C" w:rsidRDefault="00CC1335" w:rsidP="00CC1335">
            <w:pPr>
              <w:pStyle w:val="TableParagraph"/>
              <w:spacing w:before="11"/>
              <w:ind w:left="108"/>
              <w:rPr>
                <w:sz w:val="24"/>
                <w:szCs w:val="24"/>
              </w:rPr>
            </w:pPr>
            <w:r w:rsidRPr="00C56B0C">
              <w:rPr>
                <w:spacing w:val="-2"/>
                <w:sz w:val="24"/>
                <w:szCs w:val="24"/>
              </w:rPr>
              <w:t>География</w:t>
            </w:r>
          </w:p>
        </w:tc>
        <w:tc>
          <w:tcPr>
            <w:tcW w:w="1147" w:type="dxa"/>
          </w:tcPr>
          <w:p w:rsidR="00CC1335" w:rsidRPr="00C56B0C" w:rsidRDefault="00CC1335" w:rsidP="00CC1335">
            <w:pPr>
              <w:pStyle w:val="TableParagraph"/>
              <w:spacing w:before="11"/>
              <w:ind w:left="5"/>
              <w:jc w:val="center"/>
              <w:rPr>
                <w:b/>
                <w:sz w:val="24"/>
                <w:szCs w:val="24"/>
              </w:rPr>
            </w:pPr>
            <w:r w:rsidRPr="00C56B0C">
              <w:rPr>
                <w:sz w:val="24"/>
                <w:szCs w:val="24"/>
              </w:rPr>
              <w:t>Б</w:t>
            </w:r>
          </w:p>
        </w:tc>
        <w:tc>
          <w:tcPr>
            <w:tcW w:w="821" w:type="dxa"/>
          </w:tcPr>
          <w:p w:rsidR="00CC1335" w:rsidRPr="00C56B0C" w:rsidRDefault="006B2C38" w:rsidP="00CC1335">
            <w:pPr>
              <w:pStyle w:val="TableParagraph"/>
              <w:spacing w:before="11"/>
              <w:ind w:right="339"/>
              <w:jc w:val="right"/>
              <w:rPr>
                <w:sz w:val="24"/>
                <w:szCs w:val="24"/>
              </w:rPr>
            </w:pPr>
            <w:r w:rsidRPr="00C56B0C">
              <w:rPr>
                <w:sz w:val="24"/>
                <w:szCs w:val="24"/>
              </w:rPr>
              <w:t>1</w:t>
            </w:r>
          </w:p>
        </w:tc>
        <w:tc>
          <w:tcPr>
            <w:tcW w:w="823" w:type="dxa"/>
            <w:shd w:val="clear" w:color="auto" w:fill="D9D9D9"/>
          </w:tcPr>
          <w:p w:rsidR="00CC1335" w:rsidRPr="00C56B0C" w:rsidRDefault="006B2C38" w:rsidP="00CC1335">
            <w:pPr>
              <w:pStyle w:val="TableParagraph"/>
              <w:spacing w:before="11"/>
              <w:ind w:left="351"/>
              <w:rPr>
                <w:sz w:val="24"/>
                <w:szCs w:val="24"/>
              </w:rPr>
            </w:pPr>
            <w:r w:rsidRPr="00C56B0C">
              <w:rPr>
                <w:sz w:val="24"/>
                <w:szCs w:val="24"/>
              </w:rPr>
              <w:t>1</w:t>
            </w:r>
          </w:p>
        </w:tc>
        <w:tc>
          <w:tcPr>
            <w:tcW w:w="818" w:type="dxa"/>
          </w:tcPr>
          <w:p w:rsidR="00CC1335" w:rsidRPr="00C56B0C" w:rsidRDefault="006B2C38" w:rsidP="00CC1335">
            <w:pPr>
              <w:pStyle w:val="TableParagraph"/>
              <w:spacing w:before="11"/>
              <w:ind w:left="6"/>
              <w:jc w:val="center"/>
              <w:rPr>
                <w:sz w:val="24"/>
                <w:szCs w:val="24"/>
              </w:rPr>
            </w:pPr>
            <w:r w:rsidRPr="00C56B0C">
              <w:rPr>
                <w:sz w:val="24"/>
                <w:szCs w:val="24"/>
              </w:rPr>
              <w:t>2</w:t>
            </w:r>
          </w:p>
        </w:tc>
      </w:tr>
      <w:tr w:rsidR="00CC1335" w:rsidRPr="00C56B0C" w:rsidTr="00901D55">
        <w:trPr>
          <w:trHeight w:val="299"/>
        </w:trPr>
        <w:tc>
          <w:tcPr>
            <w:tcW w:w="3277" w:type="dxa"/>
            <w:vMerge w:val="restart"/>
          </w:tcPr>
          <w:p w:rsidR="00CC1335" w:rsidRPr="00C56B0C" w:rsidRDefault="00CC1335" w:rsidP="00CC1335">
            <w:pPr>
              <w:pStyle w:val="TableParagraph"/>
              <w:ind w:left="189"/>
              <w:rPr>
                <w:sz w:val="24"/>
                <w:szCs w:val="24"/>
              </w:rPr>
            </w:pPr>
            <w:r w:rsidRPr="00C56B0C">
              <w:rPr>
                <w:sz w:val="24"/>
                <w:szCs w:val="24"/>
              </w:rPr>
              <w:t xml:space="preserve">Физическая культура  и основы </w:t>
            </w:r>
            <w:r w:rsidRPr="00C56B0C">
              <w:rPr>
                <w:spacing w:val="-2"/>
                <w:sz w:val="24"/>
                <w:szCs w:val="24"/>
              </w:rPr>
              <w:t>безопасности жизнедеятельности</w:t>
            </w:r>
          </w:p>
        </w:tc>
        <w:tc>
          <w:tcPr>
            <w:tcW w:w="3151" w:type="dxa"/>
          </w:tcPr>
          <w:p w:rsidR="00CC1335" w:rsidRPr="00C56B0C" w:rsidRDefault="006B2C38" w:rsidP="00CC1335">
            <w:pPr>
              <w:pStyle w:val="TableParagraph"/>
              <w:spacing w:line="264" w:lineRule="exact"/>
              <w:ind w:left="108"/>
              <w:rPr>
                <w:sz w:val="24"/>
                <w:szCs w:val="24"/>
              </w:rPr>
            </w:pPr>
            <w:r w:rsidRPr="00C56B0C">
              <w:rPr>
                <w:sz w:val="24"/>
                <w:szCs w:val="24"/>
              </w:rPr>
              <w:t>Физическая культура</w:t>
            </w:r>
          </w:p>
        </w:tc>
        <w:tc>
          <w:tcPr>
            <w:tcW w:w="1147" w:type="dxa"/>
          </w:tcPr>
          <w:p w:rsidR="00CC1335" w:rsidRPr="00C56B0C" w:rsidRDefault="00CC1335" w:rsidP="00CC1335">
            <w:pPr>
              <w:pStyle w:val="TableParagraph"/>
              <w:spacing w:before="128"/>
              <w:ind w:left="5"/>
              <w:jc w:val="center"/>
              <w:rPr>
                <w:sz w:val="24"/>
                <w:szCs w:val="24"/>
              </w:rPr>
            </w:pPr>
            <w:r w:rsidRPr="00C56B0C">
              <w:rPr>
                <w:sz w:val="24"/>
                <w:szCs w:val="24"/>
              </w:rPr>
              <w:t>Б</w:t>
            </w:r>
          </w:p>
        </w:tc>
        <w:tc>
          <w:tcPr>
            <w:tcW w:w="821" w:type="dxa"/>
          </w:tcPr>
          <w:p w:rsidR="00CC1335" w:rsidRPr="00C56B0C" w:rsidRDefault="00B41B59" w:rsidP="00CC1335">
            <w:pPr>
              <w:pStyle w:val="TableParagraph"/>
              <w:spacing w:before="128"/>
              <w:ind w:right="339"/>
              <w:jc w:val="right"/>
              <w:rPr>
                <w:sz w:val="24"/>
                <w:szCs w:val="24"/>
              </w:rPr>
            </w:pPr>
            <w:r>
              <w:rPr>
                <w:sz w:val="24"/>
                <w:szCs w:val="24"/>
              </w:rPr>
              <w:t>2</w:t>
            </w:r>
          </w:p>
        </w:tc>
        <w:tc>
          <w:tcPr>
            <w:tcW w:w="823" w:type="dxa"/>
            <w:shd w:val="clear" w:color="auto" w:fill="D9D9D9"/>
          </w:tcPr>
          <w:p w:rsidR="00CC1335" w:rsidRPr="00C56B0C" w:rsidRDefault="00B41B59" w:rsidP="00CC1335">
            <w:pPr>
              <w:pStyle w:val="TableParagraph"/>
              <w:spacing w:before="128"/>
              <w:ind w:left="351"/>
              <w:rPr>
                <w:sz w:val="24"/>
                <w:szCs w:val="24"/>
              </w:rPr>
            </w:pPr>
            <w:r>
              <w:rPr>
                <w:sz w:val="24"/>
                <w:szCs w:val="24"/>
              </w:rPr>
              <w:t>2</w:t>
            </w:r>
          </w:p>
        </w:tc>
        <w:tc>
          <w:tcPr>
            <w:tcW w:w="818" w:type="dxa"/>
          </w:tcPr>
          <w:p w:rsidR="00CC1335" w:rsidRPr="00C56B0C" w:rsidRDefault="00B41B59" w:rsidP="00CC1335">
            <w:pPr>
              <w:pStyle w:val="TableParagraph"/>
              <w:spacing w:before="128"/>
              <w:ind w:left="6"/>
              <w:jc w:val="center"/>
              <w:rPr>
                <w:sz w:val="24"/>
                <w:szCs w:val="24"/>
              </w:rPr>
            </w:pPr>
            <w:r>
              <w:rPr>
                <w:sz w:val="24"/>
                <w:szCs w:val="24"/>
              </w:rPr>
              <w:t>4</w:t>
            </w:r>
          </w:p>
        </w:tc>
      </w:tr>
      <w:tr w:rsidR="00CC1335" w:rsidRPr="00C56B0C" w:rsidTr="00901D55">
        <w:trPr>
          <w:trHeight w:val="542"/>
        </w:trPr>
        <w:tc>
          <w:tcPr>
            <w:tcW w:w="3277" w:type="dxa"/>
            <w:vMerge/>
            <w:tcBorders>
              <w:top w:val="nil"/>
            </w:tcBorders>
          </w:tcPr>
          <w:p w:rsidR="00CC1335" w:rsidRPr="00C56B0C" w:rsidRDefault="00CC1335" w:rsidP="00CC1335">
            <w:pPr>
              <w:rPr>
                <w:sz w:val="24"/>
                <w:szCs w:val="24"/>
              </w:rPr>
            </w:pPr>
          </w:p>
        </w:tc>
        <w:tc>
          <w:tcPr>
            <w:tcW w:w="3151" w:type="dxa"/>
          </w:tcPr>
          <w:p w:rsidR="006B2C38" w:rsidRPr="00C56B0C" w:rsidRDefault="006B2C38" w:rsidP="006B2C38">
            <w:pPr>
              <w:pStyle w:val="TableParagraph"/>
              <w:spacing w:line="268" w:lineRule="exact"/>
              <w:ind w:left="108"/>
              <w:rPr>
                <w:sz w:val="24"/>
                <w:szCs w:val="24"/>
              </w:rPr>
            </w:pPr>
            <w:r w:rsidRPr="00C56B0C">
              <w:rPr>
                <w:sz w:val="24"/>
                <w:szCs w:val="24"/>
              </w:rPr>
              <w:t xml:space="preserve">Основы </w:t>
            </w:r>
            <w:r w:rsidRPr="00C56B0C">
              <w:rPr>
                <w:spacing w:val="-2"/>
                <w:sz w:val="24"/>
                <w:szCs w:val="24"/>
              </w:rPr>
              <w:t>безопасности</w:t>
            </w:r>
          </w:p>
          <w:p w:rsidR="00CC1335" w:rsidRPr="00C56B0C" w:rsidRDefault="006B2C38" w:rsidP="006B2C38">
            <w:pPr>
              <w:pStyle w:val="TableParagraph"/>
              <w:ind w:left="108"/>
              <w:rPr>
                <w:sz w:val="24"/>
                <w:szCs w:val="24"/>
              </w:rPr>
            </w:pPr>
            <w:r w:rsidRPr="00C56B0C">
              <w:rPr>
                <w:spacing w:val="-2"/>
                <w:sz w:val="24"/>
                <w:szCs w:val="24"/>
              </w:rPr>
              <w:t>жизнедеятельности</w:t>
            </w:r>
          </w:p>
        </w:tc>
        <w:tc>
          <w:tcPr>
            <w:tcW w:w="1147" w:type="dxa"/>
          </w:tcPr>
          <w:p w:rsidR="00CC1335" w:rsidRPr="00C56B0C" w:rsidRDefault="00CC1335" w:rsidP="00CC1335">
            <w:pPr>
              <w:pStyle w:val="TableParagraph"/>
              <w:spacing w:before="124"/>
              <w:ind w:left="5"/>
              <w:jc w:val="center"/>
              <w:rPr>
                <w:sz w:val="24"/>
                <w:szCs w:val="24"/>
              </w:rPr>
            </w:pPr>
            <w:r w:rsidRPr="00C56B0C">
              <w:rPr>
                <w:sz w:val="24"/>
                <w:szCs w:val="24"/>
              </w:rPr>
              <w:t>Б</w:t>
            </w:r>
          </w:p>
        </w:tc>
        <w:tc>
          <w:tcPr>
            <w:tcW w:w="821" w:type="dxa"/>
          </w:tcPr>
          <w:p w:rsidR="00CC1335" w:rsidRPr="00C56B0C" w:rsidRDefault="006B2C38" w:rsidP="00CC1335">
            <w:pPr>
              <w:pStyle w:val="TableParagraph"/>
              <w:spacing w:before="124"/>
              <w:ind w:right="339"/>
              <w:jc w:val="right"/>
              <w:rPr>
                <w:sz w:val="24"/>
                <w:szCs w:val="24"/>
              </w:rPr>
            </w:pPr>
            <w:r w:rsidRPr="00C56B0C">
              <w:rPr>
                <w:sz w:val="24"/>
                <w:szCs w:val="24"/>
              </w:rPr>
              <w:t>1</w:t>
            </w:r>
          </w:p>
        </w:tc>
        <w:tc>
          <w:tcPr>
            <w:tcW w:w="823" w:type="dxa"/>
            <w:shd w:val="clear" w:color="auto" w:fill="D9D9D9"/>
          </w:tcPr>
          <w:p w:rsidR="00CC1335" w:rsidRPr="00C56B0C" w:rsidRDefault="006B2C38" w:rsidP="00CC1335">
            <w:pPr>
              <w:pStyle w:val="TableParagraph"/>
              <w:spacing w:before="124"/>
              <w:ind w:left="351"/>
              <w:rPr>
                <w:sz w:val="24"/>
                <w:szCs w:val="24"/>
              </w:rPr>
            </w:pPr>
            <w:r w:rsidRPr="00C56B0C">
              <w:rPr>
                <w:sz w:val="24"/>
                <w:szCs w:val="24"/>
              </w:rPr>
              <w:t>1</w:t>
            </w:r>
          </w:p>
        </w:tc>
        <w:tc>
          <w:tcPr>
            <w:tcW w:w="818" w:type="dxa"/>
          </w:tcPr>
          <w:p w:rsidR="00CC1335" w:rsidRPr="00C56B0C" w:rsidRDefault="006B2C38" w:rsidP="00CC1335">
            <w:pPr>
              <w:pStyle w:val="TableParagraph"/>
              <w:spacing w:before="124"/>
              <w:ind w:left="6"/>
              <w:jc w:val="center"/>
              <w:rPr>
                <w:sz w:val="24"/>
                <w:szCs w:val="24"/>
              </w:rPr>
            </w:pPr>
            <w:r w:rsidRPr="00C56B0C">
              <w:rPr>
                <w:sz w:val="24"/>
                <w:szCs w:val="24"/>
              </w:rPr>
              <w:t>2</w:t>
            </w:r>
          </w:p>
        </w:tc>
      </w:tr>
      <w:tr w:rsidR="00CC1335" w:rsidRPr="00C56B0C" w:rsidTr="00901D55">
        <w:trPr>
          <w:trHeight w:val="330"/>
        </w:trPr>
        <w:tc>
          <w:tcPr>
            <w:tcW w:w="3277" w:type="dxa"/>
          </w:tcPr>
          <w:p w:rsidR="00CC1335" w:rsidRPr="00C56B0C" w:rsidRDefault="00CC1335" w:rsidP="00CC1335">
            <w:pPr>
              <w:pStyle w:val="TableParagraph"/>
              <w:rPr>
                <w:sz w:val="24"/>
                <w:szCs w:val="24"/>
              </w:rPr>
            </w:pPr>
          </w:p>
        </w:tc>
        <w:tc>
          <w:tcPr>
            <w:tcW w:w="3151" w:type="dxa"/>
          </w:tcPr>
          <w:p w:rsidR="00CC1335" w:rsidRPr="00C56B0C" w:rsidRDefault="00CC1335" w:rsidP="00CC1335">
            <w:pPr>
              <w:pStyle w:val="TableParagraph"/>
              <w:spacing w:before="18"/>
              <w:ind w:left="108"/>
              <w:rPr>
                <w:sz w:val="24"/>
                <w:szCs w:val="24"/>
              </w:rPr>
            </w:pPr>
            <w:r w:rsidRPr="00C56B0C">
              <w:rPr>
                <w:sz w:val="24"/>
                <w:szCs w:val="24"/>
              </w:rPr>
              <w:t>Индивидуальный</w:t>
            </w:r>
            <w:r w:rsidR="006B2C38" w:rsidRPr="00C56B0C">
              <w:rPr>
                <w:sz w:val="24"/>
                <w:szCs w:val="24"/>
              </w:rPr>
              <w:t xml:space="preserve"> </w:t>
            </w:r>
            <w:r w:rsidRPr="00C56B0C">
              <w:rPr>
                <w:spacing w:val="-2"/>
                <w:sz w:val="24"/>
                <w:szCs w:val="24"/>
              </w:rPr>
              <w:t>проект</w:t>
            </w:r>
          </w:p>
        </w:tc>
        <w:tc>
          <w:tcPr>
            <w:tcW w:w="1147" w:type="dxa"/>
          </w:tcPr>
          <w:p w:rsidR="00CC1335" w:rsidRPr="00C56B0C" w:rsidRDefault="00CC1335" w:rsidP="00CC1335">
            <w:pPr>
              <w:pStyle w:val="TableParagraph"/>
              <w:rPr>
                <w:sz w:val="24"/>
                <w:szCs w:val="24"/>
              </w:rPr>
            </w:pPr>
          </w:p>
        </w:tc>
        <w:tc>
          <w:tcPr>
            <w:tcW w:w="821" w:type="dxa"/>
          </w:tcPr>
          <w:p w:rsidR="00CC1335" w:rsidRPr="00C56B0C" w:rsidRDefault="00CC1335" w:rsidP="00CC1335">
            <w:pPr>
              <w:pStyle w:val="TableParagraph"/>
              <w:spacing w:before="18"/>
              <w:ind w:right="339"/>
              <w:jc w:val="right"/>
              <w:rPr>
                <w:sz w:val="24"/>
                <w:szCs w:val="24"/>
              </w:rPr>
            </w:pPr>
            <w:r w:rsidRPr="00C56B0C">
              <w:rPr>
                <w:sz w:val="24"/>
                <w:szCs w:val="24"/>
              </w:rPr>
              <w:t>1</w:t>
            </w:r>
          </w:p>
        </w:tc>
        <w:tc>
          <w:tcPr>
            <w:tcW w:w="823" w:type="dxa"/>
            <w:shd w:val="clear" w:color="auto" w:fill="D9D9D9"/>
          </w:tcPr>
          <w:p w:rsidR="00CC1335" w:rsidRPr="00C56B0C" w:rsidRDefault="00CC1335" w:rsidP="00CC1335">
            <w:pPr>
              <w:pStyle w:val="TableParagraph"/>
              <w:rPr>
                <w:sz w:val="24"/>
                <w:szCs w:val="24"/>
              </w:rPr>
            </w:pPr>
          </w:p>
        </w:tc>
        <w:tc>
          <w:tcPr>
            <w:tcW w:w="818" w:type="dxa"/>
          </w:tcPr>
          <w:p w:rsidR="00CC1335" w:rsidRPr="00C56B0C" w:rsidRDefault="00CC1335" w:rsidP="00CC1335">
            <w:pPr>
              <w:pStyle w:val="TableParagraph"/>
              <w:spacing w:before="18"/>
              <w:ind w:left="6"/>
              <w:jc w:val="center"/>
              <w:rPr>
                <w:sz w:val="24"/>
                <w:szCs w:val="24"/>
              </w:rPr>
            </w:pPr>
            <w:r w:rsidRPr="00C56B0C">
              <w:rPr>
                <w:sz w:val="24"/>
                <w:szCs w:val="24"/>
              </w:rPr>
              <w:t>1</w:t>
            </w:r>
          </w:p>
        </w:tc>
      </w:tr>
      <w:tr w:rsidR="00CC1335" w:rsidRPr="00C56B0C" w:rsidTr="00901D55">
        <w:trPr>
          <w:trHeight w:val="328"/>
        </w:trPr>
        <w:tc>
          <w:tcPr>
            <w:tcW w:w="6428" w:type="dxa"/>
            <w:gridSpan w:val="2"/>
          </w:tcPr>
          <w:p w:rsidR="00CC1335" w:rsidRPr="00C56B0C" w:rsidRDefault="00FB3489" w:rsidP="00FB3489">
            <w:pPr>
              <w:pStyle w:val="TableParagraph"/>
              <w:spacing w:before="23"/>
              <w:ind w:right="2704"/>
              <w:rPr>
                <w:sz w:val="24"/>
                <w:szCs w:val="24"/>
              </w:rPr>
            </w:pPr>
            <w:r w:rsidRPr="00C56B0C">
              <w:rPr>
                <w:spacing w:val="-2"/>
                <w:sz w:val="24"/>
                <w:szCs w:val="24"/>
              </w:rPr>
              <w:t xml:space="preserve">   </w:t>
            </w:r>
            <w:r w:rsidR="00CC1335" w:rsidRPr="00C56B0C">
              <w:rPr>
                <w:spacing w:val="-2"/>
                <w:sz w:val="24"/>
                <w:szCs w:val="24"/>
              </w:rPr>
              <w:t>Итого:</w:t>
            </w:r>
          </w:p>
        </w:tc>
        <w:tc>
          <w:tcPr>
            <w:tcW w:w="1147" w:type="dxa"/>
          </w:tcPr>
          <w:p w:rsidR="00CC1335" w:rsidRPr="00C56B0C" w:rsidRDefault="00CC1335" w:rsidP="00CC1335">
            <w:pPr>
              <w:pStyle w:val="TableParagraph"/>
              <w:rPr>
                <w:sz w:val="24"/>
                <w:szCs w:val="24"/>
              </w:rPr>
            </w:pPr>
          </w:p>
        </w:tc>
        <w:tc>
          <w:tcPr>
            <w:tcW w:w="821" w:type="dxa"/>
          </w:tcPr>
          <w:p w:rsidR="00CC1335" w:rsidRPr="00C56B0C" w:rsidRDefault="00B41B59" w:rsidP="00CC1335">
            <w:pPr>
              <w:pStyle w:val="TableParagraph"/>
              <w:spacing w:before="23"/>
              <w:ind w:right="279"/>
              <w:jc w:val="right"/>
              <w:rPr>
                <w:sz w:val="24"/>
                <w:szCs w:val="24"/>
              </w:rPr>
            </w:pPr>
            <w:r>
              <w:rPr>
                <w:spacing w:val="-5"/>
                <w:sz w:val="24"/>
                <w:szCs w:val="24"/>
              </w:rPr>
              <w:t>30</w:t>
            </w:r>
          </w:p>
        </w:tc>
        <w:tc>
          <w:tcPr>
            <w:tcW w:w="823" w:type="dxa"/>
            <w:shd w:val="clear" w:color="auto" w:fill="D9D9D9"/>
          </w:tcPr>
          <w:p w:rsidR="00CC1335" w:rsidRPr="00C56B0C" w:rsidRDefault="00B41B59" w:rsidP="00CC1335">
            <w:pPr>
              <w:pStyle w:val="TableParagraph"/>
              <w:spacing w:before="23"/>
              <w:ind w:left="291"/>
              <w:rPr>
                <w:sz w:val="24"/>
                <w:szCs w:val="24"/>
              </w:rPr>
            </w:pPr>
            <w:r>
              <w:rPr>
                <w:spacing w:val="-5"/>
                <w:sz w:val="24"/>
                <w:szCs w:val="24"/>
              </w:rPr>
              <w:t>29</w:t>
            </w:r>
          </w:p>
        </w:tc>
        <w:tc>
          <w:tcPr>
            <w:tcW w:w="818" w:type="dxa"/>
          </w:tcPr>
          <w:p w:rsidR="00CC1335" w:rsidRPr="00C56B0C" w:rsidRDefault="00B41B59" w:rsidP="00CC1335">
            <w:pPr>
              <w:pStyle w:val="TableParagraph"/>
              <w:spacing w:before="23"/>
              <w:ind w:left="90" w:right="84"/>
              <w:jc w:val="center"/>
              <w:rPr>
                <w:sz w:val="24"/>
                <w:szCs w:val="24"/>
              </w:rPr>
            </w:pPr>
            <w:r>
              <w:rPr>
                <w:spacing w:val="-5"/>
                <w:sz w:val="24"/>
                <w:szCs w:val="24"/>
              </w:rPr>
              <w:t>59</w:t>
            </w:r>
          </w:p>
        </w:tc>
      </w:tr>
      <w:tr w:rsidR="000744C7" w:rsidRPr="00C56B0C" w:rsidTr="00901D55">
        <w:trPr>
          <w:trHeight w:val="277"/>
        </w:trPr>
        <w:tc>
          <w:tcPr>
            <w:tcW w:w="6428" w:type="dxa"/>
            <w:gridSpan w:val="2"/>
          </w:tcPr>
          <w:p w:rsidR="000744C7" w:rsidRPr="00C56B0C" w:rsidRDefault="000744C7" w:rsidP="00756F47">
            <w:pPr>
              <w:pStyle w:val="TableParagraph"/>
              <w:spacing w:before="56" w:after="120"/>
              <w:ind w:left="107"/>
              <w:rPr>
                <w:sz w:val="24"/>
                <w:szCs w:val="24"/>
              </w:rPr>
            </w:pPr>
            <w:r w:rsidRPr="00C56B0C">
              <w:rPr>
                <w:sz w:val="24"/>
                <w:szCs w:val="24"/>
              </w:rPr>
              <w:t xml:space="preserve">Часть, формируемая  участниками образовательных  </w:t>
            </w:r>
            <w:r w:rsidRPr="00C56B0C">
              <w:rPr>
                <w:spacing w:val="-2"/>
                <w:sz w:val="24"/>
                <w:szCs w:val="24"/>
              </w:rPr>
              <w:t>отношений:</w:t>
            </w:r>
          </w:p>
        </w:tc>
        <w:tc>
          <w:tcPr>
            <w:tcW w:w="1147" w:type="dxa"/>
          </w:tcPr>
          <w:p w:rsidR="000744C7" w:rsidRPr="00C56B0C" w:rsidRDefault="000744C7" w:rsidP="00CC1335">
            <w:pPr>
              <w:pStyle w:val="TableParagraph"/>
              <w:rPr>
                <w:sz w:val="24"/>
                <w:szCs w:val="24"/>
              </w:rPr>
            </w:pPr>
          </w:p>
        </w:tc>
        <w:tc>
          <w:tcPr>
            <w:tcW w:w="821" w:type="dxa"/>
          </w:tcPr>
          <w:p w:rsidR="000744C7" w:rsidRPr="00C56B0C" w:rsidRDefault="00B41B59" w:rsidP="00CC1335">
            <w:pPr>
              <w:pStyle w:val="TableParagraph"/>
              <w:spacing w:line="258" w:lineRule="exact"/>
              <w:ind w:right="339"/>
              <w:jc w:val="right"/>
              <w:rPr>
                <w:sz w:val="24"/>
                <w:szCs w:val="24"/>
              </w:rPr>
            </w:pPr>
            <w:r>
              <w:rPr>
                <w:sz w:val="24"/>
                <w:szCs w:val="24"/>
              </w:rPr>
              <w:t>7</w:t>
            </w:r>
          </w:p>
        </w:tc>
        <w:tc>
          <w:tcPr>
            <w:tcW w:w="823" w:type="dxa"/>
            <w:shd w:val="clear" w:color="auto" w:fill="D9D9D9"/>
          </w:tcPr>
          <w:p w:rsidR="000744C7" w:rsidRPr="00C56B0C" w:rsidRDefault="00B41B59" w:rsidP="00CC1335">
            <w:pPr>
              <w:pStyle w:val="TableParagraph"/>
              <w:spacing w:line="258" w:lineRule="exact"/>
              <w:ind w:left="351"/>
              <w:rPr>
                <w:sz w:val="24"/>
                <w:szCs w:val="24"/>
              </w:rPr>
            </w:pPr>
            <w:r>
              <w:rPr>
                <w:sz w:val="24"/>
                <w:szCs w:val="24"/>
              </w:rPr>
              <w:t>8</w:t>
            </w:r>
          </w:p>
        </w:tc>
        <w:tc>
          <w:tcPr>
            <w:tcW w:w="818" w:type="dxa"/>
          </w:tcPr>
          <w:p w:rsidR="000744C7" w:rsidRPr="00C56B0C" w:rsidRDefault="00B41B59" w:rsidP="00CC1335">
            <w:pPr>
              <w:pStyle w:val="TableParagraph"/>
              <w:spacing w:line="258" w:lineRule="exact"/>
              <w:ind w:left="6"/>
              <w:jc w:val="center"/>
              <w:rPr>
                <w:sz w:val="24"/>
                <w:szCs w:val="24"/>
              </w:rPr>
            </w:pPr>
            <w:r>
              <w:rPr>
                <w:sz w:val="24"/>
                <w:szCs w:val="24"/>
              </w:rPr>
              <w:t>15</w:t>
            </w:r>
          </w:p>
        </w:tc>
      </w:tr>
      <w:tr w:rsidR="000744C7" w:rsidRPr="00C56B0C" w:rsidTr="00901D55">
        <w:trPr>
          <w:trHeight w:val="282"/>
        </w:trPr>
        <w:tc>
          <w:tcPr>
            <w:tcW w:w="6428" w:type="dxa"/>
            <w:gridSpan w:val="2"/>
          </w:tcPr>
          <w:p w:rsidR="000744C7" w:rsidRPr="00C56B0C" w:rsidRDefault="000744C7" w:rsidP="00197B81">
            <w:pPr>
              <w:pStyle w:val="TableParagraph"/>
              <w:ind w:left="107"/>
              <w:rPr>
                <w:b/>
                <w:sz w:val="24"/>
                <w:szCs w:val="24"/>
              </w:rPr>
            </w:pPr>
            <w:r w:rsidRPr="00C56B0C">
              <w:rPr>
                <w:b/>
                <w:sz w:val="24"/>
                <w:szCs w:val="24"/>
              </w:rPr>
              <w:lastRenderedPageBreak/>
              <w:t>Русский язык</w:t>
            </w:r>
          </w:p>
        </w:tc>
        <w:tc>
          <w:tcPr>
            <w:tcW w:w="1147" w:type="dxa"/>
          </w:tcPr>
          <w:p w:rsidR="000744C7" w:rsidRPr="00C56B0C" w:rsidRDefault="000744C7" w:rsidP="00CC1335">
            <w:pPr>
              <w:pStyle w:val="TableParagraph"/>
              <w:rPr>
                <w:sz w:val="24"/>
                <w:szCs w:val="24"/>
              </w:rPr>
            </w:pPr>
          </w:p>
        </w:tc>
        <w:tc>
          <w:tcPr>
            <w:tcW w:w="821" w:type="dxa"/>
          </w:tcPr>
          <w:p w:rsidR="000744C7" w:rsidRPr="00C56B0C" w:rsidRDefault="00901D55" w:rsidP="00CC1335">
            <w:pPr>
              <w:pStyle w:val="TableParagraph"/>
              <w:spacing w:before="1" w:line="261" w:lineRule="exact"/>
              <w:ind w:right="339"/>
              <w:jc w:val="right"/>
              <w:rPr>
                <w:sz w:val="24"/>
                <w:szCs w:val="24"/>
              </w:rPr>
            </w:pPr>
            <w:r w:rsidRPr="00C56B0C">
              <w:rPr>
                <w:sz w:val="24"/>
                <w:szCs w:val="24"/>
              </w:rPr>
              <w:t>2</w:t>
            </w:r>
          </w:p>
        </w:tc>
        <w:tc>
          <w:tcPr>
            <w:tcW w:w="823" w:type="dxa"/>
            <w:shd w:val="clear" w:color="auto" w:fill="D9D9D9"/>
          </w:tcPr>
          <w:p w:rsidR="000744C7" w:rsidRPr="00C56B0C" w:rsidRDefault="00F53613" w:rsidP="00CC1335">
            <w:pPr>
              <w:pStyle w:val="TableParagraph"/>
              <w:spacing w:before="1" w:line="261" w:lineRule="exact"/>
              <w:ind w:left="351"/>
              <w:rPr>
                <w:sz w:val="24"/>
                <w:szCs w:val="24"/>
              </w:rPr>
            </w:pPr>
            <w:r>
              <w:rPr>
                <w:sz w:val="24"/>
                <w:szCs w:val="24"/>
              </w:rPr>
              <w:t>1</w:t>
            </w:r>
          </w:p>
        </w:tc>
        <w:tc>
          <w:tcPr>
            <w:tcW w:w="818" w:type="dxa"/>
          </w:tcPr>
          <w:p w:rsidR="000744C7" w:rsidRPr="00C56B0C" w:rsidRDefault="00F53613" w:rsidP="00CC1335">
            <w:pPr>
              <w:pStyle w:val="TableParagraph"/>
              <w:spacing w:before="1" w:line="261" w:lineRule="exact"/>
              <w:ind w:right="338"/>
              <w:jc w:val="right"/>
              <w:rPr>
                <w:sz w:val="24"/>
                <w:szCs w:val="24"/>
              </w:rPr>
            </w:pPr>
            <w:r>
              <w:rPr>
                <w:sz w:val="24"/>
                <w:szCs w:val="24"/>
              </w:rPr>
              <w:t>3</w:t>
            </w:r>
          </w:p>
        </w:tc>
      </w:tr>
      <w:tr w:rsidR="00901D55" w:rsidRPr="00C56B0C" w:rsidTr="00901D55">
        <w:trPr>
          <w:trHeight w:val="282"/>
        </w:trPr>
        <w:tc>
          <w:tcPr>
            <w:tcW w:w="6428" w:type="dxa"/>
            <w:gridSpan w:val="2"/>
          </w:tcPr>
          <w:p w:rsidR="00901D55" w:rsidRPr="00C56B0C" w:rsidRDefault="00901D55" w:rsidP="00197B81">
            <w:pPr>
              <w:pStyle w:val="TableParagraph"/>
              <w:ind w:left="107"/>
              <w:rPr>
                <w:b/>
                <w:sz w:val="24"/>
                <w:szCs w:val="24"/>
              </w:rPr>
            </w:pPr>
            <w:r w:rsidRPr="00C56B0C">
              <w:rPr>
                <w:b/>
                <w:sz w:val="24"/>
                <w:szCs w:val="24"/>
              </w:rPr>
              <w:t>Алгебра</w:t>
            </w:r>
          </w:p>
        </w:tc>
        <w:tc>
          <w:tcPr>
            <w:tcW w:w="1147" w:type="dxa"/>
          </w:tcPr>
          <w:p w:rsidR="00901D55" w:rsidRPr="00C56B0C" w:rsidRDefault="00901D55" w:rsidP="00CC1335">
            <w:pPr>
              <w:pStyle w:val="TableParagraph"/>
              <w:rPr>
                <w:sz w:val="24"/>
                <w:szCs w:val="24"/>
              </w:rPr>
            </w:pPr>
          </w:p>
        </w:tc>
        <w:tc>
          <w:tcPr>
            <w:tcW w:w="821" w:type="dxa"/>
          </w:tcPr>
          <w:p w:rsidR="00901D55" w:rsidRPr="00C56B0C" w:rsidRDefault="00901D55" w:rsidP="00CC1335">
            <w:pPr>
              <w:pStyle w:val="TableParagraph"/>
              <w:spacing w:before="1" w:line="261" w:lineRule="exact"/>
              <w:ind w:right="339"/>
              <w:jc w:val="right"/>
              <w:rPr>
                <w:sz w:val="24"/>
                <w:szCs w:val="24"/>
              </w:rPr>
            </w:pPr>
            <w:r w:rsidRPr="00C56B0C">
              <w:rPr>
                <w:sz w:val="24"/>
                <w:szCs w:val="24"/>
              </w:rPr>
              <w:t>2</w:t>
            </w:r>
          </w:p>
        </w:tc>
        <w:tc>
          <w:tcPr>
            <w:tcW w:w="823" w:type="dxa"/>
            <w:shd w:val="clear" w:color="auto" w:fill="D9D9D9"/>
          </w:tcPr>
          <w:p w:rsidR="00901D55" w:rsidRPr="00C56B0C" w:rsidRDefault="00901D55" w:rsidP="00CC1335">
            <w:pPr>
              <w:pStyle w:val="TableParagraph"/>
              <w:spacing w:before="1" w:line="261" w:lineRule="exact"/>
              <w:ind w:left="351"/>
              <w:rPr>
                <w:sz w:val="24"/>
                <w:szCs w:val="24"/>
              </w:rPr>
            </w:pPr>
            <w:r w:rsidRPr="00C56B0C">
              <w:rPr>
                <w:sz w:val="24"/>
                <w:szCs w:val="24"/>
              </w:rPr>
              <w:t>2</w:t>
            </w:r>
          </w:p>
        </w:tc>
        <w:tc>
          <w:tcPr>
            <w:tcW w:w="818" w:type="dxa"/>
          </w:tcPr>
          <w:p w:rsidR="00901D55" w:rsidRPr="00C56B0C" w:rsidRDefault="00901D55" w:rsidP="00CC1335">
            <w:pPr>
              <w:pStyle w:val="TableParagraph"/>
              <w:spacing w:before="1" w:line="261" w:lineRule="exact"/>
              <w:ind w:right="338"/>
              <w:jc w:val="right"/>
              <w:rPr>
                <w:sz w:val="24"/>
                <w:szCs w:val="24"/>
              </w:rPr>
            </w:pPr>
            <w:r w:rsidRPr="00C56B0C">
              <w:rPr>
                <w:sz w:val="24"/>
                <w:szCs w:val="24"/>
              </w:rPr>
              <w:t>4</w:t>
            </w:r>
          </w:p>
        </w:tc>
      </w:tr>
      <w:tr w:rsidR="00901D55" w:rsidRPr="00C56B0C" w:rsidTr="00901D55">
        <w:trPr>
          <w:trHeight w:val="282"/>
        </w:trPr>
        <w:tc>
          <w:tcPr>
            <w:tcW w:w="6428" w:type="dxa"/>
            <w:gridSpan w:val="2"/>
          </w:tcPr>
          <w:p w:rsidR="00901D55" w:rsidRPr="00C56B0C" w:rsidRDefault="00901D55" w:rsidP="00197B81">
            <w:pPr>
              <w:pStyle w:val="TableParagraph"/>
              <w:ind w:left="107"/>
              <w:rPr>
                <w:b/>
                <w:sz w:val="24"/>
                <w:szCs w:val="24"/>
              </w:rPr>
            </w:pPr>
            <w:r w:rsidRPr="00C56B0C">
              <w:rPr>
                <w:b/>
                <w:sz w:val="24"/>
                <w:szCs w:val="24"/>
              </w:rPr>
              <w:t>Геометрия</w:t>
            </w:r>
          </w:p>
        </w:tc>
        <w:tc>
          <w:tcPr>
            <w:tcW w:w="1147" w:type="dxa"/>
          </w:tcPr>
          <w:p w:rsidR="00901D55" w:rsidRPr="00C56B0C" w:rsidRDefault="00901D55" w:rsidP="00CC1335">
            <w:pPr>
              <w:pStyle w:val="TableParagraph"/>
              <w:rPr>
                <w:sz w:val="24"/>
                <w:szCs w:val="24"/>
              </w:rPr>
            </w:pPr>
          </w:p>
        </w:tc>
        <w:tc>
          <w:tcPr>
            <w:tcW w:w="821" w:type="dxa"/>
          </w:tcPr>
          <w:p w:rsidR="00901D55" w:rsidRPr="00C56B0C" w:rsidRDefault="00901D55" w:rsidP="00CC1335">
            <w:pPr>
              <w:pStyle w:val="TableParagraph"/>
              <w:spacing w:before="1" w:line="261" w:lineRule="exact"/>
              <w:ind w:right="339"/>
              <w:jc w:val="right"/>
              <w:rPr>
                <w:sz w:val="24"/>
                <w:szCs w:val="24"/>
              </w:rPr>
            </w:pPr>
            <w:r w:rsidRPr="00C56B0C">
              <w:rPr>
                <w:sz w:val="24"/>
                <w:szCs w:val="24"/>
              </w:rPr>
              <w:t>0</w:t>
            </w:r>
          </w:p>
        </w:tc>
        <w:tc>
          <w:tcPr>
            <w:tcW w:w="823" w:type="dxa"/>
            <w:shd w:val="clear" w:color="auto" w:fill="D9D9D9"/>
          </w:tcPr>
          <w:p w:rsidR="00901D55" w:rsidRPr="00C56B0C" w:rsidRDefault="00901D55" w:rsidP="00CC1335">
            <w:pPr>
              <w:pStyle w:val="TableParagraph"/>
              <w:spacing w:before="1" w:line="261" w:lineRule="exact"/>
              <w:ind w:left="351"/>
              <w:rPr>
                <w:sz w:val="24"/>
                <w:szCs w:val="24"/>
              </w:rPr>
            </w:pPr>
            <w:r w:rsidRPr="00C56B0C">
              <w:rPr>
                <w:sz w:val="24"/>
                <w:szCs w:val="24"/>
              </w:rPr>
              <w:t>1</w:t>
            </w:r>
          </w:p>
        </w:tc>
        <w:tc>
          <w:tcPr>
            <w:tcW w:w="818" w:type="dxa"/>
          </w:tcPr>
          <w:p w:rsidR="00901D55" w:rsidRPr="00C56B0C" w:rsidRDefault="00901D55" w:rsidP="00CC1335">
            <w:pPr>
              <w:pStyle w:val="TableParagraph"/>
              <w:spacing w:before="1" w:line="261" w:lineRule="exact"/>
              <w:ind w:right="338"/>
              <w:jc w:val="right"/>
              <w:rPr>
                <w:sz w:val="24"/>
                <w:szCs w:val="24"/>
              </w:rPr>
            </w:pPr>
            <w:r w:rsidRPr="00C56B0C">
              <w:rPr>
                <w:sz w:val="24"/>
                <w:szCs w:val="24"/>
              </w:rPr>
              <w:t>1</w:t>
            </w:r>
          </w:p>
        </w:tc>
      </w:tr>
      <w:tr w:rsidR="00901D55" w:rsidRPr="00C56B0C" w:rsidTr="00901D55">
        <w:trPr>
          <w:trHeight w:val="282"/>
        </w:trPr>
        <w:tc>
          <w:tcPr>
            <w:tcW w:w="6428" w:type="dxa"/>
            <w:gridSpan w:val="2"/>
          </w:tcPr>
          <w:p w:rsidR="00901D55" w:rsidRPr="00C56B0C" w:rsidRDefault="00901D55" w:rsidP="00197B81">
            <w:pPr>
              <w:pStyle w:val="TableParagraph"/>
              <w:ind w:left="107"/>
              <w:rPr>
                <w:b/>
                <w:sz w:val="24"/>
                <w:szCs w:val="24"/>
              </w:rPr>
            </w:pPr>
            <w:r w:rsidRPr="00C56B0C">
              <w:rPr>
                <w:b/>
                <w:sz w:val="24"/>
                <w:szCs w:val="24"/>
              </w:rPr>
              <w:t>Обществознание</w:t>
            </w:r>
          </w:p>
        </w:tc>
        <w:tc>
          <w:tcPr>
            <w:tcW w:w="1147" w:type="dxa"/>
          </w:tcPr>
          <w:p w:rsidR="00901D55" w:rsidRPr="00C56B0C" w:rsidRDefault="00901D55" w:rsidP="00CC1335">
            <w:pPr>
              <w:pStyle w:val="TableParagraph"/>
              <w:rPr>
                <w:sz w:val="24"/>
                <w:szCs w:val="24"/>
              </w:rPr>
            </w:pPr>
          </w:p>
        </w:tc>
        <w:tc>
          <w:tcPr>
            <w:tcW w:w="821" w:type="dxa"/>
          </w:tcPr>
          <w:p w:rsidR="00901D55" w:rsidRPr="00C56B0C" w:rsidRDefault="00901D55" w:rsidP="00CC1335">
            <w:pPr>
              <w:pStyle w:val="TableParagraph"/>
              <w:spacing w:before="1" w:line="261" w:lineRule="exact"/>
              <w:ind w:right="339"/>
              <w:jc w:val="right"/>
              <w:rPr>
                <w:sz w:val="24"/>
                <w:szCs w:val="24"/>
              </w:rPr>
            </w:pPr>
            <w:r w:rsidRPr="00C56B0C">
              <w:rPr>
                <w:sz w:val="24"/>
                <w:szCs w:val="24"/>
              </w:rPr>
              <w:t>2</w:t>
            </w:r>
          </w:p>
        </w:tc>
        <w:tc>
          <w:tcPr>
            <w:tcW w:w="823" w:type="dxa"/>
            <w:shd w:val="clear" w:color="auto" w:fill="D9D9D9"/>
          </w:tcPr>
          <w:p w:rsidR="00901D55" w:rsidRPr="00C56B0C" w:rsidRDefault="00901D55" w:rsidP="00CC1335">
            <w:pPr>
              <w:pStyle w:val="TableParagraph"/>
              <w:spacing w:before="1" w:line="261" w:lineRule="exact"/>
              <w:ind w:left="351"/>
              <w:rPr>
                <w:sz w:val="24"/>
                <w:szCs w:val="24"/>
              </w:rPr>
            </w:pPr>
            <w:r w:rsidRPr="00C56B0C">
              <w:rPr>
                <w:sz w:val="24"/>
                <w:szCs w:val="24"/>
              </w:rPr>
              <w:t>2</w:t>
            </w:r>
          </w:p>
        </w:tc>
        <w:tc>
          <w:tcPr>
            <w:tcW w:w="818" w:type="dxa"/>
          </w:tcPr>
          <w:p w:rsidR="00901D55" w:rsidRPr="00C56B0C" w:rsidRDefault="00901D55" w:rsidP="00CC1335">
            <w:pPr>
              <w:pStyle w:val="TableParagraph"/>
              <w:spacing w:before="1" w:line="261" w:lineRule="exact"/>
              <w:ind w:right="338"/>
              <w:jc w:val="right"/>
              <w:rPr>
                <w:sz w:val="24"/>
                <w:szCs w:val="24"/>
              </w:rPr>
            </w:pPr>
            <w:r w:rsidRPr="00C56B0C">
              <w:rPr>
                <w:sz w:val="24"/>
                <w:szCs w:val="24"/>
              </w:rPr>
              <w:t>4</w:t>
            </w:r>
          </w:p>
        </w:tc>
      </w:tr>
      <w:tr w:rsidR="00901D55" w:rsidRPr="00C56B0C" w:rsidTr="00F53613">
        <w:trPr>
          <w:trHeight w:val="276"/>
        </w:trPr>
        <w:tc>
          <w:tcPr>
            <w:tcW w:w="6428" w:type="dxa"/>
            <w:gridSpan w:val="2"/>
            <w:tcBorders>
              <w:bottom w:val="single" w:sz="4" w:space="0" w:color="auto"/>
            </w:tcBorders>
          </w:tcPr>
          <w:p w:rsidR="00F53613" w:rsidRPr="00C56B0C" w:rsidRDefault="00756F47" w:rsidP="00197B81">
            <w:pPr>
              <w:pStyle w:val="TableParagraph"/>
              <w:ind w:left="107"/>
              <w:rPr>
                <w:b/>
                <w:sz w:val="24"/>
                <w:szCs w:val="24"/>
              </w:rPr>
            </w:pPr>
            <w:r>
              <w:rPr>
                <w:b/>
                <w:sz w:val="24"/>
                <w:szCs w:val="24"/>
              </w:rPr>
              <w:t>Физическая культура</w:t>
            </w:r>
          </w:p>
        </w:tc>
        <w:tc>
          <w:tcPr>
            <w:tcW w:w="1147" w:type="dxa"/>
            <w:tcBorders>
              <w:bottom w:val="single" w:sz="4" w:space="0" w:color="auto"/>
            </w:tcBorders>
          </w:tcPr>
          <w:p w:rsidR="00901D55" w:rsidRPr="00C56B0C" w:rsidRDefault="00901D55" w:rsidP="00CC1335">
            <w:pPr>
              <w:pStyle w:val="TableParagraph"/>
              <w:rPr>
                <w:sz w:val="24"/>
                <w:szCs w:val="24"/>
              </w:rPr>
            </w:pPr>
          </w:p>
        </w:tc>
        <w:tc>
          <w:tcPr>
            <w:tcW w:w="821" w:type="dxa"/>
            <w:tcBorders>
              <w:bottom w:val="single" w:sz="4" w:space="0" w:color="auto"/>
            </w:tcBorders>
          </w:tcPr>
          <w:p w:rsidR="00901D55" w:rsidRPr="00C56B0C" w:rsidRDefault="00901D55" w:rsidP="00CC1335">
            <w:pPr>
              <w:pStyle w:val="TableParagraph"/>
              <w:spacing w:before="1" w:line="261" w:lineRule="exact"/>
              <w:ind w:right="339"/>
              <w:jc w:val="right"/>
              <w:rPr>
                <w:sz w:val="24"/>
                <w:szCs w:val="24"/>
              </w:rPr>
            </w:pPr>
            <w:r w:rsidRPr="00C56B0C">
              <w:rPr>
                <w:sz w:val="24"/>
                <w:szCs w:val="24"/>
              </w:rPr>
              <w:t>1</w:t>
            </w:r>
          </w:p>
        </w:tc>
        <w:tc>
          <w:tcPr>
            <w:tcW w:w="823" w:type="dxa"/>
            <w:tcBorders>
              <w:bottom w:val="single" w:sz="4" w:space="0" w:color="auto"/>
            </w:tcBorders>
            <w:shd w:val="clear" w:color="auto" w:fill="D9D9D9"/>
          </w:tcPr>
          <w:p w:rsidR="00901D55" w:rsidRPr="00C56B0C" w:rsidRDefault="00901D55" w:rsidP="00CC1335">
            <w:pPr>
              <w:pStyle w:val="TableParagraph"/>
              <w:spacing w:before="1" w:line="261" w:lineRule="exact"/>
              <w:ind w:left="351"/>
              <w:rPr>
                <w:sz w:val="24"/>
                <w:szCs w:val="24"/>
              </w:rPr>
            </w:pPr>
            <w:r w:rsidRPr="00C56B0C">
              <w:rPr>
                <w:sz w:val="24"/>
                <w:szCs w:val="24"/>
              </w:rPr>
              <w:t>1</w:t>
            </w:r>
          </w:p>
        </w:tc>
        <w:tc>
          <w:tcPr>
            <w:tcW w:w="818" w:type="dxa"/>
            <w:tcBorders>
              <w:bottom w:val="single" w:sz="4" w:space="0" w:color="auto"/>
            </w:tcBorders>
          </w:tcPr>
          <w:p w:rsidR="00901D55" w:rsidRPr="00C56B0C" w:rsidRDefault="00901D55" w:rsidP="00CC1335">
            <w:pPr>
              <w:pStyle w:val="TableParagraph"/>
              <w:spacing w:before="1" w:line="261" w:lineRule="exact"/>
              <w:ind w:right="338"/>
              <w:jc w:val="right"/>
              <w:rPr>
                <w:sz w:val="24"/>
                <w:szCs w:val="24"/>
              </w:rPr>
            </w:pPr>
            <w:r w:rsidRPr="00C56B0C">
              <w:rPr>
                <w:sz w:val="24"/>
                <w:szCs w:val="24"/>
              </w:rPr>
              <w:t>2</w:t>
            </w:r>
          </w:p>
        </w:tc>
      </w:tr>
      <w:tr w:rsidR="00F53613" w:rsidRPr="00C56B0C" w:rsidTr="00F53613">
        <w:trPr>
          <w:trHeight w:val="264"/>
        </w:trPr>
        <w:tc>
          <w:tcPr>
            <w:tcW w:w="6428" w:type="dxa"/>
            <w:gridSpan w:val="2"/>
            <w:tcBorders>
              <w:top w:val="single" w:sz="4" w:space="0" w:color="auto"/>
            </w:tcBorders>
          </w:tcPr>
          <w:p w:rsidR="00F53613" w:rsidRDefault="00F53613" w:rsidP="00197B81">
            <w:pPr>
              <w:pStyle w:val="TableParagraph"/>
              <w:ind w:left="107"/>
              <w:rPr>
                <w:b/>
                <w:sz w:val="24"/>
                <w:szCs w:val="24"/>
              </w:rPr>
            </w:pPr>
            <w:r>
              <w:rPr>
                <w:b/>
                <w:sz w:val="24"/>
                <w:szCs w:val="24"/>
              </w:rPr>
              <w:t>История</w:t>
            </w:r>
          </w:p>
        </w:tc>
        <w:tc>
          <w:tcPr>
            <w:tcW w:w="1147" w:type="dxa"/>
            <w:tcBorders>
              <w:top w:val="single" w:sz="4" w:space="0" w:color="auto"/>
            </w:tcBorders>
          </w:tcPr>
          <w:p w:rsidR="00F53613" w:rsidRPr="00C56B0C" w:rsidRDefault="00F53613" w:rsidP="00CC1335">
            <w:pPr>
              <w:pStyle w:val="TableParagraph"/>
              <w:rPr>
                <w:sz w:val="24"/>
                <w:szCs w:val="24"/>
              </w:rPr>
            </w:pPr>
          </w:p>
        </w:tc>
        <w:tc>
          <w:tcPr>
            <w:tcW w:w="821" w:type="dxa"/>
            <w:tcBorders>
              <w:top w:val="single" w:sz="4" w:space="0" w:color="auto"/>
            </w:tcBorders>
          </w:tcPr>
          <w:p w:rsidR="00F53613" w:rsidRPr="00C56B0C" w:rsidRDefault="00F53613" w:rsidP="00CC1335">
            <w:pPr>
              <w:pStyle w:val="TableParagraph"/>
              <w:spacing w:before="1" w:line="261" w:lineRule="exact"/>
              <w:ind w:right="339"/>
              <w:jc w:val="right"/>
              <w:rPr>
                <w:sz w:val="24"/>
                <w:szCs w:val="24"/>
              </w:rPr>
            </w:pPr>
          </w:p>
        </w:tc>
        <w:tc>
          <w:tcPr>
            <w:tcW w:w="823" w:type="dxa"/>
            <w:tcBorders>
              <w:top w:val="single" w:sz="4" w:space="0" w:color="auto"/>
            </w:tcBorders>
            <w:shd w:val="clear" w:color="auto" w:fill="D9D9D9"/>
          </w:tcPr>
          <w:p w:rsidR="00F53613" w:rsidRPr="00C56B0C" w:rsidRDefault="00F53613" w:rsidP="00CC1335">
            <w:pPr>
              <w:pStyle w:val="TableParagraph"/>
              <w:spacing w:before="1" w:line="261" w:lineRule="exact"/>
              <w:ind w:left="351"/>
              <w:rPr>
                <w:sz w:val="24"/>
                <w:szCs w:val="24"/>
              </w:rPr>
            </w:pPr>
            <w:r>
              <w:rPr>
                <w:sz w:val="24"/>
                <w:szCs w:val="24"/>
              </w:rPr>
              <w:t>1</w:t>
            </w:r>
          </w:p>
        </w:tc>
        <w:tc>
          <w:tcPr>
            <w:tcW w:w="818" w:type="dxa"/>
            <w:tcBorders>
              <w:top w:val="single" w:sz="4" w:space="0" w:color="auto"/>
            </w:tcBorders>
          </w:tcPr>
          <w:p w:rsidR="00F53613" w:rsidRPr="00C56B0C" w:rsidRDefault="00F53613" w:rsidP="00CC1335">
            <w:pPr>
              <w:pStyle w:val="TableParagraph"/>
              <w:spacing w:before="1" w:line="261" w:lineRule="exact"/>
              <w:ind w:right="338"/>
              <w:jc w:val="right"/>
              <w:rPr>
                <w:sz w:val="24"/>
                <w:szCs w:val="24"/>
              </w:rPr>
            </w:pPr>
            <w:r>
              <w:rPr>
                <w:sz w:val="24"/>
                <w:szCs w:val="24"/>
              </w:rPr>
              <w:t>1</w:t>
            </w:r>
          </w:p>
        </w:tc>
      </w:tr>
      <w:tr w:rsidR="00901D55" w:rsidRPr="00C56B0C" w:rsidTr="00901D55">
        <w:trPr>
          <w:trHeight w:val="282"/>
        </w:trPr>
        <w:tc>
          <w:tcPr>
            <w:tcW w:w="6428" w:type="dxa"/>
            <w:gridSpan w:val="2"/>
          </w:tcPr>
          <w:p w:rsidR="00901D55" w:rsidRPr="00C56B0C" w:rsidRDefault="00901D55" w:rsidP="00197B81">
            <w:pPr>
              <w:pStyle w:val="TableParagraph"/>
              <w:ind w:left="107"/>
              <w:rPr>
                <w:sz w:val="24"/>
                <w:szCs w:val="24"/>
              </w:rPr>
            </w:pPr>
            <w:r w:rsidRPr="00C56B0C">
              <w:rPr>
                <w:sz w:val="24"/>
                <w:szCs w:val="24"/>
              </w:rPr>
              <w:t>Итого</w:t>
            </w:r>
          </w:p>
        </w:tc>
        <w:tc>
          <w:tcPr>
            <w:tcW w:w="1147" w:type="dxa"/>
          </w:tcPr>
          <w:p w:rsidR="00901D55" w:rsidRPr="00C56B0C" w:rsidRDefault="00901D55" w:rsidP="00CC1335">
            <w:pPr>
              <w:pStyle w:val="TableParagraph"/>
              <w:rPr>
                <w:sz w:val="24"/>
                <w:szCs w:val="24"/>
              </w:rPr>
            </w:pPr>
          </w:p>
        </w:tc>
        <w:tc>
          <w:tcPr>
            <w:tcW w:w="821" w:type="dxa"/>
          </w:tcPr>
          <w:p w:rsidR="00901D55" w:rsidRPr="00C56B0C" w:rsidRDefault="00AE731A" w:rsidP="00CC1335">
            <w:pPr>
              <w:pStyle w:val="TableParagraph"/>
              <w:spacing w:before="1" w:line="261" w:lineRule="exact"/>
              <w:ind w:right="339"/>
              <w:jc w:val="right"/>
              <w:rPr>
                <w:sz w:val="24"/>
                <w:szCs w:val="24"/>
              </w:rPr>
            </w:pPr>
            <w:r>
              <w:rPr>
                <w:sz w:val="24"/>
                <w:szCs w:val="24"/>
              </w:rPr>
              <w:t>7</w:t>
            </w:r>
          </w:p>
        </w:tc>
        <w:tc>
          <w:tcPr>
            <w:tcW w:w="823" w:type="dxa"/>
            <w:shd w:val="clear" w:color="auto" w:fill="D9D9D9"/>
          </w:tcPr>
          <w:p w:rsidR="00901D55" w:rsidRPr="00C56B0C" w:rsidRDefault="00AE731A" w:rsidP="00CC1335">
            <w:pPr>
              <w:pStyle w:val="TableParagraph"/>
              <w:spacing w:before="1" w:line="261" w:lineRule="exact"/>
              <w:ind w:left="351"/>
              <w:rPr>
                <w:sz w:val="24"/>
                <w:szCs w:val="24"/>
              </w:rPr>
            </w:pPr>
            <w:r>
              <w:rPr>
                <w:sz w:val="24"/>
                <w:szCs w:val="24"/>
              </w:rPr>
              <w:t>8</w:t>
            </w:r>
          </w:p>
        </w:tc>
        <w:tc>
          <w:tcPr>
            <w:tcW w:w="818" w:type="dxa"/>
          </w:tcPr>
          <w:p w:rsidR="00901D55" w:rsidRPr="00C56B0C" w:rsidRDefault="00AE731A" w:rsidP="00CC1335">
            <w:pPr>
              <w:pStyle w:val="TableParagraph"/>
              <w:spacing w:before="1" w:line="261" w:lineRule="exact"/>
              <w:ind w:right="338"/>
              <w:jc w:val="right"/>
              <w:rPr>
                <w:sz w:val="24"/>
                <w:szCs w:val="24"/>
              </w:rPr>
            </w:pPr>
            <w:r>
              <w:rPr>
                <w:sz w:val="24"/>
                <w:szCs w:val="24"/>
              </w:rPr>
              <w:t>15</w:t>
            </w:r>
          </w:p>
        </w:tc>
      </w:tr>
      <w:tr w:rsidR="00901D55" w:rsidRPr="00C56B0C" w:rsidTr="00901D55">
        <w:trPr>
          <w:trHeight w:val="282"/>
        </w:trPr>
        <w:tc>
          <w:tcPr>
            <w:tcW w:w="6428" w:type="dxa"/>
            <w:gridSpan w:val="2"/>
          </w:tcPr>
          <w:p w:rsidR="00901D55" w:rsidRPr="00C56B0C" w:rsidRDefault="00901D55" w:rsidP="00197B81">
            <w:pPr>
              <w:pStyle w:val="TableParagraph"/>
              <w:ind w:left="107"/>
              <w:rPr>
                <w:b/>
                <w:sz w:val="24"/>
                <w:szCs w:val="24"/>
              </w:rPr>
            </w:pPr>
            <w:r w:rsidRPr="00C56B0C">
              <w:rPr>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47" w:type="dxa"/>
          </w:tcPr>
          <w:p w:rsidR="00901D55" w:rsidRPr="00C56B0C" w:rsidRDefault="00901D55" w:rsidP="00CC1335">
            <w:pPr>
              <w:pStyle w:val="TableParagraph"/>
              <w:rPr>
                <w:sz w:val="24"/>
                <w:szCs w:val="24"/>
              </w:rPr>
            </w:pPr>
          </w:p>
        </w:tc>
        <w:tc>
          <w:tcPr>
            <w:tcW w:w="821" w:type="dxa"/>
          </w:tcPr>
          <w:p w:rsidR="00901D55" w:rsidRPr="00C56B0C" w:rsidRDefault="00901D55" w:rsidP="00CC1335">
            <w:pPr>
              <w:pStyle w:val="TableParagraph"/>
              <w:spacing w:before="1" w:line="261" w:lineRule="exact"/>
              <w:ind w:right="339"/>
              <w:jc w:val="right"/>
              <w:rPr>
                <w:sz w:val="24"/>
                <w:szCs w:val="24"/>
              </w:rPr>
            </w:pPr>
          </w:p>
          <w:p w:rsidR="00901D55" w:rsidRPr="00C56B0C" w:rsidRDefault="00901D55" w:rsidP="00CC1335">
            <w:pPr>
              <w:pStyle w:val="TableParagraph"/>
              <w:spacing w:before="1" w:line="261" w:lineRule="exact"/>
              <w:ind w:right="339"/>
              <w:jc w:val="right"/>
              <w:rPr>
                <w:sz w:val="24"/>
                <w:szCs w:val="24"/>
              </w:rPr>
            </w:pPr>
            <w:r w:rsidRPr="00C56B0C">
              <w:rPr>
                <w:sz w:val="24"/>
                <w:szCs w:val="24"/>
              </w:rPr>
              <w:t>37</w:t>
            </w:r>
          </w:p>
        </w:tc>
        <w:tc>
          <w:tcPr>
            <w:tcW w:w="823" w:type="dxa"/>
            <w:shd w:val="clear" w:color="auto" w:fill="D9D9D9"/>
          </w:tcPr>
          <w:p w:rsidR="00901D55" w:rsidRPr="00C56B0C" w:rsidRDefault="00901D55" w:rsidP="00CC1335">
            <w:pPr>
              <w:pStyle w:val="TableParagraph"/>
              <w:spacing w:before="1" w:line="261" w:lineRule="exact"/>
              <w:ind w:left="351"/>
              <w:rPr>
                <w:sz w:val="24"/>
                <w:szCs w:val="24"/>
              </w:rPr>
            </w:pPr>
          </w:p>
          <w:p w:rsidR="00901D55" w:rsidRPr="00C56B0C" w:rsidRDefault="00901D55" w:rsidP="00CC1335">
            <w:pPr>
              <w:pStyle w:val="TableParagraph"/>
              <w:spacing w:before="1" w:line="261" w:lineRule="exact"/>
              <w:ind w:left="351"/>
              <w:rPr>
                <w:sz w:val="24"/>
                <w:szCs w:val="24"/>
              </w:rPr>
            </w:pPr>
            <w:r w:rsidRPr="00C56B0C">
              <w:rPr>
                <w:sz w:val="24"/>
                <w:szCs w:val="24"/>
              </w:rPr>
              <w:t>37</w:t>
            </w:r>
          </w:p>
        </w:tc>
        <w:tc>
          <w:tcPr>
            <w:tcW w:w="818" w:type="dxa"/>
          </w:tcPr>
          <w:p w:rsidR="00901D55" w:rsidRPr="00C56B0C" w:rsidRDefault="00901D55" w:rsidP="00CC1335">
            <w:pPr>
              <w:pStyle w:val="TableParagraph"/>
              <w:spacing w:before="1" w:line="261" w:lineRule="exact"/>
              <w:ind w:right="338"/>
              <w:jc w:val="right"/>
              <w:rPr>
                <w:sz w:val="24"/>
                <w:szCs w:val="24"/>
              </w:rPr>
            </w:pPr>
          </w:p>
          <w:p w:rsidR="00901D55" w:rsidRPr="00C56B0C" w:rsidRDefault="00901D55" w:rsidP="00CC1335">
            <w:pPr>
              <w:pStyle w:val="TableParagraph"/>
              <w:spacing w:before="1" w:line="261" w:lineRule="exact"/>
              <w:ind w:right="338"/>
              <w:jc w:val="right"/>
              <w:rPr>
                <w:sz w:val="24"/>
                <w:szCs w:val="24"/>
              </w:rPr>
            </w:pPr>
            <w:r w:rsidRPr="00C56B0C">
              <w:rPr>
                <w:sz w:val="24"/>
                <w:szCs w:val="24"/>
              </w:rPr>
              <w:t>74</w:t>
            </w:r>
          </w:p>
        </w:tc>
      </w:tr>
    </w:tbl>
    <w:p w:rsidR="00CC1335" w:rsidRPr="00C56B0C" w:rsidRDefault="004070D5" w:rsidP="004070D5">
      <w:pPr>
        <w:pStyle w:val="a3"/>
        <w:ind w:left="0" w:right="603"/>
        <w:jc w:val="left"/>
      </w:pPr>
      <w:r>
        <w:t xml:space="preserve">     </w:t>
      </w:r>
      <w:r w:rsidR="00A062CD" w:rsidRPr="00C56B0C">
        <w:t>Количество учебных занятий за 2 учебных года не может составлять менее 2096 часов и более 2516 часов. План внеурочной деятельности (см. Модель внеурочной деятельности) определяет состав и структуру направлений, формы организации, объем внеурочной деятельности для обучающихся (до 700 часов за два года обучения, в год – не более 350 часов) с учетом интересов обучающихся и возможностей школы.</w:t>
      </w:r>
    </w:p>
    <w:p w:rsidR="00C56B0C" w:rsidRPr="00C56B0C" w:rsidRDefault="00C56B0C" w:rsidP="000831A1">
      <w:pPr>
        <w:pStyle w:val="2"/>
        <w:numPr>
          <w:ilvl w:val="1"/>
          <w:numId w:val="10"/>
        </w:numPr>
        <w:tabs>
          <w:tab w:val="left" w:pos="2114"/>
        </w:tabs>
        <w:spacing w:line="240" w:lineRule="auto"/>
        <w:ind w:left="962" w:right="611" w:firstLine="707"/>
      </w:pPr>
      <w:r w:rsidRPr="00C56B0C">
        <w:t>Особенности  учебного  плана  в соответствии с требованиями ФГОС СОО (X-XI классы):</w:t>
      </w:r>
    </w:p>
    <w:p w:rsidR="00C56B0C" w:rsidRPr="00C56B0C" w:rsidRDefault="004070D5" w:rsidP="004070D5">
      <w:pPr>
        <w:pStyle w:val="a3"/>
        <w:ind w:left="0" w:right="615"/>
        <w:jc w:val="left"/>
      </w:pPr>
      <w:r>
        <w:t xml:space="preserve">     </w:t>
      </w:r>
      <w:r w:rsidR="00C56B0C" w:rsidRPr="00C56B0C">
        <w:t>Учебный план состоит из двух частей: обязательной части и части, формируемой участниками образовательных отношений.</w:t>
      </w:r>
    </w:p>
    <w:p w:rsidR="00C56B0C" w:rsidRPr="00C56B0C" w:rsidRDefault="004070D5" w:rsidP="004070D5">
      <w:pPr>
        <w:pStyle w:val="a3"/>
        <w:ind w:left="0" w:right="613"/>
        <w:jc w:val="left"/>
      </w:pPr>
      <w:r>
        <w:t xml:space="preserve">     </w:t>
      </w:r>
      <w:r w:rsidR="00C56B0C" w:rsidRPr="00C56B0C">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w:t>
      </w:r>
      <w:r w:rsidR="00C56B0C" w:rsidRPr="00C56B0C">
        <w:rPr>
          <w:spacing w:val="-2"/>
        </w:rPr>
        <w:t>обучения.</w:t>
      </w:r>
    </w:p>
    <w:p w:rsidR="00C56B0C" w:rsidRPr="00C56B0C" w:rsidRDefault="004070D5" w:rsidP="004070D5">
      <w:pPr>
        <w:pStyle w:val="a3"/>
        <w:ind w:left="0" w:right="609"/>
        <w:jc w:val="left"/>
      </w:pPr>
      <w:r>
        <w:t xml:space="preserve">     </w:t>
      </w:r>
      <w:r w:rsidR="00C56B0C" w:rsidRPr="00C56B0C">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школы.</w:t>
      </w:r>
    </w:p>
    <w:p w:rsidR="00C56B0C" w:rsidRPr="00C56B0C" w:rsidRDefault="004070D5" w:rsidP="004070D5">
      <w:pPr>
        <w:pStyle w:val="a3"/>
        <w:ind w:left="0" w:right="611"/>
        <w:jc w:val="left"/>
      </w:pPr>
      <w:r>
        <w:t xml:space="preserve">     </w:t>
      </w:r>
      <w:r w:rsidR="00C56B0C" w:rsidRPr="00C56B0C">
        <w:t>Часть учебного плана, формируемая участниками образовательных отношений, предусматривает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C56B0C" w:rsidRPr="00C56B0C" w:rsidRDefault="00C56B0C" w:rsidP="000831A1">
      <w:pPr>
        <w:pStyle w:val="a5"/>
        <w:numPr>
          <w:ilvl w:val="0"/>
          <w:numId w:val="19"/>
        </w:numPr>
        <w:tabs>
          <w:tab w:val="left" w:pos="1322"/>
        </w:tabs>
        <w:ind w:right="613"/>
        <w:jc w:val="left"/>
        <w:rPr>
          <w:sz w:val="24"/>
          <w:szCs w:val="24"/>
        </w:rPr>
      </w:pPr>
      <w:r w:rsidRPr="00C56B0C">
        <w:rPr>
          <w:sz w:val="24"/>
          <w:szCs w:val="24"/>
        </w:rPr>
        <w:t>увеличение учебных часов, предусмотренных на изучение отдельных учебных предметов обязательной части и введение новых учебных предметов;</w:t>
      </w:r>
    </w:p>
    <w:p w:rsidR="00C56B0C" w:rsidRPr="00C56B0C" w:rsidRDefault="00C56B0C" w:rsidP="000831A1">
      <w:pPr>
        <w:pStyle w:val="a5"/>
        <w:numPr>
          <w:ilvl w:val="0"/>
          <w:numId w:val="19"/>
        </w:numPr>
        <w:tabs>
          <w:tab w:val="left" w:pos="1322"/>
        </w:tabs>
        <w:spacing w:line="292" w:lineRule="exact"/>
        <w:jc w:val="left"/>
        <w:rPr>
          <w:sz w:val="24"/>
          <w:szCs w:val="24"/>
        </w:rPr>
      </w:pPr>
      <w:r w:rsidRPr="00C56B0C">
        <w:rPr>
          <w:sz w:val="24"/>
          <w:szCs w:val="24"/>
        </w:rPr>
        <w:t>другие виды учебной, воспитательной, спортивной</w:t>
      </w:r>
      <w:r w:rsidR="004070D5">
        <w:rPr>
          <w:sz w:val="24"/>
          <w:szCs w:val="24"/>
        </w:rPr>
        <w:t xml:space="preserve"> </w:t>
      </w:r>
      <w:r w:rsidRPr="00C56B0C">
        <w:rPr>
          <w:sz w:val="24"/>
          <w:szCs w:val="24"/>
        </w:rPr>
        <w:t>и</w:t>
      </w:r>
      <w:r w:rsidR="004070D5">
        <w:rPr>
          <w:sz w:val="24"/>
          <w:szCs w:val="24"/>
        </w:rPr>
        <w:t xml:space="preserve"> </w:t>
      </w:r>
      <w:r w:rsidRPr="00C56B0C">
        <w:rPr>
          <w:sz w:val="24"/>
          <w:szCs w:val="24"/>
        </w:rPr>
        <w:t xml:space="preserve">иной деятельности </w:t>
      </w:r>
      <w:r w:rsidRPr="00C56B0C">
        <w:rPr>
          <w:spacing w:val="-2"/>
          <w:sz w:val="24"/>
          <w:szCs w:val="24"/>
        </w:rPr>
        <w:t>обучающихся.</w:t>
      </w:r>
    </w:p>
    <w:p w:rsidR="00C56B0C" w:rsidRPr="00C56B0C" w:rsidRDefault="004070D5" w:rsidP="004070D5">
      <w:pPr>
        <w:pStyle w:val="a3"/>
        <w:ind w:left="0" w:right="608"/>
        <w:jc w:val="left"/>
      </w:pPr>
      <w:r>
        <w:t xml:space="preserve">     </w:t>
      </w:r>
      <w:r w:rsidR="00C56B0C" w:rsidRPr="00C56B0C">
        <w:t>ФГОС СОО предусматривает изучение не менее одного учебного предмета из каждой предметной области. Общими для изучения на уровне среднего общего образования являются учебные предметы «Русский язык», «Литература», Иностранный язык (английский</w:t>
      </w:r>
      <w:r>
        <w:t xml:space="preserve"> </w:t>
      </w:r>
      <w:r w:rsidR="00C56B0C" w:rsidRPr="00C56B0C">
        <w:t xml:space="preserve">язык)», «Математика», «История», «Обществознание», </w:t>
      </w:r>
      <w:r w:rsidR="00C56B0C" w:rsidRPr="00C56B0C">
        <w:rPr>
          <w:spacing w:val="-2"/>
        </w:rPr>
        <w:t>«География»,</w:t>
      </w:r>
      <w:r>
        <w:t xml:space="preserve"> </w:t>
      </w:r>
      <w:r w:rsidR="00C56B0C" w:rsidRPr="00C56B0C">
        <w:t xml:space="preserve">«Физика», «Химия, «Биология», «Основы безопасности </w:t>
      </w:r>
      <w:r w:rsidR="00C56B0C" w:rsidRPr="00C56B0C">
        <w:rPr>
          <w:spacing w:val="-2"/>
        </w:rPr>
        <w:t xml:space="preserve">жизнедеятельности», </w:t>
      </w:r>
      <w:r>
        <w:t xml:space="preserve"> </w:t>
      </w:r>
      <w:r w:rsidR="00C56B0C" w:rsidRPr="00C56B0C">
        <w:t xml:space="preserve">«Физическая </w:t>
      </w:r>
      <w:r w:rsidR="00C56B0C" w:rsidRPr="00C56B0C">
        <w:rPr>
          <w:spacing w:val="-2"/>
        </w:rPr>
        <w:t>культуры».</w:t>
      </w:r>
    </w:p>
    <w:p w:rsidR="00C56B0C" w:rsidRPr="00C56B0C" w:rsidRDefault="004070D5" w:rsidP="004070D5">
      <w:pPr>
        <w:pStyle w:val="a3"/>
        <w:ind w:left="0"/>
        <w:jc w:val="left"/>
        <w:rPr>
          <w:b/>
        </w:rPr>
      </w:pPr>
      <w:r>
        <w:t xml:space="preserve">     </w:t>
      </w:r>
      <w:r w:rsidR="00C56B0C" w:rsidRPr="00C56B0C">
        <w:t>Школой определен учебный план для универсального профиля</w:t>
      </w:r>
      <w:r w:rsidR="00B41B59">
        <w:t xml:space="preserve"> с изучением</w:t>
      </w:r>
      <w:r w:rsidR="00C56B0C" w:rsidRPr="00C56B0C">
        <w:t xml:space="preserve"> родного языка</w:t>
      </w:r>
    </w:p>
    <w:p w:rsidR="00C56B0C" w:rsidRPr="00C56B0C" w:rsidRDefault="00C56B0C" w:rsidP="00AC70D8">
      <w:pPr>
        <w:pStyle w:val="a3"/>
        <w:ind w:left="0"/>
        <w:jc w:val="left"/>
      </w:pPr>
      <w:r w:rsidRPr="00C56B0C">
        <w:t xml:space="preserve">ФГОС СОО предусматривает обязательные предметные области, в числе </w:t>
      </w:r>
      <w:r w:rsidRPr="00C56B0C">
        <w:rPr>
          <w:spacing w:val="-2"/>
        </w:rPr>
        <w:t>которых:</w:t>
      </w:r>
    </w:p>
    <w:p w:rsidR="00C56B0C" w:rsidRPr="00B41B59" w:rsidRDefault="00C56B0C" w:rsidP="000831A1">
      <w:pPr>
        <w:pStyle w:val="a5"/>
        <w:numPr>
          <w:ilvl w:val="0"/>
          <w:numId w:val="20"/>
        </w:numPr>
        <w:tabs>
          <w:tab w:val="left" w:pos="1322"/>
        </w:tabs>
        <w:spacing w:line="286" w:lineRule="exact"/>
        <w:rPr>
          <w:sz w:val="24"/>
          <w:szCs w:val="24"/>
        </w:rPr>
      </w:pPr>
      <w:r w:rsidRPr="004070D5">
        <w:rPr>
          <w:sz w:val="24"/>
          <w:szCs w:val="24"/>
        </w:rPr>
        <w:t xml:space="preserve">предметная область «Русский язык и литература» включает учебные </w:t>
      </w:r>
      <w:r w:rsidRPr="004070D5">
        <w:rPr>
          <w:spacing w:val="-2"/>
          <w:sz w:val="24"/>
          <w:szCs w:val="24"/>
        </w:rPr>
        <w:t>предметы:</w:t>
      </w:r>
      <w:r w:rsidR="004070D5" w:rsidRPr="004070D5">
        <w:rPr>
          <w:spacing w:val="-2"/>
          <w:sz w:val="24"/>
          <w:szCs w:val="24"/>
        </w:rPr>
        <w:t xml:space="preserve"> </w:t>
      </w:r>
      <w:r w:rsidRPr="00C56B0C">
        <w:t>«</w:t>
      </w:r>
      <w:r w:rsidRPr="004070D5">
        <w:rPr>
          <w:sz w:val="24"/>
          <w:szCs w:val="24"/>
        </w:rPr>
        <w:t xml:space="preserve">Русский язык», </w:t>
      </w:r>
      <w:r w:rsidRPr="004070D5">
        <w:rPr>
          <w:spacing w:val="-2"/>
          <w:sz w:val="24"/>
          <w:szCs w:val="24"/>
        </w:rPr>
        <w:t>«Литература»;</w:t>
      </w:r>
    </w:p>
    <w:p w:rsidR="00B41B59" w:rsidRPr="004070D5" w:rsidRDefault="00B41B59" w:rsidP="000831A1">
      <w:pPr>
        <w:pStyle w:val="a5"/>
        <w:numPr>
          <w:ilvl w:val="0"/>
          <w:numId w:val="20"/>
        </w:numPr>
        <w:tabs>
          <w:tab w:val="left" w:pos="1322"/>
        </w:tabs>
        <w:spacing w:line="286" w:lineRule="exact"/>
        <w:rPr>
          <w:sz w:val="24"/>
          <w:szCs w:val="24"/>
        </w:rPr>
      </w:pPr>
      <w:r>
        <w:rPr>
          <w:spacing w:val="-2"/>
          <w:sz w:val="24"/>
          <w:szCs w:val="24"/>
        </w:rPr>
        <w:t>предметная область «Родной язык и родная литература» включает учебные предметы «Родной (аварский) язык», «Родная (аварская) литература»;</w:t>
      </w:r>
    </w:p>
    <w:p w:rsidR="00C56B0C" w:rsidRPr="004070D5" w:rsidRDefault="00C56B0C" w:rsidP="000831A1">
      <w:pPr>
        <w:pStyle w:val="a5"/>
        <w:numPr>
          <w:ilvl w:val="0"/>
          <w:numId w:val="20"/>
        </w:numPr>
        <w:tabs>
          <w:tab w:val="left" w:pos="1322"/>
        </w:tabs>
        <w:spacing w:before="1" w:line="223" w:lineRule="auto"/>
        <w:ind w:right="605"/>
        <w:rPr>
          <w:sz w:val="24"/>
          <w:szCs w:val="24"/>
        </w:rPr>
      </w:pPr>
      <w:r w:rsidRPr="004070D5">
        <w:rPr>
          <w:sz w:val="24"/>
          <w:szCs w:val="24"/>
        </w:rPr>
        <w:t>предметная область «Иностранные языки» включает учебные предметы «Иностранный язык (английский язык)»;</w:t>
      </w:r>
    </w:p>
    <w:p w:rsidR="00C56B0C" w:rsidRPr="004070D5" w:rsidRDefault="00C56B0C" w:rsidP="000831A1">
      <w:pPr>
        <w:pStyle w:val="a5"/>
        <w:numPr>
          <w:ilvl w:val="0"/>
          <w:numId w:val="20"/>
        </w:numPr>
        <w:tabs>
          <w:tab w:val="left" w:pos="1322"/>
        </w:tabs>
        <w:spacing w:before="4" w:line="286" w:lineRule="exact"/>
        <w:rPr>
          <w:sz w:val="24"/>
          <w:szCs w:val="24"/>
        </w:rPr>
      </w:pPr>
      <w:r w:rsidRPr="004070D5">
        <w:rPr>
          <w:sz w:val="24"/>
          <w:szCs w:val="24"/>
        </w:rPr>
        <w:t>предметная область «Математика</w:t>
      </w:r>
      <w:r w:rsidR="004070D5">
        <w:rPr>
          <w:sz w:val="24"/>
          <w:szCs w:val="24"/>
        </w:rPr>
        <w:t xml:space="preserve"> и информатика» включает учебные</w:t>
      </w:r>
      <w:r w:rsidRPr="004070D5">
        <w:rPr>
          <w:sz w:val="24"/>
          <w:szCs w:val="24"/>
        </w:rPr>
        <w:t xml:space="preserve"> </w:t>
      </w:r>
      <w:r w:rsidRPr="004070D5">
        <w:rPr>
          <w:spacing w:val="-2"/>
          <w:sz w:val="24"/>
          <w:szCs w:val="24"/>
        </w:rPr>
        <w:t>предмет</w:t>
      </w:r>
      <w:r w:rsidR="004070D5">
        <w:rPr>
          <w:spacing w:val="-2"/>
          <w:sz w:val="24"/>
          <w:szCs w:val="24"/>
        </w:rPr>
        <w:t>ы:</w:t>
      </w:r>
    </w:p>
    <w:p w:rsidR="00C56B0C" w:rsidRPr="00C56B0C" w:rsidRDefault="00C56B0C" w:rsidP="004070D5">
      <w:pPr>
        <w:pStyle w:val="a3"/>
        <w:tabs>
          <w:tab w:val="left" w:pos="2574"/>
          <w:tab w:val="left" w:pos="2991"/>
          <w:tab w:val="left" w:pos="3969"/>
          <w:tab w:val="left" w:pos="5234"/>
          <w:tab w:val="left" w:pos="6910"/>
          <w:tab w:val="left" w:pos="8605"/>
          <w:tab w:val="left" w:pos="9022"/>
        </w:tabs>
        <w:spacing w:line="266" w:lineRule="exact"/>
        <w:ind w:left="720"/>
        <w:jc w:val="left"/>
      </w:pPr>
      <w:r w:rsidRPr="00C56B0C">
        <w:rPr>
          <w:spacing w:val="-2"/>
        </w:rPr>
        <w:t>«Алгебра</w:t>
      </w:r>
      <w:r w:rsidRPr="00C56B0C">
        <w:t xml:space="preserve"> </w:t>
      </w:r>
      <w:r w:rsidRPr="00C56B0C">
        <w:rPr>
          <w:spacing w:val="-10"/>
        </w:rPr>
        <w:t>и</w:t>
      </w:r>
      <w:r w:rsidRPr="00C56B0C">
        <w:t xml:space="preserve"> </w:t>
      </w:r>
      <w:r w:rsidRPr="00C56B0C">
        <w:rPr>
          <w:spacing w:val="-2"/>
        </w:rPr>
        <w:t>начала</w:t>
      </w:r>
      <w:r w:rsidRPr="00C56B0C">
        <w:t xml:space="preserve"> </w:t>
      </w:r>
      <w:r w:rsidRPr="00C56B0C">
        <w:rPr>
          <w:spacing w:val="-2"/>
        </w:rPr>
        <w:t>анализа»,</w:t>
      </w:r>
      <w:r w:rsidRPr="00C56B0C">
        <w:t xml:space="preserve"> </w:t>
      </w:r>
      <w:r w:rsidRPr="00C56B0C">
        <w:rPr>
          <w:spacing w:val="-2"/>
        </w:rPr>
        <w:t>«Геометрия»,</w:t>
      </w:r>
      <w:r w:rsidRPr="00C56B0C">
        <w:t xml:space="preserve">  </w:t>
      </w:r>
      <w:r w:rsidRPr="00C56B0C">
        <w:rPr>
          <w:spacing w:val="-2"/>
        </w:rPr>
        <w:t>«Вероятность</w:t>
      </w:r>
      <w:r w:rsidRPr="00C56B0C">
        <w:t xml:space="preserve"> </w:t>
      </w:r>
      <w:r w:rsidRPr="00C56B0C">
        <w:rPr>
          <w:spacing w:val="-10"/>
        </w:rPr>
        <w:t>и</w:t>
      </w:r>
      <w:r w:rsidRPr="00C56B0C">
        <w:t xml:space="preserve"> </w:t>
      </w:r>
      <w:r w:rsidRPr="00C56B0C">
        <w:rPr>
          <w:spacing w:val="-2"/>
        </w:rPr>
        <w:t>статистика»,</w:t>
      </w:r>
      <w:r w:rsidR="004070D5">
        <w:t xml:space="preserve"> </w:t>
      </w:r>
      <w:r w:rsidRPr="00C56B0C">
        <w:rPr>
          <w:spacing w:val="-2"/>
        </w:rPr>
        <w:t>«Информатика;</w:t>
      </w:r>
    </w:p>
    <w:p w:rsidR="00C56B0C" w:rsidRPr="00AC70D8" w:rsidRDefault="00C56B0C" w:rsidP="000831A1">
      <w:pPr>
        <w:pStyle w:val="a5"/>
        <w:numPr>
          <w:ilvl w:val="0"/>
          <w:numId w:val="21"/>
        </w:numPr>
        <w:tabs>
          <w:tab w:val="left" w:pos="426"/>
        </w:tabs>
        <w:spacing w:line="286" w:lineRule="exact"/>
        <w:ind w:left="709"/>
        <w:rPr>
          <w:sz w:val="24"/>
          <w:szCs w:val="24"/>
        </w:rPr>
      </w:pPr>
      <w:r w:rsidRPr="00AC70D8">
        <w:rPr>
          <w:sz w:val="24"/>
          <w:szCs w:val="24"/>
        </w:rPr>
        <w:t xml:space="preserve">предметная область «Общественные науки» включает учебные предметы </w:t>
      </w:r>
      <w:r w:rsidRPr="00AC70D8">
        <w:rPr>
          <w:spacing w:val="-2"/>
          <w:sz w:val="24"/>
          <w:szCs w:val="24"/>
        </w:rPr>
        <w:t>«История»,</w:t>
      </w:r>
    </w:p>
    <w:p w:rsidR="00C56B0C" w:rsidRPr="00C56B0C" w:rsidRDefault="00C56B0C" w:rsidP="004070D5">
      <w:pPr>
        <w:pStyle w:val="a3"/>
        <w:spacing w:line="266" w:lineRule="exact"/>
        <w:ind w:left="720"/>
        <w:jc w:val="left"/>
      </w:pPr>
      <w:r w:rsidRPr="00C56B0C">
        <w:t xml:space="preserve">«Обществознание», </w:t>
      </w:r>
      <w:r w:rsidRPr="00C56B0C">
        <w:rPr>
          <w:spacing w:val="-2"/>
        </w:rPr>
        <w:t>«География»;</w:t>
      </w:r>
    </w:p>
    <w:p w:rsidR="00C56B0C" w:rsidRPr="00AC70D8" w:rsidRDefault="00C56B0C" w:rsidP="000831A1">
      <w:pPr>
        <w:pStyle w:val="a5"/>
        <w:numPr>
          <w:ilvl w:val="0"/>
          <w:numId w:val="21"/>
        </w:numPr>
        <w:tabs>
          <w:tab w:val="left" w:pos="426"/>
        </w:tabs>
        <w:spacing w:line="286" w:lineRule="exact"/>
        <w:ind w:left="709"/>
        <w:rPr>
          <w:sz w:val="24"/>
          <w:szCs w:val="24"/>
        </w:rPr>
      </w:pPr>
      <w:r w:rsidRPr="00AC70D8">
        <w:rPr>
          <w:sz w:val="24"/>
          <w:szCs w:val="24"/>
        </w:rPr>
        <w:lastRenderedPageBreak/>
        <w:t xml:space="preserve">предметная область «Естественные науки» включает учебные предметы </w:t>
      </w:r>
      <w:r w:rsidRPr="00AC70D8">
        <w:rPr>
          <w:spacing w:val="-2"/>
          <w:sz w:val="24"/>
          <w:szCs w:val="24"/>
        </w:rPr>
        <w:t>«Физика»,</w:t>
      </w:r>
      <w:r w:rsidR="00AC70D8" w:rsidRPr="00AC70D8">
        <w:rPr>
          <w:spacing w:val="-2"/>
          <w:sz w:val="24"/>
          <w:szCs w:val="24"/>
        </w:rPr>
        <w:t xml:space="preserve"> </w:t>
      </w:r>
      <w:r w:rsidRPr="00AC70D8">
        <w:rPr>
          <w:sz w:val="24"/>
          <w:szCs w:val="24"/>
        </w:rPr>
        <w:t xml:space="preserve">«Химия», </w:t>
      </w:r>
      <w:r w:rsidRPr="00AC70D8">
        <w:rPr>
          <w:spacing w:val="-2"/>
          <w:sz w:val="24"/>
          <w:szCs w:val="24"/>
        </w:rPr>
        <w:t>«Биология»;</w:t>
      </w:r>
    </w:p>
    <w:p w:rsidR="00C56B0C" w:rsidRPr="00AC70D8" w:rsidRDefault="00C56B0C" w:rsidP="000831A1">
      <w:pPr>
        <w:pStyle w:val="a5"/>
        <w:numPr>
          <w:ilvl w:val="0"/>
          <w:numId w:val="21"/>
        </w:numPr>
        <w:tabs>
          <w:tab w:val="left" w:pos="709"/>
        </w:tabs>
        <w:spacing w:before="9" w:line="230" w:lineRule="auto"/>
        <w:ind w:left="709" w:right="606" w:hanging="425"/>
        <w:rPr>
          <w:sz w:val="24"/>
          <w:szCs w:val="24"/>
        </w:rPr>
      </w:pPr>
      <w:r w:rsidRPr="00AC70D8">
        <w:rPr>
          <w:sz w:val="24"/>
          <w:szCs w:val="24"/>
        </w:rPr>
        <w:t>предметная область «Физическая культура  и основы безопасности жизнедеятельности» включает учебные предметы «Основы безопасности жизнедеятельности» и «Физическая культура».</w:t>
      </w:r>
    </w:p>
    <w:p w:rsidR="00C56B0C" w:rsidRDefault="00AC70D8" w:rsidP="00AC70D8">
      <w:pPr>
        <w:pStyle w:val="a3"/>
        <w:ind w:left="0" w:right="606"/>
        <w:jc w:val="left"/>
      </w:pPr>
      <w:r>
        <w:t xml:space="preserve">     </w:t>
      </w:r>
      <w:r w:rsidR="00C56B0C" w:rsidRPr="00C56B0C">
        <w:t>Обучение проводится с балльным оцениванием знаний обучающихся и домашними заданиями. Промежуточное оценивание результатов обучения осуществляется по полугодиям и в конце года.</w:t>
      </w:r>
    </w:p>
    <w:p w:rsidR="006D2195" w:rsidRPr="00C56B0C" w:rsidRDefault="006D2195" w:rsidP="000831A1">
      <w:pPr>
        <w:pStyle w:val="2"/>
        <w:numPr>
          <w:ilvl w:val="1"/>
          <w:numId w:val="10"/>
        </w:numPr>
        <w:tabs>
          <w:tab w:val="left" w:pos="2062"/>
        </w:tabs>
        <w:ind w:left="2061" w:hanging="421"/>
      </w:pPr>
      <w:r w:rsidRPr="00C56B0C">
        <w:t xml:space="preserve">Организация внеурочной </w:t>
      </w:r>
      <w:r w:rsidRPr="00C56B0C">
        <w:rPr>
          <w:spacing w:val="-2"/>
        </w:rPr>
        <w:t xml:space="preserve"> деятельности</w:t>
      </w:r>
    </w:p>
    <w:p w:rsidR="006D2195" w:rsidRPr="00C56B0C" w:rsidRDefault="004070D5" w:rsidP="004070D5">
      <w:pPr>
        <w:pStyle w:val="a3"/>
        <w:ind w:left="0" w:right="608"/>
        <w:jc w:val="left"/>
      </w:pPr>
      <w:r>
        <w:t xml:space="preserve">     </w:t>
      </w:r>
      <w:r w:rsidR="006D2195" w:rsidRPr="00C56B0C">
        <w:t>Содержание занятий в рамках внеурочной деятельности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6D2195" w:rsidRPr="00C56B0C" w:rsidRDefault="004070D5" w:rsidP="004070D5">
      <w:pPr>
        <w:pStyle w:val="a3"/>
        <w:ind w:left="0" w:right="605"/>
        <w:jc w:val="left"/>
      </w:pPr>
      <w:r>
        <w:t xml:space="preserve">     </w:t>
      </w:r>
      <w:r w:rsidR="006D2195" w:rsidRPr="00C56B0C">
        <w:t xml:space="preserve">Для реализации основной образовательной программы среднего общего образования, для обеспечения развития индивидуальных способностей детей, удовлетворения потребностей обучающихся и их родителей (законных представителей) </w:t>
      </w:r>
      <w:r w:rsidR="006D2195" w:rsidRPr="00C56B0C">
        <w:rPr>
          <w:spacing w:val="-2"/>
        </w:rPr>
        <w:t>предлагается:</w:t>
      </w:r>
    </w:p>
    <w:p w:rsidR="006D2195" w:rsidRPr="00C56B0C" w:rsidRDefault="003C291C" w:rsidP="008F5B05">
      <w:pPr>
        <w:pStyle w:val="a5"/>
        <w:tabs>
          <w:tab w:val="left" w:pos="1322"/>
        </w:tabs>
        <w:spacing w:before="1" w:after="8"/>
        <w:ind w:left="0" w:right="602" w:firstLine="0"/>
        <w:jc w:val="left"/>
        <w:rPr>
          <w:sz w:val="24"/>
          <w:szCs w:val="24"/>
        </w:rPr>
      </w:pPr>
      <w:r>
        <w:rPr>
          <w:sz w:val="24"/>
          <w:szCs w:val="24"/>
        </w:rPr>
        <w:t xml:space="preserve">      </w:t>
      </w:r>
      <w:r w:rsidR="006D2195" w:rsidRPr="00C56B0C">
        <w:rPr>
          <w:sz w:val="24"/>
          <w:szCs w:val="24"/>
        </w:rPr>
        <w:t xml:space="preserve">Различная внеурочная деятельность, организуемая по направлениям развития личности (духовно-нравственное,  общекультурное, общеинтеллектуальное, спортивно- оздоровительное, социальное), за счет часов, выделенных на ведение внеурочной </w:t>
      </w:r>
      <w:r w:rsidR="006D2195" w:rsidRPr="00C56B0C">
        <w:rPr>
          <w:spacing w:val="-2"/>
          <w:sz w:val="24"/>
          <w:szCs w:val="24"/>
        </w:rPr>
        <w:t>деятельности:</w:t>
      </w:r>
    </w:p>
    <w:p w:rsidR="006D2195" w:rsidRPr="00C56B0C" w:rsidRDefault="006D2195" w:rsidP="006D2195">
      <w:pPr>
        <w:tabs>
          <w:tab w:val="left" w:pos="1322"/>
        </w:tabs>
        <w:spacing w:before="1" w:after="8"/>
        <w:ind w:right="602"/>
        <w:rPr>
          <w:sz w:val="24"/>
          <w:szCs w:val="24"/>
        </w:rPr>
      </w:pPr>
    </w:p>
    <w:tbl>
      <w:tblPr>
        <w:tblStyle w:val="a8"/>
        <w:tblW w:w="0" w:type="auto"/>
        <w:tblInd w:w="250" w:type="dxa"/>
        <w:tblLayout w:type="fixed"/>
        <w:tblLook w:val="04A0"/>
      </w:tblPr>
      <w:tblGrid>
        <w:gridCol w:w="1134"/>
        <w:gridCol w:w="3260"/>
        <w:gridCol w:w="2977"/>
        <w:gridCol w:w="2693"/>
      </w:tblGrid>
      <w:tr w:rsidR="004070D5" w:rsidRPr="00C56B0C" w:rsidTr="004070D5">
        <w:tc>
          <w:tcPr>
            <w:tcW w:w="1134" w:type="dxa"/>
          </w:tcPr>
          <w:p w:rsidR="004070D5" w:rsidRPr="00C56B0C" w:rsidRDefault="004070D5" w:rsidP="00197B81">
            <w:pPr>
              <w:tabs>
                <w:tab w:val="left" w:pos="1322"/>
              </w:tabs>
              <w:spacing w:before="1" w:after="8"/>
              <w:ind w:right="-108"/>
              <w:jc w:val="center"/>
              <w:rPr>
                <w:sz w:val="24"/>
                <w:szCs w:val="24"/>
              </w:rPr>
            </w:pPr>
            <w:r w:rsidRPr="00C56B0C">
              <w:rPr>
                <w:sz w:val="24"/>
                <w:szCs w:val="24"/>
              </w:rPr>
              <w:t>Класс</w:t>
            </w:r>
          </w:p>
        </w:tc>
        <w:tc>
          <w:tcPr>
            <w:tcW w:w="3260" w:type="dxa"/>
          </w:tcPr>
          <w:p w:rsidR="004070D5" w:rsidRPr="00C56B0C" w:rsidRDefault="008F5B05" w:rsidP="00197B81">
            <w:pPr>
              <w:tabs>
                <w:tab w:val="left" w:pos="1322"/>
              </w:tabs>
              <w:spacing w:before="1" w:after="8"/>
              <w:ind w:right="33"/>
              <w:rPr>
                <w:sz w:val="24"/>
                <w:szCs w:val="24"/>
              </w:rPr>
            </w:pPr>
            <w:r>
              <w:rPr>
                <w:sz w:val="24"/>
                <w:szCs w:val="24"/>
              </w:rPr>
              <w:t>«Разговор</w:t>
            </w:r>
            <w:r w:rsidR="004070D5" w:rsidRPr="00C56B0C">
              <w:rPr>
                <w:sz w:val="24"/>
                <w:szCs w:val="24"/>
              </w:rPr>
              <w:t xml:space="preserve"> о важном»</w:t>
            </w:r>
          </w:p>
        </w:tc>
        <w:tc>
          <w:tcPr>
            <w:tcW w:w="2977" w:type="dxa"/>
          </w:tcPr>
          <w:p w:rsidR="004070D5" w:rsidRPr="00C56B0C" w:rsidRDefault="004070D5" w:rsidP="00197B81">
            <w:pPr>
              <w:tabs>
                <w:tab w:val="left" w:pos="1322"/>
              </w:tabs>
              <w:spacing w:before="1" w:after="8"/>
              <w:ind w:right="-65"/>
              <w:rPr>
                <w:sz w:val="24"/>
                <w:szCs w:val="24"/>
              </w:rPr>
            </w:pPr>
            <w:r w:rsidRPr="00C56B0C">
              <w:rPr>
                <w:sz w:val="24"/>
                <w:szCs w:val="24"/>
              </w:rPr>
              <w:t xml:space="preserve"> «Профориентация»</w:t>
            </w:r>
          </w:p>
        </w:tc>
        <w:tc>
          <w:tcPr>
            <w:tcW w:w="2693" w:type="dxa"/>
          </w:tcPr>
          <w:p w:rsidR="004070D5" w:rsidRPr="00C56B0C" w:rsidRDefault="004070D5" w:rsidP="004070D5">
            <w:pPr>
              <w:tabs>
                <w:tab w:val="left" w:pos="1877"/>
              </w:tabs>
              <w:spacing w:before="1" w:after="8"/>
              <w:ind w:right="176"/>
              <w:rPr>
                <w:sz w:val="24"/>
                <w:szCs w:val="24"/>
              </w:rPr>
            </w:pPr>
            <w:r w:rsidRPr="00C56B0C">
              <w:rPr>
                <w:sz w:val="24"/>
                <w:szCs w:val="24"/>
              </w:rPr>
              <w:t xml:space="preserve">   Итого</w:t>
            </w:r>
          </w:p>
        </w:tc>
      </w:tr>
      <w:tr w:rsidR="004070D5" w:rsidRPr="00C56B0C" w:rsidTr="004070D5">
        <w:tc>
          <w:tcPr>
            <w:tcW w:w="1134" w:type="dxa"/>
            <w:shd w:val="clear" w:color="auto" w:fill="BFBFBF" w:themeFill="background1" w:themeFillShade="BF"/>
          </w:tcPr>
          <w:p w:rsidR="004070D5" w:rsidRPr="00C56B0C" w:rsidRDefault="004070D5" w:rsidP="004070D5">
            <w:pPr>
              <w:tabs>
                <w:tab w:val="left" w:pos="1322"/>
              </w:tabs>
              <w:spacing w:before="1" w:after="8"/>
              <w:jc w:val="center"/>
              <w:rPr>
                <w:sz w:val="24"/>
                <w:szCs w:val="24"/>
              </w:rPr>
            </w:pPr>
            <w:r w:rsidRPr="00C56B0C">
              <w:rPr>
                <w:sz w:val="24"/>
                <w:szCs w:val="24"/>
              </w:rPr>
              <w:t>10</w:t>
            </w:r>
          </w:p>
        </w:tc>
        <w:tc>
          <w:tcPr>
            <w:tcW w:w="3260" w:type="dxa"/>
            <w:shd w:val="clear" w:color="auto" w:fill="BFBFBF" w:themeFill="background1" w:themeFillShade="BF"/>
          </w:tcPr>
          <w:p w:rsidR="004070D5" w:rsidRPr="00C56B0C" w:rsidRDefault="004070D5" w:rsidP="00197B81">
            <w:pPr>
              <w:tabs>
                <w:tab w:val="left" w:pos="1322"/>
              </w:tabs>
              <w:spacing w:before="1" w:after="8"/>
              <w:ind w:right="602"/>
              <w:jc w:val="center"/>
              <w:rPr>
                <w:sz w:val="24"/>
                <w:szCs w:val="24"/>
              </w:rPr>
            </w:pPr>
            <w:r w:rsidRPr="00C56B0C">
              <w:rPr>
                <w:sz w:val="24"/>
                <w:szCs w:val="24"/>
              </w:rPr>
              <w:t>1</w:t>
            </w:r>
          </w:p>
        </w:tc>
        <w:tc>
          <w:tcPr>
            <w:tcW w:w="2977" w:type="dxa"/>
            <w:shd w:val="clear" w:color="auto" w:fill="BFBFBF" w:themeFill="background1" w:themeFillShade="BF"/>
          </w:tcPr>
          <w:p w:rsidR="004070D5" w:rsidRPr="00C56B0C" w:rsidRDefault="004070D5" w:rsidP="00197B81">
            <w:pPr>
              <w:tabs>
                <w:tab w:val="left" w:pos="1322"/>
              </w:tabs>
              <w:spacing w:before="1" w:after="8"/>
              <w:ind w:right="602"/>
              <w:jc w:val="center"/>
              <w:rPr>
                <w:sz w:val="24"/>
                <w:szCs w:val="24"/>
              </w:rPr>
            </w:pPr>
            <w:r w:rsidRPr="00C56B0C">
              <w:rPr>
                <w:sz w:val="24"/>
                <w:szCs w:val="24"/>
              </w:rPr>
              <w:t>1</w:t>
            </w:r>
          </w:p>
        </w:tc>
        <w:tc>
          <w:tcPr>
            <w:tcW w:w="2693" w:type="dxa"/>
            <w:shd w:val="clear" w:color="auto" w:fill="BFBFBF" w:themeFill="background1" w:themeFillShade="BF"/>
          </w:tcPr>
          <w:p w:rsidR="004070D5" w:rsidRPr="00C56B0C" w:rsidRDefault="00AE731A" w:rsidP="00197B81">
            <w:pPr>
              <w:tabs>
                <w:tab w:val="left" w:pos="1322"/>
              </w:tabs>
              <w:spacing w:before="1" w:after="8"/>
              <w:ind w:right="602"/>
              <w:jc w:val="center"/>
              <w:rPr>
                <w:sz w:val="24"/>
                <w:szCs w:val="24"/>
              </w:rPr>
            </w:pPr>
            <w:r>
              <w:rPr>
                <w:sz w:val="24"/>
                <w:szCs w:val="24"/>
              </w:rPr>
              <w:t>2</w:t>
            </w:r>
          </w:p>
        </w:tc>
      </w:tr>
      <w:tr w:rsidR="004070D5" w:rsidRPr="00C56B0C" w:rsidTr="004070D5">
        <w:tc>
          <w:tcPr>
            <w:tcW w:w="1134" w:type="dxa"/>
            <w:shd w:val="clear" w:color="auto" w:fill="BFBFBF" w:themeFill="background1" w:themeFillShade="BF"/>
          </w:tcPr>
          <w:p w:rsidR="004070D5" w:rsidRPr="00C56B0C" w:rsidRDefault="004070D5" w:rsidP="004070D5">
            <w:pPr>
              <w:tabs>
                <w:tab w:val="left" w:pos="1322"/>
              </w:tabs>
              <w:spacing w:before="1" w:after="8"/>
              <w:jc w:val="center"/>
              <w:rPr>
                <w:sz w:val="24"/>
                <w:szCs w:val="24"/>
              </w:rPr>
            </w:pPr>
            <w:r w:rsidRPr="00C56B0C">
              <w:rPr>
                <w:sz w:val="24"/>
                <w:szCs w:val="24"/>
              </w:rPr>
              <w:t>11</w:t>
            </w:r>
          </w:p>
        </w:tc>
        <w:tc>
          <w:tcPr>
            <w:tcW w:w="3260" w:type="dxa"/>
            <w:shd w:val="clear" w:color="auto" w:fill="BFBFBF" w:themeFill="background1" w:themeFillShade="BF"/>
          </w:tcPr>
          <w:p w:rsidR="004070D5" w:rsidRPr="00C56B0C" w:rsidRDefault="004070D5" w:rsidP="00197B81">
            <w:pPr>
              <w:tabs>
                <w:tab w:val="left" w:pos="1322"/>
              </w:tabs>
              <w:spacing w:before="1" w:after="8"/>
              <w:ind w:right="602"/>
              <w:jc w:val="center"/>
              <w:rPr>
                <w:sz w:val="24"/>
                <w:szCs w:val="24"/>
              </w:rPr>
            </w:pPr>
            <w:r w:rsidRPr="00C56B0C">
              <w:rPr>
                <w:sz w:val="24"/>
                <w:szCs w:val="24"/>
              </w:rPr>
              <w:t>1</w:t>
            </w:r>
          </w:p>
        </w:tc>
        <w:tc>
          <w:tcPr>
            <w:tcW w:w="2977" w:type="dxa"/>
            <w:shd w:val="clear" w:color="auto" w:fill="BFBFBF" w:themeFill="background1" w:themeFillShade="BF"/>
          </w:tcPr>
          <w:p w:rsidR="004070D5" w:rsidRPr="00C56B0C" w:rsidRDefault="004070D5" w:rsidP="00197B81">
            <w:pPr>
              <w:tabs>
                <w:tab w:val="left" w:pos="1322"/>
              </w:tabs>
              <w:spacing w:before="1" w:after="8"/>
              <w:ind w:right="602"/>
              <w:jc w:val="center"/>
              <w:rPr>
                <w:sz w:val="24"/>
                <w:szCs w:val="24"/>
              </w:rPr>
            </w:pPr>
            <w:r w:rsidRPr="00C56B0C">
              <w:rPr>
                <w:sz w:val="24"/>
                <w:szCs w:val="24"/>
              </w:rPr>
              <w:t>1</w:t>
            </w:r>
          </w:p>
        </w:tc>
        <w:tc>
          <w:tcPr>
            <w:tcW w:w="2693" w:type="dxa"/>
            <w:shd w:val="clear" w:color="auto" w:fill="BFBFBF" w:themeFill="background1" w:themeFillShade="BF"/>
          </w:tcPr>
          <w:p w:rsidR="004070D5" w:rsidRPr="00C56B0C" w:rsidRDefault="00AE731A" w:rsidP="00197B81">
            <w:pPr>
              <w:tabs>
                <w:tab w:val="left" w:pos="1322"/>
              </w:tabs>
              <w:spacing w:before="1" w:after="8"/>
              <w:ind w:right="602"/>
              <w:jc w:val="center"/>
              <w:rPr>
                <w:sz w:val="24"/>
                <w:szCs w:val="24"/>
              </w:rPr>
            </w:pPr>
            <w:r>
              <w:rPr>
                <w:sz w:val="24"/>
                <w:szCs w:val="24"/>
              </w:rPr>
              <w:t>2</w:t>
            </w:r>
          </w:p>
        </w:tc>
      </w:tr>
    </w:tbl>
    <w:p w:rsidR="006D2195" w:rsidRPr="00C56B0C" w:rsidRDefault="006D2195" w:rsidP="006D2195">
      <w:pPr>
        <w:pStyle w:val="a3"/>
        <w:ind w:left="0" w:right="606"/>
        <w:jc w:val="left"/>
      </w:pPr>
    </w:p>
    <w:p w:rsidR="006D2195" w:rsidRPr="00C56B0C" w:rsidRDefault="003C291C" w:rsidP="003C291C">
      <w:pPr>
        <w:pStyle w:val="a3"/>
        <w:spacing w:before="1"/>
        <w:ind w:left="0" w:right="605"/>
        <w:jc w:val="left"/>
      </w:pPr>
      <w:r>
        <w:t xml:space="preserve">      </w:t>
      </w:r>
      <w:r w:rsidR="006D2195" w:rsidRPr="00C56B0C">
        <w:t>Школа самостоятельно разрабатывает и утверждает план внеурочной деятельности, который определяет состав и структуру направлений, формы организации, объем внеурочной деятельности для обучающихся при получении СОО (до 700 часов за два года обучения) с учетом интересов обучающихся и возможностей школы.</w:t>
      </w:r>
    </w:p>
    <w:p w:rsidR="006D2195" w:rsidRPr="00C56B0C" w:rsidRDefault="003C291C" w:rsidP="003C291C">
      <w:pPr>
        <w:pStyle w:val="a3"/>
        <w:ind w:left="0" w:right="610"/>
        <w:jc w:val="left"/>
      </w:pPr>
      <w:r>
        <w:t xml:space="preserve">      </w:t>
      </w:r>
      <w:r w:rsidR="006D2195" w:rsidRPr="00C56B0C">
        <w:t>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а также их суммирование в течение учебного года.</w:t>
      </w:r>
    </w:p>
    <w:p w:rsidR="006D2195" w:rsidRPr="00C56B0C" w:rsidRDefault="006D2195" w:rsidP="000831A1">
      <w:pPr>
        <w:pStyle w:val="2"/>
        <w:numPr>
          <w:ilvl w:val="1"/>
          <w:numId w:val="10"/>
        </w:numPr>
        <w:tabs>
          <w:tab w:val="left" w:pos="1922"/>
        </w:tabs>
        <w:ind w:left="1922"/>
      </w:pPr>
      <w:r w:rsidRPr="00C56B0C">
        <w:t xml:space="preserve">Учебно-методическое </w:t>
      </w:r>
      <w:r w:rsidRPr="00C56B0C">
        <w:rPr>
          <w:spacing w:val="-2"/>
        </w:rPr>
        <w:t>обеспечение</w:t>
      </w:r>
    </w:p>
    <w:p w:rsidR="006D2195" w:rsidRPr="00C56B0C" w:rsidRDefault="006D2195" w:rsidP="00AC70D8">
      <w:pPr>
        <w:pStyle w:val="a3"/>
        <w:spacing w:line="274" w:lineRule="exact"/>
        <w:ind w:left="142"/>
        <w:jc w:val="left"/>
      </w:pPr>
      <w:r w:rsidRPr="00C56B0C">
        <w:t xml:space="preserve">Школой при реализации образовательных программ для использования </w:t>
      </w:r>
      <w:r w:rsidRPr="00C56B0C">
        <w:rPr>
          <w:spacing w:val="-2"/>
        </w:rPr>
        <w:t>выбраны:</w:t>
      </w:r>
    </w:p>
    <w:p w:rsidR="006D2195" w:rsidRPr="00C56B0C" w:rsidRDefault="006D2195" w:rsidP="000831A1">
      <w:pPr>
        <w:pStyle w:val="a5"/>
        <w:numPr>
          <w:ilvl w:val="0"/>
          <w:numId w:val="22"/>
        </w:numPr>
        <w:tabs>
          <w:tab w:val="left" w:pos="1322"/>
        </w:tabs>
        <w:spacing w:before="4" w:line="235" w:lineRule="auto"/>
        <w:ind w:right="608"/>
        <w:jc w:val="left"/>
        <w:rPr>
          <w:sz w:val="24"/>
          <w:szCs w:val="24"/>
        </w:rPr>
      </w:pPr>
      <w:r w:rsidRPr="00C56B0C">
        <w:rPr>
          <w:sz w:val="24"/>
          <w:szCs w:val="24"/>
        </w:rPr>
        <w:t>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 Министерства просвещения Российской Федерации от 21.09.2022 №</w:t>
      </w:r>
      <w:r w:rsidR="00AC70D8">
        <w:rPr>
          <w:sz w:val="24"/>
          <w:szCs w:val="24"/>
        </w:rPr>
        <w:t xml:space="preserve"> </w:t>
      </w:r>
      <w:r w:rsidRPr="00C56B0C">
        <w:rPr>
          <w:sz w:val="24"/>
          <w:szCs w:val="24"/>
        </w:rPr>
        <w:t>858);</w:t>
      </w:r>
    </w:p>
    <w:p w:rsidR="002D2876" w:rsidRPr="00AC70D8" w:rsidRDefault="006D2195" w:rsidP="000831A1">
      <w:pPr>
        <w:pStyle w:val="a5"/>
        <w:numPr>
          <w:ilvl w:val="0"/>
          <w:numId w:val="22"/>
        </w:numPr>
        <w:tabs>
          <w:tab w:val="left" w:pos="1322"/>
        </w:tabs>
        <w:spacing w:before="8" w:line="235" w:lineRule="auto"/>
        <w:ind w:right="610"/>
        <w:jc w:val="left"/>
        <w:rPr>
          <w:sz w:val="24"/>
          <w:szCs w:val="24"/>
        </w:rPr>
        <w:sectPr w:rsidR="002D2876" w:rsidRPr="00AC70D8">
          <w:pgSz w:w="11910" w:h="16840"/>
          <w:pgMar w:top="1040" w:right="240" w:bottom="1800" w:left="740" w:header="0" w:footer="1538" w:gutter="0"/>
          <w:cols w:space="720"/>
        </w:sectPr>
      </w:pPr>
      <w:r w:rsidRPr="00C56B0C">
        <w:rPr>
          <w:sz w:val="24"/>
          <w:szCs w:val="24"/>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w:t>
      </w:r>
      <w:r w:rsidR="003C291C">
        <w:rPr>
          <w:sz w:val="24"/>
          <w:szCs w:val="24"/>
        </w:rPr>
        <w:t xml:space="preserve"> и науки РФ от 09.06.2016 № 699</w:t>
      </w:r>
    </w:p>
    <w:p w:rsidR="00666977" w:rsidRPr="00666977" w:rsidRDefault="00666977" w:rsidP="00666977">
      <w:pPr>
        <w:pStyle w:val="a5"/>
        <w:ind w:left="862" w:firstLine="0"/>
        <w:jc w:val="center"/>
        <w:rPr>
          <w:sz w:val="24"/>
          <w:szCs w:val="24"/>
        </w:rPr>
      </w:pPr>
      <w:r w:rsidRPr="00666977">
        <w:rPr>
          <w:sz w:val="24"/>
          <w:szCs w:val="24"/>
        </w:rPr>
        <w:lastRenderedPageBreak/>
        <w:t>Учебный план  МКОУ «Вперёдовская СОШ» Кизлярского района РД</w:t>
      </w:r>
    </w:p>
    <w:p w:rsidR="00666977" w:rsidRPr="00666977" w:rsidRDefault="00666977" w:rsidP="00666977">
      <w:pPr>
        <w:pStyle w:val="a5"/>
        <w:ind w:left="862" w:firstLine="0"/>
        <w:jc w:val="center"/>
        <w:rPr>
          <w:sz w:val="24"/>
          <w:szCs w:val="24"/>
        </w:rPr>
      </w:pPr>
      <w:r w:rsidRPr="00666977">
        <w:rPr>
          <w:sz w:val="24"/>
          <w:szCs w:val="24"/>
        </w:rPr>
        <w:t>универсального (непрофильного) с русским языком обучения</w:t>
      </w:r>
    </w:p>
    <w:p w:rsidR="00666977" w:rsidRDefault="00666977" w:rsidP="00666977">
      <w:pPr>
        <w:pStyle w:val="a5"/>
        <w:ind w:left="862" w:firstLine="0"/>
        <w:jc w:val="center"/>
        <w:rPr>
          <w:sz w:val="24"/>
          <w:szCs w:val="24"/>
        </w:rPr>
      </w:pPr>
      <w:r>
        <w:rPr>
          <w:sz w:val="24"/>
          <w:szCs w:val="24"/>
        </w:rPr>
        <w:t>на 2023 – 2024</w:t>
      </w:r>
      <w:r w:rsidRPr="00666977">
        <w:rPr>
          <w:sz w:val="24"/>
          <w:szCs w:val="24"/>
        </w:rPr>
        <w:t xml:space="preserve"> учебный год</w:t>
      </w:r>
    </w:p>
    <w:p w:rsidR="00666977" w:rsidRPr="00666977" w:rsidRDefault="00666977" w:rsidP="00666977">
      <w:pPr>
        <w:pStyle w:val="a5"/>
        <w:ind w:left="862" w:firstLine="0"/>
        <w:jc w:val="center"/>
        <w:rPr>
          <w:sz w:val="24"/>
          <w:szCs w:val="24"/>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19"/>
        <w:gridCol w:w="590"/>
        <w:gridCol w:w="733"/>
        <w:gridCol w:w="618"/>
        <w:gridCol w:w="641"/>
        <w:gridCol w:w="670"/>
        <w:gridCol w:w="645"/>
        <w:gridCol w:w="680"/>
        <w:gridCol w:w="647"/>
        <w:gridCol w:w="764"/>
        <w:gridCol w:w="8"/>
        <w:gridCol w:w="881"/>
        <w:gridCol w:w="961"/>
      </w:tblGrid>
      <w:tr w:rsidR="00666977" w:rsidRPr="00747001" w:rsidTr="00AE731A">
        <w:tc>
          <w:tcPr>
            <w:tcW w:w="3219" w:type="dxa"/>
            <w:vMerge w:val="restart"/>
            <w:tcBorders>
              <w:top w:val="single" w:sz="4" w:space="0" w:color="000000"/>
              <w:left w:val="single" w:sz="4" w:space="0" w:color="000000"/>
              <w:right w:val="single" w:sz="4" w:space="0" w:color="000000"/>
              <w:tr2bl w:val="single" w:sz="8" w:space="0" w:color="auto"/>
            </w:tcBorders>
            <w:hideMark/>
          </w:tcPr>
          <w:p w:rsidR="00666977" w:rsidRPr="00747001" w:rsidRDefault="00666977" w:rsidP="00E954F9">
            <w:pPr>
              <w:rPr>
                <w:rFonts w:eastAsia="Calibri"/>
                <w:sz w:val="24"/>
                <w:szCs w:val="24"/>
              </w:rPr>
            </w:pPr>
            <w:r w:rsidRPr="00747001">
              <w:rPr>
                <w:sz w:val="24"/>
                <w:szCs w:val="24"/>
              </w:rPr>
              <w:t>Предметы</w:t>
            </w:r>
          </w:p>
          <w:p w:rsidR="00666977" w:rsidRPr="00747001" w:rsidRDefault="00666977" w:rsidP="00E954F9">
            <w:pPr>
              <w:rPr>
                <w:sz w:val="24"/>
                <w:szCs w:val="24"/>
              </w:rPr>
            </w:pPr>
            <w:r w:rsidRPr="00747001">
              <w:rPr>
                <w:sz w:val="24"/>
                <w:szCs w:val="24"/>
              </w:rPr>
              <w:t xml:space="preserve">                  </w:t>
            </w:r>
            <w:r w:rsidR="00082930">
              <w:rPr>
                <w:sz w:val="24"/>
                <w:szCs w:val="24"/>
              </w:rPr>
              <w:t xml:space="preserve">    </w:t>
            </w:r>
            <w:r w:rsidRPr="00747001">
              <w:rPr>
                <w:sz w:val="24"/>
                <w:szCs w:val="24"/>
              </w:rPr>
              <w:t xml:space="preserve"> классы</w:t>
            </w:r>
          </w:p>
        </w:tc>
        <w:tc>
          <w:tcPr>
            <w:tcW w:w="7838" w:type="dxa"/>
            <w:gridSpan w:val="12"/>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sidRPr="00747001">
              <w:rPr>
                <w:sz w:val="24"/>
                <w:szCs w:val="24"/>
              </w:rPr>
              <w:t>Количество часов в неделю</w:t>
            </w:r>
          </w:p>
        </w:tc>
      </w:tr>
      <w:tr w:rsidR="00666977" w:rsidRPr="00747001" w:rsidTr="00AE731A">
        <w:tc>
          <w:tcPr>
            <w:tcW w:w="3219" w:type="dxa"/>
            <w:vMerge/>
            <w:tcBorders>
              <w:left w:val="single" w:sz="4" w:space="0" w:color="000000"/>
              <w:bottom w:val="single" w:sz="4" w:space="0" w:color="000000"/>
              <w:right w:val="single" w:sz="4" w:space="0" w:color="000000"/>
            </w:tcBorders>
            <w:hideMark/>
          </w:tcPr>
          <w:p w:rsidR="00666977" w:rsidRPr="00747001" w:rsidRDefault="00666977" w:rsidP="00E954F9">
            <w:pPr>
              <w:rPr>
                <w:sz w:val="24"/>
                <w:szCs w:val="24"/>
              </w:rPr>
            </w:pPr>
          </w:p>
        </w:tc>
        <w:tc>
          <w:tcPr>
            <w:tcW w:w="590" w:type="dxa"/>
            <w:tcBorders>
              <w:top w:val="single" w:sz="4" w:space="0" w:color="000000"/>
              <w:left w:val="single" w:sz="4" w:space="0" w:color="000000"/>
              <w:bottom w:val="single" w:sz="4" w:space="0" w:color="000000"/>
              <w:right w:val="single" w:sz="4" w:space="0" w:color="000000"/>
            </w:tcBorders>
            <w:hideMark/>
          </w:tcPr>
          <w:p w:rsidR="00666977" w:rsidRPr="00BE171E" w:rsidRDefault="00666977" w:rsidP="00E954F9">
            <w:pPr>
              <w:jc w:val="center"/>
              <w:rPr>
                <w:b/>
                <w:i/>
                <w:sz w:val="24"/>
                <w:szCs w:val="24"/>
              </w:rPr>
            </w:pPr>
            <w:r w:rsidRPr="00BE171E">
              <w:rPr>
                <w:b/>
                <w:i/>
                <w:sz w:val="24"/>
                <w:szCs w:val="24"/>
              </w:rPr>
              <w:t>1</w:t>
            </w:r>
          </w:p>
        </w:tc>
        <w:tc>
          <w:tcPr>
            <w:tcW w:w="733" w:type="dxa"/>
            <w:tcBorders>
              <w:top w:val="single" w:sz="4" w:space="0" w:color="000000"/>
              <w:left w:val="single" w:sz="4" w:space="0" w:color="000000"/>
              <w:bottom w:val="single" w:sz="4" w:space="0" w:color="000000"/>
              <w:right w:val="single" w:sz="4" w:space="0" w:color="000000"/>
            </w:tcBorders>
            <w:hideMark/>
          </w:tcPr>
          <w:p w:rsidR="00666977" w:rsidRPr="00BE171E" w:rsidRDefault="00666977" w:rsidP="00E954F9">
            <w:pPr>
              <w:jc w:val="center"/>
              <w:rPr>
                <w:b/>
                <w:i/>
                <w:sz w:val="24"/>
                <w:szCs w:val="24"/>
              </w:rPr>
            </w:pPr>
            <w:r w:rsidRPr="00BE171E">
              <w:rPr>
                <w:b/>
                <w:i/>
                <w:sz w:val="24"/>
                <w:szCs w:val="24"/>
              </w:rPr>
              <w:t>2</w:t>
            </w:r>
          </w:p>
        </w:tc>
        <w:tc>
          <w:tcPr>
            <w:tcW w:w="618" w:type="dxa"/>
            <w:tcBorders>
              <w:top w:val="single" w:sz="4" w:space="0" w:color="000000"/>
              <w:left w:val="single" w:sz="4" w:space="0" w:color="000000"/>
              <w:bottom w:val="single" w:sz="4" w:space="0" w:color="000000"/>
              <w:right w:val="single" w:sz="4" w:space="0" w:color="000000"/>
            </w:tcBorders>
            <w:hideMark/>
          </w:tcPr>
          <w:p w:rsidR="00666977" w:rsidRPr="00BE171E" w:rsidRDefault="00666977" w:rsidP="00E954F9">
            <w:pPr>
              <w:jc w:val="center"/>
              <w:rPr>
                <w:b/>
                <w:i/>
                <w:sz w:val="24"/>
                <w:szCs w:val="24"/>
              </w:rPr>
            </w:pPr>
            <w:r w:rsidRPr="00BE171E">
              <w:rPr>
                <w:b/>
                <w:i/>
                <w:sz w:val="24"/>
                <w:szCs w:val="24"/>
              </w:rPr>
              <w:t>3</w:t>
            </w:r>
          </w:p>
        </w:tc>
        <w:tc>
          <w:tcPr>
            <w:tcW w:w="641" w:type="dxa"/>
            <w:tcBorders>
              <w:top w:val="single" w:sz="4" w:space="0" w:color="000000"/>
              <w:left w:val="single" w:sz="4" w:space="0" w:color="000000"/>
              <w:bottom w:val="single" w:sz="4" w:space="0" w:color="000000"/>
              <w:right w:val="single" w:sz="4" w:space="0" w:color="000000"/>
            </w:tcBorders>
            <w:hideMark/>
          </w:tcPr>
          <w:p w:rsidR="00666977" w:rsidRPr="00BE171E" w:rsidRDefault="00666977" w:rsidP="00E954F9">
            <w:pPr>
              <w:jc w:val="center"/>
              <w:rPr>
                <w:b/>
                <w:i/>
                <w:sz w:val="24"/>
                <w:szCs w:val="24"/>
              </w:rPr>
            </w:pPr>
            <w:r w:rsidRPr="00BE171E">
              <w:rPr>
                <w:b/>
                <w:i/>
                <w:sz w:val="24"/>
                <w:szCs w:val="24"/>
              </w:rPr>
              <w:t>4</w:t>
            </w:r>
          </w:p>
        </w:tc>
        <w:tc>
          <w:tcPr>
            <w:tcW w:w="670" w:type="dxa"/>
            <w:tcBorders>
              <w:top w:val="single" w:sz="4" w:space="0" w:color="000000"/>
              <w:left w:val="single" w:sz="4" w:space="0" w:color="000000"/>
              <w:bottom w:val="single" w:sz="4" w:space="0" w:color="000000"/>
              <w:right w:val="single" w:sz="4" w:space="0" w:color="000000"/>
            </w:tcBorders>
            <w:hideMark/>
          </w:tcPr>
          <w:p w:rsidR="00666977" w:rsidRPr="00BE171E" w:rsidRDefault="00666977" w:rsidP="00E954F9">
            <w:pPr>
              <w:jc w:val="center"/>
              <w:rPr>
                <w:b/>
                <w:i/>
                <w:sz w:val="24"/>
                <w:szCs w:val="24"/>
              </w:rPr>
            </w:pPr>
            <w:r w:rsidRPr="00BE171E">
              <w:rPr>
                <w:b/>
                <w:i/>
                <w:sz w:val="24"/>
                <w:szCs w:val="24"/>
              </w:rPr>
              <w:t>5</w:t>
            </w:r>
          </w:p>
        </w:tc>
        <w:tc>
          <w:tcPr>
            <w:tcW w:w="645" w:type="dxa"/>
            <w:tcBorders>
              <w:top w:val="single" w:sz="4" w:space="0" w:color="000000"/>
              <w:left w:val="single" w:sz="4" w:space="0" w:color="000000"/>
              <w:bottom w:val="single" w:sz="4" w:space="0" w:color="000000"/>
              <w:right w:val="single" w:sz="4" w:space="0" w:color="auto"/>
            </w:tcBorders>
            <w:hideMark/>
          </w:tcPr>
          <w:p w:rsidR="00666977" w:rsidRPr="00BE171E" w:rsidRDefault="00666977" w:rsidP="00E954F9">
            <w:pPr>
              <w:jc w:val="center"/>
              <w:rPr>
                <w:b/>
                <w:i/>
                <w:sz w:val="24"/>
                <w:szCs w:val="24"/>
              </w:rPr>
            </w:pPr>
            <w:r w:rsidRPr="00BE171E">
              <w:rPr>
                <w:b/>
                <w:i/>
                <w:sz w:val="24"/>
                <w:szCs w:val="24"/>
              </w:rPr>
              <w:t>6</w:t>
            </w:r>
          </w:p>
        </w:tc>
        <w:tc>
          <w:tcPr>
            <w:tcW w:w="680" w:type="dxa"/>
            <w:tcBorders>
              <w:top w:val="single" w:sz="4" w:space="0" w:color="000000"/>
              <w:left w:val="single" w:sz="4" w:space="0" w:color="auto"/>
              <w:bottom w:val="single" w:sz="4" w:space="0" w:color="000000"/>
              <w:right w:val="single" w:sz="4" w:space="0" w:color="auto"/>
            </w:tcBorders>
            <w:hideMark/>
          </w:tcPr>
          <w:p w:rsidR="00666977" w:rsidRPr="00BE171E" w:rsidRDefault="00666977" w:rsidP="00E954F9">
            <w:pPr>
              <w:jc w:val="center"/>
              <w:rPr>
                <w:b/>
                <w:i/>
                <w:sz w:val="24"/>
                <w:szCs w:val="24"/>
              </w:rPr>
            </w:pPr>
            <w:r w:rsidRPr="00BE171E">
              <w:rPr>
                <w:b/>
                <w:i/>
                <w:sz w:val="24"/>
                <w:szCs w:val="24"/>
              </w:rPr>
              <w:t>7</w:t>
            </w:r>
          </w:p>
        </w:tc>
        <w:tc>
          <w:tcPr>
            <w:tcW w:w="647" w:type="dxa"/>
            <w:tcBorders>
              <w:top w:val="single" w:sz="4" w:space="0" w:color="000000"/>
              <w:left w:val="single" w:sz="4" w:space="0" w:color="auto"/>
              <w:bottom w:val="single" w:sz="4" w:space="0" w:color="000000"/>
              <w:right w:val="single" w:sz="4" w:space="0" w:color="000000"/>
            </w:tcBorders>
            <w:hideMark/>
          </w:tcPr>
          <w:p w:rsidR="00666977" w:rsidRPr="00BE171E" w:rsidRDefault="00666977" w:rsidP="00E954F9">
            <w:pPr>
              <w:jc w:val="center"/>
              <w:rPr>
                <w:b/>
                <w:i/>
                <w:sz w:val="24"/>
                <w:szCs w:val="24"/>
              </w:rPr>
            </w:pPr>
            <w:r w:rsidRPr="00BE171E">
              <w:rPr>
                <w:b/>
                <w:i/>
                <w:sz w:val="24"/>
                <w:szCs w:val="24"/>
              </w:rPr>
              <w:t>8</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666977" w:rsidRPr="00BE171E" w:rsidRDefault="00666977" w:rsidP="00E954F9">
            <w:pPr>
              <w:jc w:val="center"/>
              <w:rPr>
                <w:b/>
                <w:i/>
                <w:sz w:val="24"/>
                <w:szCs w:val="24"/>
              </w:rPr>
            </w:pPr>
            <w:r w:rsidRPr="00BE171E">
              <w:rPr>
                <w:b/>
                <w:i/>
                <w:sz w:val="24"/>
                <w:szCs w:val="24"/>
              </w:rPr>
              <w:t>9</w:t>
            </w:r>
          </w:p>
        </w:tc>
        <w:tc>
          <w:tcPr>
            <w:tcW w:w="881" w:type="dxa"/>
            <w:tcBorders>
              <w:top w:val="single" w:sz="4" w:space="0" w:color="000000"/>
              <w:left w:val="single" w:sz="4" w:space="0" w:color="000000"/>
              <w:bottom w:val="single" w:sz="4" w:space="0" w:color="000000"/>
              <w:right w:val="single" w:sz="4" w:space="0" w:color="000000"/>
            </w:tcBorders>
            <w:hideMark/>
          </w:tcPr>
          <w:p w:rsidR="00666977" w:rsidRPr="00BE171E" w:rsidRDefault="00666977" w:rsidP="00E954F9">
            <w:pPr>
              <w:jc w:val="center"/>
              <w:rPr>
                <w:b/>
                <w:i/>
                <w:sz w:val="24"/>
                <w:szCs w:val="24"/>
              </w:rPr>
            </w:pPr>
            <w:r w:rsidRPr="00BE171E">
              <w:rPr>
                <w:b/>
                <w:i/>
                <w:sz w:val="24"/>
                <w:szCs w:val="24"/>
              </w:rPr>
              <w:t>10</w:t>
            </w:r>
          </w:p>
        </w:tc>
        <w:tc>
          <w:tcPr>
            <w:tcW w:w="961" w:type="dxa"/>
            <w:tcBorders>
              <w:top w:val="single" w:sz="4" w:space="0" w:color="000000"/>
              <w:left w:val="single" w:sz="4" w:space="0" w:color="000000"/>
              <w:bottom w:val="single" w:sz="4" w:space="0" w:color="000000"/>
              <w:right w:val="single" w:sz="4" w:space="0" w:color="000000"/>
            </w:tcBorders>
            <w:hideMark/>
          </w:tcPr>
          <w:p w:rsidR="00666977" w:rsidRPr="00BE171E" w:rsidRDefault="00666977" w:rsidP="00E954F9">
            <w:pPr>
              <w:jc w:val="center"/>
              <w:rPr>
                <w:b/>
                <w:i/>
                <w:sz w:val="24"/>
                <w:szCs w:val="24"/>
              </w:rPr>
            </w:pPr>
            <w:r w:rsidRPr="00BE171E">
              <w:rPr>
                <w:b/>
                <w:i/>
                <w:sz w:val="24"/>
                <w:szCs w:val="24"/>
              </w:rPr>
              <w:t>11</w:t>
            </w:r>
          </w:p>
        </w:tc>
      </w:tr>
      <w:tr w:rsidR="00666977" w:rsidRPr="00747001" w:rsidTr="00AE731A">
        <w:tc>
          <w:tcPr>
            <w:tcW w:w="3219"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ind w:left="773" w:hanging="773"/>
              <w:rPr>
                <w:sz w:val="24"/>
                <w:szCs w:val="24"/>
              </w:rPr>
            </w:pPr>
            <w:r w:rsidRPr="00747001">
              <w:rPr>
                <w:sz w:val="24"/>
                <w:szCs w:val="24"/>
              </w:rPr>
              <w:t>Русский язык</w:t>
            </w:r>
          </w:p>
        </w:tc>
        <w:tc>
          <w:tcPr>
            <w:tcW w:w="59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5</w:t>
            </w:r>
          </w:p>
        </w:tc>
        <w:tc>
          <w:tcPr>
            <w:tcW w:w="733"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5</w:t>
            </w:r>
          </w:p>
        </w:tc>
        <w:tc>
          <w:tcPr>
            <w:tcW w:w="618"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5</w:t>
            </w:r>
          </w:p>
        </w:tc>
        <w:tc>
          <w:tcPr>
            <w:tcW w:w="641"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5</w:t>
            </w:r>
          </w:p>
        </w:tc>
        <w:tc>
          <w:tcPr>
            <w:tcW w:w="67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6</w:t>
            </w:r>
          </w:p>
        </w:tc>
        <w:tc>
          <w:tcPr>
            <w:tcW w:w="645" w:type="dxa"/>
            <w:tcBorders>
              <w:top w:val="single" w:sz="4" w:space="0" w:color="000000"/>
              <w:left w:val="single" w:sz="4" w:space="0" w:color="000000"/>
              <w:bottom w:val="single" w:sz="4" w:space="0" w:color="000000"/>
              <w:right w:val="single" w:sz="4" w:space="0" w:color="auto"/>
            </w:tcBorders>
            <w:hideMark/>
          </w:tcPr>
          <w:p w:rsidR="00666977" w:rsidRPr="00747001" w:rsidRDefault="00666977" w:rsidP="00E954F9">
            <w:pPr>
              <w:jc w:val="center"/>
              <w:rPr>
                <w:sz w:val="24"/>
                <w:szCs w:val="24"/>
              </w:rPr>
            </w:pPr>
            <w:r>
              <w:rPr>
                <w:sz w:val="24"/>
                <w:szCs w:val="24"/>
              </w:rPr>
              <w:t>6</w:t>
            </w:r>
          </w:p>
        </w:tc>
        <w:tc>
          <w:tcPr>
            <w:tcW w:w="680" w:type="dxa"/>
            <w:tcBorders>
              <w:top w:val="single" w:sz="4" w:space="0" w:color="000000"/>
              <w:left w:val="single" w:sz="4" w:space="0" w:color="auto"/>
              <w:bottom w:val="single" w:sz="4" w:space="0" w:color="000000"/>
              <w:right w:val="single" w:sz="4" w:space="0" w:color="auto"/>
            </w:tcBorders>
            <w:hideMark/>
          </w:tcPr>
          <w:p w:rsidR="00666977" w:rsidRPr="00747001" w:rsidRDefault="00666977" w:rsidP="00E954F9">
            <w:pPr>
              <w:jc w:val="center"/>
              <w:rPr>
                <w:sz w:val="24"/>
                <w:szCs w:val="24"/>
              </w:rPr>
            </w:pPr>
            <w:r>
              <w:rPr>
                <w:sz w:val="24"/>
                <w:szCs w:val="24"/>
              </w:rPr>
              <w:t>4</w:t>
            </w:r>
          </w:p>
        </w:tc>
        <w:tc>
          <w:tcPr>
            <w:tcW w:w="647" w:type="dxa"/>
            <w:tcBorders>
              <w:top w:val="single" w:sz="4" w:space="0" w:color="000000"/>
              <w:left w:val="single" w:sz="4" w:space="0" w:color="auto"/>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3</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666977" w:rsidRPr="00747001" w:rsidRDefault="00CD5934" w:rsidP="00E954F9">
            <w:pPr>
              <w:jc w:val="center"/>
              <w:rPr>
                <w:sz w:val="24"/>
                <w:szCs w:val="24"/>
              </w:rPr>
            </w:pPr>
            <w:r>
              <w:rPr>
                <w:sz w:val="24"/>
                <w:szCs w:val="24"/>
              </w:rPr>
              <w:t>3</w:t>
            </w:r>
          </w:p>
        </w:tc>
        <w:tc>
          <w:tcPr>
            <w:tcW w:w="881" w:type="dxa"/>
            <w:tcBorders>
              <w:top w:val="single" w:sz="4" w:space="0" w:color="000000"/>
              <w:left w:val="single" w:sz="4" w:space="0" w:color="000000"/>
              <w:bottom w:val="single" w:sz="4" w:space="0" w:color="000000"/>
              <w:right w:val="single" w:sz="4" w:space="0" w:color="000000"/>
            </w:tcBorders>
            <w:hideMark/>
          </w:tcPr>
          <w:p w:rsidR="00666977" w:rsidRPr="00747001" w:rsidRDefault="0096311A" w:rsidP="00E954F9">
            <w:pPr>
              <w:jc w:val="center"/>
              <w:rPr>
                <w:sz w:val="24"/>
                <w:szCs w:val="24"/>
              </w:rPr>
            </w:pPr>
            <w:r>
              <w:rPr>
                <w:sz w:val="24"/>
                <w:szCs w:val="24"/>
              </w:rPr>
              <w:t>4</w:t>
            </w:r>
          </w:p>
        </w:tc>
        <w:tc>
          <w:tcPr>
            <w:tcW w:w="961" w:type="dxa"/>
            <w:tcBorders>
              <w:top w:val="single" w:sz="4" w:space="0" w:color="000000"/>
              <w:left w:val="single" w:sz="4" w:space="0" w:color="000000"/>
              <w:bottom w:val="single" w:sz="4" w:space="0" w:color="000000"/>
              <w:right w:val="single" w:sz="4" w:space="0" w:color="000000"/>
            </w:tcBorders>
            <w:hideMark/>
          </w:tcPr>
          <w:p w:rsidR="00666977" w:rsidRPr="00747001" w:rsidRDefault="002218B0" w:rsidP="00E954F9">
            <w:pPr>
              <w:jc w:val="center"/>
              <w:rPr>
                <w:sz w:val="24"/>
                <w:szCs w:val="24"/>
              </w:rPr>
            </w:pPr>
            <w:r>
              <w:rPr>
                <w:sz w:val="24"/>
                <w:szCs w:val="24"/>
              </w:rPr>
              <w:t>3</w:t>
            </w:r>
          </w:p>
        </w:tc>
      </w:tr>
      <w:tr w:rsidR="00666977" w:rsidRPr="00747001" w:rsidTr="00AE731A">
        <w:tc>
          <w:tcPr>
            <w:tcW w:w="3219"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rPr>
                <w:sz w:val="24"/>
                <w:szCs w:val="24"/>
              </w:rPr>
            </w:pPr>
            <w:r>
              <w:rPr>
                <w:sz w:val="24"/>
                <w:szCs w:val="24"/>
              </w:rPr>
              <w:t>Л</w:t>
            </w:r>
            <w:r w:rsidRPr="00747001">
              <w:rPr>
                <w:sz w:val="24"/>
                <w:szCs w:val="24"/>
              </w:rPr>
              <w:t>итература</w:t>
            </w:r>
          </w:p>
        </w:tc>
        <w:tc>
          <w:tcPr>
            <w:tcW w:w="59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66977" w:rsidRPr="00D23080" w:rsidRDefault="00666977" w:rsidP="00E954F9">
            <w:pPr>
              <w:jc w:val="center"/>
              <w:rPr>
                <w:sz w:val="24"/>
                <w:szCs w:val="24"/>
              </w:rPr>
            </w:pPr>
            <w:r>
              <w:rPr>
                <w:sz w:val="24"/>
                <w:szCs w:val="24"/>
              </w:rPr>
              <w:t>3</w:t>
            </w:r>
          </w:p>
        </w:tc>
        <w:tc>
          <w:tcPr>
            <w:tcW w:w="7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66977" w:rsidRPr="00D23080" w:rsidRDefault="00666977" w:rsidP="00E954F9">
            <w:pPr>
              <w:jc w:val="center"/>
              <w:rPr>
                <w:sz w:val="24"/>
                <w:szCs w:val="24"/>
              </w:rPr>
            </w:pPr>
            <w:r>
              <w:rPr>
                <w:sz w:val="24"/>
                <w:szCs w:val="24"/>
              </w:rPr>
              <w:t>4</w:t>
            </w:r>
          </w:p>
        </w:tc>
        <w:tc>
          <w:tcPr>
            <w:tcW w:w="618"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4</w:t>
            </w:r>
          </w:p>
        </w:tc>
        <w:tc>
          <w:tcPr>
            <w:tcW w:w="641" w:type="dxa"/>
            <w:tcBorders>
              <w:top w:val="single" w:sz="4" w:space="0" w:color="000000"/>
              <w:left w:val="single" w:sz="4" w:space="0" w:color="000000"/>
              <w:bottom w:val="single" w:sz="4" w:space="0" w:color="000000"/>
              <w:right w:val="single" w:sz="4" w:space="0" w:color="000000"/>
            </w:tcBorders>
            <w:hideMark/>
          </w:tcPr>
          <w:p w:rsidR="00666977" w:rsidRPr="00747001" w:rsidRDefault="006B7CCF" w:rsidP="00E954F9">
            <w:pPr>
              <w:jc w:val="center"/>
              <w:rPr>
                <w:sz w:val="24"/>
                <w:szCs w:val="24"/>
              </w:rPr>
            </w:pPr>
            <w:r>
              <w:rPr>
                <w:sz w:val="24"/>
                <w:szCs w:val="24"/>
              </w:rPr>
              <w:t>4</w:t>
            </w:r>
          </w:p>
        </w:tc>
        <w:tc>
          <w:tcPr>
            <w:tcW w:w="67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3</w:t>
            </w:r>
          </w:p>
        </w:tc>
        <w:tc>
          <w:tcPr>
            <w:tcW w:w="645"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3</w:t>
            </w:r>
          </w:p>
        </w:tc>
        <w:tc>
          <w:tcPr>
            <w:tcW w:w="680" w:type="dxa"/>
            <w:tcBorders>
              <w:top w:val="single" w:sz="4" w:space="0" w:color="000000"/>
              <w:left w:val="single" w:sz="4" w:space="0" w:color="000000"/>
              <w:bottom w:val="single" w:sz="4" w:space="0" w:color="000000"/>
              <w:right w:val="single" w:sz="4" w:space="0" w:color="auto"/>
            </w:tcBorders>
            <w:hideMark/>
          </w:tcPr>
          <w:p w:rsidR="00666977" w:rsidRPr="00747001" w:rsidRDefault="00666977" w:rsidP="00E954F9">
            <w:pPr>
              <w:jc w:val="center"/>
              <w:rPr>
                <w:sz w:val="24"/>
                <w:szCs w:val="24"/>
              </w:rPr>
            </w:pPr>
            <w:r>
              <w:rPr>
                <w:sz w:val="24"/>
                <w:szCs w:val="24"/>
              </w:rPr>
              <w:t>2</w:t>
            </w:r>
          </w:p>
        </w:tc>
        <w:tc>
          <w:tcPr>
            <w:tcW w:w="647" w:type="dxa"/>
            <w:tcBorders>
              <w:top w:val="single" w:sz="4" w:space="0" w:color="000000"/>
              <w:left w:val="single" w:sz="4" w:space="0" w:color="auto"/>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3</w:t>
            </w:r>
          </w:p>
        </w:tc>
        <w:tc>
          <w:tcPr>
            <w:tcW w:w="881"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3</w:t>
            </w:r>
          </w:p>
        </w:tc>
        <w:tc>
          <w:tcPr>
            <w:tcW w:w="961"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3</w:t>
            </w:r>
          </w:p>
        </w:tc>
      </w:tr>
      <w:tr w:rsidR="00666977" w:rsidRPr="00747001" w:rsidTr="00AE731A">
        <w:tc>
          <w:tcPr>
            <w:tcW w:w="3219"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rPr>
                <w:sz w:val="24"/>
                <w:szCs w:val="24"/>
              </w:rPr>
            </w:pPr>
            <w:r>
              <w:rPr>
                <w:sz w:val="24"/>
                <w:szCs w:val="24"/>
              </w:rPr>
              <w:t xml:space="preserve"> Родной язык  </w:t>
            </w:r>
          </w:p>
        </w:tc>
        <w:tc>
          <w:tcPr>
            <w:tcW w:w="59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66977" w:rsidRPr="00D23080" w:rsidRDefault="00666977" w:rsidP="00E954F9">
            <w:pPr>
              <w:jc w:val="center"/>
              <w:rPr>
                <w:sz w:val="24"/>
                <w:szCs w:val="24"/>
              </w:rPr>
            </w:pPr>
            <w:r>
              <w:rPr>
                <w:sz w:val="24"/>
                <w:szCs w:val="24"/>
              </w:rPr>
              <w:t>1</w:t>
            </w:r>
          </w:p>
        </w:tc>
        <w:tc>
          <w:tcPr>
            <w:tcW w:w="7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66977" w:rsidRPr="00D23080" w:rsidRDefault="00666977" w:rsidP="00E954F9">
            <w:pPr>
              <w:jc w:val="center"/>
              <w:rPr>
                <w:sz w:val="24"/>
                <w:szCs w:val="24"/>
              </w:rPr>
            </w:pPr>
            <w:r>
              <w:rPr>
                <w:sz w:val="24"/>
                <w:szCs w:val="24"/>
              </w:rPr>
              <w:t>2</w:t>
            </w:r>
          </w:p>
        </w:tc>
        <w:tc>
          <w:tcPr>
            <w:tcW w:w="618"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641"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67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645"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68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647"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881" w:type="dxa"/>
            <w:tcBorders>
              <w:top w:val="single" w:sz="4" w:space="0" w:color="000000"/>
              <w:left w:val="single" w:sz="4" w:space="0" w:color="000000"/>
              <w:bottom w:val="single" w:sz="4" w:space="0" w:color="000000"/>
              <w:right w:val="single" w:sz="4" w:space="0" w:color="000000"/>
            </w:tcBorders>
          </w:tcPr>
          <w:p w:rsidR="00666977" w:rsidRPr="00747001" w:rsidRDefault="00AE731A" w:rsidP="00E954F9">
            <w:pPr>
              <w:jc w:val="center"/>
              <w:rPr>
                <w:sz w:val="24"/>
                <w:szCs w:val="24"/>
              </w:rPr>
            </w:pPr>
            <w:r>
              <w:rPr>
                <w:sz w:val="24"/>
                <w:szCs w:val="24"/>
              </w:rPr>
              <w:t>2</w:t>
            </w:r>
          </w:p>
        </w:tc>
        <w:tc>
          <w:tcPr>
            <w:tcW w:w="961" w:type="dxa"/>
            <w:tcBorders>
              <w:top w:val="single" w:sz="4" w:space="0" w:color="000000"/>
              <w:left w:val="single" w:sz="4" w:space="0" w:color="000000"/>
              <w:bottom w:val="single" w:sz="4" w:space="0" w:color="000000"/>
              <w:right w:val="single" w:sz="4" w:space="0" w:color="000000"/>
            </w:tcBorders>
          </w:tcPr>
          <w:p w:rsidR="00666977" w:rsidRPr="00747001" w:rsidRDefault="00AE731A" w:rsidP="00E954F9">
            <w:pPr>
              <w:jc w:val="center"/>
              <w:rPr>
                <w:sz w:val="24"/>
                <w:szCs w:val="24"/>
              </w:rPr>
            </w:pPr>
            <w:r>
              <w:rPr>
                <w:sz w:val="24"/>
                <w:szCs w:val="24"/>
              </w:rPr>
              <w:t>2</w:t>
            </w:r>
          </w:p>
        </w:tc>
      </w:tr>
      <w:tr w:rsidR="00666977" w:rsidRPr="00747001" w:rsidTr="00AE731A">
        <w:tc>
          <w:tcPr>
            <w:tcW w:w="3219"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rPr>
                <w:sz w:val="24"/>
                <w:szCs w:val="24"/>
              </w:rPr>
            </w:pPr>
            <w:r>
              <w:rPr>
                <w:sz w:val="24"/>
                <w:szCs w:val="24"/>
              </w:rPr>
              <w:t>Л</w:t>
            </w:r>
            <w:r w:rsidRPr="00747001">
              <w:rPr>
                <w:sz w:val="24"/>
                <w:szCs w:val="24"/>
              </w:rPr>
              <w:t>итература</w:t>
            </w:r>
          </w:p>
        </w:tc>
        <w:tc>
          <w:tcPr>
            <w:tcW w:w="59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1</w:t>
            </w:r>
          </w:p>
        </w:tc>
        <w:tc>
          <w:tcPr>
            <w:tcW w:w="733"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1</w:t>
            </w:r>
          </w:p>
        </w:tc>
        <w:tc>
          <w:tcPr>
            <w:tcW w:w="618"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1</w:t>
            </w:r>
          </w:p>
        </w:tc>
        <w:tc>
          <w:tcPr>
            <w:tcW w:w="641"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1</w:t>
            </w:r>
          </w:p>
        </w:tc>
        <w:tc>
          <w:tcPr>
            <w:tcW w:w="67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1</w:t>
            </w:r>
          </w:p>
        </w:tc>
        <w:tc>
          <w:tcPr>
            <w:tcW w:w="645"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1</w:t>
            </w:r>
          </w:p>
        </w:tc>
        <w:tc>
          <w:tcPr>
            <w:tcW w:w="68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1</w:t>
            </w:r>
          </w:p>
        </w:tc>
        <w:tc>
          <w:tcPr>
            <w:tcW w:w="647"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1</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1</w:t>
            </w:r>
          </w:p>
        </w:tc>
        <w:tc>
          <w:tcPr>
            <w:tcW w:w="881" w:type="dxa"/>
            <w:tcBorders>
              <w:top w:val="single" w:sz="4" w:space="0" w:color="000000"/>
              <w:left w:val="single" w:sz="4" w:space="0" w:color="000000"/>
              <w:bottom w:val="single" w:sz="4" w:space="0" w:color="000000"/>
              <w:right w:val="single" w:sz="4" w:space="0" w:color="000000"/>
            </w:tcBorders>
            <w:hideMark/>
          </w:tcPr>
          <w:p w:rsidR="00666977" w:rsidRPr="00747001" w:rsidRDefault="00AE731A" w:rsidP="00E954F9">
            <w:pPr>
              <w:jc w:val="center"/>
              <w:rPr>
                <w:sz w:val="24"/>
                <w:szCs w:val="24"/>
              </w:rPr>
            </w:pPr>
            <w:r>
              <w:rPr>
                <w:sz w:val="24"/>
                <w:szCs w:val="24"/>
              </w:rPr>
              <w:t>1</w:t>
            </w:r>
          </w:p>
        </w:tc>
        <w:tc>
          <w:tcPr>
            <w:tcW w:w="961" w:type="dxa"/>
            <w:tcBorders>
              <w:top w:val="single" w:sz="4" w:space="0" w:color="000000"/>
              <w:left w:val="single" w:sz="4" w:space="0" w:color="000000"/>
              <w:bottom w:val="single" w:sz="4" w:space="0" w:color="000000"/>
              <w:right w:val="single" w:sz="4" w:space="0" w:color="000000"/>
            </w:tcBorders>
            <w:hideMark/>
          </w:tcPr>
          <w:p w:rsidR="00666977" w:rsidRPr="00747001" w:rsidRDefault="00AE731A" w:rsidP="00E954F9">
            <w:pPr>
              <w:jc w:val="center"/>
              <w:rPr>
                <w:sz w:val="24"/>
                <w:szCs w:val="24"/>
              </w:rPr>
            </w:pPr>
            <w:r>
              <w:rPr>
                <w:sz w:val="24"/>
                <w:szCs w:val="24"/>
              </w:rPr>
              <w:t>1</w:t>
            </w:r>
          </w:p>
        </w:tc>
      </w:tr>
      <w:tr w:rsidR="00666977" w:rsidRPr="00747001" w:rsidTr="00AE731A">
        <w:tc>
          <w:tcPr>
            <w:tcW w:w="3219"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rPr>
                <w:sz w:val="24"/>
                <w:szCs w:val="24"/>
              </w:rPr>
            </w:pPr>
            <w:r w:rsidRPr="00747001">
              <w:rPr>
                <w:sz w:val="24"/>
                <w:szCs w:val="24"/>
              </w:rPr>
              <w:t>Иностранный язык</w:t>
            </w:r>
            <w:r>
              <w:rPr>
                <w:sz w:val="24"/>
                <w:szCs w:val="24"/>
              </w:rPr>
              <w:t xml:space="preserve"> </w:t>
            </w:r>
            <w:r w:rsidRPr="00747001">
              <w:rPr>
                <w:sz w:val="24"/>
                <w:szCs w:val="24"/>
              </w:rPr>
              <w:t>(англ.яз)</w:t>
            </w:r>
          </w:p>
        </w:tc>
        <w:tc>
          <w:tcPr>
            <w:tcW w:w="590" w:type="dxa"/>
            <w:tcBorders>
              <w:top w:val="single" w:sz="4" w:space="0" w:color="000000"/>
              <w:left w:val="single" w:sz="4" w:space="0" w:color="000000"/>
              <w:bottom w:val="single" w:sz="4" w:space="0" w:color="000000"/>
              <w:right w:val="single" w:sz="4" w:space="0" w:color="000000"/>
            </w:tcBorders>
          </w:tcPr>
          <w:p w:rsidR="00666977" w:rsidRPr="00747001" w:rsidRDefault="00666977" w:rsidP="00E954F9">
            <w:pPr>
              <w:jc w:val="center"/>
              <w:rPr>
                <w:sz w:val="24"/>
                <w:szCs w:val="24"/>
              </w:rPr>
            </w:pPr>
          </w:p>
        </w:tc>
        <w:tc>
          <w:tcPr>
            <w:tcW w:w="733"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618"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641"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2</w:t>
            </w:r>
          </w:p>
        </w:tc>
        <w:tc>
          <w:tcPr>
            <w:tcW w:w="67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3</w:t>
            </w:r>
          </w:p>
        </w:tc>
        <w:tc>
          <w:tcPr>
            <w:tcW w:w="645"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3</w:t>
            </w:r>
          </w:p>
        </w:tc>
        <w:tc>
          <w:tcPr>
            <w:tcW w:w="680" w:type="dxa"/>
            <w:tcBorders>
              <w:top w:val="single" w:sz="4" w:space="0" w:color="000000"/>
              <w:left w:val="single" w:sz="4" w:space="0" w:color="000000"/>
              <w:bottom w:val="single" w:sz="4" w:space="0" w:color="000000"/>
              <w:right w:val="single" w:sz="4" w:space="0" w:color="auto"/>
            </w:tcBorders>
            <w:hideMark/>
          </w:tcPr>
          <w:p w:rsidR="00666977" w:rsidRPr="00747001" w:rsidRDefault="00666977" w:rsidP="00E954F9">
            <w:pPr>
              <w:jc w:val="center"/>
              <w:rPr>
                <w:sz w:val="24"/>
                <w:szCs w:val="24"/>
              </w:rPr>
            </w:pPr>
            <w:r>
              <w:rPr>
                <w:sz w:val="24"/>
                <w:szCs w:val="24"/>
              </w:rPr>
              <w:t>3</w:t>
            </w:r>
          </w:p>
        </w:tc>
        <w:tc>
          <w:tcPr>
            <w:tcW w:w="647" w:type="dxa"/>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666977" w:rsidRPr="00F77D6B" w:rsidRDefault="00666977" w:rsidP="00E954F9">
            <w:pPr>
              <w:jc w:val="center"/>
              <w:rPr>
                <w:sz w:val="24"/>
                <w:szCs w:val="24"/>
              </w:rPr>
            </w:pPr>
            <w:r>
              <w:rPr>
                <w:sz w:val="24"/>
                <w:szCs w:val="24"/>
              </w:rPr>
              <w:t>3</w:t>
            </w:r>
          </w:p>
        </w:tc>
        <w:tc>
          <w:tcPr>
            <w:tcW w:w="772"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rsidR="00666977" w:rsidRPr="00F77D6B" w:rsidRDefault="00666977" w:rsidP="00E954F9">
            <w:pPr>
              <w:jc w:val="center"/>
              <w:rPr>
                <w:sz w:val="24"/>
                <w:szCs w:val="24"/>
              </w:rPr>
            </w:pPr>
            <w:r>
              <w:rPr>
                <w:sz w:val="24"/>
                <w:szCs w:val="24"/>
              </w:rPr>
              <w:t>3</w:t>
            </w:r>
          </w:p>
        </w:tc>
        <w:tc>
          <w:tcPr>
            <w:tcW w:w="881" w:type="dxa"/>
            <w:tcBorders>
              <w:top w:val="single" w:sz="4" w:space="0" w:color="000000"/>
              <w:left w:val="single" w:sz="4" w:space="0" w:color="auto"/>
              <w:bottom w:val="single" w:sz="4" w:space="0" w:color="000000"/>
              <w:right w:val="single" w:sz="4" w:space="0" w:color="auto"/>
            </w:tcBorders>
            <w:shd w:val="clear" w:color="auto" w:fill="FFFFFF" w:themeFill="background1"/>
          </w:tcPr>
          <w:p w:rsidR="00666977" w:rsidRPr="00F77D6B" w:rsidRDefault="00666977" w:rsidP="00E954F9">
            <w:pPr>
              <w:jc w:val="center"/>
              <w:rPr>
                <w:sz w:val="24"/>
                <w:szCs w:val="24"/>
              </w:rPr>
            </w:pPr>
            <w:r>
              <w:rPr>
                <w:sz w:val="24"/>
                <w:szCs w:val="24"/>
              </w:rPr>
              <w:t>3</w:t>
            </w:r>
          </w:p>
        </w:tc>
        <w:tc>
          <w:tcPr>
            <w:tcW w:w="96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666977" w:rsidRPr="00F77D6B" w:rsidRDefault="00666977" w:rsidP="00E954F9">
            <w:pPr>
              <w:jc w:val="center"/>
              <w:rPr>
                <w:sz w:val="24"/>
                <w:szCs w:val="24"/>
              </w:rPr>
            </w:pPr>
            <w:r>
              <w:rPr>
                <w:sz w:val="24"/>
                <w:szCs w:val="24"/>
              </w:rPr>
              <w:t>3</w:t>
            </w:r>
          </w:p>
        </w:tc>
      </w:tr>
      <w:tr w:rsidR="00666977" w:rsidRPr="00747001" w:rsidTr="00AE731A">
        <w:tc>
          <w:tcPr>
            <w:tcW w:w="3219"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rPr>
                <w:sz w:val="24"/>
                <w:szCs w:val="24"/>
              </w:rPr>
            </w:pPr>
            <w:r w:rsidRPr="00747001">
              <w:rPr>
                <w:sz w:val="24"/>
                <w:szCs w:val="24"/>
              </w:rPr>
              <w:t xml:space="preserve">Математика </w:t>
            </w:r>
          </w:p>
        </w:tc>
        <w:tc>
          <w:tcPr>
            <w:tcW w:w="59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4</w:t>
            </w:r>
          </w:p>
        </w:tc>
        <w:tc>
          <w:tcPr>
            <w:tcW w:w="733"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5</w:t>
            </w:r>
          </w:p>
        </w:tc>
        <w:tc>
          <w:tcPr>
            <w:tcW w:w="618"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5</w:t>
            </w:r>
          </w:p>
        </w:tc>
        <w:tc>
          <w:tcPr>
            <w:tcW w:w="641" w:type="dxa"/>
            <w:tcBorders>
              <w:top w:val="single" w:sz="4" w:space="0" w:color="000000"/>
              <w:left w:val="single" w:sz="4" w:space="0" w:color="000000"/>
              <w:bottom w:val="single" w:sz="4" w:space="0" w:color="000000"/>
              <w:right w:val="single" w:sz="4" w:space="0" w:color="000000"/>
            </w:tcBorders>
            <w:hideMark/>
          </w:tcPr>
          <w:p w:rsidR="00666977" w:rsidRPr="00747001" w:rsidRDefault="006B7CCF" w:rsidP="00E954F9">
            <w:pPr>
              <w:jc w:val="center"/>
              <w:rPr>
                <w:sz w:val="24"/>
                <w:szCs w:val="24"/>
              </w:rPr>
            </w:pPr>
            <w:r>
              <w:rPr>
                <w:sz w:val="24"/>
                <w:szCs w:val="24"/>
              </w:rPr>
              <w:t>4</w:t>
            </w:r>
          </w:p>
        </w:tc>
        <w:tc>
          <w:tcPr>
            <w:tcW w:w="670"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6</w:t>
            </w:r>
          </w:p>
        </w:tc>
        <w:tc>
          <w:tcPr>
            <w:tcW w:w="645" w:type="dxa"/>
            <w:tcBorders>
              <w:top w:val="single" w:sz="4" w:space="0" w:color="000000"/>
              <w:left w:val="single" w:sz="4" w:space="0" w:color="000000"/>
              <w:bottom w:val="single" w:sz="4" w:space="0" w:color="000000"/>
              <w:right w:val="single" w:sz="4" w:space="0" w:color="000000"/>
            </w:tcBorders>
            <w:hideMark/>
          </w:tcPr>
          <w:p w:rsidR="00666977" w:rsidRPr="00747001" w:rsidRDefault="00666977" w:rsidP="00E954F9">
            <w:pPr>
              <w:jc w:val="center"/>
              <w:rPr>
                <w:sz w:val="24"/>
                <w:szCs w:val="24"/>
              </w:rPr>
            </w:pPr>
            <w:r>
              <w:rPr>
                <w:sz w:val="24"/>
                <w:szCs w:val="24"/>
              </w:rPr>
              <w:t>6</w:t>
            </w:r>
          </w:p>
        </w:tc>
        <w:tc>
          <w:tcPr>
            <w:tcW w:w="680" w:type="dxa"/>
            <w:tcBorders>
              <w:top w:val="single" w:sz="4" w:space="0" w:color="000000"/>
              <w:left w:val="single" w:sz="4" w:space="0" w:color="000000"/>
              <w:bottom w:val="single" w:sz="4" w:space="0" w:color="000000"/>
              <w:right w:val="single" w:sz="4" w:space="0" w:color="000000"/>
            </w:tcBorders>
          </w:tcPr>
          <w:p w:rsidR="00666977" w:rsidRPr="00747001" w:rsidRDefault="00666977" w:rsidP="00E954F9">
            <w:pPr>
              <w:jc w:val="center"/>
              <w:rPr>
                <w:sz w:val="24"/>
                <w:szCs w:val="24"/>
              </w:rPr>
            </w:pPr>
          </w:p>
        </w:tc>
        <w:tc>
          <w:tcPr>
            <w:tcW w:w="647" w:type="dxa"/>
            <w:tcBorders>
              <w:top w:val="single" w:sz="4" w:space="0" w:color="000000"/>
              <w:left w:val="single" w:sz="4" w:space="0" w:color="000000"/>
              <w:bottom w:val="single" w:sz="4" w:space="0" w:color="000000"/>
              <w:right w:val="single" w:sz="4" w:space="0" w:color="000000"/>
            </w:tcBorders>
          </w:tcPr>
          <w:p w:rsidR="00666977" w:rsidRPr="00747001" w:rsidRDefault="00666977" w:rsidP="00E954F9">
            <w:pPr>
              <w:jc w:val="center"/>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tcPr>
          <w:p w:rsidR="00666977" w:rsidRPr="00747001" w:rsidRDefault="00666977" w:rsidP="00E954F9">
            <w:pPr>
              <w:jc w:val="center"/>
              <w:rPr>
                <w:sz w:val="24"/>
                <w:szCs w:val="24"/>
              </w:rPr>
            </w:pPr>
          </w:p>
        </w:tc>
        <w:tc>
          <w:tcPr>
            <w:tcW w:w="881" w:type="dxa"/>
            <w:tcBorders>
              <w:top w:val="single" w:sz="4" w:space="0" w:color="000000"/>
              <w:left w:val="single" w:sz="4" w:space="0" w:color="000000"/>
              <w:bottom w:val="single" w:sz="4" w:space="0" w:color="000000"/>
              <w:right w:val="single" w:sz="4" w:space="0" w:color="000000"/>
            </w:tcBorders>
          </w:tcPr>
          <w:p w:rsidR="00666977" w:rsidRPr="00747001" w:rsidRDefault="00666977" w:rsidP="00E954F9">
            <w:pPr>
              <w:jc w:val="center"/>
              <w:rPr>
                <w:sz w:val="24"/>
                <w:szCs w:val="24"/>
              </w:rPr>
            </w:pPr>
          </w:p>
        </w:tc>
        <w:tc>
          <w:tcPr>
            <w:tcW w:w="961" w:type="dxa"/>
            <w:tcBorders>
              <w:top w:val="single" w:sz="4" w:space="0" w:color="000000"/>
              <w:left w:val="single" w:sz="4" w:space="0" w:color="000000"/>
              <w:bottom w:val="single" w:sz="4" w:space="0" w:color="000000"/>
              <w:right w:val="single" w:sz="4" w:space="0" w:color="000000"/>
            </w:tcBorders>
          </w:tcPr>
          <w:p w:rsidR="00666977" w:rsidRPr="00747001" w:rsidRDefault="00666977" w:rsidP="00E954F9">
            <w:pPr>
              <w:jc w:val="center"/>
              <w:rPr>
                <w:sz w:val="24"/>
                <w:szCs w:val="24"/>
              </w:rPr>
            </w:pPr>
          </w:p>
        </w:tc>
      </w:tr>
      <w:tr w:rsidR="0096311A" w:rsidRPr="00747001" w:rsidTr="00AE731A">
        <w:tc>
          <w:tcPr>
            <w:tcW w:w="3219"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rPr>
                <w:sz w:val="24"/>
                <w:szCs w:val="24"/>
              </w:rPr>
            </w:pPr>
            <w:r w:rsidRPr="00747001">
              <w:rPr>
                <w:sz w:val="24"/>
                <w:szCs w:val="24"/>
              </w:rPr>
              <w:t>Алгебра</w:t>
            </w:r>
          </w:p>
        </w:tc>
        <w:tc>
          <w:tcPr>
            <w:tcW w:w="590"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18"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45"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80"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4</w:t>
            </w:r>
          </w:p>
        </w:tc>
        <w:tc>
          <w:tcPr>
            <w:tcW w:w="647"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4</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4</w:t>
            </w:r>
          </w:p>
        </w:tc>
        <w:tc>
          <w:tcPr>
            <w:tcW w:w="881"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C91A8A">
            <w:pPr>
              <w:jc w:val="center"/>
              <w:rPr>
                <w:sz w:val="24"/>
                <w:szCs w:val="24"/>
              </w:rPr>
            </w:pPr>
            <w:r>
              <w:rPr>
                <w:sz w:val="24"/>
                <w:szCs w:val="24"/>
              </w:rPr>
              <w:t>4</w:t>
            </w:r>
          </w:p>
        </w:tc>
        <w:tc>
          <w:tcPr>
            <w:tcW w:w="961"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C91A8A">
            <w:pPr>
              <w:jc w:val="center"/>
              <w:rPr>
                <w:sz w:val="24"/>
                <w:szCs w:val="24"/>
              </w:rPr>
            </w:pPr>
            <w:r>
              <w:rPr>
                <w:sz w:val="24"/>
                <w:szCs w:val="24"/>
              </w:rPr>
              <w:t>5</w:t>
            </w:r>
          </w:p>
        </w:tc>
      </w:tr>
      <w:tr w:rsidR="0096311A" w:rsidRPr="00747001" w:rsidTr="00AE731A">
        <w:trPr>
          <w:trHeight w:val="282"/>
        </w:trPr>
        <w:tc>
          <w:tcPr>
            <w:tcW w:w="3219"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rPr>
                <w:sz w:val="24"/>
                <w:szCs w:val="24"/>
              </w:rPr>
            </w:pPr>
            <w:r w:rsidRPr="00747001">
              <w:rPr>
                <w:sz w:val="24"/>
                <w:szCs w:val="24"/>
              </w:rPr>
              <w:t>Геометрия</w:t>
            </w:r>
          </w:p>
        </w:tc>
        <w:tc>
          <w:tcPr>
            <w:tcW w:w="590"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733"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18"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41"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70"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45"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80"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647"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772" w:type="dxa"/>
            <w:gridSpan w:val="2"/>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881"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961"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r>
      <w:tr w:rsidR="0096311A" w:rsidRPr="00747001" w:rsidTr="00AE731A">
        <w:trPr>
          <w:trHeight w:val="219"/>
        </w:trPr>
        <w:tc>
          <w:tcPr>
            <w:tcW w:w="3219" w:type="dxa"/>
            <w:tcBorders>
              <w:top w:val="single" w:sz="4" w:space="0" w:color="auto"/>
              <w:left w:val="single" w:sz="4" w:space="0" w:color="000000"/>
              <w:bottom w:val="single" w:sz="4" w:space="0" w:color="000000"/>
              <w:right w:val="single" w:sz="4" w:space="0" w:color="000000"/>
            </w:tcBorders>
            <w:hideMark/>
          </w:tcPr>
          <w:p w:rsidR="0096311A" w:rsidRPr="00747001" w:rsidRDefault="0096311A" w:rsidP="00E954F9">
            <w:pPr>
              <w:rPr>
                <w:sz w:val="24"/>
                <w:szCs w:val="24"/>
              </w:rPr>
            </w:pPr>
            <w:r>
              <w:rPr>
                <w:sz w:val="24"/>
                <w:szCs w:val="24"/>
              </w:rPr>
              <w:t>Вероятность и статистика</w:t>
            </w:r>
          </w:p>
        </w:tc>
        <w:tc>
          <w:tcPr>
            <w:tcW w:w="590" w:type="dxa"/>
            <w:tcBorders>
              <w:top w:val="single" w:sz="4" w:space="0" w:color="auto"/>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733" w:type="dxa"/>
            <w:tcBorders>
              <w:top w:val="single" w:sz="4" w:space="0" w:color="auto"/>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18" w:type="dxa"/>
            <w:tcBorders>
              <w:top w:val="single" w:sz="4" w:space="0" w:color="auto"/>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41" w:type="dxa"/>
            <w:tcBorders>
              <w:top w:val="single" w:sz="4" w:space="0" w:color="auto"/>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70" w:type="dxa"/>
            <w:tcBorders>
              <w:top w:val="single" w:sz="4" w:space="0" w:color="auto"/>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45" w:type="dxa"/>
            <w:tcBorders>
              <w:top w:val="single" w:sz="4" w:space="0" w:color="auto"/>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80" w:type="dxa"/>
            <w:tcBorders>
              <w:top w:val="single" w:sz="4" w:space="0" w:color="auto"/>
              <w:left w:val="single" w:sz="4" w:space="0" w:color="000000"/>
              <w:bottom w:val="single" w:sz="4" w:space="0" w:color="000000"/>
              <w:right w:val="single" w:sz="4" w:space="0" w:color="000000"/>
            </w:tcBorders>
            <w:hideMark/>
          </w:tcPr>
          <w:p w:rsidR="0096311A" w:rsidRDefault="0096311A" w:rsidP="00E954F9">
            <w:pPr>
              <w:jc w:val="center"/>
              <w:rPr>
                <w:sz w:val="24"/>
                <w:szCs w:val="24"/>
              </w:rPr>
            </w:pPr>
            <w:r>
              <w:rPr>
                <w:sz w:val="24"/>
                <w:szCs w:val="24"/>
              </w:rPr>
              <w:t>1</w:t>
            </w:r>
          </w:p>
        </w:tc>
        <w:tc>
          <w:tcPr>
            <w:tcW w:w="647" w:type="dxa"/>
            <w:tcBorders>
              <w:top w:val="single" w:sz="4" w:space="0" w:color="auto"/>
              <w:left w:val="single" w:sz="4" w:space="0" w:color="000000"/>
              <w:bottom w:val="single" w:sz="4" w:space="0" w:color="000000"/>
              <w:right w:val="single" w:sz="4" w:space="0" w:color="000000"/>
            </w:tcBorders>
            <w:hideMark/>
          </w:tcPr>
          <w:p w:rsidR="0096311A" w:rsidRDefault="0096311A" w:rsidP="00E954F9">
            <w:pPr>
              <w:jc w:val="center"/>
              <w:rPr>
                <w:sz w:val="24"/>
                <w:szCs w:val="24"/>
              </w:rPr>
            </w:pPr>
            <w:r>
              <w:rPr>
                <w:sz w:val="24"/>
                <w:szCs w:val="24"/>
              </w:rPr>
              <w:t>1</w:t>
            </w:r>
          </w:p>
        </w:tc>
        <w:tc>
          <w:tcPr>
            <w:tcW w:w="772" w:type="dxa"/>
            <w:gridSpan w:val="2"/>
            <w:tcBorders>
              <w:top w:val="single" w:sz="4" w:space="0" w:color="auto"/>
              <w:left w:val="single" w:sz="4" w:space="0" w:color="000000"/>
              <w:bottom w:val="single" w:sz="4" w:space="0" w:color="000000"/>
              <w:right w:val="single" w:sz="4" w:space="0" w:color="000000"/>
            </w:tcBorders>
            <w:hideMark/>
          </w:tcPr>
          <w:p w:rsidR="0096311A" w:rsidRDefault="0096311A" w:rsidP="00E954F9">
            <w:pPr>
              <w:jc w:val="center"/>
              <w:rPr>
                <w:sz w:val="24"/>
                <w:szCs w:val="24"/>
              </w:rPr>
            </w:pPr>
            <w:r>
              <w:rPr>
                <w:sz w:val="24"/>
                <w:szCs w:val="24"/>
              </w:rPr>
              <w:t>1</w:t>
            </w:r>
          </w:p>
        </w:tc>
        <w:tc>
          <w:tcPr>
            <w:tcW w:w="881" w:type="dxa"/>
            <w:tcBorders>
              <w:top w:val="single" w:sz="4" w:space="0" w:color="auto"/>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1</w:t>
            </w:r>
          </w:p>
        </w:tc>
        <w:tc>
          <w:tcPr>
            <w:tcW w:w="961" w:type="dxa"/>
            <w:tcBorders>
              <w:top w:val="single" w:sz="4" w:space="0" w:color="auto"/>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1</w:t>
            </w:r>
          </w:p>
        </w:tc>
      </w:tr>
      <w:tr w:rsidR="0096311A" w:rsidRPr="00747001" w:rsidTr="00AE731A">
        <w:tc>
          <w:tcPr>
            <w:tcW w:w="3219"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rPr>
                <w:sz w:val="24"/>
                <w:szCs w:val="24"/>
              </w:rPr>
            </w:pPr>
            <w:r w:rsidRPr="00747001">
              <w:rPr>
                <w:sz w:val="24"/>
                <w:szCs w:val="24"/>
              </w:rPr>
              <w:t>Информатика</w:t>
            </w:r>
          </w:p>
        </w:tc>
        <w:tc>
          <w:tcPr>
            <w:tcW w:w="590"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18"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45"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r>
              <w:rPr>
                <w:sz w:val="24"/>
                <w:szCs w:val="24"/>
              </w:rPr>
              <w:t>1</w:t>
            </w:r>
          </w:p>
        </w:tc>
        <w:tc>
          <w:tcPr>
            <w:tcW w:w="647"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1</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1</w:t>
            </w:r>
          </w:p>
        </w:tc>
        <w:tc>
          <w:tcPr>
            <w:tcW w:w="881"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1</w:t>
            </w:r>
          </w:p>
        </w:tc>
        <w:tc>
          <w:tcPr>
            <w:tcW w:w="961"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1</w:t>
            </w:r>
          </w:p>
        </w:tc>
      </w:tr>
      <w:tr w:rsidR="0096311A" w:rsidRPr="00747001" w:rsidTr="00AE731A">
        <w:tc>
          <w:tcPr>
            <w:tcW w:w="3219"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rPr>
                <w:sz w:val="24"/>
                <w:szCs w:val="24"/>
              </w:rPr>
            </w:pPr>
            <w:r w:rsidRPr="00747001">
              <w:rPr>
                <w:sz w:val="24"/>
                <w:szCs w:val="24"/>
              </w:rPr>
              <w:t>История</w:t>
            </w:r>
          </w:p>
        </w:tc>
        <w:tc>
          <w:tcPr>
            <w:tcW w:w="590"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18"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70"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2</w:t>
            </w:r>
          </w:p>
        </w:tc>
        <w:tc>
          <w:tcPr>
            <w:tcW w:w="645"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2</w:t>
            </w:r>
          </w:p>
        </w:tc>
        <w:tc>
          <w:tcPr>
            <w:tcW w:w="680"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2</w:t>
            </w:r>
          </w:p>
        </w:tc>
        <w:tc>
          <w:tcPr>
            <w:tcW w:w="647"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3</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2,5</w:t>
            </w:r>
          </w:p>
        </w:tc>
        <w:tc>
          <w:tcPr>
            <w:tcW w:w="881" w:type="dxa"/>
            <w:tcBorders>
              <w:top w:val="single" w:sz="4" w:space="0" w:color="000000"/>
              <w:left w:val="single" w:sz="4" w:space="0" w:color="000000"/>
              <w:bottom w:val="single" w:sz="4" w:space="0" w:color="000000"/>
              <w:right w:val="single" w:sz="4" w:space="0" w:color="000000"/>
            </w:tcBorders>
            <w:hideMark/>
          </w:tcPr>
          <w:p w:rsidR="0096311A" w:rsidRPr="00747001" w:rsidRDefault="00AE731A" w:rsidP="00E954F9">
            <w:pPr>
              <w:jc w:val="center"/>
              <w:rPr>
                <w:sz w:val="24"/>
                <w:szCs w:val="24"/>
              </w:rPr>
            </w:pPr>
            <w:r>
              <w:rPr>
                <w:sz w:val="24"/>
                <w:szCs w:val="24"/>
              </w:rPr>
              <w:t>2</w:t>
            </w:r>
          </w:p>
        </w:tc>
        <w:tc>
          <w:tcPr>
            <w:tcW w:w="961" w:type="dxa"/>
            <w:tcBorders>
              <w:top w:val="single" w:sz="4" w:space="0" w:color="000000"/>
              <w:left w:val="single" w:sz="4" w:space="0" w:color="000000"/>
              <w:bottom w:val="single" w:sz="4" w:space="0" w:color="000000"/>
              <w:right w:val="single" w:sz="4" w:space="0" w:color="000000"/>
            </w:tcBorders>
            <w:hideMark/>
          </w:tcPr>
          <w:p w:rsidR="0096311A" w:rsidRPr="00747001" w:rsidRDefault="002218B0" w:rsidP="00E954F9">
            <w:pPr>
              <w:jc w:val="center"/>
              <w:rPr>
                <w:sz w:val="24"/>
                <w:szCs w:val="24"/>
              </w:rPr>
            </w:pPr>
            <w:r>
              <w:rPr>
                <w:sz w:val="24"/>
                <w:szCs w:val="24"/>
              </w:rPr>
              <w:t>3</w:t>
            </w:r>
          </w:p>
        </w:tc>
      </w:tr>
      <w:tr w:rsidR="0096311A" w:rsidRPr="00747001" w:rsidTr="00AE731A">
        <w:trPr>
          <w:trHeight w:val="135"/>
        </w:trPr>
        <w:tc>
          <w:tcPr>
            <w:tcW w:w="3219"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rPr>
                <w:sz w:val="24"/>
                <w:szCs w:val="24"/>
              </w:rPr>
            </w:pPr>
            <w:r w:rsidRPr="00747001">
              <w:rPr>
                <w:sz w:val="24"/>
                <w:szCs w:val="24"/>
              </w:rPr>
              <w:t>Обществознание</w:t>
            </w:r>
          </w:p>
        </w:tc>
        <w:tc>
          <w:tcPr>
            <w:tcW w:w="590"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733"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18"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41"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70"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45"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680"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647"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772" w:type="dxa"/>
            <w:gridSpan w:val="2"/>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881"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4</w:t>
            </w:r>
          </w:p>
        </w:tc>
        <w:tc>
          <w:tcPr>
            <w:tcW w:w="961"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4</w:t>
            </w:r>
          </w:p>
        </w:tc>
      </w:tr>
      <w:tr w:rsidR="0096311A" w:rsidRPr="00747001" w:rsidTr="00AE731A">
        <w:trPr>
          <w:trHeight w:val="129"/>
        </w:trPr>
        <w:tc>
          <w:tcPr>
            <w:tcW w:w="3219"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rPr>
                <w:sz w:val="24"/>
                <w:szCs w:val="24"/>
              </w:rPr>
            </w:pPr>
            <w:r w:rsidRPr="00747001">
              <w:rPr>
                <w:sz w:val="24"/>
                <w:szCs w:val="24"/>
              </w:rPr>
              <w:t>География</w:t>
            </w:r>
          </w:p>
        </w:tc>
        <w:tc>
          <w:tcPr>
            <w:tcW w:w="590"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733"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18"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41"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70"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r>
              <w:rPr>
                <w:sz w:val="24"/>
                <w:szCs w:val="24"/>
              </w:rPr>
              <w:t>1</w:t>
            </w:r>
          </w:p>
        </w:tc>
        <w:tc>
          <w:tcPr>
            <w:tcW w:w="645"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680"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647"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772" w:type="dxa"/>
            <w:gridSpan w:val="2"/>
            <w:tcBorders>
              <w:top w:val="single" w:sz="4" w:space="0" w:color="000000"/>
              <w:left w:val="single" w:sz="4" w:space="0" w:color="000000"/>
              <w:bottom w:val="single" w:sz="4" w:space="0" w:color="auto"/>
              <w:right w:val="single" w:sz="4" w:space="0" w:color="000000"/>
            </w:tcBorders>
            <w:hideMark/>
          </w:tcPr>
          <w:p w:rsidR="0096311A" w:rsidRPr="00747001" w:rsidRDefault="0096311A" w:rsidP="00CD5934">
            <w:pPr>
              <w:jc w:val="center"/>
              <w:rPr>
                <w:sz w:val="24"/>
                <w:szCs w:val="24"/>
              </w:rPr>
            </w:pPr>
            <w:r>
              <w:rPr>
                <w:sz w:val="24"/>
                <w:szCs w:val="24"/>
              </w:rPr>
              <w:t>2</w:t>
            </w:r>
          </w:p>
        </w:tc>
        <w:tc>
          <w:tcPr>
            <w:tcW w:w="881"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961"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r>
      <w:tr w:rsidR="0096311A" w:rsidRPr="00747001" w:rsidTr="00AE731A">
        <w:trPr>
          <w:trHeight w:val="109"/>
        </w:trPr>
        <w:tc>
          <w:tcPr>
            <w:tcW w:w="3219"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rPr>
                <w:sz w:val="24"/>
                <w:szCs w:val="24"/>
              </w:rPr>
            </w:pPr>
            <w:r w:rsidRPr="00747001">
              <w:rPr>
                <w:sz w:val="24"/>
                <w:szCs w:val="24"/>
              </w:rPr>
              <w:t>Окружающий мир</w:t>
            </w:r>
          </w:p>
        </w:tc>
        <w:tc>
          <w:tcPr>
            <w:tcW w:w="590"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733"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618"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641"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670"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45"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80"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47"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772" w:type="dxa"/>
            <w:gridSpan w:val="2"/>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881"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961"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r>
      <w:tr w:rsidR="0096311A" w:rsidRPr="00747001" w:rsidTr="00AE731A">
        <w:trPr>
          <w:trHeight w:val="538"/>
        </w:trPr>
        <w:tc>
          <w:tcPr>
            <w:tcW w:w="3219" w:type="dxa"/>
            <w:tcBorders>
              <w:top w:val="single" w:sz="4" w:space="0" w:color="auto"/>
              <w:left w:val="single" w:sz="4" w:space="0" w:color="000000"/>
              <w:bottom w:val="single" w:sz="4" w:space="0" w:color="auto"/>
              <w:right w:val="single" w:sz="4" w:space="0" w:color="000000"/>
            </w:tcBorders>
            <w:hideMark/>
          </w:tcPr>
          <w:p w:rsidR="0096311A" w:rsidRPr="00747001" w:rsidRDefault="0096311A" w:rsidP="00E954F9">
            <w:pPr>
              <w:rPr>
                <w:sz w:val="24"/>
                <w:szCs w:val="24"/>
              </w:rPr>
            </w:pPr>
            <w:r w:rsidRPr="00747001">
              <w:rPr>
                <w:sz w:val="24"/>
                <w:szCs w:val="24"/>
              </w:rPr>
              <w:t>Основы  религиозных культур и светской этики</w:t>
            </w:r>
          </w:p>
        </w:tc>
        <w:tc>
          <w:tcPr>
            <w:tcW w:w="590" w:type="dxa"/>
            <w:tcBorders>
              <w:top w:val="single" w:sz="4" w:space="0" w:color="auto"/>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p>
        </w:tc>
        <w:tc>
          <w:tcPr>
            <w:tcW w:w="733" w:type="dxa"/>
            <w:tcBorders>
              <w:top w:val="single" w:sz="4" w:space="0" w:color="auto"/>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p>
        </w:tc>
        <w:tc>
          <w:tcPr>
            <w:tcW w:w="618" w:type="dxa"/>
            <w:tcBorders>
              <w:top w:val="single" w:sz="4" w:space="0" w:color="auto"/>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p>
        </w:tc>
        <w:tc>
          <w:tcPr>
            <w:tcW w:w="641" w:type="dxa"/>
            <w:tcBorders>
              <w:top w:val="single" w:sz="4" w:space="0" w:color="auto"/>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670" w:type="dxa"/>
            <w:tcBorders>
              <w:top w:val="single" w:sz="4" w:space="0" w:color="auto"/>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45" w:type="dxa"/>
            <w:tcBorders>
              <w:top w:val="single" w:sz="4" w:space="0" w:color="auto"/>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80" w:type="dxa"/>
            <w:tcBorders>
              <w:top w:val="single" w:sz="4" w:space="0" w:color="auto"/>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47" w:type="dxa"/>
            <w:tcBorders>
              <w:top w:val="single" w:sz="4" w:space="0" w:color="auto"/>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772" w:type="dxa"/>
            <w:gridSpan w:val="2"/>
            <w:tcBorders>
              <w:top w:val="single" w:sz="4" w:space="0" w:color="auto"/>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881" w:type="dxa"/>
            <w:tcBorders>
              <w:top w:val="single" w:sz="4" w:space="0" w:color="auto"/>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961" w:type="dxa"/>
            <w:tcBorders>
              <w:top w:val="single" w:sz="4" w:space="0" w:color="auto"/>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r>
      <w:tr w:rsidR="0096311A" w:rsidRPr="00747001" w:rsidTr="00AE731A">
        <w:tc>
          <w:tcPr>
            <w:tcW w:w="3219" w:type="dxa"/>
            <w:tcBorders>
              <w:top w:val="single" w:sz="4" w:space="0" w:color="auto"/>
              <w:left w:val="single" w:sz="4" w:space="0" w:color="000000"/>
              <w:bottom w:val="single" w:sz="4" w:space="0" w:color="000000"/>
              <w:right w:val="single" w:sz="4" w:space="0" w:color="000000"/>
            </w:tcBorders>
            <w:hideMark/>
          </w:tcPr>
          <w:p w:rsidR="0096311A" w:rsidRPr="00747001" w:rsidRDefault="0096311A" w:rsidP="00E954F9">
            <w:pPr>
              <w:rPr>
                <w:sz w:val="24"/>
                <w:szCs w:val="24"/>
              </w:rPr>
            </w:pPr>
            <w:r w:rsidRPr="00747001">
              <w:rPr>
                <w:sz w:val="24"/>
                <w:szCs w:val="24"/>
              </w:rPr>
              <w:t>Биология</w:t>
            </w:r>
          </w:p>
        </w:tc>
        <w:tc>
          <w:tcPr>
            <w:tcW w:w="590"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18"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r>
              <w:rPr>
                <w:sz w:val="24"/>
                <w:szCs w:val="24"/>
              </w:rPr>
              <w:t>1</w:t>
            </w:r>
          </w:p>
        </w:tc>
        <w:tc>
          <w:tcPr>
            <w:tcW w:w="645"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1</w:t>
            </w:r>
          </w:p>
        </w:tc>
        <w:tc>
          <w:tcPr>
            <w:tcW w:w="680"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1</w:t>
            </w:r>
          </w:p>
        </w:tc>
        <w:tc>
          <w:tcPr>
            <w:tcW w:w="647"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2</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2</w:t>
            </w:r>
          </w:p>
        </w:tc>
        <w:tc>
          <w:tcPr>
            <w:tcW w:w="881"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1</w:t>
            </w:r>
          </w:p>
        </w:tc>
        <w:tc>
          <w:tcPr>
            <w:tcW w:w="961"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1</w:t>
            </w:r>
          </w:p>
        </w:tc>
      </w:tr>
      <w:tr w:rsidR="0096311A" w:rsidRPr="00747001" w:rsidTr="00AE731A">
        <w:tc>
          <w:tcPr>
            <w:tcW w:w="3219"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rPr>
                <w:sz w:val="24"/>
                <w:szCs w:val="24"/>
              </w:rPr>
            </w:pPr>
            <w:r w:rsidRPr="00747001">
              <w:rPr>
                <w:sz w:val="24"/>
                <w:szCs w:val="24"/>
              </w:rPr>
              <w:t>Физика</w:t>
            </w:r>
          </w:p>
        </w:tc>
        <w:tc>
          <w:tcPr>
            <w:tcW w:w="590"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18"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45" w:type="dxa"/>
            <w:tcBorders>
              <w:top w:val="single" w:sz="4" w:space="0" w:color="000000"/>
              <w:left w:val="single" w:sz="4" w:space="0" w:color="000000"/>
              <w:bottom w:val="single" w:sz="4" w:space="0" w:color="000000"/>
              <w:right w:val="single" w:sz="4" w:space="0" w:color="000000"/>
            </w:tcBorders>
          </w:tcPr>
          <w:p w:rsidR="0096311A" w:rsidRPr="00747001" w:rsidRDefault="0096311A" w:rsidP="00E954F9">
            <w:pPr>
              <w:jc w:val="center"/>
              <w:rPr>
                <w:sz w:val="24"/>
                <w:szCs w:val="24"/>
              </w:rPr>
            </w:pPr>
          </w:p>
        </w:tc>
        <w:tc>
          <w:tcPr>
            <w:tcW w:w="680"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2</w:t>
            </w:r>
          </w:p>
        </w:tc>
        <w:tc>
          <w:tcPr>
            <w:tcW w:w="647"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2</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3</w:t>
            </w:r>
          </w:p>
        </w:tc>
        <w:tc>
          <w:tcPr>
            <w:tcW w:w="881"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2</w:t>
            </w:r>
          </w:p>
        </w:tc>
        <w:tc>
          <w:tcPr>
            <w:tcW w:w="961" w:type="dxa"/>
            <w:tcBorders>
              <w:top w:val="single" w:sz="4" w:space="0" w:color="000000"/>
              <w:left w:val="single" w:sz="4" w:space="0" w:color="000000"/>
              <w:bottom w:val="single" w:sz="4" w:space="0" w:color="000000"/>
              <w:right w:val="single" w:sz="4" w:space="0" w:color="000000"/>
            </w:tcBorders>
            <w:hideMark/>
          </w:tcPr>
          <w:p w:rsidR="0096311A" w:rsidRPr="00747001" w:rsidRDefault="0096311A" w:rsidP="00E954F9">
            <w:pPr>
              <w:jc w:val="center"/>
              <w:rPr>
                <w:sz w:val="24"/>
                <w:szCs w:val="24"/>
              </w:rPr>
            </w:pPr>
            <w:r>
              <w:rPr>
                <w:sz w:val="24"/>
                <w:szCs w:val="24"/>
              </w:rPr>
              <w:t>2</w:t>
            </w:r>
          </w:p>
        </w:tc>
      </w:tr>
      <w:tr w:rsidR="0096311A" w:rsidRPr="00747001" w:rsidTr="00AE731A">
        <w:trPr>
          <w:trHeight w:val="101"/>
        </w:trPr>
        <w:tc>
          <w:tcPr>
            <w:tcW w:w="3219"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rPr>
                <w:sz w:val="24"/>
                <w:szCs w:val="24"/>
              </w:rPr>
            </w:pPr>
            <w:r w:rsidRPr="00747001">
              <w:rPr>
                <w:sz w:val="24"/>
                <w:szCs w:val="24"/>
              </w:rPr>
              <w:t>Химия</w:t>
            </w:r>
          </w:p>
        </w:tc>
        <w:tc>
          <w:tcPr>
            <w:tcW w:w="590"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733"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18"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41" w:type="dxa"/>
            <w:tcBorders>
              <w:top w:val="single" w:sz="4" w:space="0" w:color="000000"/>
              <w:left w:val="single" w:sz="4" w:space="0" w:color="000000"/>
              <w:bottom w:val="single" w:sz="4" w:space="0" w:color="auto"/>
              <w:right w:val="single" w:sz="4" w:space="0" w:color="000000"/>
            </w:tcBorders>
          </w:tcPr>
          <w:p w:rsidR="0096311A" w:rsidRPr="00747001" w:rsidRDefault="0096311A" w:rsidP="00E954F9">
            <w:pPr>
              <w:jc w:val="center"/>
              <w:rPr>
                <w:sz w:val="24"/>
                <w:szCs w:val="24"/>
              </w:rPr>
            </w:pPr>
          </w:p>
        </w:tc>
        <w:tc>
          <w:tcPr>
            <w:tcW w:w="670" w:type="dxa"/>
            <w:tcBorders>
              <w:top w:val="single" w:sz="4" w:space="0" w:color="000000"/>
              <w:left w:val="single" w:sz="4" w:space="0" w:color="000000"/>
              <w:bottom w:val="single" w:sz="4" w:space="0" w:color="auto"/>
              <w:right w:val="single" w:sz="4" w:space="0" w:color="auto"/>
            </w:tcBorders>
          </w:tcPr>
          <w:p w:rsidR="0096311A" w:rsidRPr="00747001" w:rsidRDefault="0096311A" w:rsidP="00E954F9">
            <w:pPr>
              <w:jc w:val="center"/>
              <w:rPr>
                <w:sz w:val="24"/>
                <w:szCs w:val="24"/>
              </w:rPr>
            </w:pPr>
          </w:p>
        </w:tc>
        <w:tc>
          <w:tcPr>
            <w:tcW w:w="645" w:type="dxa"/>
            <w:tcBorders>
              <w:top w:val="single" w:sz="4" w:space="0" w:color="000000"/>
              <w:left w:val="single" w:sz="4" w:space="0" w:color="auto"/>
              <w:bottom w:val="single" w:sz="4" w:space="0" w:color="auto"/>
              <w:right w:val="single" w:sz="4" w:space="0" w:color="auto"/>
            </w:tcBorders>
          </w:tcPr>
          <w:p w:rsidR="0096311A" w:rsidRPr="00747001" w:rsidRDefault="0096311A" w:rsidP="00E954F9">
            <w:pPr>
              <w:jc w:val="center"/>
              <w:rPr>
                <w:sz w:val="24"/>
                <w:szCs w:val="24"/>
              </w:rPr>
            </w:pPr>
          </w:p>
        </w:tc>
        <w:tc>
          <w:tcPr>
            <w:tcW w:w="680" w:type="dxa"/>
            <w:tcBorders>
              <w:top w:val="single" w:sz="4" w:space="0" w:color="000000"/>
              <w:left w:val="single" w:sz="4" w:space="0" w:color="auto"/>
              <w:bottom w:val="single" w:sz="4" w:space="0" w:color="auto"/>
              <w:right w:val="single" w:sz="4" w:space="0" w:color="000000"/>
            </w:tcBorders>
          </w:tcPr>
          <w:p w:rsidR="0096311A" w:rsidRPr="00747001" w:rsidRDefault="0096311A" w:rsidP="00E954F9">
            <w:pPr>
              <w:jc w:val="center"/>
              <w:rPr>
                <w:sz w:val="24"/>
                <w:szCs w:val="24"/>
              </w:rPr>
            </w:pPr>
          </w:p>
        </w:tc>
        <w:tc>
          <w:tcPr>
            <w:tcW w:w="647"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772" w:type="dxa"/>
            <w:gridSpan w:val="2"/>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881"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961"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r>
      <w:tr w:rsidR="0096311A" w:rsidRPr="00747001" w:rsidTr="00AE731A">
        <w:trPr>
          <w:trHeight w:val="104"/>
        </w:trPr>
        <w:tc>
          <w:tcPr>
            <w:tcW w:w="3219" w:type="dxa"/>
            <w:tcBorders>
              <w:top w:val="single" w:sz="4" w:space="0" w:color="000000"/>
              <w:left w:val="single" w:sz="4" w:space="0" w:color="000000"/>
              <w:bottom w:val="single" w:sz="4" w:space="0" w:color="auto"/>
              <w:right w:val="single" w:sz="4" w:space="0" w:color="000000"/>
            </w:tcBorders>
            <w:hideMark/>
          </w:tcPr>
          <w:p w:rsidR="001D4088" w:rsidRPr="00747001" w:rsidRDefault="0096311A" w:rsidP="00E954F9">
            <w:pPr>
              <w:rPr>
                <w:sz w:val="24"/>
                <w:szCs w:val="24"/>
              </w:rPr>
            </w:pPr>
            <w:r w:rsidRPr="00747001">
              <w:rPr>
                <w:sz w:val="24"/>
                <w:szCs w:val="24"/>
              </w:rPr>
              <w:t xml:space="preserve"> И</w:t>
            </w:r>
            <w:r>
              <w:rPr>
                <w:sz w:val="24"/>
                <w:szCs w:val="24"/>
              </w:rPr>
              <w:t>зобразительное искусство</w:t>
            </w:r>
          </w:p>
        </w:tc>
        <w:tc>
          <w:tcPr>
            <w:tcW w:w="590"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733"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618"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641" w:type="dxa"/>
            <w:tcBorders>
              <w:top w:val="single" w:sz="4" w:space="0" w:color="000000"/>
              <w:left w:val="single" w:sz="4" w:space="0" w:color="000000"/>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1</w:t>
            </w:r>
          </w:p>
        </w:tc>
        <w:tc>
          <w:tcPr>
            <w:tcW w:w="670" w:type="dxa"/>
            <w:tcBorders>
              <w:top w:val="single" w:sz="4" w:space="0" w:color="000000"/>
              <w:left w:val="single" w:sz="4" w:space="0" w:color="000000"/>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1</w:t>
            </w:r>
          </w:p>
        </w:tc>
        <w:tc>
          <w:tcPr>
            <w:tcW w:w="645" w:type="dxa"/>
            <w:tcBorders>
              <w:top w:val="single" w:sz="4" w:space="0" w:color="000000"/>
              <w:left w:val="single" w:sz="4" w:space="0" w:color="000000"/>
              <w:bottom w:val="single" w:sz="4" w:space="0" w:color="auto"/>
              <w:right w:val="single" w:sz="4" w:space="0" w:color="auto"/>
            </w:tcBorders>
          </w:tcPr>
          <w:p w:rsidR="0096311A" w:rsidRPr="00747001" w:rsidRDefault="0096311A" w:rsidP="00E954F9">
            <w:pPr>
              <w:jc w:val="center"/>
              <w:rPr>
                <w:sz w:val="24"/>
                <w:szCs w:val="24"/>
              </w:rPr>
            </w:pPr>
            <w:r>
              <w:rPr>
                <w:sz w:val="24"/>
                <w:szCs w:val="24"/>
              </w:rPr>
              <w:t>1</w:t>
            </w:r>
          </w:p>
        </w:tc>
        <w:tc>
          <w:tcPr>
            <w:tcW w:w="680" w:type="dxa"/>
            <w:tcBorders>
              <w:top w:val="single" w:sz="4" w:space="0" w:color="000000"/>
              <w:left w:val="single" w:sz="4" w:space="0" w:color="000000"/>
              <w:bottom w:val="single" w:sz="4" w:space="0" w:color="auto"/>
              <w:right w:val="single" w:sz="4" w:space="0" w:color="auto"/>
            </w:tcBorders>
          </w:tcPr>
          <w:p w:rsidR="0096311A" w:rsidRPr="00747001" w:rsidRDefault="0096311A" w:rsidP="00E954F9">
            <w:pPr>
              <w:jc w:val="center"/>
              <w:rPr>
                <w:sz w:val="24"/>
                <w:szCs w:val="24"/>
              </w:rPr>
            </w:pPr>
            <w:r>
              <w:rPr>
                <w:sz w:val="24"/>
                <w:szCs w:val="24"/>
              </w:rPr>
              <w:t>1</w:t>
            </w:r>
          </w:p>
        </w:tc>
        <w:tc>
          <w:tcPr>
            <w:tcW w:w="647" w:type="dxa"/>
            <w:tcBorders>
              <w:top w:val="single" w:sz="4" w:space="0" w:color="000000"/>
              <w:left w:val="single" w:sz="4" w:space="0" w:color="000000"/>
              <w:bottom w:val="single" w:sz="4" w:space="0" w:color="auto"/>
              <w:right w:val="single" w:sz="4" w:space="0" w:color="auto"/>
            </w:tcBorders>
          </w:tcPr>
          <w:p w:rsidR="0096311A" w:rsidRPr="00747001" w:rsidRDefault="0096311A" w:rsidP="00E954F9">
            <w:pPr>
              <w:jc w:val="center"/>
              <w:rPr>
                <w:sz w:val="24"/>
                <w:szCs w:val="24"/>
              </w:rPr>
            </w:pPr>
          </w:p>
        </w:tc>
        <w:tc>
          <w:tcPr>
            <w:tcW w:w="764" w:type="dxa"/>
            <w:tcBorders>
              <w:top w:val="single" w:sz="4" w:space="0" w:color="000000"/>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p>
        </w:tc>
        <w:tc>
          <w:tcPr>
            <w:tcW w:w="889" w:type="dxa"/>
            <w:gridSpan w:val="2"/>
            <w:tcBorders>
              <w:top w:val="single" w:sz="4" w:space="0" w:color="000000"/>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p>
        </w:tc>
        <w:tc>
          <w:tcPr>
            <w:tcW w:w="961" w:type="dxa"/>
            <w:tcBorders>
              <w:top w:val="single" w:sz="4" w:space="0" w:color="000000"/>
              <w:left w:val="single" w:sz="4" w:space="0" w:color="auto"/>
              <w:bottom w:val="single" w:sz="4" w:space="0" w:color="auto"/>
              <w:right w:val="single" w:sz="4" w:space="0" w:color="000000"/>
            </w:tcBorders>
          </w:tcPr>
          <w:p w:rsidR="0096311A" w:rsidRPr="00747001" w:rsidRDefault="0096311A" w:rsidP="00E954F9">
            <w:pPr>
              <w:jc w:val="center"/>
              <w:rPr>
                <w:sz w:val="24"/>
                <w:szCs w:val="24"/>
              </w:rPr>
            </w:pPr>
          </w:p>
        </w:tc>
      </w:tr>
      <w:tr w:rsidR="00394C4F" w:rsidRPr="00747001" w:rsidTr="00AE731A">
        <w:trPr>
          <w:trHeight w:val="219"/>
        </w:trPr>
        <w:tc>
          <w:tcPr>
            <w:tcW w:w="3219" w:type="dxa"/>
            <w:tcBorders>
              <w:top w:val="single" w:sz="4" w:space="0" w:color="auto"/>
              <w:left w:val="single" w:sz="4" w:space="0" w:color="000000"/>
              <w:bottom w:val="single" w:sz="4" w:space="0" w:color="000000"/>
              <w:right w:val="single" w:sz="4" w:space="0" w:color="000000"/>
            </w:tcBorders>
            <w:hideMark/>
          </w:tcPr>
          <w:p w:rsidR="00394C4F" w:rsidRPr="00747001" w:rsidRDefault="00394C4F" w:rsidP="00E954F9">
            <w:pPr>
              <w:rPr>
                <w:sz w:val="24"/>
                <w:szCs w:val="24"/>
              </w:rPr>
            </w:pPr>
            <w:r>
              <w:rPr>
                <w:sz w:val="24"/>
                <w:szCs w:val="24"/>
              </w:rPr>
              <w:t>Музыка</w:t>
            </w:r>
          </w:p>
        </w:tc>
        <w:tc>
          <w:tcPr>
            <w:tcW w:w="590" w:type="dxa"/>
            <w:tcBorders>
              <w:top w:val="single" w:sz="4" w:space="0" w:color="auto"/>
              <w:left w:val="single" w:sz="4" w:space="0" w:color="000000"/>
              <w:bottom w:val="single" w:sz="4" w:space="0" w:color="000000"/>
              <w:right w:val="single" w:sz="4" w:space="0" w:color="000000"/>
            </w:tcBorders>
            <w:hideMark/>
          </w:tcPr>
          <w:p w:rsidR="00394C4F" w:rsidRDefault="00394C4F" w:rsidP="00E954F9">
            <w:pPr>
              <w:jc w:val="center"/>
              <w:rPr>
                <w:sz w:val="24"/>
                <w:szCs w:val="24"/>
              </w:rPr>
            </w:pPr>
            <w:r>
              <w:rPr>
                <w:sz w:val="24"/>
                <w:szCs w:val="24"/>
              </w:rPr>
              <w:t>1</w:t>
            </w:r>
          </w:p>
        </w:tc>
        <w:tc>
          <w:tcPr>
            <w:tcW w:w="733" w:type="dxa"/>
            <w:tcBorders>
              <w:top w:val="single" w:sz="4" w:space="0" w:color="auto"/>
              <w:left w:val="single" w:sz="4" w:space="0" w:color="000000"/>
              <w:bottom w:val="single" w:sz="4" w:space="0" w:color="000000"/>
              <w:right w:val="single" w:sz="4" w:space="0" w:color="000000"/>
            </w:tcBorders>
            <w:hideMark/>
          </w:tcPr>
          <w:p w:rsidR="00394C4F" w:rsidRDefault="00394C4F" w:rsidP="00E954F9">
            <w:pPr>
              <w:jc w:val="center"/>
              <w:rPr>
                <w:sz w:val="24"/>
                <w:szCs w:val="24"/>
              </w:rPr>
            </w:pPr>
            <w:r>
              <w:rPr>
                <w:sz w:val="24"/>
                <w:szCs w:val="24"/>
              </w:rPr>
              <w:t>1</w:t>
            </w:r>
          </w:p>
        </w:tc>
        <w:tc>
          <w:tcPr>
            <w:tcW w:w="618" w:type="dxa"/>
            <w:tcBorders>
              <w:top w:val="single" w:sz="4" w:space="0" w:color="auto"/>
              <w:left w:val="single" w:sz="4" w:space="0" w:color="000000"/>
              <w:bottom w:val="single" w:sz="4" w:space="0" w:color="000000"/>
              <w:right w:val="single" w:sz="4" w:space="0" w:color="000000"/>
            </w:tcBorders>
            <w:hideMark/>
          </w:tcPr>
          <w:p w:rsidR="00394C4F" w:rsidRDefault="00394C4F" w:rsidP="00E954F9">
            <w:pPr>
              <w:jc w:val="center"/>
              <w:rPr>
                <w:sz w:val="24"/>
                <w:szCs w:val="24"/>
              </w:rPr>
            </w:pPr>
            <w:r>
              <w:rPr>
                <w:sz w:val="24"/>
                <w:szCs w:val="24"/>
              </w:rPr>
              <w:t>1</w:t>
            </w:r>
          </w:p>
        </w:tc>
        <w:tc>
          <w:tcPr>
            <w:tcW w:w="641" w:type="dxa"/>
            <w:tcBorders>
              <w:top w:val="single" w:sz="4" w:space="0" w:color="auto"/>
              <w:left w:val="single" w:sz="4" w:space="0" w:color="000000"/>
              <w:bottom w:val="single" w:sz="4" w:space="0" w:color="000000"/>
              <w:right w:val="single" w:sz="4" w:space="0" w:color="000000"/>
            </w:tcBorders>
            <w:hideMark/>
          </w:tcPr>
          <w:p w:rsidR="00394C4F" w:rsidRDefault="00394C4F" w:rsidP="00E954F9">
            <w:pPr>
              <w:jc w:val="center"/>
              <w:rPr>
                <w:sz w:val="24"/>
                <w:szCs w:val="24"/>
              </w:rPr>
            </w:pPr>
            <w:r>
              <w:rPr>
                <w:sz w:val="24"/>
                <w:szCs w:val="24"/>
              </w:rPr>
              <w:t>1</w:t>
            </w:r>
          </w:p>
        </w:tc>
        <w:tc>
          <w:tcPr>
            <w:tcW w:w="670" w:type="dxa"/>
            <w:tcBorders>
              <w:top w:val="single" w:sz="4" w:space="0" w:color="auto"/>
              <w:left w:val="single" w:sz="4" w:space="0" w:color="000000"/>
              <w:bottom w:val="single" w:sz="4" w:space="0" w:color="000000"/>
              <w:right w:val="single" w:sz="4" w:space="0" w:color="auto"/>
            </w:tcBorders>
            <w:hideMark/>
          </w:tcPr>
          <w:p w:rsidR="00394C4F" w:rsidRPr="00747001" w:rsidRDefault="00394C4F" w:rsidP="00E954F9">
            <w:pPr>
              <w:jc w:val="center"/>
              <w:rPr>
                <w:sz w:val="24"/>
                <w:szCs w:val="24"/>
              </w:rPr>
            </w:pPr>
            <w:r>
              <w:rPr>
                <w:sz w:val="24"/>
                <w:szCs w:val="24"/>
              </w:rPr>
              <w:t>1</w:t>
            </w:r>
          </w:p>
        </w:tc>
        <w:tc>
          <w:tcPr>
            <w:tcW w:w="645" w:type="dxa"/>
            <w:tcBorders>
              <w:top w:val="single" w:sz="4" w:space="0" w:color="auto"/>
              <w:left w:val="single" w:sz="4" w:space="0" w:color="000000"/>
              <w:bottom w:val="single" w:sz="4" w:space="0" w:color="000000"/>
              <w:right w:val="single" w:sz="4" w:space="0" w:color="auto"/>
            </w:tcBorders>
          </w:tcPr>
          <w:p w:rsidR="00394C4F" w:rsidRPr="00747001" w:rsidRDefault="00394C4F" w:rsidP="00E954F9">
            <w:pPr>
              <w:jc w:val="center"/>
              <w:rPr>
                <w:sz w:val="24"/>
                <w:szCs w:val="24"/>
              </w:rPr>
            </w:pPr>
            <w:r>
              <w:rPr>
                <w:sz w:val="24"/>
                <w:szCs w:val="24"/>
              </w:rPr>
              <w:t>1</w:t>
            </w:r>
          </w:p>
        </w:tc>
        <w:tc>
          <w:tcPr>
            <w:tcW w:w="680" w:type="dxa"/>
            <w:tcBorders>
              <w:top w:val="single" w:sz="4" w:space="0" w:color="auto"/>
              <w:left w:val="single" w:sz="4" w:space="0" w:color="000000"/>
              <w:bottom w:val="single" w:sz="4" w:space="0" w:color="000000"/>
              <w:right w:val="single" w:sz="4" w:space="0" w:color="auto"/>
            </w:tcBorders>
          </w:tcPr>
          <w:p w:rsidR="00394C4F" w:rsidRPr="00747001" w:rsidRDefault="00394C4F" w:rsidP="00E954F9">
            <w:pPr>
              <w:jc w:val="center"/>
              <w:rPr>
                <w:sz w:val="24"/>
                <w:szCs w:val="24"/>
              </w:rPr>
            </w:pPr>
            <w:r>
              <w:rPr>
                <w:sz w:val="24"/>
                <w:szCs w:val="24"/>
              </w:rPr>
              <w:t>1</w:t>
            </w:r>
          </w:p>
        </w:tc>
        <w:tc>
          <w:tcPr>
            <w:tcW w:w="647" w:type="dxa"/>
            <w:tcBorders>
              <w:top w:val="single" w:sz="4" w:space="0" w:color="auto"/>
              <w:left w:val="single" w:sz="4" w:space="0" w:color="000000"/>
              <w:bottom w:val="single" w:sz="4" w:space="0" w:color="000000"/>
              <w:right w:val="single" w:sz="4" w:space="0" w:color="auto"/>
            </w:tcBorders>
          </w:tcPr>
          <w:p w:rsidR="00394C4F" w:rsidRPr="00747001" w:rsidRDefault="00394C4F" w:rsidP="00E954F9">
            <w:pPr>
              <w:jc w:val="center"/>
              <w:rPr>
                <w:sz w:val="24"/>
                <w:szCs w:val="24"/>
              </w:rPr>
            </w:pPr>
            <w:r>
              <w:rPr>
                <w:sz w:val="24"/>
                <w:szCs w:val="24"/>
              </w:rPr>
              <w:t>1</w:t>
            </w:r>
          </w:p>
        </w:tc>
        <w:tc>
          <w:tcPr>
            <w:tcW w:w="764" w:type="dxa"/>
            <w:tcBorders>
              <w:top w:val="single" w:sz="4" w:space="0" w:color="auto"/>
              <w:left w:val="single" w:sz="4" w:space="0" w:color="auto"/>
              <w:bottom w:val="single" w:sz="4" w:space="0" w:color="000000"/>
              <w:right w:val="single" w:sz="4" w:space="0" w:color="auto"/>
            </w:tcBorders>
            <w:hideMark/>
          </w:tcPr>
          <w:p w:rsidR="00394C4F" w:rsidRPr="00747001" w:rsidRDefault="00394C4F" w:rsidP="00E954F9">
            <w:pPr>
              <w:jc w:val="center"/>
              <w:rPr>
                <w:sz w:val="24"/>
                <w:szCs w:val="24"/>
              </w:rPr>
            </w:pPr>
          </w:p>
        </w:tc>
        <w:tc>
          <w:tcPr>
            <w:tcW w:w="889" w:type="dxa"/>
            <w:gridSpan w:val="2"/>
            <w:tcBorders>
              <w:top w:val="single" w:sz="4" w:space="0" w:color="auto"/>
              <w:left w:val="single" w:sz="4" w:space="0" w:color="auto"/>
              <w:bottom w:val="single" w:sz="4" w:space="0" w:color="000000"/>
              <w:right w:val="single" w:sz="4" w:space="0" w:color="auto"/>
            </w:tcBorders>
            <w:hideMark/>
          </w:tcPr>
          <w:p w:rsidR="00394C4F" w:rsidRPr="00747001" w:rsidRDefault="00394C4F" w:rsidP="00E954F9">
            <w:pPr>
              <w:jc w:val="center"/>
              <w:rPr>
                <w:sz w:val="24"/>
                <w:szCs w:val="24"/>
              </w:rPr>
            </w:pPr>
          </w:p>
        </w:tc>
        <w:tc>
          <w:tcPr>
            <w:tcW w:w="961" w:type="dxa"/>
            <w:tcBorders>
              <w:top w:val="single" w:sz="4" w:space="0" w:color="auto"/>
              <w:left w:val="single" w:sz="4" w:space="0" w:color="auto"/>
              <w:bottom w:val="single" w:sz="4" w:space="0" w:color="000000"/>
              <w:right w:val="single" w:sz="4" w:space="0" w:color="000000"/>
            </w:tcBorders>
          </w:tcPr>
          <w:p w:rsidR="00394C4F" w:rsidRPr="00747001" w:rsidRDefault="00394C4F" w:rsidP="00E954F9">
            <w:pPr>
              <w:jc w:val="center"/>
              <w:rPr>
                <w:sz w:val="24"/>
                <w:szCs w:val="24"/>
              </w:rPr>
            </w:pPr>
          </w:p>
        </w:tc>
      </w:tr>
      <w:tr w:rsidR="0096311A" w:rsidRPr="00747001" w:rsidTr="00AE731A">
        <w:trPr>
          <w:trHeight w:val="241"/>
        </w:trPr>
        <w:tc>
          <w:tcPr>
            <w:tcW w:w="3219" w:type="dxa"/>
            <w:tcBorders>
              <w:top w:val="single" w:sz="4" w:space="0" w:color="000000"/>
              <w:left w:val="single" w:sz="4" w:space="0" w:color="000000"/>
              <w:bottom w:val="single" w:sz="4" w:space="0" w:color="auto"/>
              <w:right w:val="single" w:sz="4" w:space="0" w:color="auto"/>
            </w:tcBorders>
            <w:hideMark/>
          </w:tcPr>
          <w:p w:rsidR="0096311A" w:rsidRPr="00747001" w:rsidRDefault="0096311A" w:rsidP="00E954F9">
            <w:pPr>
              <w:rPr>
                <w:sz w:val="24"/>
                <w:szCs w:val="24"/>
              </w:rPr>
            </w:pPr>
            <w:r w:rsidRPr="00747001">
              <w:rPr>
                <w:sz w:val="24"/>
                <w:szCs w:val="24"/>
              </w:rPr>
              <w:t>Физическая культура</w:t>
            </w:r>
          </w:p>
        </w:tc>
        <w:tc>
          <w:tcPr>
            <w:tcW w:w="590" w:type="dxa"/>
            <w:tcBorders>
              <w:top w:val="single" w:sz="4" w:space="0" w:color="000000"/>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733" w:type="dxa"/>
            <w:tcBorders>
              <w:top w:val="single" w:sz="4" w:space="0" w:color="000000"/>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618" w:type="dxa"/>
            <w:tcBorders>
              <w:top w:val="single" w:sz="4" w:space="0" w:color="000000"/>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641" w:type="dxa"/>
            <w:tcBorders>
              <w:top w:val="single" w:sz="4" w:space="0" w:color="000000"/>
              <w:left w:val="single" w:sz="4" w:space="0" w:color="auto"/>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2</w:t>
            </w:r>
          </w:p>
        </w:tc>
        <w:tc>
          <w:tcPr>
            <w:tcW w:w="670" w:type="dxa"/>
            <w:tcBorders>
              <w:top w:val="single" w:sz="4" w:space="0" w:color="000000"/>
              <w:left w:val="single" w:sz="4" w:space="0" w:color="000000"/>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645" w:type="dxa"/>
            <w:tcBorders>
              <w:top w:val="single" w:sz="4" w:space="0" w:color="000000"/>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680" w:type="dxa"/>
            <w:tcBorders>
              <w:top w:val="single" w:sz="4" w:space="0" w:color="000000"/>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3</w:t>
            </w:r>
          </w:p>
        </w:tc>
        <w:tc>
          <w:tcPr>
            <w:tcW w:w="647" w:type="dxa"/>
            <w:tcBorders>
              <w:top w:val="single" w:sz="4" w:space="0" w:color="000000"/>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772" w:type="dxa"/>
            <w:gridSpan w:val="2"/>
            <w:tcBorders>
              <w:top w:val="single" w:sz="4" w:space="0" w:color="000000"/>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881" w:type="dxa"/>
            <w:tcBorders>
              <w:top w:val="single" w:sz="4" w:space="0" w:color="000000"/>
              <w:left w:val="single" w:sz="4" w:space="0" w:color="auto"/>
              <w:bottom w:val="single" w:sz="4" w:space="0" w:color="auto"/>
              <w:right w:val="single" w:sz="4" w:space="0" w:color="auto"/>
            </w:tcBorders>
            <w:hideMark/>
          </w:tcPr>
          <w:p w:rsidR="0096311A" w:rsidRPr="00747001" w:rsidRDefault="00AE731A" w:rsidP="00E954F9">
            <w:pPr>
              <w:jc w:val="center"/>
              <w:rPr>
                <w:sz w:val="24"/>
                <w:szCs w:val="24"/>
              </w:rPr>
            </w:pPr>
            <w:r>
              <w:rPr>
                <w:sz w:val="24"/>
                <w:szCs w:val="24"/>
              </w:rPr>
              <w:t>3</w:t>
            </w:r>
          </w:p>
        </w:tc>
        <w:tc>
          <w:tcPr>
            <w:tcW w:w="961" w:type="dxa"/>
            <w:tcBorders>
              <w:top w:val="single" w:sz="4" w:space="0" w:color="000000"/>
              <w:left w:val="single" w:sz="4" w:space="0" w:color="auto"/>
              <w:bottom w:val="single" w:sz="4" w:space="0" w:color="auto"/>
              <w:right w:val="single" w:sz="4" w:space="0" w:color="000000"/>
            </w:tcBorders>
            <w:hideMark/>
          </w:tcPr>
          <w:p w:rsidR="0096311A" w:rsidRPr="00747001" w:rsidRDefault="0096311A" w:rsidP="00E954F9">
            <w:pPr>
              <w:jc w:val="center"/>
              <w:rPr>
                <w:sz w:val="24"/>
                <w:szCs w:val="24"/>
              </w:rPr>
            </w:pPr>
            <w:r>
              <w:rPr>
                <w:sz w:val="24"/>
                <w:szCs w:val="24"/>
              </w:rPr>
              <w:t>3</w:t>
            </w:r>
          </w:p>
        </w:tc>
      </w:tr>
      <w:tr w:rsidR="0096311A" w:rsidRPr="00747001" w:rsidTr="00AE731A">
        <w:trPr>
          <w:trHeight w:val="235"/>
        </w:trPr>
        <w:tc>
          <w:tcPr>
            <w:tcW w:w="3219"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rPr>
                <w:sz w:val="24"/>
                <w:szCs w:val="24"/>
              </w:rPr>
            </w:pPr>
            <w:r w:rsidRPr="00747001">
              <w:rPr>
                <w:sz w:val="24"/>
                <w:szCs w:val="24"/>
              </w:rPr>
              <w:t>ОБЖ</w:t>
            </w:r>
          </w:p>
        </w:tc>
        <w:tc>
          <w:tcPr>
            <w:tcW w:w="590"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jc w:val="center"/>
              <w:rPr>
                <w:sz w:val="24"/>
                <w:szCs w:val="24"/>
              </w:rPr>
            </w:pPr>
          </w:p>
        </w:tc>
        <w:tc>
          <w:tcPr>
            <w:tcW w:w="733"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jc w:val="center"/>
              <w:rPr>
                <w:sz w:val="24"/>
                <w:szCs w:val="24"/>
              </w:rPr>
            </w:pPr>
          </w:p>
        </w:tc>
        <w:tc>
          <w:tcPr>
            <w:tcW w:w="618"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jc w:val="center"/>
              <w:rPr>
                <w:sz w:val="24"/>
                <w:szCs w:val="24"/>
              </w:rPr>
            </w:pPr>
          </w:p>
        </w:tc>
        <w:tc>
          <w:tcPr>
            <w:tcW w:w="641"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jc w:val="center"/>
              <w:rPr>
                <w:sz w:val="24"/>
                <w:szCs w:val="24"/>
              </w:rPr>
            </w:pPr>
          </w:p>
        </w:tc>
        <w:tc>
          <w:tcPr>
            <w:tcW w:w="670"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jc w:val="center"/>
              <w:rPr>
                <w:sz w:val="24"/>
                <w:szCs w:val="24"/>
              </w:rPr>
            </w:pPr>
          </w:p>
        </w:tc>
        <w:tc>
          <w:tcPr>
            <w:tcW w:w="645"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jc w:val="center"/>
              <w:rPr>
                <w:sz w:val="24"/>
                <w:szCs w:val="24"/>
              </w:rPr>
            </w:pPr>
          </w:p>
        </w:tc>
        <w:tc>
          <w:tcPr>
            <w:tcW w:w="647"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1</w:t>
            </w:r>
          </w:p>
        </w:tc>
        <w:tc>
          <w:tcPr>
            <w:tcW w:w="772" w:type="dxa"/>
            <w:gridSpan w:val="2"/>
            <w:tcBorders>
              <w:top w:val="single" w:sz="4" w:space="0" w:color="auto"/>
              <w:left w:val="single" w:sz="4" w:space="0" w:color="auto"/>
              <w:bottom w:val="single" w:sz="4" w:space="0" w:color="auto"/>
              <w:right w:val="single" w:sz="4" w:space="0" w:color="auto"/>
            </w:tcBorders>
          </w:tcPr>
          <w:p w:rsidR="0096311A" w:rsidRPr="00747001" w:rsidRDefault="0096311A" w:rsidP="00E954F9">
            <w:pPr>
              <w:jc w:val="center"/>
              <w:rPr>
                <w:sz w:val="24"/>
                <w:szCs w:val="24"/>
              </w:rPr>
            </w:pPr>
            <w:r>
              <w:rPr>
                <w:sz w:val="24"/>
                <w:szCs w:val="24"/>
              </w:rPr>
              <w:t>1</w:t>
            </w:r>
          </w:p>
        </w:tc>
        <w:tc>
          <w:tcPr>
            <w:tcW w:w="881" w:type="dxa"/>
            <w:tcBorders>
              <w:top w:val="single" w:sz="4" w:space="0" w:color="auto"/>
              <w:left w:val="single" w:sz="4" w:space="0" w:color="auto"/>
              <w:bottom w:val="single" w:sz="4" w:space="0" w:color="auto"/>
              <w:right w:val="single" w:sz="4" w:space="0" w:color="auto"/>
            </w:tcBorders>
            <w:hideMark/>
          </w:tcPr>
          <w:p w:rsidR="0096311A" w:rsidRPr="00747001" w:rsidRDefault="00894823" w:rsidP="00E954F9">
            <w:pPr>
              <w:jc w:val="center"/>
              <w:rPr>
                <w:sz w:val="24"/>
                <w:szCs w:val="24"/>
              </w:rPr>
            </w:pPr>
            <w:r>
              <w:rPr>
                <w:sz w:val="24"/>
                <w:szCs w:val="24"/>
              </w:rPr>
              <w:t>1</w:t>
            </w:r>
          </w:p>
        </w:tc>
        <w:tc>
          <w:tcPr>
            <w:tcW w:w="961" w:type="dxa"/>
            <w:tcBorders>
              <w:top w:val="single" w:sz="4" w:space="0" w:color="auto"/>
              <w:left w:val="single" w:sz="4" w:space="0" w:color="auto"/>
              <w:bottom w:val="single" w:sz="4" w:space="0" w:color="auto"/>
              <w:right w:val="single" w:sz="4" w:space="0" w:color="auto"/>
            </w:tcBorders>
            <w:hideMark/>
          </w:tcPr>
          <w:p w:rsidR="0096311A" w:rsidRPr="00747001" w:rsidRDefault="00894823" w:rsidP="00E954F9">
            <w:pPr>
              <w:jc w:val="center"/>
              <w:rPr>
                <w:sz w:val="24"/>
                <w:szCs w:val="24"/>
              </w:rPr>
            </w:pPr>
            <w:r>
              <w:rPr>
                <w:sz w:val="24"/>
                <w:szCs w:val="24"/>
              </w:rPr>
              <w:t>1</w:t>
            </w:r>
          </w:p>
        </w:tc>
      </w:tr>
      <w:tr w:rsidR="0096311A" w:rsidRPr="00747001" w:rsidTr="00AE731A">
        <w:trPr>
          <w:trHeight w:val="252"/>
        </w:trPr>
        <w:tc>
          <w:tcPr>
            <w:tcW w:w="3219"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rPr>
                <w:sz w:val="24"/>
                <w:szCs w:val="24"/>
              </w:rPr>
            </w:pPr>
            <w:r w:rsidRPr="00747001">
              <w:rPr>
                <w:sz w:val="24"/>
                <w:szCs w:val="24"/>
              </w:rPr>
              <w:t>Технология</w:t>
            </w:r>
          </w:p>
        </w:tc>
        <w:tc>
          <w:tcPr>
            <w:tcW w:w="590"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ind w:left="108"/>
              <w:jc w:val="center"/>
              <w:rPr>
                <w:sz w:val="24"/>
                <w:szCs w:val="24"/>
              </w:rPr>
            </w:pPr>
            <w:r>
              <w:rPr>
                <w:sz w:val="24"/>
                <w:szCs w:val="24"/>
              </w:rPr>
              <w:t>1</w:t>
            </w:r>
          </w:p>
        </w:tc>
        <w:tc>
          <w:tcPr>
            <w:tcW w:w="733"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r>
              <w:rPr>
                <w:sz w:val="24"/>
                <w:szCs w:val="24"/>
              </w:rPr>
              <w:t>1</w:t>
            </w:r>
          </w:p>
        </w:tc>
        <w:tc>
          <w:tcPr>
            <w:tcW w:w="618"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r>
              <w:rPr>
                <w:sz w:val="24"/>
                <w:szCs w:val="24"/>
              </w:rPr>
              <w:t>1</w:t>
            </w:r>
          </w:p>
        </w:tc>
        <w:tc>
          <w:tcPr>
            <w:tcW w:w="641"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r>
              <w:rPr>
                <w:sz w:val="24"/>
                <w:szCs w:val="24"/>
              </w:rPr>
              <w:t>1</w:t>
            </w:r>
          </w:p>
        </w:tc>
        <w:tc>
          <w:tcPr>
            <w:tcW w:w="670"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r>
              <w:rPr>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ind w:left="108"/>
              <w:jc w:val="center"/>
              <w:rPr>
                <w:sz w:val="24"/>
                <w:szCs w:val="24"/>
              </w:rPr>
            </w:pPr>
            <w:r>
              <w:rPr>
                <w:sz w:val="24"/>
                <w:szCs w:val="24"/>
              </w:rPr>
              <w:t>2</w:t>
            </w:r>
          </w:p>
        </w:tc>
        <w:tc>
          <w:tcPr>
            <w:tcW w:w="680"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ind w:left="108"/>
              <w:jc w:val="center"/>
              <w:rPr>
                <w:sz w:val="24"/>
                <w:szCs w:val="24"/>
              </w:rPr>
            </w:pPr>
            <w:r>
              <w:rPr>
                <w:sz w:val="24"/>
                <w:szCs w:val="24"/>
              </w:rPr>
              <w:t>2</w:t>
            </w:r>
          </w:p>
        </w:tc>
        <w:tc>
          <w:tcPr>
            <w:tcW w:w="647"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ind w:left="108"/>
              <w:rPr>
                <w:sz w:val="24"/>
                <w:szCs w:val="24"/>
              </w:rPr>
            </w:pPr>
            <w:r>
              <w:rPr>
                <w:sz w:val="24"/>
                <w:szCs w:val="24"/>
              </w:rPr>
              <w:t xml:space="preserve"> 1</w:t>
            </w:r>
          </w:p>
        </w:tc>
        <w:tc>
          <w:tcPr>
            <w:tcW w:w="772" w:type="dxa"/>
            <w:gridSpan w:val="2"/>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r>
              <w:rPr>
                <w:sz w:val="24"/>
                <w:szCs w:val="24"/>
              </w:rPr>
              <w:t>0,5</w:t>
            </w:r>
          </w:p>
        </w:tc>
        <w:tc>
          <w:tcPr>
            <w:tcW w:w="881"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rPr>
                <w:sz w:val="24"/>
                <w:szCs w:val="24"/>
              </w:rPr>
            </w:pPr>
            <w:r>
              <w:rPr>
                <w:sz w:val="24"/>
                <w:szCs w:val="24"/>
              </w:rPr>
              <w:t xml:space="preserve">   </w:t>
            </w:r>
          </w:p>
        </w:tc>
        <w:tc>
          <w:tcPr>
            <w:tcW w:w="961"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rPr>
                <w:sz w:val="24"/>
                <w:szCs w:val="24"/>
              </w:rPr>
            </w:pPr>
            <w:r>
              <w:rPr>
                <w:sz w:val="24"/>
                <w:szCs w:val="24"/>
              </w:rPr>
              <w:t xml:space="preserve">     </w:t>
            </w:r>
          </w:p>
        </w:tc>
      </w:tr>
      <w:tr w:rsidR="0096311A" w:rsidRPr="00747001" w:rsidTr="00894823">
        <w:trPr>
          <w:trHeight w:val="829"/>
        </w:trPr>
        <w:tc>
          <w:tcPr>
            <w:tcW w:w="3219" w:type="dxa"/>
            <w:tcBorders>
              <w:top w:val="single" w:sz="4" w:space="0" w:color="auto"/>
              <w:left w:val="single" w:sz="4" w:space="0" w:color="auto"/>
              <w:bottom w:val="single" w:sz="4" w:space="0" w:color="auto"/>
              <w:right w:val="single" w:sz="4" w:space="0" w:color="auto"/>
            </w:tcBorders>
            <w:hideMark/>
          </w:tcPr>
          <w:p w:rsidR="00894823" w:rsidRDefault="0096311A" w:rsidP="00E954F9">
            <w:pPr>
              <w:rPr>
                <w:sz w:val="24"/>
                <w:szCs w:val="24"/>
              </w:rPr>
            </w:pPr>
            <w:r>
              <w:rPr>
                <w:sz w:val="24"/>
                <w:szCs w:val="24"/>
              </w:rPr>
              <w:t>Основы духовно – нравственной культуры  народов России</w:t>
            </w:r>
          </w:p>
        </w:tc>
        <w:tc>
          <w:tcPr>
            <w:tcW w:w="590"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ind w:left="108"/>
              <w:jc w:val="center"/>
              <w:rPr>
                <w:sz w:val="24"/>
                <w:szCs w:val="24"/>
              </w:rPr>
            </w:pPr>
          </w:p>
        </w:tc>
        <w:tc>
          <w:tcPr>
            <w:tcW w:w="733"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p>
        </w:tc>
        <w:tc>
          <w:tcPr>
            <w:tcW w:w="618"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p>
        </w:tc>
        <w:tc>
          <w:tcPr>
            <w:tcW w:w="641"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p>
        </w:tc>
        <w:tc>
          <w:tcPr>
            <w:tcW w:w="670"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r>
              <w:rPr>
                <w:sz w:val="24"/>
                <w:szCs w:val="24"/>
              </w:rPr>
              <w:t>1</w:t>
            </w:r>
          </w:p>
        </w:tc>
        <w:tc>
          <w:tcPr>
            <w:tcW w:w="645"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ind w:left="108"/>
              <w:jc w:val="center"/>
              <w:rPr>
                <w:sz w:val="24"/>
                <w:szCs w:val="24"/>
              </w:rPr>
            </w:pPr>
            <w:r>
              <w:rPr>
                <w:sz w:val="24"/>
                <w:szCs w:val="24"/>
              </w:rPr>
              <w:t>1</w:t>
            </w:r>
          </w:p>
        </w:tc>
        <w:tc>
          <w:tcPr>
            <w:tcW w:w="680" w:type="dxa"/>
            <w:tcBorders>
              <w:top w:val="single" w:sz="4" w:space="0" w:color="auto"/>
              <w:left w:val="single" w:sz="4" w:space="0" w:color="auto"/>
              <w:bottom w:val="single" w:sz="4" w:space="0" w:color="auto"/>
              <w:right w:val="single" w:sz="4" w:space="0" w:color="auto"/>
            </w:tcBorders>
          </w:tcPr>
          <w:p w:rsidR="0096311A" w:rsidRPr="00747001" w:rsidRDefault="0096311A" w:rsidP="00E954F9">
            <w:pPr>
              <w:ind w:left="108"/>
              <w:jc w:val="center"/>
              <w:rPr>
                <w:sz w:val="24"/>
                <w:szCs w:val="24"/>
              </w:rPr>
            </w:pPr>
          </w:p>
        </w:tc>
        <w:tc>
          <w:tcPr>
            <w:tcW w:w="647" w:type="dxa"/>
            <w:tcBorders>
              <w:top w:val="single" w:sz="4" w:space="0" w:color="auto"/>
              <w:left w:val="single" w:sz="4" w:space="0" w:color="auto"/>
              <w:bottom w:val="single" w:sz="4" w:space="0" w:color="auto"/>
              <w:right w:val="single" w:sz="4" w:space="0" w:color="auto"/>
            </w:tcBorders>
          </w:tcPr>
          <w:p w:rsidR="0096311A" w:rsidRDefault="0096311A" w:rsidP="00E954F9">
            <w:pPr>
              <w:ind w:left="108"/>
              <w:jc w:val="center"/>
              <w:rPr>
                <w:sz w:val="24"/>
                <w:szCs w:val="24"/>
              </w:rPr>
            </w:pPr>
          </w:p>
        </w:tc>
        <w:tc>
          <w:tcPr>
            <w:tcW w:w="772" w:type="dxa"/>
            <w:gridSpan w:val="2"/>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p>
        </w:tc>
        <w:tc>
          <w:tcPr>
            <w:tcW w:w="881" w:type="dxa"/>
            <w:tcBorders>
              <w:top w:val="single" w:sz="4" w:space="0" w:color="auto"/>
              <w:left w:val="single" w:sz="4" w:space="0" w:color="auto"/>
              <w:bottom w:val="single" w:sz="4" w:space="0" w:color="auto"/>
              <w:right w:val="single" w:sz="4" w:space="0" w:color="auto"/>
            </w:tcBorders>
            <w:hideMark/>
          </w:tcPr>
          <w:p w:rsidR="0096311A" w:rsidRDefault="0096311A" w:rsidP="00E954F9">
            <w:pPr>
              <w:ind w:left="108"/>
              <w:jc w:val="center"/>
              <w:rPr>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96311A" w:rsidRDefault="0096311A" w:rsidP="00E954F9">
            <w:pPr>
              <w:ind w:left="108"/>
              <w:jc w:val="center"/>
              <w:rPr>
                <w:sz w:val="24"/>
                <w:szCs w:val="24"/>
              </w:rPr>
            </w:pPr>
          </w:p>
        </w:tc>
      </w:tr>
      <w:tr w:rsidR="00894823" w:rsidRPr="00747001" w:rsidTr="00AE731A">
        <w:trPr>
          <w:trHeight w:val="265"/>
        </w:trPr>
        <w:tc>
          <w:tcPr>
            <w:tcW w:w="3219" w:type="dxa"/>
            <w:tcBorders>
              <w:top w:val="single" w:sz="4" w:space="0" w:color="auto"/>
              <w:left w:val="single" w:sz="4" w:space="0" w:color="auto"/>
              <w:bottom w:val="single" w:sz="4" w:space="0" w:color="auto"/>
              <w:right w:val="single" w:sz="4" w:space="0" w:color="auto"/>
            </w:tcBorders>
            <w:hideMark/>
          </w:tcPr>
          <w:p w:rsidR="00894823" w:rsidRDefault="00894823" w:rsidP="00E954F9">
            <w:pPr>
              <w:rPr>
                <w:sz w:val="24"/>
                <w:szCs w:val="24"/>
              </w:rPr>
            </w:pPr>
            <w:r>
              <w:rPr>
                <w:sz w:val="24"/>
                <w:szCs w:val="24"/>
              </w:rPr>
              <w:t>Индивидуальный проект</w:t>
            </w:r>
          </w:p>
        </w:tc>
        <w:tc>
          <w:tcPr>
            <w:tcW w:w="590" w:type="dxa"/>
            <w:tcBorders>
              <w:top w:val="single" w:sz="4" w:space="0" w:color="auto"/>
              <w:left w:val="single" w:sz="4" w:space="0" w:color="auto"/>
              <w:bottom w:val="single" w:sz="4" w:space="0" w:color="auto"/>
              <w:right w:val="single" w:sz="4" w:space="0" w:color="auto"/>
            </w:tcBorders>
          </w:tcPr>
          <w:p w:rsidR="00894823" w:rsidRPr="00747001" w:rsidRDefault="00894823" w:rsidP="00E954F9">
            <w:pPr>
              <w:ind w:left="108"/>
              <w:jc w:val="center"/>
              <w:rPr>
                <w:sz w:val="24"/>
                <w:szCs w:val="24"/>
              </w:rPr>
            </w:pPr>
          </w:p>
        </w:tc>
        <w:tc>
          <w:tcPr>
            <w:tcW w:w="733" w:type="dxa"/>
            <w:tcBorders>
              <w:top w:val="single" w:sz="4" w:space="0" w:color="auto"/>
              <w:left w:val="single" w:sz="4" w:space="0" w:color="auto"/>
              <w:bottom w:val="single" w:sz="4" w:space="0" w:color="auto"/>
              <w:right w:val="single" w:sz="4" w:space="0" w:color="auto"/>
            </w:tcBorders>
            <w:hideMark/>
          </w:tcPr>
          <w:p w:rsidR="00894823" w:rsidRPr="00747001" w:rsidRDefault="00894823" w:rsidP="00E954F9">
            <w:pPr>
              <w:ind w:left="108"/>
              <w:jc w:val="center"/>
              <w:rPr>
                <w:sz w:val="24"/>
                <w:szCs w:val="24"/>
              </w:rPr>
            </w:pPr>
          </w:p>
        </w:tc>
        <w:tc>
          <w:tcPr>
            <w:tcW w:w="618" w:type="dxa"/>
            <w:tcBorders>
              <w:top w:val="single" w:sz="4" w:space="0" w:color="auto"/>
              <w:left w:val="single" w:sz="4" w:space="0" w:color="auto"/>
              <w:bottom w:val="single" w:sz="4" w:space="0" w:color="auto"/>
              <w:right w:val="single" w:sz="4" w:space="0" w:color="auto"/>
            </w:tcBorders>
            <w:hideMark/>
          </w:tcPr>
          <w:p w:rsidR="00894823" w:rsidRPr="00747001" w:rsidRDefault="00894823" w:rsidP="00E954F9">
            <w:pPr>
              <w:ind w:left="108"/>
              <w:jc w:val="center"/>
              <w:rPr>
                <w:sz w:val="24"/>
                <w:szCs w:val="24"/>
              </w:rPr>
            </w:pPr>
          </w:p>
        </w:tc>
        <w:tc>
          <w:tcPr>
            <w:tcW w:w="641" w:type="dxa"/>
            <w:tcBorders>
              <w:top w:val="single" w:sz="4" w:space="0" w:color="auto"/>
              <w:left w:val="single" w:sz="4" w:space="0" w:color="auto"/>
              <w:bottom w:val="single" w:sz="4" w:space="0" w:color="auto"/>
              <w:right w:val="single" w:sz="4" w:space="0" w:color="auto"/>
            </w:tcBorders>
            <w:hideMark/>
          </w:tcPr>
          <w:p w:rsidR="00894823" w:rsidRPr="00747001" w:rsidRDefault="00894823" w:rsidP="00E954F9">
            <w:pPr>
              <w:ind w:left="108"/>
              <w:jc w:val="center"/>
              <w:rPr>
                <w:sz w:val="24"/>
                <w:szCs w:val="24"/>
              </w:rPr>
            </w:pPr>
          </w:p>
        </w:tc>
        <w:tc>
          <w:tcPr>
            <w:tcW w:w="670" w:type="dxa"/>
            <w:tcBorders>
              <w:top w:val="single" w:sz="4" w:space="0" w:color="auto"/>
              <w:left w:val="single" w:sz="4" w:space="0" w:color="auto"/>
              <w:bottom w:val="single" w:sz="4" w:space="0" w:color="auto"/>
              <w:right w:val="single" w:sz="4" w:space="0" w:color="auto"/>
            </w:tcBorders>
            <w:hideMark/>
          </w:tcPr>
          <w:p w:rsidR="00894823" w:rsidRDefault="00894823" w:rsidP="00E954F9">
            <w:pPr>
              <w:ind w:left="108"/>
              <w:jc w:val="center"/>
              <w:rPr>
                <w:sz w:val="24"/>
                <w:szCs w:val="24"/>
              </w:rPr>
            </w:pPr>
          </w:p>
        </w:tc>
        <w:tc>
          <w:tcPr>
            <w:tcW w:w="645" w:type="dxa"/>
            <w:tcBorders>
              <w:top w:val="single" w:sz="4" w:space="0" w:color="auto"/>
              <w:left w:val="single" w:sz="4" w:space="0" w:color="auto"/>
              <w:bottom w:val="single" w:sz="4" w:space="0" w:color="auto"/>
              <w:right w:val="single" w:sz="4" w:space="0" w:color="auto"/>
            </w:tcBorders>
          </w:tcPr>
          <w:p w:rsidR="00894823" w:rsidRDefault="00894823" w:rsidP="00E954F9">
            <w:pPr>
              <w:ind w:left="108"/>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94823" w:rsidRPr="00747001" w:rsidRDefault="00894823" w:rsidP="00E954F9">
            <w:pPr>
              <w:ind w:left="108"/>
              <w:jc w:val="center"/>
              <w:rPr>
                <w:sz w:val="24"/>
                <w:szCs w:val="24"/>
              </w:rPr>
            </w:pPr>
          </w:p>
        </w:tc>
        <w:tc>
          <w:tcPr>
            <w:tcW w:w="647" w:type="dxa"/>
            <w:tcBorders>
              <w:top w:val="single" w:sz="4" w:space="0" w:color="auto"/>
              <w:left w:val="single" w:sz="4" w:space="0" w:color="auto"/>
              <w:bottom w:val="single" w:sz="4" w:space="0" w:color="auto"/>
              <w:right w:val="single" w:sz="4" w:space="0" w:color="auto"/>
            </w:tcBorders>
          </w:tcPr>
          <w:p w:rsidR="00894823" w:rsidRDefault="00894823" w:rsidP="00E954F9">
            <w:pPr>
              <w:ind w:left="108"/>
              <w:jc w:val="center"/>
              <w:rPr>
                <w:sz w:val="24"/>
                <w:szCs w:val="24"/>
              </w:rPr>
            </w:pPr>
          </w:p>
        </w:tc>
        <w:tc>
          <w:tcPr>
            <w:tcW w:w="772" w:type="dxa"/>
            <w:gridSpan w:val="2"/>
            <w:tcBorders>
              <w:top w:val="single" w:sz="4" w:space="0" w:color="auto"/>
              <w:left w:val="single" w:sz="4" w:space="0" w:color="auto"/>
              <w:bottom w:val="single" w:sz="4" w:space="0" w:color="auto"/>
              <w:right w:val="single" w:sz="4" w:space="0" w:color="auto"/>
            </w:tcBorders>
            <w:hideMark/>
          </w:tcPr>
          <w:p w:rsidR="00894823" w:rsidRPr="00747001" w:rsidRDefault="00894823" w:rsidP="00E954F9">
            <w:pPr>
              <w:ind w:left="108"/>
              <w:jc w:val="center"/>
              <w:rPr>
                <w:sz w:val="24"/>
                <w:szCs w:val="24"/>
              </w:rPr>
            </w:pPr>
          </w:p>
        </w:tc>
        <w:tc>
          <w:tcPr>
            <w:tcW w:w="881" w:type="dxa"/>
            <w:tcBorders>
              <w:top w:val="single" w:sz="4" w:space="0" w:color="auto"/>
              <w:left w:val="single" w:sz="4" w:space="0" w:color="auto"/>
              <w:bottom w:val="single" w:sz="4" w:space="0" w:color="auto"/>
              <w:right w:val="single" w:sz="4" w:space="0" w:color="auto"/>
            </w:tcBorders>
            <w:hideMark/>
          </w:tcPr>
          <w:p w:rsidR="00894823" w:rsidRDefault="00894823" w:rsidP="00E954F9">
            <w:pPr>
              <w:ind w:left="108"/>
              <w:jc w:val="center"/>
              <w:rPr>
                <w:sz w:val="24"/>
                <w:szCs w:val="24"/>
              </w:rPr>
            </w:pPr>
            <w:r>
              <w:rPr>
                <w:sz w:val="24"/>
                <w:szCs w:val="24"/>
              </w:rPr>
              <w:t>1</w:t>
            </w:r>
          </w:p>
        </w:tc>
        <w:tc>
          <w:tcPr>
            <w:tcW w:w="961" w:type="dxa"/>
            <w:tcBorders>
              <w:top w:val="single" w:sz="4" w:space="0" w:color="auto"/>
              <w:left w:val="single" w:sz="4" w:space="0" w:color="auto"/>
              <w:bottom w:val="single" w:sz="4" w:space="0" w:color="auto"/>
              <w:right w:val="single" w:sz="4" w:space="0" w:color="auto"/>
            </w:tcBorders>
            <w:hideMark/>
          </w:tcPr>
          <w:p w:rsidR="00894823" w:rsidRDefault="00894823" w:rsidP="00E954F9">
            <w:pPr>
              <w:ind w:left="108"/>
              <w:jc w:val="center"/>
              <w:rPr>
                <w:sz w:val="24"/>
                <w:szCs w:val="24"/>
              </w:rPr>
            </w:pPr>
          </w:p>
        </w:tc>
      </w:tr>
      <w:tr w:rsidR="0096311A" w:rsidRPr="00747001" w:rsidTr="00AE731A">
        <w:trPr>
          <w:trHeight w:val="316"/>
        </w:trPr>
        <w:tc>
          <w:tcPr>
            <w:tcW w:w="3219"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rPr>
                <w:b/>
                <w:sz w:val="24"/>
                <w:szCs w:val="24"/>
              </w:rPr>
            </w:pPr>
            <w:r w:rsidRPr="00747001">
              <w:rPr>
                <w:b/>
                <w:sz w:val="24"/>
                <w:szCs w:val="24"/>
              </w:rPr>
              <w:t xml:space="preserve">Итого </w:t>
            </w:r>
          </w:p>
        </w:tc>
        <w:tc>
          <w:tcPr>
            <w:tcW w:w="590"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21</w:t>
            </w:r>
          </w:p>
        </w:tc>
        <w:tc>
          <w:tcPr>
            <w:tcW w:w="733"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26</w:t>
            </w:r>
          </w:p>
        </w:tc>
        <w:tc>
          <w:tcPr>
            <w:tcW w:w="618"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26</w:t>
            </w:r>
          </w:p>
        </w:tc>
        <w:tc>
          <w:tcPr>
            <w:tcW w:w="641"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26</w:t>
            </w:r>
          </w:p>
        </w:tc>
        <w:tc>
          <w:tcPr>
            <w:tcW w:w="670"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32</w:t>
            </w:r>
          </w:p>
        </w:tc>
        <w:tc>
          <w:tcPr>
            <w:tcW w:w="645"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33</w:t>
            </w:r>
          </w:p>
        </w:tc>
        <w:tc>
          <w:tcPr>
            <w:tcW w:w="680"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35</w:t>
            </w:r>
          </w:p>
        </w:tc>
        <w:tc>
          <w:tcPr>
            <w:tcW w:w="647"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36</w:t>
            </w:r>
          </w:p>
        </w:tc>
        <w:tc>
          <w:tcPr>
            <w:tcW w:w="772" w:type="dxa"/>
            <w:gridSpan w:val="2"/>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36</w:t>
            </w:r>
          </w:p>
        </w:tc>
        <w:tc>
          <w:tcPr>
            <w:tcW w:w="881"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37</w:t>
            </w:r>
          </w:p>
        </w:tc>
        <w:tc>
          <w:tcPr>
            <w:tcW w:w="961"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b/>
                <w:sz w:val="24"/>
                <w:szCs w:val="24"/>
              </w:rPr>
            </w:pPr>
            <w:r>
              <w:rPr>
                <w:b/>
                <w:sz w:val="24"/>
                <w:szCs w:val="24"/>
              </w:rPr>
              <w:t>37</w:t>
            </w:r>
          </w:p>
        </w:tc>
      </w:tr>
      <w:tr w:rsidR="0096311A" w:rsidRPr="00747001" w:rsidTr="00AE731A">
        <w:trPr>
          <w:trHeight w:val="257"/>
        </w:trPr>
        <w:tc>
          <w:tcPr>
            <w:tcW w:w="3219"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rPr>
                <w:sz w:val="24"/>
                <w:szCs w:val="24"/>
              </w:rPr>
            </w:pPr>
            <w:r>
              <w:rPr>
                <w:sz w:val="24"/>
                <w:szCs w:val="24"/>
              </w:rPr>
              <w:t xml:space="preserve">Внеурочная </w:t>
            </w:r>
            <w:r w:rsidRPr="00747001">
              <w:rPr>
                <w:sz w:val="24"/>
                <w:szCs w:val="24"/>
              </w:rPr>
              <w:t>деятельность</w:t>
            </w:r>
          </w:p>
        </w:tc>
        <w:tc>
          <w:tcPr>
            <w:tcW w:w="590" w:type="dxa"/>
            <w:tcBorders>
              <w:top w:val="single" w:sz="4" w:space="0" w:color="auto"/>
              <w:left w:val="single" w:sz="4" w:space="0" w:color="auto"/>
              <w:bottom w:val="single" w:sz="4" w:space="0" w:color="auto"/>
              <w:right w:val="single" w:sz="4" w:space="0" w:color="auto"/>
            </w:tcBorders>
            <w:hideMark/>
          </w:tcPr>
          <w:p w:rsidR="0096311A" w:rsidRPr="00747001" w:rsidRDefault="008F5B05" w:rsidP="00E954F9">
            <w:pPr>
              <w:jc w:val="center"/>
              <w:rPr>
                <w:sz w:val="24"/>
                <w:szCs w:val="24"/>
              </w:rPr>
            </w:pPr>
            <w:r>
              <w:rPr>
                <w:sz w:val="24"/>
                <w:szCs w:val="24"/>
              </w:rPr>
              <w:t>1</w:t>
            </w:r>
          </w:p>
        </w:tc>
        <w:tc>
          <w:tcPr>
            <w:tcW w:w="733"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r>
              <w:rPr>
                <w:sz w:val="24"/>
                <w:szCs w:val="24"/>
              </w:rPr>
              <w:t>2</w:t>
            </w:r>
          </w:p>
        </w:tc>
        <w:tc>
          <w:tcPr>
            <w:tcW w:w="618"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r>
              <w:rPr>
                <w:sz w:val="24"/>
                <w:szCs w:val="24"/>
              </w:rPr>
              <w:t>2</w:t>
            </w:r>
          </w:p>
        </w:tc>
        <w:tc>
          <w:tcPr>
            <w:tcW w:w="641"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ind w:left="108"/>
              <w:jc w:val="center"/>
              <w:rPr>
                <w:sz w:val="24"/>
                <w:szCs w:val="24"/>
              </w:rPr>
            </w:pPr>
            <w:r>
              <w:rPr>
                <w:sz w:val="24"/>
                <w:szCs w:val="24"/>
              </w:rPr>
              <w:t>2</w:t>
            </w:r>
          </w:p>
        </w:tc>
        <w:tc>
          <w:tcPr>
            <w:tcW w:w="670"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645"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647"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772" w:type="dxa"/>
            <w:gridSpan w:val="2"/>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 xml:space="preserve">2 </w:t>
            </w:r>
          </w:p>
        </w:tc>
        <w:tc>
          <w:tcPr>
            <w:tcW w:w="881"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c>
          <w:tcPr>
            <w:tcW w:w="961" w:type="dxa"/>
            <w:tcBorders>
              <w:top w:val="single" w:sz="4" w:space="0" w:color="auto"/>
              <w:left w:val="single" w:sz="4" w:space="0" w:color="auto"/>
              <w:bottom w:val="single" w:sz="4" w:space="0" w:color="auto"/>
              <w:right w:val="single" w:sz="4" w:space="0" w:color="auto"/>
            </w:tcBorders>
            <w:hideMark/>
          </w:tcPr>
          <w:p w:rsidR="0096311A" w:rsidRPr="00747001" w:rsidRDefault="0096311A" w:rsidP="00E954F9">
            <w:pPr>
              <w:jc w:val="center"/>
              <w:rPr>
                <w:sz w:val="24"/>
                <w:szCs w:val="24"/>
              </w:rPr>
            </w:pPr>
            <w:r>
              <w:rPr>
                <w:sz w:val="24"/>
                <w:szCs w:val="24"/>
              </w:rPr>
              <w:t>2</w:t>
            </w:r>
          </w:p>
        </w:tc>
      </w:tr>
    </w:tbl>
    <w:p w:rsidR="00666977" w:rsidRPr="00666977" w:rsidRDefault="00666977" w:rsidP="001D4088">
      <w:pPr>
        <w:pStyle w:val="a5"/>
        <w:ind w:left="862" w:firstLine="0"/>
        <w:rPr>
          <w:sz w:val="20"/>
          <w:szCs w:val="20"/>
        </w:rPr>
      </w:pPr>
    </w:p>
    <w:p w:rsidR="002D2876" w:rsidRDefault="002D2876" w:rsidP="00E90B66">
      <w:pPr>
        <w:pStyle w:val="1"/>
        <w:tabs>
          <w:tab w:val="left" w:pos="2640"/>
        </w:tabs>
        <w:ind w:left="0" w:firstLine="0"/>
      </w:pPr>
    </w:p>
    <w:sectPr w:rsidR="002D2876" w:rsidSect="00C56B0C">
      <w:footerReference w:type="default" r:id="rId14"/>
      <w:pgSz w:w="11910" w:h="16840"/>
      <w:pgMar w:top="1040" w:right="240" w:bottom="1800" w:left="740" w:header="0" w:footer="15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26B" w:rsidRDefault="0089126B">
      <w:r>
        <w:separator/>
      </w:r>
    </w:p>
  </w:endnote>
  <w:endnote w:type="continuationSeparator" w:id="1">
    <w:p w:rsidR="0089126B" w:rsidRDefault="008912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47" w:rsidRDefault="008E3A9C">
    <w:pPr>
      <w:pStyle w:val="a3"/>
      <w:spacing w:line="14" w:lineRule="auto"/>
      <w:ind w:left="0"/>
      <w:jc w:val="left"/>
      <w:rPr>
        <w:sz w:val="20"/>
      </w:rPr>
    </w:pPr>
    <w:r w:rsidRPr="008E3A9C">
      <w:pict>
        <v:shapetype id="_x0000_t202" coordsize="21600,21600" o:spt="202" path="m,l,21600r21600,l21600,xe">
          <v:stroke joinstyle="miter"/>
          <v:path gradientshapeok="t" o:connecttype="rect"/>
        </v:shapetype>
        <v:shape id="docshape6" o:spid="_x0000_s2055" type="#_x0000_t202" style="position:absolute;margin-left:537.8pt;margin-top:791.9pt;width:19pt;height:15.3pt;z-index:-22181888;mso-position-horizontal-relative:page;mso-position-vertical-relative:page" filled="f" stroked="f">
          <v:textbox inset="0,0,0,0">
            <w:txbxContent>
              <w:p w:rsidR="00756F47" w:rsidRDefault="008E3A9C">
                <w:pPr>
                  <w:pStyle w:val="a3"/>
                  <w:spacing w:before="10"/>
                  <w:ind w:left="60"/>
                  <w:jc w:val="left"/>
                </w:pPr>
                <w:r>
                  <w:rPr>
                    <w:spacing w:val="-5"/>
                  </w:rPr>
                  <w:fldChar w:fldCharType="begin"/>
                </w:r>
                <w:r w:rsidR="00756F47">
                  <w:rPr>
                    <w:spacing w:val="-5"/>
                  </w:rPr>
                  <w:instrText xml:space="preserve"> PAGE </w:instrText>
                </w:r>
                <w:r>
                  <w:rPr>
                    <w:spacing w:val="-5"/>
                  </w:rPr>
                  <w:fldChar w:fldCharType="separate"/>
                </w:r>
                <w:r w:rsidR="00082930">
                  <w:rPr>
                    <w:noProof/>
                    <w:spacing w:val="-5"/>
                  </w:rPr>
                  <w:t>3</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47" w:rsidRDefault="008E3A9C">
    <w:pPr>
      <w:pStyle w:val="a3"/>
      <w:spacing w:line="14" w:lineRule="auto"/>
      <w:ind w:left="0"/>
      <w:jc w:val="left"/>
      <w:rPr>
        <w:sz w:val="20"/>
      </w:rPr>
    </w:pPr>
    <w:r w:rsidRPr="008E3A9C">
      <w:pict>
        <v:shapetype id="_x0000_t202" coordsize="21600,21600" o:spt="202" path="m,l,21600r21600,l21600,xe">
          <v:stroke joinstyle="miter"/>
          <v:path gradientshapeok="t" o:connecttype="rect"/>
        </v:shapetype>
        <v:shape id="docshape10" o:spid="_x0000_s2051" type="#_x0000_t202" style="position:absolute;margin-left:537.8pt;margin-top:750.5pt;width:19pt;height:15.3pt;z-index:-22179840;mso-position-horizontal-relative:page;mso-position-vertical-relative:page" filled="f" stroked="f">
          <v:textbox inset="0,0,0,0">
            <w:txbxContent>
              <w:p w:rsidR="00756F47" w:rsidRDefault="008E3A9C">
                <w:pPr>
                  <w:pStyle w:val="a3"/>
                  <w:spacing w:before="10"/>
                  <w:ind w:left="60"/>
                  <w:jc w:val="left"/>
                </w:pPr>
                <w:r>
                  <w:rPr>
                    <w:spacing w:val="-5"/>
                  </w:rPr>
                  <w:fldChar w:fldCharType="begin"/>
                </w:r>
                <w:r w:rsidR="00756F47">
                  <w:rPr>
                    <w:spacing w:val="-5"/>
                  </w:rPr>
                  <w:instrText xml:space="preserve"> PAGE </w:instrText>
                </w:r>
                <w:r>
                  <w:rPr>
                    <w:spacing w:val="-5"/>
                  </w:rPr>
                  <w:fldChar w:fldCharType="separate"/>
                </w:r>
                <w:r w:rsidR="00082930">
                  <w:rPr>
                    <w:noProof/>
                    <w:spacing w:val="-5"/>
                  </w:rPr>
                  <w:t>16</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47" w:rsidRDefault="008E3A9C">
    <w:pPr>
      <w:pStyle w:val="a3"/>
      <w:spacing w:line="14" w:lineRule="auto"/>
      <w:ind w:left="0"/>
      <w:jc w:val="left"/>
      <w:rPr>
        <w:sz w:val="20"/>
      </w:rPr>
    </w:pPr>
    <w:r w:rsidRPr="008E3A9C">
      <w:pict>
        <v:shapetype id="_x0000_t202" coordsize="21600,21600" o:spt="202" path="m,l,21600r21600,l21600,xe">
          <v:stroke joinstyle="miter"/>
          <v:path gradientshapeok="t" o:connecttype="rect"/>
        </v:shapetype>
        <v:shape id="docshape12" o:spid="_x0000_s2049" type="#_x0000_t202" style="position:absolute;margin-left:537.8pt;margin-top:750.5pt;width:19pt;height:15.3pt;z-index:-22178816;mso-position-horizontal-relative:page;mso-position-vertical-relative:page" filled="f" stroked="f">
          <v:textbox inset="0,0,0,0">
            <w:txbxContent>
              <w:p w:rsidR="00756F47" w:rsidRDefault="008E3A9C">
                <w:pPr>
                  <w:pStyle w:val="a3"/>
                  <w:spacing w:before="10"/>
                  <w:ind w:left="60"/>
                  <w:jc w:val="left"/>
                </w:pPr>
                <w:r>
                  <w:rPr>
                    <w:spacing w:val="-5"/>
                  </w:rPr>
                  <w:fldChar w:fldCharType="begin"/>
                </w:r>
                <w:r w:rsidR="00756F47">
                  <w:rPr>
                    <w:spacing w:val="-5"/>
                  </w:rPr>
                  <w:instrText xml:space="preserve"> PAGE </w:instrText>
                </w:r>
                <w:r>
                  <w:rPr>
                    <w:spacing w:val="-5"/>
                  </w:rPr>
                  <w:fldChar w:fldCharType="separate"/>
                </w:r>
                <w:r w:rsidR="00082930">
                  <w:rPr>
                    <w:noProof/>
                    <w:spacing w:val="-5"/>
                  </w:rPr>
                  <w:t>17</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26B" w:rsidRDefault="0089126B">
      <w:r>
        <w:separator/>
      </w:r>
    </w:p>
  </w:footnote>
  <w:footnote w:type="continuationSeparator" w:id="1">
    <w:p w:rsidR="0089126B" w:rsidRDefault="00891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1272"/>
    <w:multiLevelType w:val="hybridMultilevel"/>
    <w:tmpl w:val="AF6A05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F55423"/>
    <w:multiLevelType w:val="hybridMultilevel"/>
    <w:tmpl w:val="FDE272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B32E12"/>
    <w:multiLevelType w:val="hybridMultilevel"/>
    <w:tmpl w:val="6CD256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4855A4"/>
    <w:multiLevelType w:val="hybridMultilevel"/>
    <w:tmpl w:val="66901D5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CA74A5B"/>
    <w:multiLevelType w:val="multilevel"/>
    <w:tmpl w:val="73E0DCB6"/>
    <w:lvl w:ilvl="0">
      <w:start w:val="1"/>
      <w:numFmt w:val="decimal"/>
      <w:lvlText w:val="%1."/>
      <w:lvlJc w:val="left"/>
      <w:pPr>
        <w:ind w:left="3983" w:hanging="240"/>
        <w:jc w:val="right"/>
      </w:pPr>
      <w:rPr>
        <w:rFonts w:hint="default"/>
        <w:w w:val="100"/>
        <w:lang w:val="ru-RU" w:eastAsia="en-US" w:bidi="ar-SA"/>
      </w:rPr>
    </w:lvl>
    <w:lvl w:ilvl="1">
      <w:start w:val="1"/>
      <w:numFmt w:val="decimal"/>
      <w:lvlText w:val="%1.%2."/>
      <w:lvlJc w:val="left"/>
      <w:pPr>
        <w:ind w:left="1810" w:hanging="420"/>
      </w:pPr>
      <w:rPr>
        <w:rFonts w:hint="default"/>
        <w:w w:val="100"/>
        <w:lang w:val="ru-RU" w:eastAsia="en-US" w:bidi="ar-SA"/>
      </w:rPr>
    </w:lvl>
    <w:lvl w:ilvl="2">
      <w:start w:val="1"/>
      <w:numFmt w:val="decimal"/>
      <w:lvlText w:val="%1.%2.%3."/>
      <w:lvlJc w:val="left"/>
      <w:pPr>
        <w:ind w:left="962" w:hanging="420"/>
      </w:pPr>
      <w:rPr>
        <w:rFonts w:hint="default"/>
        <w:w w:val="100"/>
        <w:lang w:val="ru-RU" w:eastAsia="en-US" w:bidi="ar-SA"/>
      </w:rPr>
    </w:lvl>
    <w:lvl w:ilvl="3">
      <w:numFmt w:val="bullet"/>
      <w:lvlText w:val="•"/>
      <w:lvlJc w:val="left"/>
      <w:pPr>
        <w:ind w:left="1820" w:hanging="420"/>
      </w:pPr>
      <w:rPr>
        <w:rFonts w:hint="default"/>
        <w:lang w:val="ru-RU" w:eastAsia="en-US" w:bidi="ar-SA"/>
      </w:rPr>
    </w:lvl>
    <w:lvl w:ilvl="4">
      <w:numFmt w:val="bullet"/>
      <w:lvlText w:val="•"/>
      <w:lvlJc w:val="left"/>
      <w:pPr>
        <w:ind w:left="2100" w:hanging="420"/>
      </w:pPr>
      <w:rPr>
        <w:rFonts w:hint="default"/>
        <w:lang w:val="ru-RU" w:eastAsia="en-US" w:bidi="ar-SA"/>
      </w:rPr>
    </w:lvl>
    <w:lvl w:ilvl="5">
      <w:numFmt w:val="bullet"/>
      <w:lvlText w:val="•"/>
      <w:lvlJc w:val="left"/>
      <w:pPr>
        <w:ind w:left="3980" w:hanging="420"/>
      </w:pPr>
      <w:rPr>
        <w:rFonts w:hint="default"/>
        <w:lang w:val="ru-RU" w:eastAsia="en-US" w:bidi="ar-SA"/>
      </w:rPr>
    </w:lvl>
    <w:lvl w:ilvl="6">
      <w:numFmt w:val="bullet"/>
      <w:lvlText w:val="•"/>
      <w:lvlJc w:val="left"/>
      <w:pPr>
        <w:ind w:left="4068" w:hanging="420"/>
      </w:pPr>
      <w:rPr>
        <w:rFonts w:hint="default"/>
        <w:lang w:val="ru-RU" w:eastAsia="en-US" w:bidi="ar-SA"/>
      </w:rPr>
    </w:lvl>
    <w:lvl w:ilvl="7">
      <w:numFmt w:val="bullet"/>
      <w:lvlText w:val="•"/>
      <w:lvlJc w:val="left"/>
      <w:pPr>
        <w:ind w:left="4157" w:hanging="420"/>
      </w:pPr>
      <w:rPr>
        <w:rFonts w:hint="default"/>
        <w:lang w:val="ru-RU" w:eastAsia="en-US" w:bidi="ar-SA"/>
      </w:rPr>
    </w:lvl>
    <w:lvl w:ilvl="8">
      <w:numFmt w:val="bullet"/>
      <w:lvlText w:val="•"/>
      <w:lvlJc w:val="left"/>
      <w:pPr>
        <w:ind w:left="4246" w:hanging="420"/>
      </w:pPr>
      <w:rPr>
        <w:rFonts w:hint="default"/>
        <w:lang w:val="ru-RU" w:eastAsia="en-US" w:bidi="ar-SA"/>
      </w:rPr>
    </w:lvl>
  </w:abstractNum>
  <w:abstractNum w:abstractNumId="5">
    <w:nsid w:val="2E0F36F4"/>
    <w:multiLevelType w:val="hybridMultilevel"/>
    <w:tmpl w:val="555AE6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4D6B38"/>
    <w:multiLevelType w:val="hybridMultilevel"/>
    <w:tmpl w:val="27AC3612"/>
    <w:lvl w:ilvl="0" w:tplc="7D523124">
      <w:numFmt w:val="bullet"/>
      <w:lvlText w:val="–"/>
      <w:lvlJc w:val="left"/>
      <w:pPr>
        <w:ind w:left="2079"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2799" w:hanging="360"/>
      </w:pPr>
      <w:rPr>
        <w:rFonts w:ascii="Courier New" w:hAnsi="Courier New" w:cs="Courier New" w:hint="default"/>
      </w:rPr>
    </w:lvl>
    <w:lvl w:ilvl="2" w:tplc="04190005" w:tentative="1">
      <w:start w:val="1"/>
      <w:numFmt w:val="bullet"/>
      <w:lvlText w:val=""/>
      <w:lvlJc w:val="left"/>
      <w:pPr>
        <w:ind w:left="3519" w:hanging="360"/>
      </w:pPr>
      <w:rPr>
        <w:rFonts w:ascii="Wingdings" w:hAnsi="Wingdings" w:hint="default"/>
      </w:rPr>
    </w:lvl>
    <w:lvl w:ilvl="3" w:tplc="04190001" w:tentative="1">
      <w:start w:val="1"/>
      <w:numFmt w:val="bullet"/>
      <w:lvlText w:val=""/>
      <w:lvlJc w:val="left"/>
      <w:pPr>
        <w:ind w:left="4239" w:hanging="360"/>
      </w:pPr>
      <w:rPr>
        <w:rFonts w:ascii="Symbol" w:hAnsi="Symbol" w:hint="default"/>
      </w:rPr>
    </w:lvl>
    <w:lvl w:ilvl="4" w:tplc="04190003" w:tentative="1">
      <w:start w:val="1"/>
      <w:numFmt w:val="bullet"/>
      <w:lvlText w:val="o"/>
      <w:lvlJc w:val="left"/>
      <w:pPr>
        <w:ind w:left="4959" w:hanging="360"/>
      </w:pPr>
      <w:rPr>
        <w:rFonts w:ascii="Courier New" w:hAnsi="Courier New" w:cs="Courier New" w:hint="default"/>
      </w:rPr>
    </w:lvl>
    <w:lvl w:ilvl="5" w:tplc="04190005" w:tentative="1">
      <w:start w:val="1"/>
      <w:numFmt w:val="bullet"/>
      <w:lvlText w:val=""/>
      <w:lvlJc w:val="left"/>
      <w:pPr>
        <w:ind w:left="5679" w:hanging="360"/>
      </w:pPr>
      <w:rPr>
        <w:rFonts w:ascii="Wingdings" w:hAnsi="Wingdings" w:hint="default"/>
      </w:rPr>
    </w:lvl>
    <w:lvl w:ilvl="6" w:tplc="04190001" w:tentative="1">
      <w:start w:val="1"/>
      <w:numFmt w:val="bullet"/>
      <w:lvlText w:val=""/>
      <w:lvlJc w:val="left"/>
      <w:pPr>
        <w:ind w:left="6399" w:hanging="360"/>
      </w:pPr>
      <w:rPr>
        <w:rFonts w:ascii="Symbol" w:hAnsi="Symbol" w:hint="default"/>
      </w:rPr>
    </w:lvl>
    <w:lvl w:ilvl="7" w:tplc="04190003" w:tentative="1">
      <w:start w:val="1"/>
      <w:numFmt w:val="bullet"/>
      <w:lvlText w:val="o"/>
      <w:lvlJc w:val="left"/>
      <w:pPr>
        <w:ind w:left="7119" w:hanging="360"/>
      </w:pPr>
      <w:rPr>
        <w:rFonts w:ascii="Courier New" w:hAnsi="Courier New" w:cs="Courier New" w:hint="default"/>
      </w:rPr>
    </w:lvl>
    <w:lvl w:ilvl="8" w:tplc="04190005" w:tentative="1">
      <w:start w:val="1"/>
      <w:numFmt w:val="bullet"/>
      <w:lvlText w:val=""/>
      <w:lvlJc w:val="left"/>
      <w:pPr>
        <w:ind w:left="7839" w:hanging="360"/>
      </w:pPr>
      <w:rPr>
        <w:rFonts w:ascii="Wingdings" w:hAnsi="Wingdings" w:hint="default"/>
      </w:rPr>
    </w:lvl>
  </w:abstractNum>
  <w:abstractNum w:abstractNumId="7">
    <w:nsid w:val="35153370"/>
    <w:multiLevelType w:val="hybridMultilevel"/>
    <w:tmpl w:val="28EEAC3C"/>
    <w:lvl w:ilvl="0" w:tplc="FD4296D6">
      <w:numFmt w:val="bullet"/>
      <w:lvlText w:val=""/>
      <w:lvlJc w:val="left"/>
      <w:pPr>
        <w:ind w:left="1322" w:hanging="360"/>
      </w:pPr>
      <w:rPr>
        <w:rFonts w:ascii="Wingdings" w:eastAsia="Wingdings" w:hAnsi="Wingdings" w:cs="Wingdings" w:hint="default"/>
        <w:b w:val="0"/>
        <w:bCs w:val="0"/>
        <w:i w:val="0"/>
        <w:iCs w:val="0"/>
        <w:w w:val="100"/>
        <w:sz w:val="24"/>
        <w:szCs w:val="24"/>
        <w:lang w:val="ru-RU" w:eastAsia="en-US" w:bidi="ar-SA"/>
      </w:rPr>
    </w:lvl>
    <w:lvl w:ilvl="1" w:tplc="24740168">
      <w:numFmt w:val="bullet"/>
      <w:lvlText w:val=""/>
      <w:lvlJc w:val="left"/>
      <w:pPr>
        <w:ind w:left="1670" w:hanging="360"/>
      </w:pPr>
      <w:rPr>
        <w:rFonts w:ascii="Symbol" w:eastAsia="Symbol" w:hAnsi="Symbol" w:cs="Symbol" w:hint="default"/>
        <w:b w:val="0"/>
        <w:bCs w:val="0"/>
        <w:i w:val="0"/>
        <w:iCs w:val="0"/>
        <w:w w:val="100"/>
        <w:sz w:val="24"/>
        <w:szCs w:val="24"/>
        <w:lang w:val="ru-RU" w:eastAsia="en-US" w:bidi="ar-SA"/>
      </w:rPr>
    </w:lvl>
    <w:lvl w:ilvl="2" w:tplc="47169888">
      <w:numFmt w:val="bullet"/>
      <w:lvlText w:val="•"/>
      <w:lvlJc w:val="left"/>
      <w:pPr>
        <w:ind w:left="2707" w:hanging="360"/>
      </w:pPr>
      <w:rPr>
        <w:rFonts w:hint="default"/>
        <w:lang w:val="ru-RU" w:eastAsia="en-US" w:bidi="ar-SA"/>
      </w:rPr>
    </w:lvl>
    <w:lvl w:ilvl="3" w:tplc="401E3182">
      <w:numFmt w:val="bullet"/>
      <w:lvlText w:val="•"/>
      <w:lvlJc w:val="left"/>
      <w:pPr>
        <w:ind w:left="3734" w:hanging="360"/>
      </w:pPr>
      <w:rPr>
        <w:rFonts w:hint="default"/>
        <w:lang w:val="ru-RU" w:eastAsia="en-US" w:bidi="ar-SA"/>
      </w:rPr>
    </w:lvl>
    <w:lvl w:ilvl="4" w:tplc="D03E620C">
      <w:numFmt w:val="bullet"/>
      <w:lvlText w:val="•"/>
      <w:lvlJc w:val="left"/>
      <w:pPr>
        <w:ind w:left="4762" w:hanging="360"/>
      </w:pPr>
      <w:rPr>
        <w:rFonts w:hint="default"/>
        <w:lang w:val="ru-RU" w:eastAsia="en-US" w:bidi="ar-SA"/>
      </w:rPr>
    </w:lvl>
    <w:lvl w:ilvl="5" w:tplc="E6E46142">
      <w:numFmt w:val="bullet"/>
      <w:lvlText w:val="•"/>
      <w:lvlJc w:val="left"/>
      <w:pPr>
        <w:ind w:left="5789" w:hanging="360"/>
      </w:pPr>
      <w:rPr>
        <w:rFonts w:hint="default"/>
        <w:lang w:val="ru-RU" w:eastAsia="en-US" w:bidi="ar-SA"/>
      </w:rPr>
    </w:lvl>
    <w:lvl w:ilvl="6" w:tplc="7C2C3542">
      <w:numFmt w:val="bullet"/>
      <w:lvlText w:val="•"/>
      <w:lvlJc w:val="left"/>
      <w:pPr>
        <w:ind w:left="6816" w:hanging="360"/>
      </w:pPr>
      <w:rPr>
        <w:rFonts w:hint="default"/>
        <w:lang w:val="ru-RU" w:eastAsia="en-US" w:bidi="ar-SA"/>
      </w:rPr>
    </w:lvl>
    <w:lvl w:ilvl="7" w:tplc="AA8EB93E">
      <w:numFmt w:val="bullet"/>
      <w:lvlText w:val="•"/>
      <w:lvlJc w:val="left"/>
      <w:pPr>
        <w:ind w:left="7844" w:hanging="360"/>
      </w:pPr>
      <w:rPr>
        <w:rFonts w:hint="default"/>
        <w:lang w:val="ru-RU" w:eastAsia="en-US" w:bidi="ar-SA"/>
      </w:rPr>
    </w:lvl>
    <w:lvl w:ilvl="8" w:tplc="2EAE4C4C">
      <w:numFmt w:val="bullet"/>
      <w:lvlText w:val="•"/>
      <w:lvlJc w:val="left"/>
      <w:pPr>
        <w:ind w:left="8871" w:hanging="360"/>
      </w:pPr>
      <w:rPr>
        <w:rFonts w:hint="default"/>
        <w:lang w:val="ru-RU" w:eastAsia="en-US" w:bidi="ar-SA"/>
      </w:rPr>
    </w:lvl>
  </w:abstractNum>
  <w:abstractNum w:abstractNumId="8">
    <w:nsid w:val="379752BF"/>
    <w:multiLevelType w:val="hybridMultilevel"/>
    <w:tmpl w:val="491E7D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E26BD0"/>
    <w:multiLevelType w:val="multilevel"/>
    <w:tmpl w:val="5A9A310A"/>
    <w:lvl w:ilvl="0">
      <w:start w:val="1"/>
      <w:numFmt w:val="decimal"/>
      <w:lvlText w:val="%1."/>
      <w:lvlJc w:val="left"/>
      <w:pPr>
        <w:ind w:left="3983" w:hanging="240"/>
        <w:jc w:val="right"/>
      </w:pPr>
      <w:rPr>
        <w:rFonts w:hint="default"/>
        <w:w w:val="100"/>
        <w:lang w:val="ru-RU" w:eastAsia="en-US" w:bidi="ar-SA"/>
      </w:rPr>
    </w:lvl>
    <w:lvl w:ilvl="1">
      <w:start w:val="1"/>
      <w:numFmt w:val="decimal"/>
      <w:lvlText w:val="%1.%2."/>
      <w:lvlJc w:val="left"/>
      <w:pPr>
        <w:ind w:left="1810" w:hanging="420"/>
      </w:pPr>
      <w:rPr>
        <w:rFonts w:hint="default"/>
        <w:b/>
        <w:i w:val="0"/>
        <w:w w:val="100"/>
        <w:lang w:val="ru-RU" w:eastAsia="en-US" w:bidi="ar-SA"/>
      </w:rPr>
    </w:lvl>
    <w:lvl w:ilvl="2">
      <w:start w:val="1"/>
      <w:numFmt w:val="decimal"/>
      <w:lvlText w:val="%1.%2.%3."/>
      <w:lvlJc w:val="left"/>
      <w:pPr>
        <w:ind w:left="962" w:hanging="420"/>
      </w:pPr>
      <w:rPr>
        <w:rFonts w:hint="default"/>
        <w:w w:val="100"/>
        <w:lang w:val="ru-RU" w:eastAsia="en-US" w:bidi="ar-SA"/>
      </w:rPr>
    </w:lvl>
    <w:lvl w:ilvl="3">
      <w:numFmt w:val="bullet"/>
      <w:lvlText w:val="•"/>
      <w:lvlJc w:val="left"/>
      <w:pPr>
        <w:ind w:left="1820" w:hanging="420"/>
      </w:pPr>
      <w:rPr>
        <w:rFonts w:hint="default"/>
        <w:lang w:val="ru-RU" w:eastAsia="en-US" w:bidi="ar-SA"/>
      </w:rPr>
    </w:lvl>
    <w:lvl w:ilvl="4">
      <w:numFmt w:val="bullet"/>
      <w:lvlText w:val="•"/>
      <w:lvlJc w:val="left"/>
      <w:pPr>
        <w:ind w:left="2100" w:hanging="420"/>
      </w:pPr>
      <w:rPr>
        <w:rFonts w:hint="default"/>
        <w:lang w:val="ru-RU" w:eastAsia="en-US" w:bidi="ar-SA"/>
      </w:rPr>
    </w:lvl>
    <w:lvl w:ilvl="5">
      <w:numFmt w:val="bullet"/>
      <w:lvlText w:val="•"/>
      <w:lvlJc w:val="left"/>
      <w:pPr>
        <w:ind w:left="3980" w:hanging="420"/>
      </w:pPr>
      <w:rPr>
        <w:rFonts w:hint="default"/>
        <w:lang w:val="ru-RU" w:eastAsia="en-US" w:bidi="ar-SA"/>
      </w:rPr>
    </w:lvl>
    <w:lvl w:ilvl="6">
      <w:numFmt w:val="bullet"/>
      <w:lvlText w:val="•"/>
      <w:lvlJc w:val="left"/>
      <w:pPr>
        <w:ind w:left="4068" w:hanging="420"/>
      </w:pPr>
      <w:rPr>
        <w:rFonts w:hint="default"/>
        <w:lang w:val="ru-RU" w:eastAsia="en-US" w:bidi="ar-SA"/>
      </w:rPr>
    </w:lvl>
    <w:lvl w:ilvl="7">
      <w:numFmt w:val="bullet"/>
      <w:lvlText w:val="•"/>
      <w:lvlJc w:val="left"/>
      <w:pPr>
        <w:ind w:left="4157" w:hanging="420"/>
      </w:pPr>
      <w:rPr>
        <w:rFonts w:hint="default"/>
        <w:lang w:val="ru-RU" w:eastAsia="en-US" w:bidi="ar-SA"/>
      </w:rPr>
    </w:lvl>
    <w:lvl w:ilvl="8">
      <w:numFmt w:val="bullet"/>
      <w:lvlText w:val="•"/>
      <w:lvlJc w:val="left"/>
      <w:pPr>
        <w:ind w:left="4246" w:hanging="420"/>
      </w:pPr>
      <w:rPr>
        <w:rFonts w:hint="default"/>
        <w:lang w:val="ru-RU" w:eastAsia="en-US" w:bidi="ar-SA"/>
      </w:rPr>
    </w:lvl>
  </w:abstractNum>
  <w:abstractNum w:abstractNumId="10">
    <w:nsid w:val="45620D50"/>
    <w:multiLevelType w:val="hybridMultilevel"/>
    <w:tmpl w:val="C0CAAC6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8DB2DE3"/>
    <w:multiLevelType w:val="hybridMultilevel"/>
    <w:tmpl w:val="2A0457C4"/>
    <w:lvl w:ilvl="0" w:tplc="69BA8B50">
      <w:numFmt w:val="bullet"/>
      <w:lvlText w:val="-"/>
      <w:lvlJc w:val="left"/>
      <w:pPr>
        <w:ind w:left="1322" w:hanging="360"/>
      </w:pPr>
      <w:rPr>
        <w:rFonts w:ascii="Courier New" w:eastAsia="Courier New" w:hAnsi="Courier New" w:cs="Courier New" w:hint="default"/>
        <w:b w:val="0"/>
        <w:bCs w:val="0"/>
        <w:i w:val="0"/>
        <w:iCs w:val="0"/>
        <w:w w:val="100"/>
        <w:sz w:val="24"/>
        <w:szCs w:val="24"/>
        <w:lang w:val="ru-RU" w:eastAsia="en-US" w:bidi="ar-SA"/>
      </w:rPr>
    </w:lvl>
    <w:lvl w:ilvl="1" w:tplc="E0D04ECC">
      <w:numFmt w:val="bullet"/>
      <w:lvlText w:val="•"/>
      <w:lvlJc w:val="left"/>
      <w:pPr>
        <w:ind w:left="2280" w:hanging="360"/>
      </w:pPr>
      <w:rPr>
        <w:rFonts w:hint="default"/>
        <w:lang w:val="ru-RU" w:eastAsia="en-US" w:bidi="ar-SA"/>
      </w:rPr>
    </w:lvl>
    <w:lvl w:ilvl="2" w:tplc="760AF614">
      <w:numFmt w:val="bullet"/>
      <w:lvlText w:val="•"/>
      <w:lvlJc w:val="left"/>
      <w:pPr>
        <w:ind w:left="3241" w:hanging="360"/>
      </w:pPr>
      <w:rPr>
        <w:rFonts w:hint="default"/>
        <w:lang w:val="ru-RU" w:eastAsia="en-US" w:bidi="ar-SA"/>
      </w:rPr>
    </w:lvl>
    <w:lvl w:ilvl="3" w:tplc="E0F0D362">
      <w:numFmt w:val="bullet"/>
      <w:lvlText w:val="•"/>
      <w:lvlJc w:val="left"/>
      <w:pPr>
        <w:ind w:left="4201" w:hanging="360"/>
      </w:pPr>
      <w:rPr>
        <w:rFonts w:hint="default"/>
        <w:lang w:val="ru-RU" w:eastAsia="en-US" w:bidi="ar-SA"/>
      </w:rPr>
    </w:lvl>
    <w:lvl w:ilvl="4" w:tplc="09A8DBB4">
      <w:numFmt w:val="bullet"/>
      <w:lvlText w:val="•"/>
      <w:lvlJc w:val="left"/>
      <w:pPr>
        <w:ind w:left="5162" w:hanging="360"/>
      </w:pPr>
      <w:rPr>
        <w:rFonts w:hint="default"/>
        <w:lang w:val="ru-RU" w:eastAsia="en-US" w:bidi="ar-SA"/>
      </w:rPr>
    </w:lvl>
    <w:lvl w:ilvl="5" w:tplc="0248DA4E">
      <w:numFmt w:val="bullet"/>
      <w:lvlText w:val="•"/>
      <w:lvlJc w:val="left"/>
      <w:pPr>
        <w:ind w:left="6123" w:hanging="360"/>
      </w:pPr>
      <w:rPr>
        <w:rFonts w:hint="default"/>
        <w:lang w:val="ru-RU" w:eastAsia="en-US" w:bidi="ar-SA"/>
      </w:rPr>
    </w:lvl>
    <w:lvl w:ilvl="6" w:tplc="73062010">
      <w:numFmt w:val="bullet"/>
      <w:lvlText w:val="•"/>
      <w:lvlJc w:val="left"/>
      <w:pPr>
        <w:ind w:left="7083" w:hanging="360"/>
      </w:pPr>
      <w:rPr>
        <w:rFonts w:hint="default"/>
        <w:lang w:val="ru-RU" w:eastAsia="en-US" w:bidi="ar-SA"/>
      </w:rPr>
    </w:lvl>
    <w:lvl w:ilvl="7" w:tplc="4F1669DE">
      <w:numFmt w:val="bullet"/>
      <w:lvlText w:val="•"/>
      <w:lvlJc w:val="left"/>
      <w:pPr>
        <w:ind w:left="8044" w:hanging="360"/>
      </w:pPr>
      <w:rPr>
        <w:rFonts w:hint="default"/>
        <w:lang w:val="ru-RU" w:eastAsia="en-US" w:bidi="ar-SA"/>
      </w:rPr>
    </w:lvl>
    <w:lvl w:ilvl="8" w:tplc="FC6C8560">
      <w:numFmt w:val="bullet"/>
      <w:lvlText w:val="•"/>
      <w:lvlJc w:val="left"/>
      <w:pPr>
        <w:ind w:left="9005" w:hanging="360"/>
      </w:pPr>
      <w:rPr>
        <w:rFonts w:hint="default"/>
        <w:lang w:val="ru-RU" w:eastAsia="en-US" w:bidi="ar-SA"/>
      </w:rPr>
    </w:lvl>
  </w:abstractNum>
  <w:abstractNum w:abstractNumId="12">
    <w:nsid w:val="4FDB4EB1"/>
    <w:multiLevelType w:val="multilevel"/>
    <w:tmpl w:val="5A9A310A"/>
    <w:lvl w:ilvl="0">
      <w:start w:val="1"/>
      <w:numFmt w:val="decimal"/>
      <w:lvlText w:val="%1."/>
      <w:lvlJc w:val="left"/>
      <w:pPr>
        <w:ind w:left="3983" w:hanging="240"/>
        <w:jc w:val="right"/>
      </w:pPr>
      <w:rPr>
        <w:rFonts w:hint="default"/>
        <w:w w:val="100"/>
        <w:lang w:val="ru-RU" w:eastAsia="en-US" w:bidi="ar-SA"/>
      </w:rPr>
    </w:lvl>
    <w:lvl w:ilvl="1">
      <w:start w:val="1"/>
      <w:numFmt w:val="decimal"/>
      <w:lvlText w:val="%1.%2."/>
      <w:lvlJc w:val="left"/>
      <w:pPr>
        <w:ind w:left="1810" w:hanging="420"/>
      </w:pPr>
      <w:rPr>
        <w:rFonts w:hint="default"/>
        <w:b/>
        <w:i w:val="0"/>
        <w:w w:val="100"/>
        <w:lang w:val="ru-RU" w:eastAsia="en-US" w:bidi="ar-SA"/>
      </w:rPr>
    </w:lvl>
    <w:lvl w:ilvl="2">
      <w:start w:val="1"/>
      <w:numFmt w:val="decimal"/>
      <w:lvlText w:val="%1.%2.%3."/>
      <w:lvlJc w:val="left"/>
      <w:pPr>
        <w:ind w:left="962" w:hanging="420"/>
      </w:pPr>
      <w:rPr>
        <w:rFonts w:hint="default"/>
        <w:w w:val="100"/>
        <w:lang w:val="ru-RU" w:eastAsia="en-US" w:bidi="ar-SA"/>
      </w:rPr>
    </w:lvl>
    <w:lvl w:ilvl="3">
      <w:numFmt w:val="bullet"/>
      <w:lvlText w:val="•"/>
      <w:lvlJc w:val="left"/>
      <w:pPr>
        <w:ind w:left="1820" w:hanging="420"/>
      </w:pPr>
      <w:rPr>
        <w:rFonts w:hint="default"/>
        <w:lang w:val="ru-RU" w:eastAsia="en-US" w:bidi="ar-SA"/>
      </w:rPr>
    </w:lvl>
    <w:lvl w:ilvl="4">
      <w:numFmt w:val="bullet"/>
      <w:lvlText w:val="•"/>
      <w:lvlJc w:val="left"/>
      <w:pPr>
        <w:ind w:left="2100" w:hanging="420"/>
      </w:pPr>
      <w:rPr>
        <w:rFonts w:hint="default"/>
        <w:lang w:val="ru-RU" w:eastAsia="en-US" w:bidi="ar-SA"/>
      </w:rPr>
    </w:lvl>
    <w:lvl w:ilvl="5">
      <w:numFmt w:val="bullet"/>
      <w:lvlText w:val="•"/>
      <w:lvlJc w:val="left"/>
      <w:pPr>
        <w:ind w:left="3980" w:hanging="420"/>
      </w:pPr>
      <w:rPr>
        <w:rFonts w:hint="default"/>
        <w:lang w:val="ru-RU" w:eastAsia="en-US" w:bidi="ar-SA"/>
      </w:rPr>
    </w:lvl>
    <w:lvl w:ilvl="6">
      <w:numFmt w:val="bullet"/>
      <w:lvlText w:val="•"/>
      <w:lvlJc w:val="left"/>
      <w:pPr>
        <w:ind w:left="4068" w:hanging="420"/>
      </w:pPr>
      <w:rPr>
        <w:rFonts w:hint="default"/>
        <w:lang w:val="ru-RU" w:eastAsia="en-US" w:bidi="ar-SA"/>
      </w:rPr>
    </w:lvl>
    <w:lvl w:ilvl="7">
      <w:numFmt w:val="bullet"/>
      <w:lvlText w:val="•"/>
      <w:lvlJc w:val="left"/>
      <w:pPr>
        <w:ind w:left="4157" w:hanging="420"/>
      </w:pPr>
      <w:rPr>
        <w:rFonts w:hint="default"/>
        <w:lang w:val="ru-RU" w:eastAsia="en-US" w:bidi="ar-SA"/>
      </w:rPr>
    </w:lvl>
    <w:lvl w:ilvl="8">
      <w:numFmt w:val="bullet"/>
      <w:lvlText w:val="•"/>
      <w:lvlJc w:val="left"/>
      <w:pPr>
        <w:ind w:left="4246" w:hanging="420"/>
      </w:pPr>
      <w:rPr>
        <w:rFonts w:hint="default"/>
        <w:lang w:val="ru-RU" w:eastAsia="en-US" w:bidi="ar-SA"/>
      </w:rPr>
    </w:lvl>
  </w:abstractNum>
  <w:abstractNum w:abstractNumId="13">
    <w:nsid w:val="51376CA7"/>
    <w:multiLevelType w:val="hybridMultilevel"/>
    <w:tmpl w:val="1C62262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28450C5"/>
    <w:multiLevelType w:val="hybridMultilevel"/>
    <w:tmpl w:val="DD96748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550A2A07"/>
    <w:multiLevelType w:val="hybridMultilevel"/>
    <w:tmpl w:val="3690BF42"/>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5FD12334"/>
    <w:multiLevelType w:val="hybridMultilevel"/>
    <w:tmpl w:val="64A0E0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FB25BA"/>
    <w:multiLevelType w:val="hybridMultilevel"/>
    <w:tmpl w:val="F3F2167C"/>
    <w:lvl w:ilvl="0" w:tplc="DCF687EA">
      <w:numFmt w:val="bullet"/>
      <w:lvlText w:val="-"/>
      <w:lvlJc w:val="left"/>
      <w:pPr>
        <w:ind w:left="582" w:hanging="360"/>
      </w:pPr>
      <w:rPr>
        <w:rFonts w:ascii="Courier New" w:eastAsia="Courier New" w:hAnsi="Courier New" w:cs="Courier New" w:hint="default"/>
        <w:b w:val="0"/>
        <w:bCs w:val="0"/>
        <w:i w:val="0"/>
        <w:iCs w:val="0"/>
        <w:w w:val="100"/>
        <w:sz w:val="24"/>
        <w:szCs w:val="24"/>
        <w:lang w:val="ru-RU" w:eastAsia="en-US" w:bidi="ar-SA"/>
      </w:rPr>
    </w:lvl>
    <w:lvl w:ilvl="1" w:tplc="98A2E656">
      <w:numFmt w:val="bullet"/>
      <w:lvlText w:val="•"/>
      <w:lvlJc w:val="left"/>
      <w:pPr>
        <w:ind w:left="1502" w:hanging="360"/>
      </w:pPr>
      <w:rPr>
        <w:rFonts w:hint="default"/>
        <w:lang w:val="ru-RU" w:eastAsia="en-US" w:bidi="ar-SA"/>
      </w:rPr>
    </w:lvl>
    <w:lvl w:ilvl="2" w:tplc="EF9E30E8">
      <w:numFmt w:val="bullet"/>
      <w:lvlText w:val="•"/>
      <w:lvlJc w:val="left"/>
      <w:pPr>
        <w:ind w:left="2425" w:hanging="360"/>
      </w:pPr>
      <w:rPr>
        <w:rFonts w:hint="default"/>
        <w:lang w:val="ru-RU" w:eastAsia="en-US" w:bidi="ar-SA"/>
      </w:rPr>
    </w:lvl>
    <w:lvl w:ilvl="3" w:tplc="8B20DF3A">
      <w:numFmt w:val="bullet"/>
      <w:lvlText w:val="•"/>
      <w:lvlJc w:val="left"/>
      <w:pPr>
        <w:ind w:left="3347" w:hanging="360"/>
      </w:pPr>
      <w:rPr>
        <w:rFonts w:hint="default"/>
        <w:lang w:val="ru-RU" w:eastAsia="en-US" w:bidi="ar-SA"/>
      </w:rPr>
    </w:lvl>
    <w:lvl w:ilvl="4" w:tplc="64323690">
      <w:numFmt w:val="bullet"/>
      <w:lvlText w:val="•"/>
      <w:lvlJc w:val="left"/>
      <w:pPr>
        <w:ind w:left="4270" w:hanging="360"/>
      </w:pPr>
      <w:rPr>
        <w:rFonts w:hint="default"/>
        <w:lang w:val="ru-RU" w:eastAsia="en-US" w:bidi="ar-SA"/>
      </w:rPr>
    </w:lvl>
    <w:lvl w:ilvl="5" w:tplc="A202AED4">
      <w:numFmt w:val="bullet"/>
      <w:lvlText w:val="•"/>
      <w:lvlJc w:val="left"/>
      <w:pPr>
        <w:ind w:left="5193" w:hanging="360"/>
      </w:pPr>
      <w:rPr>
        <w:rFonts w:hint="default"/>
        <w:lang w:val="ru-RU" w:eastAsia="en-US" w:bidi="ar-SA"/>
      </w:rPr>
    </w:lvl>
    <w:lvl w:ilvl="6" w:tplc="991E94E8">
      <w:numFmt w:val="bullet"/>
      <w:lvlText w:val="•"/>
      <w:lvlJc w:val="left"/>
      <w:pPr>
        <w:ind w:left="6115" w:hanging="360"/>
      </w:pPr>
      <w:rPr>
        <w:rFonts w:hint="default"/>
        <w:lang w:val="ru-RU" w:eastAsia="en-US" w:bidi="ar-SA"/>
      </w:rPr>
    </w:lvl>
    <w:lvl w:ilvl="7" w:tplc="FFD2DB4A">
      <w:numFmt w:val="bullet"/>
      <w:lvlText w:val="•"/>
      <w:lvlJc w:val="left"/>
      <w:pPr>
        <w:ind w:left="7038" w:hanging="360"/>
      </w:pPr>
      <w:rPr>
        <w:rFonts w:hint="default"/>
        <w:lang w:val="ru-RU" w:eastAsia="en-US" w:bidi="ar-SA"/>
      </w:rPr>
    </w:lvl>
    <w:lvl w:ilvl="8" w:tplc="5E52C3A4">
      <w:numFmt w:val="bullet"/>
      <w:lvlText w:val="•"/>
      <w:lvlJc w:val="left"/>
      <w:pPr>
        <w:ind w:left="7961" w:hanging="360"/>
      </w:pPr>
      <w:rPr>
        <w:rFonts w:hint="default"/>
        <w:lang w:val="ru-RU" w:eastAsia="en-US" w:bidi="ar-SA"/>
      </w:rPr>
    </w:lvl>
  </w:abstractNum>
  <w:abstractNum w:abstractNumId="18">
    <w:nsid w:val="71AB7FAA"/>
    <w:multiLevelType w:val="hybridMultilevel"/>
    <w:tmpl w:val="F81AAA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6545C6"/>
    <w:multiLevelType w:val="multilevel"/>
    <w:tmpl w:val="73E0DCB6"/>
    <w:lvl w:ilvl="0">
      <w:start w:val="1"/>
      <w:numFmt w:val="decimal"/>
      <w:lvlText w:val="%1."/>
      <w:lvlJc w:val="left"/>
      <w:pPr>
        <w:ind w:left="3983" w:hanging="240"/>
        <w:jc w:val="right"/>
      </w:pPr>
      <w:rPr>
        <w:rFonts w:hint="default"/>
        <w:w w:val="100"/>
        <w:lang w:val="ru-RU" w:eastAsia="en-US" w:bidi="ar-SA"/>
      </w:rPr>
    </w:lvl>
    <w:lvl w:ilvl="1">
      <w:start w:val="1"/>
      <w:numFmt w:val="decimal"/>
      <w:lvlText w:val="%1.%2."/>
      <w:lvlJc w:val="left"/>
      <w:pPr>
        <w:ind w:left="1810" w:hanging="420"/>
      </w:pPr>
      <w:rPr>
        <w:rFonts w:hint="default"/>
        <w:w w:val="100"/>
        <w:lang w:val="ru-RU" w:eastAsia="en-US" w:bidi="ar-SA"/>
      </w:rPr>
    </w:lvl>
    <w:lvl w:ilvl="2">
      <w:start w:val="1"/>
      <w:numFmt w:val="decimal"/>
      <w:lvlText w:val="%1.%2.%3."/>
      <w:lvlJc w:val="left"/>
      <w:pPr>
        <w:ind w:left="962" w:hanging="420"/>
      </w:pPr>
      <w:rPr>
        <w:rFonts w:hint="default"/>
        <w:w w:val="100"/>
        <w:lang w:val="ru-RU" w:eastAsia="en-US" w:bidi="ar-SA"/>
      </w:rPr>
    </w:lvl>
    <w:lvl w:ilvl="3">
      <w:numFmt w:val="bullet"/>
      <w:lvlText w:val="•"/>
      <w:lvlJc w:val="left"/>
      <w:pPr>
        <w:ind w:left="1820" w:hanging="420"/>
      </w:pPr>
      <w:rPr>
        <w:rFonts w:hint="default"/>
        <w:lang w:val="ru-RU" w:eastAsia="en-US" w:bidi="ar-SA"/>
      </w:rPr>
    </w:lvl>
    <w:lvl w:ilvl="4">
      <w:numFmt w:val="bullet"/>
      <w:lvlText w:val="•"/>
      <w:lvlJc w:val="left"/>
      <w:pPr>
        <w:ind w:left="2100" w:hanging="420"/>
      </w:pPr>
      <w:rPr>
        <w:rFonts w:hint="default"/>
        <w:lang w:val="ru-RU" w:eastAsia="en-US" w:bidi="ar-SA"/>
      </w:rPr>
    </w:lvl>
    <w:lvl w:ilvl="5">
      <w:numFmt w:val="bullet"/>
      <w:lvlText w:val="•"/>
      <w:lvlJc w:val="left"/>
      <w:pPr>
        <w:ind w:left="3980" w:hanging="420"/>
      </w:pPr>
      <w:rPr>
        <w:rFonts w:hint="default"/>
        <w:lang w:val="ru-RU" w:eastAsia="en-US" w:bidi="ar-SA"/>
      </w:rPr>
    </w:lvl>
    <w:lvl w:ilvl="6">
      <w:numFmt w:val="bullet"/>
      <w:lvlText w:val="•"/>
      <w:lvlJc w:val="left"/>
      <w:pPr>
        <w:ind w:left="4068" w:hanging="420"/>
      </w:pPr>
      <w:rPr>
        <w:rFonts w:hint="default"/>
        <w:lang w:val="ru-RU" w:eastAsia="en-US" w:bidi="ar-SA"/>
      </w:rPr>
    </w:lvl>
    <w:lvl w:ilvl="7">
      <w:numFmt w:val="bullet"/>
      <w:lvlText w:val="•"/>
      <w:lvlJc w:val="left"/>
      <w:pPr>
        <w:ind w:left="4157" w:hanging="420"/>
      </w:pPr>
      <w:rPr>
        <w:rFonts w:hint="default"/>
        <w:lang w:val="ru-RU" w:eastAsia="en-US" w:bidi="ar-SA"/>
      </w:rPr>
    </w:lvl>
    <w:lvl w:ilvl="8">
      <w:numFmt w:val="bullet"/>
      <w:lvlText w:val="•"/>
      <w:lvlJc w:val="left"/>
      <w:pPr>
        <w:ind w:left="4246" w:hanging="420"/>
      </w:pPr>
      <w:rPr>
        <w:rFonts w:hint="default"/>
        <w:lang w:val="ru-RU" w:eastAsia="en-US" w:bidi="ar-SA"/>
      </w:rPr>
    </w:lvl>
  </w:abstractNum>
  <w:abstractNum w:abstractNumId="20">
    <w:nsid w:val="7693377E"/>
    <w:multiLevelType w:val="hybridMultilevel"/>
    <w:tmpl w:val="14B23A62"/>
    <w:lvl w:ilvl="0" w:tplc="0419000B">
      <w:start w:val="1"/>
      <w:numFmt w:val="bullet"/>
      <w:lvlText w:val=""/>
      <w:lvlJc w:val="left"/>
      <w:pPr>
        <w:ind w:left="1661" w:hanging="360"/>
      </w:pPr>
      <w:rPr>
        <w:rFonts w:ascii="Wingdings" w:hAnsi="Wingdings" w:hint="default"/>
      </w:rPr>
    </w:lvl>
    <w:lvl w:ilvl="1" w:tplc="04190003" w:tentative="1">
      <w:start w:val="1"/>
      <w:numFmt w:val="bullet"/>
      <w:lvlText w:val="o"/>
      <w:lvlJc w:val="left"/>
      <w:pPr>
        <w:ind w:left="2381" w:hanging="360"/>
      </w:pPr>
      <w:rPr>
        <w:rFonts w:ascii="Courier New" w:hAnsi="Courier New" w:cs="Courier New" w:hint="default"/>
      </w:rPr>
    </w:lvl>
    <w:lvl w:ilvl="2" w:tplc="04190005" w:tentative="1">
      <w:start w:val="1"/>
      <w:numFmt w:val="bullet"/>
      <w:lvlText w:val=""/>
      <w:lvlJc w:val="left"/>
      <w:pPr>
        <w:ind w:left="3101" w:hanging="360"/>
      </w:pPr>
      <w:rPr>
        <w:rFonts w:ascii="Wingdings" w:hAnsi="Wingdings" w:hint="default"/>
      </w:rPr>
    </w:lvl>
    <w:lvl w:ilvl="3" w:tplc="04190001" w:tentative="1">
      <w:start w:val="1"/>
      <w:numFmt w:val="bullet"/>
      <w:lvlText w:val=""/>
      <w:lvlJc w:val="left"/>
      <w:pPr>
        <w:ind w:left="3821" w:hanging="360"/>
      </w:pPr>
      <w:rPr>
        <w:rFonts w:ascii="Symbol" w:hAnsi="Symbol" w:hint="default"/>
      </w:rPr>
    </w:lvl>
    <w:lvl w:ilvl="4" w:tplc="04190003" w:tentative="1">
      <w:start w:val="1"/>
      <w:numFmt w:val="bullet"/>
      <w:lvlText w:val="o"/>
      <w:lvlJc w:val="left"/>
      <w:pPr>
        <w:ind w:left="4541" w:hanging="360"/>
      </w:pPr>
      <w:rPr>
        <w:rFonts w:ascii="Courier New" w:hAnsi="Courier New" w:cs="Courier New" w:hint="default"/>
      </w:rPr>
    </w:lvl>
    <w:lvl w:ilvl="5" w:tplc="04190005" w:tentative="1">
      <w:start w:val="1"/>
      <w:numFmt w:val="bullet"/>
      <w:lvlText w:val=""/>
      <w:lvlJc w:val="left"/>
      <w:pPr>
        <w:ind w:left="5261" w:hanging="360"/>
      </w:pPr>
      <w:rPr>
        <w:rFonts w:ascii="Wingdings" w:hAnsi="Wingdings" w:hint="default"/>
      </w:rPr>
    </w:lvl>
    <w:lvl w:ilvl="6" w:tplc="04190001" w:tentative="1">
      <w:start w:val="1"/>
      <w:numFmt w:val="bullet"/>
      <w:lvlText w:val=""/>
      <w:lvlJc w:val="left"/>
      <w:pPr>
        <w:ind w:left="5981" w:hanging="360"/>
      </w:pPr>
      <w:rPr>
        <w:rFonts w:ascii="Symbol" w:hAnsi="Symbol" w:hint="default"/>
      </w:rPr>
    </w:lvl>
    <w:lvl w:ilvl="7" w:tplc="04190003" w:tentative="1">
      <w:start w:val="1"/>
      <w:numFmt w:val="bullet"/>
      <w:lvlText w:val="o"/>
      <w:lvlJc w:val="left"/>
      <w:pPr>
        <w:ind w:left="6701" w:hanging="360"/>
      </w:pPr>
      <w:rPr>
        <w:rFonts w:ascii="Courier New" w:hAnsi="Courier New" w:cs="Courier New" w:hint="default"/>
      </w:rPr>
    </w:lvl>
    <w:lvl w:ilvl="8" w:tplc="04190005" w:tentative="1">
      <w:start w:val="1"/>
      <w:numFmt w:val="bullet"/>
      <w:lvlText w:val=""/>
      <w:lvlJc w:val="left"/>
      <w:pPr>
        <w:ind w:left="7421" w:hanging="360"/>
      </w:pPr>
      <w:rPr>
        <w:rFonts w:ascii="Wingdings" w:hAnsi="Wingdings" w:hint="default"/>
      </w:rPr>
    </w:lvl>
  </w:abstractNum>
  <w:abstractNum w:abstractNumId="21">
    <w:nsid w:val="7C273B8D"/>
    <w:multiLevelType w:val="hybridMultilevel"/>
    <w:tmpl w:val="BBF07910"/>
    <w:lvl w:ilvl="0" w:tplc="BBC4D71C">
      <w:numFmt w:val="bullet"/>
      <w:lvlText w:val=""/>
      <w:lvlJc w:val="left"/>
      <w:pPr>
        <w:ind w:left="649" w:hanging="360"/>
      </w:pPr>
      <w:rPr>
        <w:rFonts w:ascii="Symbol" w:eastAsia="Symbol" w:hAnsi="Symbol" w:cs="Symbol" w:hint="default"/>
        <w:b w:val="0"/>
        <w:bCs w:val="0"/>
        <w:i w:val="0"/>
        <w:iCs w:val="0"/>
        <w:w w:val="100"/>
        <w:sz w:val="24"/>
        <w:szCs w:val="24"/>
        <w:lang w:val="ru-RU" w:eastAsia="en-US" w:bidi="ar-SA"/>
      </w:rPr>
    </w:lvl>
    <w:lvl w:ilvl="1" w:tplc="EFE01E74">
      <w:numFmt w:val="bullet"/>
      <w:lvlText w:val="•"/>
      <w:lvlJc w:val="left"/>
      <w:pPr>
        <w:ind w:left="1556" w:hanging="360"/>
      </w:pPr>
      <w:rPr>
        <w:rFonts w:hint="default"/>
        <w:lang w:val="ru-RU" w:eastAsia="en-US" w:bidi="ar-SA"/>
      </w:rPr>
    </w:lvl>
    <w:lvl w:ilvl="2" w:tplc="D158C682">
      <w:numFmt w:val="bullet"/>
      <w:lvlText w:val="•"/>
      <w:lvlJc w:val="left"/>
      <w:pPr>
        <w:ind w:left="2473" w:hanging="360"/>
      </w:pPr>
      <w:rPr>
        <w:rFonts w:hint="default"/>
        <w:lang w:val="ru-RU" w:eastAsia="en-US" w:bidi="ar-SA"/>
      </w:rPr>
    </w:lvl>
    <w:lvl w:ilvl="3" w:tplc="F4004F30">
      <w:numFmt w:val="bullet"/>
      <w:lvlText w:val="•"/>
      <w:lvlJc w:val="left"/>
      <w:pPr>
        <w:ind w:left="3389" w:hanging="360"/>
      </w:pPr>
      <w:rPr>
        <w:rFonts w:hint="default"/>
        <w:lang w:val="ru-RU" w:eastAsia="en-US" w:bidi="ar-SA"/>
      </w:rPr>
    </w:lvl>
    <w:lvl w:ilvl="4" w:tplc="5EF2C316">
      <w:numFmt w:val="bullet"/>
      <w:lvlText w:val="•"/>
      <w:lvlJc w:val="left"/>
      <w:pPr>
        <w:ind w:left="4306" w:hanging="360"/>
      </w:pPr>
      <w:rPr>
        <w:rFonts w:hint="default"/>
        <w:lang w:val="ru-RU" w:eastAsia="en-US" w:bidi="ar-SA"/>
      </w:rPr>
    </w:lvl>
    <w:lvl w:ilvl="5" w:tplc="A67C8C84">
      <w:numFmt w:val="bullet"/>
      <w:lvlText w:val="•"/>
      <w:lvlJc w:val="left"/>
      <w:pPr>
        <w:ind w:left="5223" w:hanging="360"/>
      </w:pPr>
      <w:rPr>
        <w:rFonts w:hint="default"/>
        <w:lang w:val="ru-RU" w:eastAsia="en-US" w:bidi="ar-SA"/>
      </w:rPr>
    </w:lvl>
    <w:lvl w:ilvl="6" w:tplc="2B38574C">
      <w:numFmt w:val="bullet"/>
      <w:lvlText w:val="•"/>
      <w:lvlJc w:val="left"/>
      <w:pPr>
        <w:ind w:left="6139" w:hanging="360"/>
      </w:pPr>
      <w:rPr>
        <w:rFonts w:hint="default"/>
        <w:lang w:val="ru-RU" w:eastAsia="en-US" w:bidi="ar-SA"/>
      </w:rPr>
    </w:lvl>
    <w:lvl w:ilvl="7" w:tplc="874019CA">
      <w:numFmt w:val="bullet"/>
      <w:lvlText w:val="•"/>
      <w:lvlJc w:val="left"/>
      <w:pPr>
        <w:ind w:left="7056" w:hanging="360"/>
      </w:pPr>
      <w:rPr>
        <w:rFonts w:hint="default"/>
        <w:lang w:val="ru-RU" w:eastAsia="en-US" w:bidi="ar-SA"/>
      </w:rPr>
    </w:lvl>
    <w:lvl w:ilvl="8" w:tplc="A3AED62C">
      <w:numFmt w:val="bullet"/>
      <w:lvlText w:val="•"/>
      <w:lvlJc w:val="left"/>
      <w:pPr>
        <w:ind w:left="7973" w:hanging="360"/>
      </w:pPr>
      <w:rPr>
        <w:rFonts w:hint="default"/>
        <w:lang w:val="ru-RU" w:eastAsia="en-US" w:bidi="ar-SA"/>
      </w:rPr>
    </w:lvl>
  </w:abstractNum>
  <w:num w:numId="1">
    <w:abstractNumId w:val="7"/>
  </w:num>
  <w:num w:numId="2">
    <w:abstractNumId w:val="11"/>
  </w:num>
  <w:num w:numId="3">
    <w:abstractNumId w:val="21"/>
  </w:num>
  <w:num w:numId="4">
    <w:abstractNumId w:val="17"/>
  </w:num>
  <w:num w:numId="5">
    <w:abstractNumId w:val="19"/>
  </w:num>
  <w:num w:numId="6">
    <w:abstractNumId w:val="20"/>
  </w:num>
  <w:num w:numId="7">
    <w:abstractNumId w:val="9"/>
  </w:num>
  <w:num w:numId="8">
    <w:abstractNumId w:val="4"/>
  </w:num>
  <w:num w:numId="9">
    <w:abstractNumId w:val="6"/>
  </w:num>
  <w:num w:numId="10">
    <w:abstractNumId w:val="12"/>
  </w:num>
  <w:num w:numId="11">
    <w:abstractNumId w:val="2"/>
  </w:num>
  <w:num w:numId="12">
    <w:abstractNumId w:val="18"/>
  </w:num>
  <w:num w:numId="13">
    <w:abstractNumId w:val="0"/>
  </w:num>
  <w:num w:numId="14">
    <w:abstractNumId w:val="1"/>
  </w:num>
  <w:num w:numId="15">
    <w:abstractNumId w:val="14"/>
  </w:num>
  <w:num w:numId="16">
    <w:abstractNumId w:val="10"/>
  </w:num>
  <w:num w:numId="17">
    <w:abstractNumId w:val="13"/>
  </w:num>
  <w:num w:numId="18">
    <w:abstractNumId w:val="8"/>
  </w:num>
  <w:num w:numId="19">
    <w:abstractNumId w:val="16"/>
  </w:num>
  <w:num w:numId="20">
    <w:abstractNumId w:val="5"/>
  </w:num>
  <w:num w:numId="21">
    <w:abstractNumId w:val="3"/>
  </w:num>
  <w:num w:numId="22">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ulTrailSpace/>
    <w:shapeLayoutLikeWW8/>
  </w:compat>
  <w:rsids>
    <w:rsidRoot w:val="002D2876"/>
    <w:rsid w:val="00016EBE"/>
    <w:rsid w:val="0002093F"/>
    <w:rsid w:val="00052896"/>
    <w:rsid w:val="00062C9A"/>
    <w:rsid w:val="00064921"/>
    <w:rsid w:val="000744C7"/>
    <w:rsid w:val="00076E50"/>
    <w:rsid w:val="00082930"/>
    <w:rsid w:val="000831A1"/>
    <w:rsid w:val="000A5D7B"/>
    <w:rsid w:val="000C42EF"/>
    <w:rsid w:val="000D40CF"/>
    <w:rsid w:val="0011411F"/>
    <w:rsid w:val="00122B6A"/>
    <w:rsid w:val="00125F0F"/>
    <w:rsid w:val="0013144C"/>
    <w:rsid w:val="0014086D"/>
    <w:rsid w:val="0016203C"/>
    <w:rsid w:val="00165E7F"/>
    <w:rsid w:val="0016663F"/>
    <w:rsid w:val="001711FE"/>
    <w:rsid w:val="00197B81"/>
    <w:rsid w:val="001A210E"/>
    <w:rsid w:val="001A60E6"/>
    <w:rsid w:val="001A7B37"/>
    <w:rsid w:val="001D4088"/>
    <w:rsid w:val="001D6B47"/>
    <w:rsid w:val="002218B0"/>
    <w:rsid w:val="00251F9F"/>
    <w:rsid w:val="002573F4"/>
    <w:rsid w:val="002D2876"/>
    <w:rsid w:val="002F39D5"/>
    <w:rsid w:val="00330BAF"/>
    <w:rsid w:val="00380D6C"/>
    <w:rsid w:val="00394C13"/>
    <w:rsid w:val="00394C4F"/>
    <w:rsid w:val="003A2DCE"/>
    <w:rsid w:val="003B6168"/>
    <w:rsid w:val="003C291C"/>
    <w:rsid w:val="003E5576"/>
    <w:rsid w:val="003F5E88"/>
    <w:rsid w:val="004070D5"/>
    <w:rsid w:val="0042764E"/>
    <w:rsid w:val="0043197F"/>
    <w:rsid w:val="00437B59"/>
    <w:rsid w:val="00440A2E"/>
    <w:rsid w:val="00497AF0"/>
    <w:rsid w:val="005048AB"/>
    <w:rsid w:val="00515910"/>
    <w:rsid w:val="005379CD"/>
    <w:rsid w:val="00543BEF"/>
    <w:rsid w:val="00554AB2"/>
    <w:rsid w:val="00557BFE"/>
    <w:rsid w:val="0057168E"/>
    <w:rsid w:val="00573D43"/>
    <w:rsid w:val="005837AA"/>
    <w:rsid w:val="005C2FA9"/>
    <w:rsid w:val="005D41C9"/>
    <w:rsid w:val="005E6CCB"/>
    <w:rsid w:val="005F0015"/>
    <w:rsid w:val="005F05A5"/>
    <w:rsid w:val="00616F30"/>
    <w:rsid w:val="0063149F"/>
    <w:rsid w:val="00636DEA"/>
    <w:rsid w:val="00641461"/>
    <w:rsid w:val="006651F4"/>
    <w:rsid w:val="00666977"/>
    <w:rsid w:val="006960F5"/>
    <w:rsid w:val="006A751E"/>
    <w:rsid w:val="006B2C38"/>
    <w:rsid w:val="006B7CCF"/>
    <w:rsid w:val="006D2195"/>
    <w:rsid w:val="006E2892"/>
    <w:rsid w:val="006E317D"/>
    <w:rsid w:val="006F1DC7"/>
    <w:rsid w:val="00736BFE"/>
    <w:rsid w:val="00756F47"/>
    <w:rsid w:val="007815A0"/>
    <w:rsid w:val="007909D0"/>
    <w:rsid w:val="007A1F61"/>
    <w:rsid w:val="007B5EEE"/>
    <w:rsid w:val="007B7D18"/>
    <w:rsid w:val="007D24C7"/>
    <w:rsid w:val="00801A05"/>
    <w:rsid w:val="00850DE4"/>
    <w:rsid w:val="0089126B"/>
    <w:rsid w:val="00894823"/>
    <w:rsid w:val="008B466C"/>
    <w:rsid w:val="008C297A"/>
    <w:rsid w:val="008E3A9C"/>
    <w:rsid w:val="008F5B05"/>
    <w:rsid w:val="00901D55"/>
    <w:rsid w:val="00912D1C"/>
    <w:rsid w:val="0093448F"/>
    <w:rsid w:val="0096311A"/>
    <w:rsid w:val="009876C9"/>
    <w:rsid w:val="009912A0"/>
    <w:rsid w:val="00995E53"/>
    <w:rsid w:val="009C7212"/>
    <w:rsid w:val="00A01FB1"/>
    <w:rsid w:val="00A062CD"/>
    <w:rsid w:val="00A426B9"/>
    <w:rsid w:val="00A52E94"/>
    <w:rsid w:val="00A84042"/>
    <w:rsid w:val="00AC70D8"/>
    <w:rsid w:val="00AE731A"/>
    <w:rsid w:val="00B02DA8"/>
    <w:rsid w:val="00B233A5"/>
    <w:rsid w:val="00B41B59"/>
    <w:rsid w:val="00B7717F"/>
    <w:rsid w:val="00B9625E"/>
    <w:rsid w:val="00BB3335"/>
    <w:rsid w:val="00C56B0C"/>
    <w:rsid w:val="00C91A8A"/>
    <w:rsid w:val="00C94AFB"/>
    <w:rsid w:val="00CB0497"/>
    <w:rsid w:val="00CB60D9"/>
    <w:rsid w:val="00CB6AA7"/>
    <w:rsid w:val="00CC1335"/>
    <w:rsid w:val="00CD0A51"/>
    <w:rsid w:val="00CD5934"/>
    <w:rsid w:val="00CD5B2C"/>
    <w:rsid w:val="00CE7ADD"/>
    <w:rsid w:val="00CF02E7"/>
    <w:rsid w:val="00CF78F5"/>
    <w:rsid w:val="00D012CB"/>
    <w:rsid w:val="00D01FBD"/>
    <w:rsid w:val="00D029B2"/>
    <w:rsid w:val="00D259DB"/>
    <w:rsid w:val="00D32405"/>
    <w:rsid w:val="00D51758"/>
    <w:rsid w:val="00D639C7"/>
    <w:rsid w:val="00D96F37"/>
    <w:rsid w:val="00DA3FDB"/>
    <w:rsid w:val="00DB2266"/>
    <w:rsid w:val="00DE4C97"/>
    <w:rsid w:val="00E15C19"/>
    <w:rsid w:val="00E23FF8"/>
    <w:rsid w:val="00E6458E"/>
    <w:rsid w:val="00E87CA2"/>
    <w:rsid w:val="00E90B66"/>
    <w:rsid w:val="00E954F9"/>
    <w:rsid w:val="00EB40A0"/>
    <w:rsid w:val="00EC6872"/>
    <w:rsid w:val="00EE5773"/>
    <w:rsid w:val="00F370E7"/>
    <w:rsid w:val="00F53613"/>
    <w:rsid w:val="00F57F44"/>
    <w:rsid w:val="00F62A78"/>
    <w:rsid w:val="00F8254D"/>
    <w:rsid w:val="00F87DB5"/>
    <w:rsid w:val="00FB34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029B2"/>
    <w:rPr>
      <w:rFonts w:ascii="Times New Roman" w:eastAsia="Times New Roman" w:hAnsi="Times New Roman" w:cs="Times New Roman"/>
      <w:lang w:val="ru-RU"/>
    </w:rPr>
  </w:style>
  <w:style w:type="paragraph" w:styleId="1">
    <w:name w:val="heading 1"/>
    <w:basedOn w:val="a"/>
    <w:uiPriority w:val="1"/>
    <w:qFormat/>
    <w:rsid w:val="00CF78F5"/>
    <w:pPr>
      <w:spacing w:before="72"/>
      <w:ind w:left="3991" w:hanging="282"/>
      <w:outlineLvl w:val="0"/>
    </w:pPr>
    <w:rPr>
      <w:b/>
      <w:bCs/>
      <w:sz w:val="28"/>
      <w:szCs w:val="28"/>
    </w:rPr>
  </w:style>
  <w:style w:type="paragraph" w:styleId="2">
    <w:name w:val="heading 2"/>
    <w:basedOn w:val="a"/>
    <w:uiPriority w:val="1"/>
    <w:qFormat/>
    <w:rsid w:val="00CF78F5"/>
    <w:pPr>
      <w:spacing w:line="274" w:lineRule="exact"/>
      <w:ind w:left="1922" w:hanging="42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F78F5"/>
    <w:tblPr>
      <w:tblInd w:w="0" w:type="dxa"/>
      <w:tblCellMar>
        <w:top w:w="0" w:type="dxa"/>
        <w:left w:w="0" w:type="dxa"/>
        <w:bottom w:w="0" w:type="dxa"/>
        <w:right w:w="0" w:type="dxa"/>
      </w:tblCellMar>
    </w:tblPr>
  </w:style>
  <w:style w:type="paragraph" w:styleId="a3">
    <w:name w:val="Body Text"/>
    <w:basedOn w:val="a"/>
    <w:uiPriority w:val="1"/>
    <w:qFormat/>
    <w:rsid w:val="00CF78F5"/>
    <w:pPr>
      <w:ind w:left="962"/>
      <w:jc w:val="both"/>
    </w:pPr>
    <w:rPr>
      <w:sz w:val="24"/>
      <w:szCs w:val="24"/>
    </w:rPr>
  </w:style>
  <w:style w:type="paragraph" w:styleId="a4">
    <w:name w:val="Title"/>
    <w:basedOn w:val="a"/>
    <w:uiPriority w:val="1"/>
    <w:qFormat/>
    <w:rsid w:val="00CF78F5"/>
    <w:pPr>
      <w:spacing w:before="85"/>
      <w:ind w:left="1042" w:right="1050"/>
      <w:jc w:val="center"/>
    </w:pPr>
    <w:rPr>
      <w:b/>
      <w:bCs/>
      <w:i/>
      <w:iCs/>
      <w:sz w:val="36"/>
      <w:szCs w:val="36"/>
    </w:rPr>
  </w:style>
  <w:style w:type="paragraph" w:styleId="a5">
    <w:name w:val="List Paragraph"/>
    <w:basedOn w:val="a"/>
    <w:uiPriority w:val="1"/>
    <w:qFormat/>
    <w:rsid w:val="00CF78F5"/>
    <w:pPr>
      <w:ind w:left="1322" w:hanging="360"/>
      <w:jc w:val="both"/>
    </w:pPr>
  </w:style>
  <w:style w:type="paragraph" w:customStyle="1" w:styleId="TableParagraph">
    <w:name w:val="Table Paragraph"/>
    <w:basedOn w:val="a"/>
    <w:uiPriority w:val="1"/>
    <w:qFormat/>
    <w:rsid w:val="00CF78F5"/>
  </w:style>
  <w:style w:type="paragraph" w:styleId="a6">
    <w:name w:val="Balloon Text"/>
    <w:basedOn w:val="a"/>
    <w:link w:val="a7"/>
    <w:uiPriority w:val="99"/>
    <w:semiHidden/>
    <w:unhideWhenUsed/>
    <w:rsid w:val="00064921"/>
    <w:rPr>
      <w:rFonts w:ascii="Tahoma" w:hAnsi="Tahoma" w:cs="Tahoma"/>
      <w:sz w:val="16"/>
      <w:szCs w:val="16"/>
    </w:rPr>
  </w:style>
  <w:style w:type="character" w:customStyle="1" w:styleId="a7">
    <w:name w:val="Текст выноски Знак"/>
    <w:basedOn w:val="a0"/>
    <w:link w:val="a6"/>
    <w:uiPriority w:val="99"/>
    <w:semiHidden/>
    <w:rsid w:val="00064921"/>
    <w:rPr>
      <w:rFonts w:ascii="Tahoma" w:eastAsia="Times New Roman" w:hAnsi="Tahoma" w:cs="Tahoma"/>
      <w:sz w:val="16"/>
      <w:szCs w:val="16"/>
      <w:lang w:val="ru-RU"/>
    </w:rPr>
  </w:style>
  <w:style w:type="table" w:styleId="a8">
    <w:name w:val="Table Grid"/>
    <w:basedOn w:val="a1"/>
    <w:uiPriority w:val="59"/>
    <w:rsid w:val="00616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C56B0C"/>
    <w:pPr>
      <w:tabs>
        <w:tab w:val="center" w:pos="4677"/>
        <w:tab w:val="right" w:pos="9355"/>
      </w:tabs>
    </w:pPr>
  </w:style>
  <w:style w:type="character" w:customStyle="1" w:styleId="aa">
    <w:name w:val="Верхний колонтитул Знак"/>
    <w:basedOn w:val="a0"/>
    <w:link w:val="a9"/>
    <w:uiPriority w:val="99"/>
    <w:semiHidden/>
    <w:rsid w:val="00C56B0C"/>
    <w:rPr>
      <w:rFonts w:ascii="Times New Roman" w:eastAsia="Times New Roman" w:hAnsi="Times New Roman" w:cs="Times New Roman"/>
      <w:lang w:val="ru-RU"/>
    </w:rPr>
  </w:style>
  <w:style w:type="paragraph" w:styleId="ab">
    <w:name w:val="footer"/>
    <w:basedOn w:val="a"/>
    <w:link w:val="ac"/>
    <w:uiPriority w:val="99"/>
    <w:semiHidden/>
    <w:unhideWhenUsed/>
    <w:rsid w:val="00C56B0C"/>
    <w:pPr>
      <w:tabs>
        <w:tab w:val="center" w:pos="4677"/>
        <w:tab w:val="right" w:pos="9355"/>
      </w:tabs>
    </w:pPr>
  </w:style>
  <w:style w:type="character" w:customStyle="1" w:styleId="ac">
    <w:name w:val="Нижний колонтитул Знак"/>
    <w:basedOn w:val="a0"/>
    <w:link w:val="ab"/>
    <w:uiPriority w:val="99"/>
    <w:semiHidden/>
    <w:rsid w:val="00C56B0C"/>
    <w:rPr>
      <w:rFonts w:ascii="Times New Roman" w:eastAsia="Times New Roman" w:hAnsi="Times New Roman" w:cs="Times New Roman"/>
      <w:lang w:val="ru-RU"/>
    </w:rPr>
  </w:style>
  <w:style w:type="character" w:styleId="ad">
    <w:name w:val="Hyperlink"/>
    <w:basedOn w:val="a0"/>
    <w:uiPriority w:val="99"/>
    <w:unhideWhenUsed/>
    <w:rsid w:val="001D6B47"/>
    <w:rPr>
      <w:color w:val="0000FF" w:themeColor="hyperlink"/>
      <w:u w:val="single"/>
    </w:rPr>
  </w:style>
  <w:style w:type="character" w:styleId="ae">
    <w:name w:val="Emphasis"/>
    <w:basedOn w:val="a0"/>
    <w:uiPriority w:val="20"/>
    <w:qFormat/>
    <w:rsid w:val="001D6B47"/>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zgovor.edso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soo.ru/" TargetMode="External"/><Relationship Id="rId4" Type="http://schemas.openxmlformats.org/officeDocument/2006/relationships/settings" Target="settings.xml"/><Relationship Id="rId9" Type="http://schemas.openxmlformats.org/officeDocument/2006/relationships/hyperlink" Target="mailto:vperedovskaya_sosh@mail.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BE0A1-8AE7-4F1E-8EB8-924CE52E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17</Pages>
  <Words>6376</Words>
  <Characters>36345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УЧЕБНЫЙ ПЛАН</vt:lpstr>
    </vt:vector>
  </TitlesOfParts>
  <Company/>
  <LinksUpToDate>false</LinksUpToDate>
  <CharactersWithSpaces>42636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УЧЕБНЫЙ ПЛАН</dc:title>
  <dc:creator>Vladimir</dc:creator>
  <cp:lastModifiedBy>Школа</cp:lastModifiedBy>
  <cp:revision>53</cp:revision>
  <cp:lastPrinted>2023-10-18T07:16:00Z</cp:lastPrinted>
  <dcterms:created xsi:type="dcterms:W3CDTF">2023-08-15T06:29:00Z</dcterms:created>
  <dcterms:modified xsi:type="dcterms:W3CDTF">2023-11-18T12:42:00Z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2010</vt:lpwstr>
  </property>
  <property fmtid="{D5CDD505-2E9C-101B-9397-08002B2CF9AE}" pid="4" name="LastSaved">
    <vt:filetime>2023-08-11T00:00:00Z</vt:filetime>
  </property>
  <property fmtid="{D5CDD505-2E9C-101B-9397-08002B2CF9AE}" pid="5" name="Producer">
    <vt:lpwstr>Microsoft® Word 2010</vt:lpwstr>
  </property>
</Properties>
</file>