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5" w:type="dxa"/>
        <w:shd w:val="clear" w:color="auto" w:fill="EBEDEC"/>
        <w:tblCellMar>
          <w:left w:w="0" w:type="dxa"/>
          <w:right w:w="0" w:type="dxa"/>
        </w:tblCellMar>
        <w:tblLook w:val="04A0"/>
      </w:tblPr>
      <w:tblGrid>
        <w:gridCol w:w="250"/>
        <w:gridCol w:w="10116"/>
        <w:gridCol w:w="319"/>
      </w:tblGrid>
      <w:tr w:rsidR="004A5949" w:rsidRPr="004A5949" w:rsidTr="00453F3A">
        <w:trPr>
          <w:gridBefore w:val="1"/>
          <w:gridAfter w:val="1"/>
          <w:wBefore w:w="250" w:type="dxa"/>
          <w:wAfter w:w="319" w:type="dxa"/>
          <w:trHeight w:val="2294"/>
        </w:trPr>
        <w:tc>
          <w:tcPr>
            <w:tcW w:w="10116" w:type="dxa"/>
            <w:tcBorders>
              <w:top w:val="nil"/>
              <w:left w:val="nil"/>
              <w:bottom w:val="nil"/>
              <w:right w:val="nil"/>
            </w:tcBorders>
            <w:shd w:val="clear" w:color="auto" w:fill="auto"/>
            <w:tcMar>
              <w:top w:w="0" w:type="dxa"/>
              <w:left w:w="108" w:type="dxa"/>
              <w:bottom w:w="0" w:type="dxa"/>
              <w:right w:w="108" w:type="dxa"/>
            </w:tcMar>
            <w:hideMark/>
          </w:tcPr>
          <w:p w:rsidR="004A5949" w:rsidRPr="004A5949" w:rsidRDefault="004A5949" w:rsidP="004A594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8240" behindDoc="1" locked="0" layoutInCell="1" allowOverlap="1">
                  <wp:simplePos x="0" y="0"/>
                  <wp:positionH relativeFrom="column">
                    <wp:posOffset>2605405</wp:posOffset>
                  </wp:positionH>
                  <wp:positionV relativeFrom="paragraph">
                    <wp:posOffset>99060</wp:posOffset>
                  </wp:positionV>
                  <wp:extent cx="704850" cy="6572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57225"/>
                          </a:xfrm>
                          <a:prstGeom prst="rect">
                            <a:avLst/>
                          </a:prstGeom>
                          <a:noFill/>
                        </pic:spPr>
                      </pic:pic>
                    </a:graphicData>
                  </a:graphic>
                </wp:anchor>
              </w:drawing>
            </w: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4A5949" w:rsidRPr="004A5949"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6509DF" w:rsidRPr="00CA5CBF" w:rsidRDefault="006509DF" w:rsidP="006509DF">
            <w:pPr>
              <w:spacing w:after="0" w:line="240" w:lineRule="auto"/>
              <w:jc w:val="center"/>
              <w:rPr>
                <w:rFonts w:ascii="Times New Roman" w:eastAsia="Calibri" w:hAnsi="Times New Roman" w:cs="Times New Roman"/>
                <w:b/>
                <w:color w:val="000000"/>
                <w:sz w:val="28"/>
                <w:szCs w:val="28"/>
              </w:rPr>
            </w:pPr>
            <w:r w:rsidRPr="00CA5CBF">
              <w:rPr>
                <w:rFonts w:ascii="Times New Roman" w:eastAsia="Calibri" w:hAnsi="Times New Roman" w:cs="Times New Roman"/>
                <w:b/>
                <w:color w:val="000000"/>
                <w:sz w:val="28"/>
                <w:szCs w:val="28"/>
              </w:rPr>
              <w:t>РЕСПУБЛИКА ДАГЕСТАН</w:t>
            </w:r>
          </w:p>
          <w:p w:rsidR="006509DF" w:rsidRDefault="006509DF" w:rsidP="006509DF">
            <w:pPr>
              <w:spacing w:after="0" w:line="240" w:lineRule="auto"/>
              <w:jc w:val="center"/>
              <w:rPr>
                <w:rFonts w:ascii="Times New Roman" w:eastAsia="Calibri" w:hAnsi="Times New Roman" w:cs="Times New Roman"/>
                <w:b/>
                <w:color w:val="000000"/>
                <w:sz w:val="28"/>
                <w:szCs w:val="28"/>
              </w:rPr>
            </w:pPr>
            <w:r w:rsidRPr="00CA5CBF">
              <w:rPr>
                <w:rFonts w:ascii="Times New Roman" w:eastAsia="Calibri" w:hAnsi="Times New Roman" w:cs="Times New Roman"/>
                <w:b/>
                <w:color w:val="000000"/>
                <w:sz w:val="28"/>
                <w:szCs w:val="28"/>
              </w:rPr>
              <w:t>МУНИЦИПАЛЬНОЕ КАЗЕННОЕ ОБЩЕОБРАЗ</w:t>
            </w:r>
            <w:r>
              <w:rPr>
                <w:rFonts w:ascii="Times New Roman" w:eastAsia="Calibri" w:hAnsi="Times New Roman" w:cs="Times New Roman"/>
                <w:b/>
                <w:color w:val="000000"/>
                <w:sz w:val="28"/>
                <w:szCs w:val="28"/>
              </w:rPr>
              <w:t>ОВАТЕЛЬНОЕ УЧРЕЖДЕНИЕ «ВПЕРЕДОВ</w:t>
            </w:r>
            <w:r w:rsidRPr="00CA5CBF">
              <w:rPr>
                <w:rFonts w:ascii="Times New Roman" w:eastAsia="Calibri" w:hAnsi="Times New Roman" w:cs="Times New Roman"/>
                <w:b/>
                <w:color w:val="000000"/>
                <w:sz w:val="28"/>
                <w:szCs w:val="28"/>
              </w:rPr>
              <w:t>СКАЯ СРЕДНЯЯ ОБЩЕОБРАЗОВАТЕЛЬНАЯ ШКОЛА»</w:t>
            </w:r>
          </w:p>
          <w:p w:rsidR="006509DF" w:rsidRPr="007C52E5" w:rsidRDefault="006509DF" w:rsidP="006509DF">
            <w:pPr>
              <w:spacing w:after="0" w:line="240" w:lineRule="auto"/>
              <w:jc w:val="center"/>
              <w:rPr>
                <w:rFonts w:ascii="Times New Roman" w:eastAsia="Calibri" w:hAnsi="Times New Roman" w:cs="Times New Roman"/>
                <w:b/>
                <w:color w:val="000000"/>
                <w:sz w:val="28"/>
                <w:szCs w:val="28"/>
              </w:rPr>
            </w:pPr>
          </w:p>
          <w:p w:rsidR="006509DF" w:rsidRDefault="006509DF" w:rsidP="006509DF">
            <w:pPr>
              <w:rPr>
                <w:rFonts w:ascii="Times New Roman" w:eastAsia="Calibri" w:hAnsi="Times New Roman" w:cs="Times New Roman"/>
                <w:color w:val="333333"/>
              </w:rPr>
            </w:pPr>
            <w:r w:rsidRPr="00E3431D">
              <w:rPr>
                <w:rFonts w:ascii="Times New Roman" w:eastAsia="Calibri" w:hAnsi="Times New Roman" w:cs="Times New Roman"/>
              </w:rPr>
              <w:t xml:space="preserve">368800 с.Вперед                                                                                        </w:t>
            </w:r>
            <w:r w:rsidRPr="00E3431D">
              <w:rPr>
                <w:rFonts w:ascii="Times New Roman" w:eastAsia="Calibri" w:hAnsi="Times New Roman" w:cs="Times New Roman"/>
                <w:color w:val="333333"/>
              </w:rPr>
              <w:t>vperedovskaya_sosh@mail.r</w:t>
            </w:r>
            <w:r w:rsidRPr="00E3431D">
              <w:rPr>
                <w:rFonts w:ascii="Times New Roman" w:eastAsia="Calibri" w:hAnsi="Times New Roman" w:cs="Times New Roman"/>
                <w:color w:val="333333"/>
                <w:lang w:val="en-US"/>
              </w:rPr>
              <w:t>u</w:t>
            </w:r>
          </w:p>
          <w:p w:rsidR="006509DF" w:rsidRPr="00E3431D" w:rsidRDefault="006509DF" w:rsidP="006509DF">
            <w:pPr>
              <w:rPr>
                <w:rFonts w:ascii="Times New Roman" w:eastAsia="Calibri" w:hAnsi="Times New Roman" w:cs="Times New Roman"/>
              </w:rPr>
            </w:pPr>
            <w:r w:rsidRPr="00E3431D">
              <w:rPr>
                <w:rFonts w:ascii="Times New Roman" w:eastAsia="Calibri" w:hAnsi="Times New Roman" w:cs="Times New Roman"/>
              </w:rPr>
              <w:t xml:space="preserve">                                    </w:t>
            </w:r>
          </w:p>
          <w:p w:rsidR="006509DF" w:rsidRPr="00666D08" w:rsidRDefault="006509DF" w:rsidP="006509DF">
            <w:pPr>
              <w:pStyle w:val="a8"/>
              <w:spacing w:before="0" w:after="0"/>
              <w:rPr>
                <w:sz w:val="22"/>
                <w:szCs w:val="22"/>
              </w:rPr>
            </w:pPr>
            <w:r w:rsidRPr="00666D08">
              <w:rPr>
                <w:sz w:val="22"/>
                <w:szCs w:val="22"/>
              </w:rPr>
              <w:t xml:space="preserve">Принято                                                   </w:t>
            </w:r>
            <w:r>
              <w:rPr>
                <w:sz w:val="22"/>
                <w:szCs w:val="22"/>
              </w:rPr>
              <w:t xml:space="preserve">                         </w:t>
            </w:r>
            <w:r w:rsidRPr="00666D08">
              <w:rPr>
                <w:sz w:val="22"/>
                <w:szCs w:val="22"/>
              </w:rPr>
              <w:t>Утверждаю</w:t>
            </w:r>
          </w:p>
          <w:p w:rsidR="006509DF" w:rsidRPr="00666D08" w:rsidRDefault="006509DF" w:rsidP="006509DF">
            <w:pPr>
              <w:pStyle w:val="a8"/>
              <w:spacing w:before="0" w:after="0"/>
              <w:rPr>
                <w:sz w:val="22"/>
                <w:szCs w:val="22"/>
              </w:rPr>
            </w:pPr>
            <w:r w:rsidRPr="00666D08">
              <w:rPr>
                <w:sz w:val="22"/>
                <w:szCs w:val="22"/>
              </w:rPr>
              <w:t xml:space="preserve">Решением педагогического совета       </w:t>
            </w:r>
            <w:r>
              <w:rPr>
                <w:sz w:val="22"/>
                <w:szCs w:val="22"/>
              </w:rPr>
              <w:t xml:space="preserve">                         </w:t>
            </w:r>
            <w:r w:rsidRPr="00666D08">
              <w:rPr>
                <w:sz w:val="22"/>
                <w:szCs w:val="22"/>
              </w:rPr>
              <w:t xml:space="preserve">Директор </w:t>
            </w:r>
            <w:r>
              <w:rPr>
                <w:sz w:val="22"/>
                <w:szCs w:val="22"/>
              </w:rPr>
              <w:t>школы</w:t>
            </w:r>
          </w:p>
          <w:p w:rsidR="006509DF" w:rsidRPr="00666D08" w:rsidRDefault="006509DF" w:rsidP="006509DF">
            <w:pPr>
              <w:pStyle w:val="a8"/>
              <w:spacing w:before="0" w:after="0"/>
              <w:rPr>
                <w:sz w:val="22"/>
                <w:szCs w:val="22"/>
              </w:rPr>
            </w:pPr>
            <w:r w:rsidRPr="00666D08">
              <w:rPr>
                <w:sz w:val="22"/>
                <w:szCs w:val="22"/>
              </w:rPr>
              <w:t>МКОУ «</w:t>
            </w:r>
            <w:r>
              <w:rPr>
                <w:sz w:val="22"/>
                <w:szCs w:val="22"/>
              </w:rPr>
              <w:t>Впередовская СОШ»</w:t>
            </w:r>
            <w:r w:rsidRPr="00666D08">
              <w:rPr>
                <w:sz w:val="22"/>
                <w:szCs w:val="22"/>
              </w:rPr>
              <w:t xml:space="preserve">                                        </w:t>
            </w:r>
            <w:r>
              <w:rPr>
                <w:sz w:val="22"/>
                <w:szCs w:val="22"/>
              </w:rPr>
              <w:t xml:space="preserve"> </w:t>
            </w:r>
            <w:r w:rsidRPr="00666D08">
              <w:rPr>
                <w:sz w:val="22"/>
                <w:szCs w:val="22"/>
              </w:rPr>
              <w:t>___________</w:t>
            </w:r>
            <w:r>
              <w:rPr>
                <w:sz w:val="22"/>
                <w:szCs w:val="22"/>
              </w:rPr>
              <w:t>Магомедова А.Х.</w:t>
            </w:r>
          </w:p>
          <w:p w:rsidR="004A5949" w:rsidRPr="004A5949" w:rsidRDefault="006509DF" w:rsidP="00FC3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66D08">
              <w:t>Протокол №___от «___»______</w:t>
            </w:r>
            <w:r>
              <w:t xml:space="preserve">_____20___г.              </w:t>
            </w:r>
            <w:r w:rsidRPr="00666D08">
              <w:t xml:space="preserve"> Приказ №___от </w:t>
            </w:r>
          </w:p>
        </w:tc>
      </w:tr>
      <w:tr w:rsidR="004A5949" w:rsidRPr="004A5949" w:rsidTr="00C00C80">
        <w:tblPrEx>
          <w:shd w:val="clear" w:color="auto" w:fill="auto"/>
          <w:tblCellMar>
            <w:left w:w="108" w:type="dxa"/>
            <w:right w:w="108" w:type="dxa"/>
          </w:tblCellMar>
          <w:tblLook w:val="01E0"/>
        </w:tblPrEx>
        <w:trPr>
          <w:trHeight w:val="1639"/>
        </w:trPr>
        <w:tc>
          <w:tcPr>
            <w:tcW w:w="10685" w:type="dxa"/>
            <w:gridSpan w:val="3"/>
          </w:tcPr>
          <w:p w:rsidR="004A5949" w:rsidRDefault="004A5949" w:rsidP="004A5949">
            <w:pPr>
              <w:widowControl w:val="0"/>
              <w:autoSpaceDE w:val="0"/>
              <w:autoSpaceDN w:val="0"/>
              <w:adjustRightInd w:val="0"/>
              <w:spacing w:after="0" w:line="240" w:lineRule="auto"/>
              <w:jc w:val="center"/>
              <w:rPr>
                <w:rFonts w:ascii="Times New Roman" w:hAnsi="Times New Roman" w:cs="Times New Roman"/>
                <w:b/>
                <w:color w:val="FF0000"/>
                <w:sz w:val="96"/>
                <w:szCs w:val="96"/>
              </w:rPr>
            </w:pPr>
          </w:p>
          <w:p w:rsidR="006509DF" w:rsidRPr="00317E61" w:rsidRDefault="004A5949" w:rsidP="004A5949">
            <w:pPr>
              <w:widowControl w:val="0"/>
              <w:autoSpaceDE w:val="0"/>
              <w:autoSpaceDN w:val="0"/>
              <w:adjustRightInd w:val="0"/>
              <w:spacing w:after="0" w:line="240" w:lineRule="auto"/>
              <w:jc w:val="center"/>
              <w:rPr>
                <w:rFonts w:ascii="Times New Roman" w:hAnsi="Times New Roman" w:cs="Times New Roman"/>
                <w:b/>
                <w:sz w:val="72"/>
                <w:szCs w:val="72"/>
              </w:rPr>
            </w:pPr>
            <w:r w:rsidRPr="00317E61">
              <w:rPr>
                <w:rFonts w:ascii="Times New Roman" w:hAnsi="Times New Roman" w:cs="Times New Roman"/>
                <w:b/>
                <w:sz w:val="72"/>
                <w:szCs w:val="72"/>
              </w:rPr>
              <w:t xml:space="preserve">ПОЛОЖЕНИЕ </w:t>
            </w:r>
          </w:p>
          <w:p w:rsidR="006509DF" w:rsidRPr="00317E61" w:rsidRDefault="004A5949" w:rsidP="004A5949">
            <w:pPr>
              <w:widowControl w:val="0"/>
              <w:autoSpaceDE w:val="0"/>
              <w:autoSpaceDN w:val="0"/>
              <w:adjustRightInd w:val="0"/>
              <w:spacing w:after="0" w:line="240" w:lineRule="auto"/>
              <w:jc w:val="center"/>
              <w:rPr>
                <w:rFonts w:ascii="Times New Roman" w:hAnsi="Times New Roman" w:cs="Times New Roman"/>
                <w:b/>
                <w:sz w:val="72"/>
                <w:szCs w:val="72"/>
              </w:rPr>
            </w:pPr>
            <w:r w:rsidRPr="00317E61">
              <w:rPr>
                <w:rFonts w:ascii="Times New Roman" w:hAnsi="Times New Roman" w:cs="Times New Roman"/>
                <w:b/>
                <w:sz w:val="72"/>
                <w:szCs w:val="72"/>
              </w:rPr>
              <w:t xml:space="preserve">О ПРИЕМЕ </w:t>
            </w:r>
          </w:p>
          <w:p w:rsidR="004A5949" w:rsidRPr="006509DF" w:rsidRDefault="004A5949" w:rsidP="004A5949">
            <w:pPr>
              <w:widowControl w:val="0"/>
              <w:autoSpaceDE w:val="0"/>
              <w:autoSpaceDN w:val="0"/>
              <w:adjustRightInd w:val="0"/>
              <w:spacing w:after="0" w:line="240" w:lineRule="auto"/>
              <w:jc w:val="center"/>
              <w:rPr>
                <w:rFonts w:ascii="Times New Roman" w:eastAsia="Times New Roman" w:hAnsi="Times New Roman" w:cs="Times New Roman"/>
                <w:b/>
                <w:sz w:val="96"/>
                <w:szCs w:val="96"/>
                <w:lang w:eastAsia="ru-RU"/>
              </w:rPr>
            </w:pPr>
            <w:r w:rsidRPr="00317E61">
              <w:rPr>
                <w:rFonts w:ascii="Times New Roman" w:hAnsi="Times New Roman" w:cs="Times New Roman"/>
                <w:b/>
                <w:sz w:val="72"/>
                <w:szCs w:val="72"/>
              </w:rPr>
              <w:t>В 1 КЛАСС</w:t>
            </w:r>
          </w:p>
        </w:tc>
      </w:tr>
    </w:tbl>
    <w:p w:rsidR="004A5949" w:rsidRDefault="004A5949" w:rsidP="004A5949">
      <w:pPr>
        <w:ind w:left="360"/>
        <w:jc w:val="both"/>
        <w:rPr>
          <w:rFonts w:ascii="Times New Roman" w:hAnsi="Times New Roman" w:cs="Times New Roman"/>
          <w:sz w:val="28"/>
          <w:szCs w:val="28"/>
        </w:rPr>
      </w:pPr>
    </w:p>
    <w:p w:rsidR="004A5949" w:rsidRDefault="004A5949" w:rsidP="004A5949">
      <w:pPr>
        <w:ind w:left="360"/>
        <w:jc w:val="both"/>
        <w:rPr>
          <w:rFonts w:ascii="Times New Roman" w:hAnsi="Times New Roman" w:cs="Times New Roman"/>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317E61" w:rsidRDefault="00317E61" w:rsidP="004A5949">
      <w:pPr>
        <w:ind w:left="360"/>
        <w:jc w:val="both"/>
        <w:rPr>
          <w:rFonts w:ascii="Times New Roman" w:hAnsi="Times New Roman" w:cs="Times New Roman"/>
          <w:b/>
          <w:sz w:val="28"/>
          <w:szCs w:val="28"/>
        </w:rPr>
      </w:pPr>
    </w:p>
    <w:p w:rsidR="00317E61" w:rsidRDefault="00317E61" w:rsidP="004A5949">
      <w:pPr>
        <w:ind w:left="360"/>
        <w:jc w:val="both"/>
        <w:rPr>
          <w:rFonts w:ascii="Times New Roman" w:hAnsi="Times New Roman" w:cs="Times New Roman"/>
          <w:b/>
          <w:sz w:val="28"/>
          <w:szCs w:val="28"/>
        </w:rPr>
      </w:pPr>
    </w:p>
    <w:p w:rsidR="00317E61" w:rsidRDefault="00317E61" w:rsidP="004A5949">
      <w:pPr>
        <w:ind w:left="360"/>
        <w:jc w:val="both"/>
        <w:rPr>
          <w:rFonts w:ascii="Times New Roman" w:hAnsi="Times New Roman" w:cs="Times New Roman"/>
          <w:b/>
          <w:sz w:val="28"/>
          <w:szCs w:val="28"/>
        </w:rPr>
      </w:pPr>
    </w:p>
    <w:p w:rsidR="004A5949" w:rsidRDefault="004A5949" w:rsidP="004A5949">
      <w:pPr>
        <w:ind w:left="360"/>
        <w:jc w:val="both"/>
        <w:rPr>
          <w:rFonts w:ascii="Times New Roman" w:hAnsi="Times New Roman" w:cs="Times New Roman"/>
          <w:b/>
          <w:sz w:val="28"/>
          <w:szCs w:val="28"/>
        </w:rPr>
      </w:pPr>
    </w:p>
    <w:p w:rsidR="006509DF" w:rsidRDefault="006509DF" w:rsidP="00595893">
      <w:pPr>
        <w:jc w:val="both"/>
        <w:rPr>
          <w:rFonts w:ascii="Times New Roman" w:hAnsi="Times New Roman" w:cs="Times New Roman"/>
          <w:b/>
          <w:sz w:val="28"/>
          <w:szCs w:val="28"/>
        </w:rPr>
      </w:pPr>
    </w:p>
    <w:p w:rsidR="004A5949" w:rsidRPr="00317E61" w:rsidRDefault="004A5949" w:rsidP="00595893">
      <w:pPr>
        <w:spacing w:after="0"/>
        <w:ind w:left="360"/>
        <w:jc w:val="both"/>
        <w:rPr>
          <w:rFonts w:ascii="Times New Roman" w:hAnsi="Times New Roman" w:cs="Times New Roman"/>
          <w:sz w:val="24"/>
          <w:szCs w:val="24"/>
        </w:rPr>
      </w:pPr>
      <w:r w:rsidRPr="00317E61">
        <w:rPr>
          <w:rFonts w:ascii="Times New Roman" w:hAnsi="Times New Roman" w:cs="Times New Roman"/>
          <w:b/>
          <w:sz w:val="24"/>
          <w:szCs w:val="24"/>
        </w:rPr>
        <w:lastRenderedPageBreak/>
        <w:t>1.Общие положения</w:t>
      </w:r>
      <w:r w:rsidRPr="00317E61">
        <w:rPr>
          <w:rFonts w:ascii="Times New Roman" w:hAnsi="Times New Roman" w:cs="Times New Roman"/>
          <w:sz w:val="24"/>
          <w:szCs w:val="24"/>
        </w:rPr>
        <w:t xml:space="preserve">. </w:t>
      </w:r>
    </w:p>
    <w:p w:rsidR="004A5949" w:rsidRPr="00317E61" w:rsidRDefault="004A5949" w:rsidP="006509DF">
      <w:pPr>
        <w:spacing w:after="0"/>
        <w:ind w:left="360"/>
        <w:rPr>
          <w:rFonts w:ascii="Times New Roman" w:hAnsi="Times New Roman" w:cs="Times New Roman"/>
          <w:sz w:val="24"/>
          <w:szCs w:val="24"/>
        </w:rPr>
      </w:pPr>
      <w:r w:rsidRPr="00317E61">
        <w:rPr>
          <w:rFonts w:ascii="Times New Roman" w:hAnsi="Times New Roman" w:cs="Times New Roman"/>
          <w:sz w:val="24"/>
          <w:szCs w:val="24"/>
        </w:rPr>
        <w:t>1.1. Приём детей в первый класс осуществляется в соответствии с Конституцией РФ, ФЗ РФ «Об образовании в Российской Федерации» от 29.12.2012 №273-ФЗ ст.55,ст.67, Приказом Министерства образования и науки Российской Федерации от 22 января 2014 года № 32 «Об утверждении порядка приёма граждан на обучение по образовательным программам начального общего, основного общего и среднего общего образования», Уставом МКОУ «</w:t>
      </w:r>
      <w:r w:rsidR="006509DF" w:rsidRPr="00317E61">
        <w:rPr>
          <w:rFonts w:ascii="Times New Roman" w:hAnsi="Times New Roman" w:cs="Times New Roman"/>
          <w:sz w:val="24"/>
          <w:szCs w:val="24"/>
        </w:rPr>
        <w:t>Вперед</w:t>
      </w:r>
      <w:r w:rsidRPr="00317E61">
        <w:rPr>
          <w:rFonts w:ascii="Times New Roman" w:hAnsi="Times New Roman" w:cs="Times New Roman"/>
          <w:sz w:val="24"/>
          <w:szCs w:val="24"/>
        </w:rPr>
        <w:t>овская СОШ», Данным Положением.</w:t>
      </w:r>
    </w:p>
    <w:p w:rsidR="004A5949" w:rsidRPr="00317E61" w:rsidRDefault="004A5949" w:rsidP="006509DF">
      <w:pPr>
        <w:spacing w:after="0"/>
        <w:ind w:left="360"/>
        <w:rPr>
          <w:rFonts w:ascii="Times New Roman" w:hAnsi="Times New Roman" w:cs="Times New Roman"/>
          <w:sz w:val="24"/>
          <w:szCs w:val="24"/>
        </w:rPr>
      </w:pPr>
      <w:r w:rsidRPr="00317E61">
        <w:rPr>
          <w:rFonts w:ascii="Times New Roman" w:hAnsi="Times New Roman" w:cs="Times New Roman"/>
          <w:b/>
          <w:sz w:val="24"/>
          <w:szCs w:val="24"/>
        </w:rPr>
        <w:t xml:space="preserve"> 2. Условия и порядок приема в 1 класс</w:t>
      </w:r>
      <w:r w:rsidRPr="00317E61">
        <w:rPr>
          <w:rFonts w:ascii="Times New Roman" w:hAnsi="Times New Roman" w:cs="Times New Roman"/>
          <w:sz w:val="24"/>
          <w:szCs w:val="24"/>
        </w:rPr>
        <w:t xml:space="preserve">.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2.1. </w:t>
      </w:r>
      <w:r w:rsidR="00391A54" w:rsidRPr="00317E61">
        <w:rPr>
          <w:rFonts w:ascii="Times New Roman" w:hAnsi="Times New Roman" w:cs="Times New Roman"/>
          <w:sz w:val="24"/>
          <w:szCs w:val="24"/>
        </w:rPr>
        <w:t>МКОУ «</w:t>
      </w:r>
      <w:r w:rsidR="00595893" w:rsidRPr="00317E61">
        <w:rPr>
          <w:rFonts w:ascii="Times New Roman" w:hAnsi="Times New Roman" w:cs="Times New Roman"/>
          <w:sz w:val="24"/>
          <w:szCs w:val="24"/>
        </w:rPr>
        <w:t>Вперед</w:t>
      </w:r>
      <w:r w:rsidR="00391A54" w:rsidRPr="00317E61">
        <w:rPr>
          <w:rFonts w:ascii="Times New Roman" w:hAnsi="Times New Roman" w:cs="Times New Roman"/>
          <w:sz w:val="24"/>
          <w:szCs w:val="24"/>
        </w:rPr>
        <w:t xml:space="preserve">овская СОШ» </w:t>
      </w:r>
      <w:r w:rsidRPr="00317E61">
        <w:rPr>
          <w:rFonts w:ascii="Times New Roman" w:hAnsi="Times New Roman" w:cs="Times New Roman"/>
          <w:sz w:val="24"/>
          <w:szCs w:val="24"/>
        </w:rPr>
        <w:t xml:space="preserve">обеспечивает прием граждан, которые проживают на территории </w:t>
      </w:r>
      <w:r w:rsidR="00391A54" w:rsidRPr="00317E61">
        <w:rPr>
          <w:rFonts w:ascii="Times New Roman" w:hAnsi="Times New Roman" w:cs="Times New Roman"/>
          <w:sz w:val="24"/>
          <w:szCs w:val="24"/>
        </w:rPr>
        <w:t xml:space="preserve">села </w:t>
      </w:r>
      <w:r w:rsidR="00595893" w:rsidRPr="00317E61">
        <w:rPr>
          <w:rFonts w:ascii="Times New Roman" w:hAnsi="Times New Roman" w:cs="Times New Roman"/>
          <w:sz w:val="24"/>
          <w:szCs w:val="24"/>
        </w:rPr>
        <w:t>Вперед</w:t>
      </w:r>
      <w:r w:rsidR="00391A54" w:rsidRPr="00317E61">
        <w:rPr>
          <w:rFonts w:ascii="Times New Roman" w:hAnsi="Times New Roman" w:cs="Times New Roman"/>
          <w:sz w:val="24"/>
          <w:szCs w:val="24"/>
        </w:rPr>
        <w:t xml:space="preserve"> Кизлярского района</w:t>
      </w:r>
      <w:r w:rsidRPr="00317E61">
        <w:rPr>
          <w:rFonts w:ascii="Times New Roman" w:hAnsi="Times New Roman" w:cs="Times New Roman"/>
          <w:sz w:val="24"/>
          <w:szCs w:val="24"/>
        </w:rPr>
        <w:t xml:space="preserve">, и имеющих право на получение общего образования (далее – </w:t>
      </w:r>
      <w:r w:rsidR="00391A54" w:rsidRPr="00317E61">
        <w:rPr>
          <w:rFonts w:ascii="Times New Roman" w:hAnsi="Times New Roman" w:cs="Times New Roman"/>
          <w:sz w:val="24"/>
          <w:szCs w:val="24"/>
        </w:rPr>
        <w:t>закреплённые лица). Для закреплё</w:t>
      </w:r>
      <w:r w:rsidRPr="00317E61">
        <w:rPr>
          <w:rFonts w:ascii="Times New Roman" w:hAnsi="Times New Roman" w:cs="Times New Roman"/>
          <w:sz w:val="24"/>
          <w:szCs w:val="24"/>
        </w:rPr>
        <w:t>нных лиц, не достигших четырнадцать лет или находящихся под опекой, местом жительства признается место жительства их законных представителей - родителей, усыновителей или опекунов.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Регистрация по месту жительства (пребывания) закрепленных лиц, не достигших четырнадцати лет, осуществляется с выдачей свидетельства о регистрации по месту жительства (свидетельства по месту пребывания).</w:t>
      </w:r>
    </w:p>
    <w:p w:rsidR="005D4FBC"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 2. 2. Прием иностранных граждан и лиц без гражданства в учреждение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2.3. Закрепленным лицам может быть отказано в приеме только по причине отсутствия свободных мест в учреждении.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w:t>
      </w:r>
      <w:r w:rsidR="00CD25D5" w:rsidRPr="00317E61">
        <w:rPr>
          <w:rFonts w:ascii="Times New Roman" w:hAnsi="Times New Roman" w:cs="Times New Roman"/>
          <w:sz w:val="24"/>
          <w:szCs w:val="24"/>
        </w:rPr>
        <w:t>отдел образования МР «Кизлярский район»</w:t>
      </w:r>
      <w:r w:rsidRPr="00317E61">
        <w:rPr>
          <w:rFonts w:ascii="Times New Roman" w:hAnsi="Times New Roman" w:cs="Times New Roman"/>
          <w:sz w:val="24"/>
          <w:szCs w:val="24"/>
        </w:rPr>
        <w:t xml:space="preserve">.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2.4. В первый класс МКОУ «</w:t>
      </w:r>
      <w:r w:rsidR="00595893" w:rsidRPr="00317E61">
        <w:rPr>
          <w:rFonts w:ascii="Times New Roman" w:hAnsi="Times New Roman" w:cs="Times New Roman"/>
          <w:sz w:val="24"/>
          <w:szCs w:val="24"/>
        </w:rPr>
        <w:t>Вперед</w:t>
      </w:r>
      <w:r w:rsidRPr="00317E61">
        <w:rPr>
          <w:rFonts w:ascii="Times New Roman" w:hAnsi="Times New Roman" w:cs="Times New Roman"/>
          <w:sz w:val="24"/>
          <w:szCs w:val="24"/>
        </w:rPr>
        <w:t xml:space="preserve">овская СОШ» принимается ребенок, достигший к началу обучения возраста шести лет шести месяцев, при отсутствии противопоказаний по состоянию здоровья, но не позже достижения им возраста восьми лет.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2.5. Прием граждан в МКОУ «</w:t>
      </w:r>
      <w:r w:rsidR="00595893" w:rsidRPr="00317E61">
        <w:rPr>
          <w:rFonts w:ascii="Times New Roman" w:hAnsi="Times New Roman" w:cs="Times New Roman"/>
          <w:sz w:val="24"/>
          <w:szCs w:val="24"/>
        </w:rPr>
        <w:t>Впередовская</w:t>
      </w:r>
      <w:r w:rsidRPr="00317E61">
        <w:rPr>
          <w:rFonts w:ascii="Times New Roman" w:hAnsi="Times New Roman" w:cs="Times New Roman"/>
          <w:sz w:val="24"/>
          <w:szCs w:val="24"/>
        </w:rPr>
        <w:t xml:space="preserve"> СОШ»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заявлении родителями (законными представителями) ребенка указываются следующие сведения: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а) фамилия, имя, отчество (последнее - при наличии) ребенка;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б) дата и место рождения ребенка; </w:t>
      </w:r>
    </w:p>
    <w:p w:rsidR="00CD25D5" w:rsidRPr="00317E61" w:rsidRDefault="004A5949" w:rsidP="006509DF">
      <w:pPr>
        <w:spacing w:after="0" w:line="240" w:lineRule="auto"/>
        <w:ind w:left="357"/>
        <w:rPr>
          <w:rFonts w:ascii="Times New Roman" w:hAnsi="Times New Roman" w:cs="Times New Roman"/>
          <w:sz w:val="24"/>
          <w:szCs w:val="24"/>
        </w:rPr>
      </w:pPr>
      <w:r w:rsidRPr="00317E61">
        <w:rPr>
          <w:rFonts w:ascii="Times New Roman" w:hAnsi="Times New Roman" w:cs="Times New Roman"/>
          <w:sz w:val="24"/>
          <w:szCs w:val="24"/>
        </w:rPr>
        <w:t xml:space="preserve">в) фамилия, имя, отчество (последнее - при наличии) родителей (законных представителей) ребенка.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С целью ознакомления родителей (законных представителей) </w:t>
      </w:r>
      <w:r w:rsidRPr="00317E61">
        <w:rPr>
          <w:rFonts w:ascii="Times New Roman" w:hAnsi="Times New Roman" w:cs="Times New Roman"/>
          <w:sz w:val="24"/>
          <w:szCs w:val="24"/>
        </w:rPr>
        <w:lastRenderedPageBreak/>
        <w:t>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органов местного самоуправления городского округа о закрепленной территории (далее - распорядительный акт),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 Требование предоставления других документов в качестве основания для приема детей в учреждение не допускается. Для удобства родителей (законных представителей) детей учреждение вправе установить график приема документов в зависимости от адреса регистрации.</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 2.6.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2.8. Все дети, достигшие школьного возраста, зачисляются в первый класс независимо от уровня их подготовки.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2.9. Прием заявлений в первый класс учреждений для закрепленных лиц начинается не позднее 27 января и завершается не позднее 5 сентября текущего года. Зачисление в учреждение оформляется приказом руководителя учреждения в течение 7 рабочих днейпосле приема документов.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Учреждения, закончившие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июля. Для удобства родителей (законных представителей) детей учреждение вправе установить график приема документов в зависимости от адреса регистрации.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2.10.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2.11.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CD760B"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b/>
          <w:sz w:val="24"/>
          <w:szCs w:val="24"/>
        </w:rPr>
        <w:t>3 Условия и порядок зачисления в 1 класс</w:t>
      </w:r>
    </w:p>
    <w:p w:rsidR="004A5949" w:rsidRPr="00317E61" w:rsidRDefault="004A5949" w:rsidP="006509DF">
      <w:pPr>
        <w:spacing w:after="0" w:line="240" w:lineRule="auto"/>
        <w:ind w:left="360"/>
        <w:rPr>
          <w:rFonts w:ascii="Times New Roman" w:hAnsi="Times New Roman" w:cs="Times New Roman"/>
          <w:sz w:val="24"/>
          <w:szCs w:val="24"/>
        </w:rPr>
      </w:pPr>
      <w:r w:rsidRPr="00317E61">
        <w:rPr>
          <w:rFonts w:ascii="Times New Roman" w:hAnsi="Times New Roman" w:cs="Times New Roman"/>
          <w:sz w:val="24"/>
          <w:szCs w:val="24"/>
        </w:rPr>
        <w:t xml:space="preserve">3.1. Зачисление в учреждение оформляется приказом руководителя учреждения в течение 7 рабочих дней после приема документов» Документы, представленные родителями (законными представителями) детей, регистрируются в журнале приема заявлений. После </w:t>
      </w:r>
      <w:r w:rsidRPr="00317E61">
        <w:rPr>
          <w:rFonts w:ascii="Times New Roman" w:hAnsi="Times New Roman" w:cs="Times New Roman"/>
          <w:sz w:val="24"/>
          <w:szCs w:val="24"/>
        </w:rPr>
        <w:lastRenderedPageBreak/>
        <w:t>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 Приказы размещаются на информационном стенде в день их издания.</w:t>
      </w:r>
    </w:p>
    <w:p w:rsidR="004A5949" w:rsidRPr="00317E61" w:rsidRDefault="004A5949" w:rsidP="006509DF">
      <w:pPr>
        <w:spacing w:after="0"/>
        <w:ind w:left="360"/>
        <w:rPr>
          <w:rFonts w:ascii="Times New Roman" w:hAnsi="Times New Roman" w:cs="Times New Roman"/>
          <w:sz w:val="24"/>
          <w:szCs w:val="24"/>
        </w:rPr>
      </w:pPr>
      <w:r w:rsidRPr="00317E61">
        <w:rPr>
          <w:rFonts w:ascii="Times New Roman" w:hAnsi="Times New Roman" w:cs="Times New Roman"/>
          <w:sz w:val="24"/>
          <w:szCs w:val="24"/>
        </w:rPr>
        <w:t xml:space="preserve">3.2. На каждого ребенка, зачисленного в учреждение, заводится личное дело, в котором хранятся все сданные при приеме и иные документы. </w:t>
      </w:r>
      <w:bookmarkStart w:id="0" w:name="_GoBack"/>
      <w:bookmarkEnd w:id="0"/>
    </w:p>
    <w:sectPr w:rsidR="004A5949" w:rsidRPr="00317E61" w:rsidSect="004A5949">
      <w:headerReference w:type="default" r:id="rId8"/>
      <w:footerReference w:type="default" r:id="rId9"/>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CE6" w:rsidRDefault="00704CE6" w:rsidP="006509DF">
      <w:pPr>
        <w:spacing w:after="0" w:line="240" w:lineRule="auto"/>
      </w:pPr>
      <w:r>
        <w:separator/>
      </w:r>
    </w:p>
  </w:endnote>
  <w:endnote w:type="continuationSeparator" w:id="1">
    <w:p w:rsidR="00704CE6" w:rsidRDefault="00704CE6" w:rsidP="00650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9432"/>
      <w:docPartObj>
        <w:docPartGallery w:val="Page Numbers (Bottom of Page)"/>
        <w:docPartUnique/>
      </w:docPartObj>
    </w:sdtPr>
    <w:sdtContent>
      <w:p w:rsidR="006509DF" w:rsidRDefault="0059665C">
        <w:pPr>
          <w:pStyle w:val="a6"/>
          <w:jc w:val="center"/>
        </w:pPr>
        <w:fldSimple w:instr=" PAGE   \* MERGEFORMAT ">
          <w:r w:rsidR="00FC3061">
            <w:rPr>
              <w:noProof/>
            </w:rPr>
            <w:t>1</w:t>
          </w:r>
        </w:fldSimple>
      </w:p>
    </w:sdtContent>
  </w:sdt>
  <w:p w:rsidR="006509DF" w:rsidRDefault="006509D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CE6" w:rsidRDefault="00704CE6" w:rsidP="006509DF">
      <w:pPr>
        <w:spacing w:after="0" w:line="240" w:lineRule="auto"/>
      </w:pPr>
      <w:r>
        <w:separator/>
      </w:r>
    </w:p>
  </w:footnote>
  <w:footnote w:type="continuationSeparator" w:id="1">
    <w:p w:rsidR="00704CE6" w:rsidRDefault="00704CE6" w:rsidP="00650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DF" w:rsidRPr="006509DF" w:rsidRDefault="006509DF" w:rsidP="006509DF">
    <w:pPr>
      <w:pStyle w:val="a4"/>
      <w:jc w:val="center"/>
      <w:rPr>
        <w:rFonts w:ascii="Times New Roman" w:hAnsi="Times New Roman" w:cs="Times New Roman"/>
        <w:sz w:val="24"/>
        <w:szCs w:val="24"/>
      </w:rPr>
    </w:pPr>
    <w:r w:rsidRPr="006509DF">
      <w:rPr>
        <w:rFonts w:ascii="Times New Roman" w:hAnsi="Times New Roman" w:cs="Times New Roman"/>
        <w:sz w:val="24"/>
        <w:szCs w:val="24"/>
      </w:rPr>
      <w:t>Локальные акты МКОУ «Впередовская СОШ»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967E8"/>
    <w:multiLevelType w:val="hybridMultilevel"/>
    <w:tmpl w:val="0FFED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A5949"/>
    <w:rsid w:val="00317E61"/>
    <w:rsid w:val="00381D6F"/>
    <w:rsid w:val="00391A54"/>
    <w:rsid w:val="004752FE"/>
    <w:rsid w:val="004A5949"/>
    <w:rsid w:val="00595893"/>
    <w:rsid w:val="0059665C"/>
    <w:rsid w:val="005D4FBC"/>
    <w:rsid w:val="006509DF"/>
    <w:rsid w:val="00704CE6"/>
    <w:rsid w:val="00981452"/>
    <w:rsid w:val="00CD25D5"/>
    <w:rsid w:val="00CD760B"/>
    <w:rsid w:val="00FC3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49"/>
    <w:pPr>
      <w:ind w:left="720"/>
      <w:contextualSpacing/>
    </w:pPr>
  </w:style>
  <w:style w:type="paragraph" w:styleId="a4">
    <w:name w:val="header"/>
    <w:basedOn w:val="a"/>
    <w:link w:val="a5"/>
    <w:uiPriority w:val="99"/>
    <w:semiHidden/>
    <w:unhideWhenUsed/>
    <w:rsid w:val="006509D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509DF"/>
  </w:style>
  <w:style w:type="paragraph" w:styleId="a6">
    <w:name w:val="footer"/>
    <w:basedOn w:val="a"/>
    <w:link w:val="a7"/>
    <w:uiPriority w:val="99"/>
    <w:unhideWhenUsed/>
    <w:rsid w:val="006509D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09DF"/>
  </w:style>
  <w:style w:type="paragraph" w:styleId="a8">
    <w:name w:val="No Spacing"/>
    <w:basedOn w:val="a"/>
    <w:uiPriority w:val="1"/>
    <w:qFormat/>
    <w:rsid w:val="006509DF"/>
    <w:pPr>
      <w:spacing w:before="240" w:after="24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Школа</cp:lastModifiedBy>
  <cp:revision>6</cp:revision>
  <dcterms:created xsi:type="dcterms:W3CDTF">2018-09-13T14:15:00Z</dcterms:created>
  <dcterms:modified xsi:type="dcterms:W3CDTF">2019-02-22T06:11:00Z</dcterms:modified>
</cp:coreProperties>
</file>