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84" w:rsidRDefault="00443A84" w:rsidP="001423D7">
      <w:pPr>
        <w:pStyle w:val="a7"/>
        <w:jc w:val="center"/>
        <w:rPr>
          <w:rFonts w:ascii="Times New Roman" w:hAnsi="Times New Roman"/>
          <w:b/>
          <w:spacing w:val="60"/>
          <w:sz w:val="24"/>
        </w:rPr>
      </w:pPr>
    </w:p>
    <w:p w:rsidR="00443A84" w:rsidRDefault="00443A84" w:rsidP="00443A8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3112135</wp:posOffset>
            </wp:positionH>
            <wp:positionV relativeFrom="paragraph">
              <wp:posOffset>161925</wp:posOffset>
            </wp:positionV>
            <wp:extent cx="1332230" cy="763270"/>
            <wp:effectExtent l="19050" t="0" r="1270" b="0"/>
            <wp:wrapNone/>
            <wp:docPr id="2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3A84" w:rsidRDefault="00443A84" w:rsidP="00443A84"/>
    <w:p w:rsidR="00443A84" w:rsidRDefault="00443A84" w:rsidP="00443A84">
      <w:pPr>
        <w:rPr>
          <w:b/>
        </w:rPr>
      </w:pPr>
    </w:p>
    <w:p w:rsidR="00443A84" w:rsidRDefault="00443A84" w:rsidP="00443A84">
      <w:pPr>
        <w:rPr>
          <w:b/>
        </w:rPr>
      </w:pPr>
    </w:p>
    <w:p w:rsidR="00443A84" w:rsidRDefault="00443A84" w:rsidP="00443A84">
      <w:pPr>
        <w:rPr>
          <w:b/>
        </w:rPr>
      </w:pPr>
    </w:p>
    <w:p w:rsidR="00443A84" w:rsidRDefault="00443A84" w:rsidP="00443A84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443A84" w:rsidRDefault="00443A84" w:rsidP="00443A84">
      <w:pPr>
        <w:jc w:val="center"/>
        <w:rPr>
          <w:b/>
        </w:rPr>
      </w:pPr>
      <w:r>
        <w:rPr>
          <w:b/>
        </w:rPr>
        <w:t>«ВПЕРЕДОВСКАЯ СРЕДНЯЯ ОБЩЕОБРАЗОВАТЕЛЬНАЯ ШКОЛА»</w:t>
      </w:r>
    </w:p>
    <w:p w:rsidR="00443A84" w:rsidRDefault="00443A84" w:rsidP="00443A84">
      <w:pPr>
        <w:jc w:val="center"/>
        <w:rPr>
          <w:b/>
        </w:rPr>
      </w:pPr>
      <w:r>
        <w:rPr>
          <w:b/>
        </w:rPr>
        <w:t xml:space="preserve"> МУНИЦИПАЛЬНОГО РАЙОНА «КИЗЛЯРСКИЙ РАЙОН»</w:t>
      </w:r>
    </w:p>
    <w:p w:rsidR="00443A84" w:rsidRDefault="00443A84" w:rsidP="00443A84">
      <w:pPr>
        <w:jc w:val="center"/>
        <w:rPr>
          <w:b/>
        </w:rPr>
      </w:pPr>
      <w:r>
        <w:rPr>
          <w:b/>
        </w:rPr>
        <w:t>РЕСПУБЛИКИ ДАГЕСТАН</w:t>
      </w:r>
    </w:p>
    <w:p w:rsidR="00443A84" w:rsidRDefault="00443A84" w:rsidP="00443A84">
      <w:pPr>
        <w:jc w:val="center"/>
        <w:rPr>
          <w:b/>
        </w:rPr>
      </w:pPr>
    </w:p>
    <w:p w:rsidR="00443A84" w:rsidRDefault="00443A84" w:rsidP="00443A84">
      <w:pPr>
        <w:rPr>
          <w:rFonts w:asciiTheme="minorHAnsi" w:hAnsiTheme="minorHAnsi" w:cstheme="minorBidi"/>
          <w:u w:val="single"/>
        </w:rPr>
      </w:pPr>
      <w:r>
        <w:rPr>
          <w:u w:val="single"/>
        </w:rPr>
        <w:t xml:space="preserve">368800 с.Вперед                                                                                   </w:t>
      </w:r>
      <w:r>
        <w:rPr>
          <w:color w:val="333333"/>
          <w:u w:val="single"/>
        </w:rPr>
        <w:t>vperedovskaya_sosh@mail.ru</w:t>
      </w:r>
    </w:p>
    <w:p w:rsidR="00443A84" w:rsidRDefault="00443A84" w:rsidP="001423D7">
      <w:pPr>
        <w:pStyle w:val="a7"/>
        <w:jc w:val="center"/>
        <w:rPr>
          <w:rFonts w:ascii="Times New Roman" w:hAnsi="Times New Roman"/>
          <w:b/>
          <w:spacing w:val="60"/>
          <w:sz w:val="24"/>
        </w:rPr>
      </w:pPr>
    </w:p>
    <w:p w:rsidR="00443A84" w:rsidRDefault="00443A84" w:rsidP="00443A84">
      <w:pPr>
        <w:pStyle w:val="a7"/>
        <w:rPr>
          <w:rFonts w:ascii="Times New Roman" w:hAnsi="Times New Roman"/>
          <w:b/>
          <w:spacing w:val="60"/>
          <w:sz w:val="24"/>
        </w:rPr>
      </w:pPr>
    </w:p>
    <w:p w:rsidR="001423D7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>ПРИКАЗ</w:t>
      </w:r>
      <w:bookmarkStart w:id="0" w:name="_GoBack"/>
      <w:bookmarkEnd w:id="0"/>
    </w:p>
    <w:p w:rsidR="001423D7" w:rsidRDefault="001423D7" w:rsidP="00F015B8">
      <w:pPr>
        <w:pStyle w:val="a7"/>
        <w:rPr>
          <w:rFonts w:ascii="Times New Roman" w:hAnsi="Times New Roman"/>
          <w:sz w:val="24"/>
        </w:rPr>
      </w:pPr>
    </w:p>
    <w:p w:rsidR="001423D7" w:rsidRDefault="008E77CA" w:rsidP="001423D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64586">
        <w:rPr>
          <w:rFonts w:ascii="Times New Roman" w:hAnsi="Times New Roman"/>
          <w:sz w:val="24"/>
          <w:szCs w:val="24"/>
        </w:rPr>
        <w:t>т</w:t>
      </w:r>
      <w:r w:rsidR="00813D05">
        <w:rPr>
          <w:rFonts w:ascii="Times New Roman" w:hAnsi="Times New Roman"/>
          <w:sz w:val="24"/>
          <w:szCs w:val="24"/>
        </w:rPr>
        <w:t>21марта2020</w:t>
      </w:r>
      <w:r w:rsidR="001423D7">
        <w:rPr>
          <w:rFonts w:ascii="Times New Roman" w:hAnsi="Times New Roman"/>
          <w:sz w:val="24"/>
          <w:szCs w:val="24"/>
        </w:rPr>
        <w:t xml:space="preserve"> года</w:t>
      </w:r>
      <w:r w:rsidR="001423D7">
        <w:rPr>
          <w:rFonts w:ascii="Times New Roman" w:hAnsi="Times New Roman"/>
          <w:sz w:val="24"/>
          <w:szCs w:val="24"/>
        </w:rPr>
        <w:tab/>
      </w:r>
      <w:r w:rsidR="001423D7">
        <w:rPr>
          <w:rFonts w:ascii="Times New Roman" w:hAnsi="Times New Roman"/>
          <w:sz w:val="24"/>
          <w:szCs w:val="24"/>
        </w:rPr>
        <w:tab/>
      </w:r>
      <w:r w:rsidR="00443A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C14D5A">
        <w:rPr>
          <w:rFonts w:ascii="Times New Roman" w:hAnsi="Times New Roman"/>
          <w:sz w:val="24"/>
          <w:szCs w:val="24"/>
        </w:rPr>
        <w:t xml:space="preserve">№ </w:t>
      </w:r>
      <w:r w:rsidR="00443A84">
        <w:rPr>
          <w:rFonts w:ascii="Times New Roman" w:hAnsi="Times New Roman"/>
          <w:sz w:val="24"/>
          <w:szCs w:val="24"/>
        </w:rPr>
        <w:t>______</w:t>
      </w:r>
    </w:p>
    <w:p w:rsidR="001423D7" w:rsidRDefault="001423D7" w:rsidP="001423D7">
      <w:pPr>
        <w:pStyle w:val="a7"/>
        <w:rPr>
          <w:rFonts w:ascii="Times New Roman" w:hAnsi="Times New Roman"/>
          <w:sz w:val="24"/>
          <w:szCs w:val="24"/>
        </w:rPr>
      </w:pPr>
    </w:p>
    <w:p w:rsidR="0073357C" w:rsidRPr="00443A84" w:rsidRDefault="0073357C" w:rsidP="0073357C">
      <w:pPr>
        <w:pStyle w:val="a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813D05">
        <w:rPr>
          <w:rFonts w:ascii="Times New Roman" w:hAnsi="Times New Roman"/>
          <w:b/>
          <w:bCs/>
          <w:sz w:val="26"/>
          <w:szCs w:val="26"/>
        </w:rPr>
        <w:t>внесении изменений в режим работы школы</w:t>
      </w:r>
    </w:p>
    <w:p w:rsidR="0073357C" w:rsidRPr="00443A84" w:rsidRDefault="0073357C" w:rsidP="00443A84">
      <w:pPr>
        <w:pStyle w:val="1"/>
        <w:spacing w:line="276" w:lineRule="auto"/>
        <w:ind w:firstLine="708"/>
        <w:jc w:val="both"/>
        <w:rPr>
          <w:b w:val="0"/>
          <w:sz w:val="26"/>
          <w:szCs w:val="26"/>
          <w:lang w:val="en-US"/>
        </w:rPr>
      </w:pPr>
      <w:r>
        <w:rPr>
          <w:b w:val="0"/>
          <w:sz w:val="26"/>
          <w:szCs w:val="26"/>
        </w:rPr>
        <w:t>В соответствии со ст. 28 «Компетенция, права, обязанности и ответственност</w:t>
      </w:r>
      <w:r w:rsidR="00813D05">
        <w:rPr>
          <w:b w:val="0"/>
          <w:sz w:val="26"/>
          <w:szCs w:val="26"/>
        </w:rPr>
        <w:t xml:space="preserve">ь образовательной организации» </w:t>
      </w:r>
      <w:r>
        <w:rPr>
          <w:b w:val="0"/>
          <w:sz w:val="26"/>
          <w:szCs w:val="26"/>
        </w:rPr>
        <w:t xml:space="preserve">Федерального закона от 29.12.2012 г. № 273-ФЗ «Об образовании в Российской Федерации», </w:t>
      </w:r>
      <w:r w:rsidR="00F261B8" w:rsidRPr="00F261B8">
        <w:rPr>
          <w:b w:val="0"/>
          <w:sz w:val="26"/>
          <w:szCs w:val="26"/>
        </w:rPr>
        <w:t>СанПиН 2.4.2.2821-10«Санитарно-эпидемиологические требования к условиям и организацииобучения в общеобразовательных учреждениях»</w:t>
      </w:r>
      <w:r w:rsidR="009F7841">
        <w:rPr>
          <w:b w:val="0"/>
          <w:sz w:val="26"/>
          <w:szCs w:val="26"/>
        </w:rPr>
        <w:t>,</w:t>
      </w:r>
      <w:r w:rsidR="00813D05">
        <w:rPr>
          <w:b w:val="0"/>
          <w:sz w:val="26"/>
          <w:szCs w:val="26"/>
        </w:rPr>
        <w:t xml:space="preserve"> на основании письма Министерства образования и науки Республики Дагестан</w:t>
      </w:r>
      <w:r w:rsidR="00734E5C">
        <w:rPr>
          <w:b w:val="0"/>
          <w:sz w:val="26"/>
          <w:szCs w:val="26"/>
        </w:rPr>
        <w:t>№06-2634/01-08/20 от 18.03.2020 года</w:t>
      </w:r>
      <w:r w:rsidR="00423647">
        <w:rPr>
          <w:b w:val="0"/>
          <w:sz w:val="26"/>
          <w:szCs w:val="26"/>
        </w:rPr>
        <w:t>, в целях организации проведения мероприятий, направленных на предупреждение завоза и распространения новой коронавирусной инфекции 2019-</w:t>
      </w:r>
      <w:r w:rsidR="00423647">
        <w:rPr>
          <w:b w:val="0"/>
          <w:sz w:val="26"/>
          <w:szCs w:val="26"/>
          <w:lang w:val="en-US"/>
        </w:rPr>
        <w:t>nCoV</w:t>
      </w:r>
    </w:p>
    <w:p w:rsidR="0073357C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73357C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изменения в пункт 7 графика учебного процесса школы, утвержденного Приказом </w:t>
      </w:r>
      <w:r w:rsidR="009F784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25/3-ОД от 01.09.2019 года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0A36BA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Всем учителям школы:</w:t>
      </w:r>
    </w:p>
    <w:p w:rsidR="0073357C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рабочие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>
        <w:rPr>
          <w:rFonts w:ascii="Times New Roman" w:hAnsi="Times New Roman"/>
          <w:sz w:val="26"/>
          <w:szCs w:val="26"/>
        </w:rPr>
        <w:t xml:space="preserve"> с применением дистанционных образовательных технологий и электронного обучения;</w:t>
      </w:r>
    </w:p>
    <w:p w:rsidR="009F7841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реализацию образовательных программ в полном объеме.</w:t>
      </w:r>
    </w:p>
    <w:p w:rsid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период действия </w:t>
      </w:r>
      <w:r w:rsidR="001E7608">
        <w:rPr>
          <w:rFonts w:ascii="Times New Roman" w:hAnsi="Times New Roman"/>
          <w:sz w:val="26"/>
          <w:szCs w:val="26"/>
        </w:rPr>
        <w:t xml:space="preserve">Указа Главы </w:t>
      </w:r>
      <w:r>
        <w:rPr>
          <w:rFonts w:ascii="Times New Roman" w:hAnsi="Times New Roman"/>
          <w:sz w:val="26"/>
          <w:szCs w:val="26"/>
        </w:rPr>
        <w:t>Республ</w:t>
      </w:r>
      <w:r w:rsidR="001E7608">
        <w:rPr>
          <w:rFonts w:ascii="Times New Roman" w:hAnsi="Times New Roman"/>
          <w:sz w:val="26"/>
          <w:szCs w:val="26"/>
        </w:rPr>
        <w:t>ики</w:t>
      </w:r>
      <w:r>
        <w:rPr>
          <w:rFonts w:ascii="Times New Roman" w:hAnsi="Times New Roman"/>
          <w:sz w:val="26"/>
          <w:szCs w:val="26"/>
        </w:rPr>
        <w:t xml:space="preserve"> Дагестан </w:t>
      </w:r>
      <w:r w:rsidR="001E7608">
        <w:rPr>
          <w:rFonts w:ascii="Times New Roman" w:hAnsi="Times New Roman"/>
          <w:sz w:val="26"/>
          <w:szCs w:val="26"/>
        </w:rPr>
        <w:t>№17 от 18 марта 2020 г. «О введении р</w:t>
      </w:r>
      <w:r>
        <w:rPr>
          <w:rFonts w:ascii="Times New Roman" w:hAnsi="Times New Roman"/>
          <w:sz w:val="26"/>
          <w:szCs w:val="26"/>
        </w:rPr>
        <w:t>ежима повышенной готовности</w:t>
      </w:r>
      <w:r w:rsidR="001E7608">
        <w:rPr>
          <w:rFonts w:ascii="Times New Roman" w:hAnsi="Times New Roman"/>
          <w:sz w:val="26"/>
          <w:szCs w:val="26"/>
        </w:rPr>
        <w:t>», отменить проведение в период с марта по май 2020 года массовых мероприятий предусмотренных планом воспитательной работы школы.</w:t>
      </w:r>
    </w:p>
    <w:p w:rsidR="009F7841" w:rsidRP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Усилить в школе меры по проведению санитарно-противоэпидемических и профилактических мероприятий.</w:t>
      </w:r>
    </w:p>
    <w:p w:rsidR="0073357C" w:rsidRDefault="0073357C" w:rsidP="0073357C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3357C">
      <w:pPr>
        <w:spacing w:line="360" w:lineRule="auto"/>
        <w:jc w:val="both"/>
        <w:rPr>
          <w:b/>
          <w:sz w:val="26"/>
          <w:szCs w:val="26"/>
        </w:rPr>
      </w:pPr>
    </w:p>
    <w:p w:rsidR="0088535B" w:rsidRDefault="0073357C" w:rsidP="009F7841">
      <w:pPr>
        <w:spacing w:line="360" w:lineRule="auto"/>
        <w:jc w:val="center"/>
      </w:pPr>
      <w:r>
        <w:rPr>
          <w:b/>
          <w:sz w:val="26"/>
          <w:szCs w:val="26"/>
        </w:rPr>
        <w:t>Директор школы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443A84">
        <w:rPr>
          <w:b/>
          <w:sz w:val="26"/>
          <w:szCs w:val="26"/>
        </w:rPr>
        <w:t>Магомедова А.Х.</w:t>
      </w:r>
    </w:p>
    <w:sectPr w:rsidR="0088535B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ADA" w:rsidRDefault="00073ADA" w:rsidP="00720AB0">
      <w:r>
        <w:separator/>
      </w:r>
    </w:p>
  </w:endnote>
  <w:endnote w:type="continuationSeparator" w:id="1">
    <w:p w:rsidR="00073ADA" w:rsidRDefault="00073ADA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ADA" w:rsidRDefault="00073ADA" w:rsidP="00720AB0">
      <w:r>
        <w:separator/>
      </w:r>
    </w:p>
  </w:footnote>
  <w:footnote w:type="continuationSeparator" w:id="1">
    <w:p w:rsidR="00073ADA" w:rsidRDefault="00073ADA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C16B01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443A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89"/>
    <w:rsid w:val="000610E3"/>
    <w:rsid w:val="000630A4"/>
    <w:rsid w:val="00073ADA"/>
    <w:rsid w:val="00074612"/>
    <w:rsid w:val="00084B16"/>
    <w:rsid w:val="0008736F"/>
    <w:rsid w:val="0009048E"/>
    <w:rsid w:val="000A36BA"/>
    <w:rsid w:val="000B6425"/>
    <w:rsid w:val="000E0B6A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3A84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16B01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Школа</cp:lastModifiedBy>
  <cp:revision>6</cp:revision>
  <cp:lastPrinted>2020-03-21T06:51:00Z</cp:lastPrinted>
  <dcterms:created xsi:type="dcterms:W3CDTF">2020-03-21T06:26:00Z</dcterms:created>
  <dcterms:modified xsi:type="dcterms:W3CDTF">2020-04-12T10:39:00Z</dcterms:modified>
</cp:coreProperties>
</file>