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AB" w:rsidRDefault="00A146AB" w:rsidP="00A146AB">
      <w:pPr>
        <w:rPr>
          <w:rFonts w:eastAsia="Times New Roman"/>
        </w:rPr>
      </w:pPr>
      <w:bookmarkStart w:id="0" w:name="_GoBack"/>
      <w:bookmarkEnd w:id="0"/>
    </w:p>
    <w:p w:rsidR="00A146AB" w:rsidRDefault="00A146AB" w:rsidP="00A146AB">
      <w:pPr>
        <w:keepNext/>
        <w:spacing w:after="0" w:line="240" w:lineRule="auto"/>
        <w:ind w:left="-851" w:firstLine="851"/>
        <w:outlineLvl w:val="0"/>
        <w:rPr>
          <w:rFonts w:ascii="Times New Roman" w:eastAsia="Times New Roman" w:hAnsi="Times New Roman"/>
          <w:b/>
          <w:spacing w:val="60"/>
          <w:sz w:val="28"/>
          <w:szCs w:val="28"/>
        </w:rPr>
      </w:pPr>
      <w:r>
        <w:rPr>
          <w:rFonts w:ascii="Times New Roman" w:eastAsia="Times New Roman" w:hAnsi="Times New Roman"/>
          <w:b/>
          <w:spacing w:val="60"/>
          <w:sz w:val="28"/>
          <w:szCs w:val="28"/>
        </w:rPr>
        <w:t xml:space="preserve">                     РЕСПУБЛИКА ДАГЕСТАН</w:t>
      </w:r>
    </w:p>
    <w:p w:rsidR="00A146AB" w:rsidRDefault="00A146AB" w:rsidP="00A146AB">
      <w:pPr>
        <w:spacing w:after="0" w:line="240" w:lineRule="auto"/>
        <w:ind w:left="-851" w:firstLine="851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МУНИЦИПАЛЬНОЕ КАЗЕННОЕ ОБЩЕОБРАЗОВАТЕЛЬНОЕ УЧРЕЖДЕНИЕ «НЕКРАСОВСКАЯ СРЕДНЯЯ ОБЩЕОБРАЗОВАТЕЛЬНАЯ ШКОЛА» </w:t>
      </w:r>
    </w:p>
    <w:p w:rsidR="00A146AB" w:rsidRDefault="00A146AB" w:rsidP="00A146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КИЗЛЯРСКОГО РАЙОНА</w:t>
      </w:r>
    </w:p>
    <w:p w:rsidR="00A146AB" w:rsidRDefault="00A146AB" w:rsidP="00A146AB">
      <w:pPr>
        <w:rPr>
          <w:rFonts w:ascii="Cambria" w:eastAsia="Times New Roman" w:hAnsi="Cambria"/>
        </w:rPr>
      </w:pPr>
      <w:r>
        <w:rPr>
          <w:rFonts w:ascii="Times New Roman" w:eastAsia="Times New Roman" w:hAnsi="Times New Roman"/>
          <w:sz w:val="20"/>
          <w:szCs w:val="20"/>
        </w:rPr>
        <w:t>3</w:t>
      </w:r>
      <w:r w:rsidR="00CE6D4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206374</wp:posOffset>
                </wp:positionV>
                <wp:extent cx="6562090" cy="0"/>
                <wp:effectExtent l="0" t="19050" r="10160" b="3810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2090" cy="0"/>
                        </a:xfrm>
                        <a:prstGeom prst="line">
                          <a:avLst/>
                        </a:prstGeom>
                        <a:noFill/>
                        <a:ln w="635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.35pt,16.25pt" to="511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" strokecolor="windowText" strokeweight="5pt">
                <v:stroke linestyle="thickThin"/>
                <o:lock v:ext="edit" shapetype="f"/>
              </v:line>
            </w:pict>
          </mc:Fallback>
        </mc:AlternateContent>
      </w:r>
      <w:r>
        <w:rPr>
          <w:rFonts w:ascii="Cambria" w:eastAsia="Times New Roman" w:hAnsi="Cambria"/>
        </w:rPr>
        <w:t xml:space="preserve">368816, РД, Кизлярский район, село Некрасовка , улица Школьная 103      </w:t>
      </w:r>
      <w:hyperlink r:id="rId6" w:history="1">
        <w:r>
          <w:rPr>
            <w:rStyle w:val="a3"/>
            <w:rFonts w:ascii="Cambria" w:eastAsia="Times New Roman" w:hAnsi="Cambria"/>
            <w:lang w:val="en-US"/>
          </w:rPr>
          <w:t>necrasowka</w:t>
        </w:r>
        <w:r>
          <w:rPr>
            <w:rStyle w:val="a3"/>
            <w:rFonts w:ascii="Cambria" w:eastAsia="Times New Roman" w:hAnsi="Cambria"/>
          </w:rPr>
          <w:t>.</w:t>
        </w:r>
        <w:r>
          <w:rPr>
            <w:rStyle w:val="a3"/>
            <w:rFonts w:ascii="Cambria" w:eastAsia="Times New Roman" w:hAnsi="Cambria"/>
            <w:lang w:val="en-US"/>
          </w:rPr>
          <w:t>schkola</w:t>
        </w:r>
        <w:r>
          <w:rPr>
            <w:rStyle w:val="a3"/>
            <w:rFonts w:ascii="Cambria" w:eastAsia="Times New Roman" w:hAnsi="Cambria"/>
          </w:rPr>
          <w:t>@</w:t>
        </w:r>
        <w:r>
          <w:rPr>
            <w:rStyle w:val="a3"/>
            <w:rFonts w:ascii="Cambria" w:eastAsia="Times New Roman" w:hAnsi="Cambria"/>
            <w:lang w:val="en-US"/>
          </w:rPr>
          <w:t>yandex</w:t>
        </w:r>
        <w:r>
          <w:rPr>
            <w:rStyle w:val="a3"/>
            <w:rFonts w:ascii="Cambria" w:eastAsia="Times New Roman" w:hAnsi="Cambria"/>
          </w:rPr>
          <w:t>.</w:t>
        </w:r>
        <w:r>
          <w:rPr>
            <w:rStyle w:val="a3"/>
            <w:rFonts w:ascii="Cambria" w:eastAsia="Times New Roman" w:hAnsi="Cambria"/>
            <w:lang w:val="en-US"/>
          </w:rPr>
          <w:t>ru</w:t>
        </w:r>
      </w:hyperlink>
    </w:p>
    <w:p w:rsidR="00A146AB" w:rsidRDefault="00483CBB" w:rsidP="00A146AB">
      <w:pPr>
        <w:pStyle w:val="a4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>27.05</w:t>
      </w:r>
      <w:r w:rsidR="00A146AB">
        <w:rPr>
          <w:rFonts w:asciiTheme="majorHAnsi" w:eastAsia="Times New Roman" w:hAnsiTheme="majorHAnsi"/>
          <w:b/>
          <w:sz w:val="24"/>
          <w:szCs w:val="24"/>
        </w:rPr>
        <w:t>.2020г</w:t>
      </w:r>
      <w:r w:rsidR="00A146AB">
        <w:rPr>
          <w:rFonts w:asciiTheme="majorHAnsi" w:eastAsia="Times New Roman" w:hAnsiTheme="majorHAnsi"/>
          <w:b/>
          <w:sz w:val="24"/>
          <w:szCs w:val="24"/>
        </w:rPr>
        <w:tab/>
        <w:t xml:space="preserve">                                                                                                                        Приказ №</w:t>
      </w:r>
      <w:r>
        <w:rPr>
          <w:rFonts w:asciiTheme="majorHAnsi" w:eastAsia="Times New Roman" w:hAnsiTheme="majorHAnsi"/>
          <w:b/>
          <w:sz w:val="24"/>
          <w:szCs w:val="24"/>
        </w:rPr>
        <w:t>2</w:t>
      </w:r>
    </w:p>
    <w:p w:rsidR="00A146AB" w:rsidRDefault="00A146AB" w:rsidP="00A146AB">
      <w:pPr>
        <w:pStyle w:val="a4"/>
        <w:rPr>
          <w:rFonts w:asciiTheme="majorHAnsi" w:eastAsia="Times New Roman" w:hAnsiTheme="majorHAnsi"/>
          <w:b/>
          <w:sz w:val="24"/>
          <w:szCs w:val="24"/>
        </w:rPr>
      </w:pPr>
    </w:p>
    <w:p w:rsidR="00A146AB" w:rsidRDefault="00E6711B" w:rsidP="00A146AB">
      <w:pPr>
        <w:pStyle w:val="a4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  </w:t>
      </w:r>
      <w:r w:rsidR="00A146AB">
        <w:rPr>
          <w:rFonts w:asciiTheme="majorHAnsi" w:eastAsia="Times New Roman" w:hAnsiTheme="majorHAnsi"/>
          <w:b/>
          <w:sz w:val="24"/>
          <w:szCs w:val="24"/>
        </w:rPr>
        <w:t>«О допуске к итоговой аттестации»</w:t>
      </w:r>
    </w:p>
    <w:p w:rsidR="00A146AB" w:rsidRDefault="00A146AB" w:rsidP="00A146AB">
      <w:pPr>
        <w:pStyle w:val="a4"/>
        <w:rPr>
          <w:rFonts w:asciiTheme="majorHAnsi" w:eastAsia="Times New Roman" w:hAnsiTheme="majorHAnsi"/>
          <w:b/>
          <w:sz w:val="24"/>
          <w:szCs w:val="24"/>
        </w:rPr>
      </w:pPr>
    </w:p>
    <w:p w:rsidR="00A146AB" w:rsidRDefault="00E6711B" w:rsidP="00A146AB">
      <w:pPr>
        <w:pStyle w:val="a4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 xml:space="preserve">     </w:t>
      </w:r>
      <w:r w:rsidR="00A146AB" w:rsidRPr="00A146AB">
        <w:rPr>
          <w:rFonts w:asciiTheme="majorHAnsi" w:eastAsia="Times New Roman" w:hAnsiTheme="majorHAnsi"/>
          <w:sz w:val="24"/>
          <w:szCs w:val="24"/>
        </w:rPr>
        <w:t>В соответствии со ст.59 «</w:t>
      </w:r>
      <w:r w:rsidR="00A146AB">
        <w:rPr>
          <w:rFonts w:asciiTheme="majorHAnsi" w:eastAsia="Times New Roman" w:hAnsiTheme="majorHAnsi"/>
          <w:sz w:val="24"/>
          <w:szCs w:val="24"/>
        </w:rPr>
        <w:t>Ито</w:t>
      </w:r>
      <w:r w:rsidR="00A146AB" w:rsidRPr="00A146AB">
        <w:rPr>
          <w:rFonts w:asciiTheme="majorHAnsi" w:eastAsia="Times New Roman" w:hAnsiTheme="majorHAnsi"/>
          <w:sz w:val="24"/>
          <w:szCs w:val="24"/>
        </w:rPr>
        <w:t>говая аттестация»,</w:t>
      </w:r>
      <w:r w:rsidR="00A146AB">
        <w:rPr>
          <w:rFonts w:asciiTheme="majorHAnsi" w:eastAsia="Times New Roman" w:hAnsiTheme="majorHAnsi"/>
          <w:sz w:val="24"/>
          <w:szCs w:val="24"/>
        </w:rPr>
        <w:t xml:space="preserve"> с законом РФ  «Об образовании в Российской Федерации»  №273- ФЗ от 29.12.2012 года</w:t>
      </w:r>
      <w:r w:rsidR="00483CBB">
        <w:rPr>
          <w:rFonts w:asciiTheme="majorHAnsi" w:eastAsia="Times New Roman" w:hAnsi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/>
          <w:sz w:val="24"/>
          <w:szCs w:val="24"/>
        </w:rPr>
        <w:t xml:space="preserve"> на основании педагогического  совета ( протокол №6 от 27.05.2020г.)</w:t>
      </w:r>
    </w:p>
    <w:p w:rsidR="00F95527" w:rsidRDefault="00F95527" w:rsidP="00A146AB">
      <w:pPr>
        <w:pStyle w:val="a4"/>
        <w:rPr>
          <w:rFonts w:asciiTheme="majorHAnsi" w:eastAsia="Times New Roman" w:hAnsiTheme="majorHAnsi"/>
          <w:b/>
          <w:sz w:val="24"/>
          <w:szCs w:val="24"/>
        </w:rPr>
      </w:pPr>
    </w:p>
    <w:p w:rsidR="00E6711B" w:rsidRPr="00F95527" w:rsidRDefault="00E6711B" w:rsidP="00A146AB">
      <w:pPr>
        <w:pStyle w:val="a4"/>
        <w:rPr>
          <w:rFonts w:asciiTheme="majorHAnsi" w:eastAsia="Times New Roman" w:hAnsiTheme="majorHAnsi"/>
          <w:b/>
          <w:sz w:val="24"/>
          <w:szCs w:val="24"/>
        </w:rPr>
      </w:pPr>
      <w:r w:rsidRPr="00F95527">
        <w:rPr>
          <w:rFonts w:asciiTheme="majorHAnsi" w:eastAsia="Times New Roman" w:hAnsiTheme="majorHAnsi"/>
          <w:b/>
          <w:sz w:val="24"/>
          <w:szCs w:val="24"/>
        </w:rPr>
        <w:t>П Р И К А З ЫВ А Ю:</w:t>
      </w:r>
    </w:p>
    <w:p w:rsidR="00F95527" w:rsidRDefault="00F95527" w:rsidP="00A146AB">
      <w:pPr>
        <w:pStyle w:val="a4"/>
        <w:rPr>
          <w:rFonts w:asciiTheme="majorHAnsi" w:eastAsia="Times New Roman" w:hAnsiTheme="majorHAnsi"/>
          <w:sz w:val="24"/>
          <w:szCs w:val="24"/>
        </w:rPr>
      </w:pPr>
    </w:p>
    <w:p w:rsidR="00E6711B" w:rsidRDefault="00E6711B" w:rsidP="00A146AB">
      <w:pPr>
        <w:pStyle w:val="a4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>1.Допустить к итоговой аттестации за курс основной школы  и выдать аттестаты об основном общем  образовании следующим учащимся: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756"/>
        <w:gridCol w:w="744"/>
        <w:gridCol w:w="4997"/>
      </w:tblGrid>
      <w:tr w:rsidR="00F95527" w:rsidTr="00F95527">
        <w:tc>
          <w:tcPr>
            <w:tcW w:w="817" w:type="dxa"/>
          </w:tcPr>
          <w:p w:rsidR="00F95527" w:rsidRPr="00E6711B" w:rsidRDefault="00F95527" w:rsidP="00A146AB">
            <w:pPr>
              <w:pStyle w:val="a4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6711B">
              <w:rPr>
                <w:rFonts w:asciiTheme="majorHAnsi" w:eastAsia="Times New Roman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Pr="00E6711B" w:rsidRDefault="00F95527" w:rsidP="00F95527">
            <w:pPr>
              <w:pStyle w:val="a4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</w:rPr>
              <w:t xml:space="preserve">        Фамилия учащегося   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Pr="00E6711B" w:rsidRDefault="00F95527" w:rsidP="00F95527">
            <w:pPr>
              <w:pStyle w:val="a4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6711B">
              <w:rPr>
                <w:rFonts w:asciiTheme="majorHAnsi" w:eastAsia="Times New Roman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Pr="00E6711B" w:rsidRDefault="00F95527" w:rsidP="00F95527">
            <w:pPr>
              <w:pStyle w:val="a4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</w:rPr>
              <w:t xml:space="preserve">Фамилия учащегося   </w:t>
            </w:r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Абакарова  Ашура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Курбанова Патимат</w:t>
            </w:r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Абдуллаев Рамазан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Магомедова Айша</w:t>
            </w:r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Абдулхаликова  Наида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Магомедова  Патимат</w:t>
            </w:r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Алиева  Амина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Махнаева Звйнаб</w:t>
            </w:r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Гасбанов  Омар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Нагбаров Ахмед</w:t>
            </w:r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Змейков Владислав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Раджабов Магомед</w:t>
            </w:r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Комбаймагомедова Малика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Сулейманова Альбина</w:t>
            </w:r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Курбанов  Заур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Темирханов  Мухтар</w:t>
            </w:r>
          </w:p>
        </w:tc>
      </w:tr>
      <w:tr w:rsidR="00F95527" w:rsidTr="00F95527">
        <w:tc>
          <w:tcPr>
            <w:tcW w:w="817" w:type="dxa"/>
          </w:tcPr>
          <w:p w:rsidR="00F95527" w:rsidRDefault="00F95527" w:rsidP="00E6711B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:rsidR="00F95527" w:rsidRDefault="00F95527" w:rsidP="00A146AB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Курбанова  Кумсият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F95527" w:rsidRDefault="00F95527" w:rsidP="00DC28E0">
            <w:pPr>
              <w:pStyle w:val="a4"/>
              <w:numPr>
                <w:ilvl w:val="0"/>
                <w:numId w:val="1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997" w:type="dxa"/>
            <w:tcBorders>
              <w:left w:val="single" w:sz="4" w:space="0" w:color="auto"/>
            </w:tcBorders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Хабибова Сабрина</w:t>
            </w:r>
          </w:p>
        </w:tc>
      </w:tr>
    </w:tbl>
    <w:p w:rsidR="00E6711B" w:rsidRPr="00A146AB" w:rsidRDefault="00E6711B" w:rsidP="00A146AB">
      <w:pPr>
        <w:pStyle w:val="a4"/>
        <w:rPr>
          <w:rFonts w:asciiTheme="majorHAnsi" w:eastAsia="Times New Roman" w:hAnsiTheme="majorHAnsi"/>
          <w:sz w:val="24"/>
          <w:szCs w:val="24"/>
        </w:rPr>
      </w:pPr>
    </w:p>
    <w:p w:rsidR="00A146AB" w:rsidRDefault="00A146AB" w:rsidP="00A146AB">
      <w:pPr>
        <w:pStyle w:val="a4"/>
        <w:rPr>
          <w:rFonts w:asciiTheme="majorHAnsi" w:eastAsia="Times New Roman" w:hAnsiTheme="majorHAnsi"/>
          <w:b/>
          <w:sz w:val="24"/>
          <w:szCs w:val="24"/>
        </w:rPr>
      </w:pPr>
    </w:p>
    <w:p w:rsidR="00F95527" w:rsidRDefault="00F95527" w:rsidP="00F95527">
      <w:pPr>
        <w:pStyle w:val="a4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>2.Допустить к итоговой аттестации за курс основной школы  и выдать аттестаты о среднем общем  образовании следующим учащимся:</w:t>
      </w:r>
    </w:p>
    <w:p w:rsidR="00F95527" w:rsidRDefault="00F95527" w:rsidP="00F95527">
      <w:pPr>
        <w:pStyle w:val="a4"/>
        <w:rPr>
          <w:rFonts w:asciiTheme="majorHAnsi" w:eastAsia="Times New Roman" w:hAnsiTheme="majorHAnsi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6237"/>
      </w:tblGrid>
      <w:tr w:rsidR="00F95527" w:rsidTr="00F95527">
        <w:tc>
          <w:tcPr>
            <w:tcW w:w="1101" w:type="dxa"/>
          </w:tcPr>
          <w:p w:rsidR="00F95527" w:rsidRPr="00E6711B" w:rsidRDefault="00F95527" w:rsidP="00DC28E0">
            <w:pPr>
              <w:pStyle w:val="a4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E6711B">
              <w:rPr>
                <w:rFonts w:asciiTheme="majorHAnsi" w:eastAsia="Times New Roman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F95527" w:rsidRPr="00E6711B" w:rsidRDefault="00F95527" w:rsidP="00DC28E0">
            <w:pPr>
              <w:pStyle w:val="a4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4"/>
                <w:szCs w:val="24"/>
              </w:rPr>
              <w:t xml:space="preserve">             Фамилия   </w:t>
            </w:r>
            <w:r w:rsidRPr="00E6711B">
              <w:rPr>
                <w:rFonts w:asciiTheme="majorHAnsi" w:eastAsia="Times New Roman" w:hAnsiTheme="majorHAnsi"/>
                <w:b/>
                <w:sz w:val="24"/>
                <w:szCs w:val="24"/>
              </w:rPr>
              <w:t>учащегося</w:t>
            </w:r>
          </w:p>
        </w:tc>
      </w:tr>
      <w:tr w:rsidR="00F95527" w:rsidTr="00F95527">
        <w:tc>
          <w:tcPr>
            <w:tcW w:w="1101" w:type="dxa"/>
          </w:tcPr>
          <w:p w:rsidR="00F95527" w:rsidRDefault="00F95527" w:rsidP="00F95527">
            <w:pPr>
              <w:pStyle w:val="a4"/>
              <w:numPr>
                <w:ilvl w:val="0"/>
                <w:numId w:val="2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6237" w:type="dxa"/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Гасбанов Руслан</w:t>
            </w:r>
          </w:p>
        </w:tc>
      </w:tr>
      <w:tr w:rsidR="00F95527" w:rsidTr="00F95527">
        <w:tc>
          <w:tcPr>
            <w:tcW w:w="1101" w:type="dxa"/>
          </w:tcPr>
          <w:p w:rsidR="00F95527" w:rsidRDefault="00F95527" w:rsidP="00F95527">
            <w:pPr>
              <w:pStyle w:val="a4"/>
              <w:numPr>
                <w:ilvl w:val="0"/>
                <w:numId w:val="2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6237" w:type="dxa"/>
          </w:tcPr>
          <w:p w:rsidR="00F95527" w:rsidRDefault="00F95527" w:rsidP="00F95527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Абдуллаев Курбанисмаил</w:t>
            </w:r>
          </w:p>
        </w:tc>
      </w:tr>
      <w:tr w:rsidR="00F95527" w:rsidTr="00F95527">
        <w:tc>
          <w:tcPr>
            <w:tcW w:w="1101" w:type="dxa"/>
          </w:tcPr>
          <w:p w:rsidR="00F95527" w:rsidRDefault="00F95527" w:rsidP="00F95527">
            <w:pPr>
              <w:pStyle w:val="a4"/>
              <w:numPr>
                <w:ilvl w:val="0"/>
                <w:numId w:val="2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6237" w:type="dxa"/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Валимагомедова Айшат</w:t>
            </w:r>
          </w:p>
        </w:tc>
      </w:tr>
      <w:tr w:rsidR="00F95527" w:rsidTr="00F95527">
        <w:tc>
          <w:tcPr>
            <w:tcW w:w="1101" w:type="dxa"/>
          </w:tcPr>
          <w:p w:rsidR="00F95527" w:rsidRDefault="00F95527" w:rsidP="00F95527">
            <w:pPr>
              <w:pStyle w:val="a4"/>
              <w:numPr>
                <w:ilvl w:val="0"/>
                <w:numId w:val="2"/>
              </w:num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6237" w:type="dxa"/>
          </w:tcPr>
          <w:p w:rsidR="00F95527" w:rsidRDefault="00F95527" w:rsidP="00DC28E0">
            <w:pPr>
              <w:pStyle w:val="a4"/>
              <w:rPr>
                <w:rFonts w:asciiTheme="majorHAnsi" w:eastAsia="Times New Roman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</w:rPr>
              <w:t>АВлибеков Али</w:t>
            </w:r>
          </w:p>
        </w:tc>
      </w:tr>
    </w:tbl>
    <w:p w:rsidR="00C62923" w:rsidRDefault="00C62923"/>
    <w:p w:rsidR="00F95527" w:rsidRPr="00F95527" w:rsidRDefault="00F9552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Директор   МКОУ «Некрасовская СОШ»  _______________    Т.Н.Михайловская</w:t>
      </w:r>
    </w:p>
    <w:sectPr w:rsidR="00F95527" w:rsidRPr="00F95527" w:rsidSect="00A146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1DD7"/>
    <w:multiLevelType w:val="hybridMultilevel"/>
    <w:tmpl w:val="126C15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62B0F"/>
    <w:multiLevelType w:val="hybridMultilevel"/>
    <w:tmpl w:val="126C1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AB"/>
    <w:rsid w:val="00483CBB"/>
    <w:rsid w:val="00A146AB"/>
    <w:rsid w:val="00C62923"/>
    <w:rsid w:val="00CE6D47"/>
    <w:rsid w:val="00E6711B"/>
    <w:rsid w:val="00F9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46AB"/>
    <w:rPr>
      <w:color w:val="0000FF" w:themeColor="hyperlink"/>
      <w:u w:val="single"/>
    </w:rPr>
  </w:style>
  <w:style w:type="paragraph" w:styleId="a4">
    <w:name w:val="No Spacing"/>
    <w:uiPriority w:val="1"/>
    <w:qFormat/>
    <w:rsid w:val="00A146AB"/>
    <w:pPr>
      <w:spacing w:after="0" w:line="240" w:lineRule="auto"/>
    </w:pPr>
  </w:style>
  <w:style w:type="table" w:styleId="a5">
    <w:name w:val="Table Grid"/>
    <w:basedOn w:val="a1"/>
    <w:uiPriority w:val="59"/>
    <w:rsid w:val="00E671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46AB"/>
    <w:rPr>
      <w:color w:val="0000FF" w:themeColor="hyperlink"/>
      <w:u w:val="single"/>
    </w:rPr>
  </w:style>
  <w:style w:type="paragraph" w:styleId="a4">
    <w:name w:val="No Spacing"/>
    <w:uiPriority w:val="1"/>
    <w:qFormat/>
    <w:rsid w:val="00A146AB"/>
    <w:pPr>
      <w:spacing w:after="0" w:line="240" w:lineRule="auto"/>
    </w:pPr>
  </w:style>
  <w:style w:type="table" w:styleId="a5">
    <w:name w:val="Table Grid"/>
    <w:basedOn w:val="a1"/>
    <w:uiPriority w:val="59"/>
    <w:rsid w:val="00E671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crasowka.schkol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2</cp:revision>
  <dcterms:created xsi:type="dcterms:W3CDTF">2020-06-13T11:52:00Z</dcterms:created>
  <dcterms:modified xsi:type="dcterms:W3CDTF">2020-06-13T11:52:00Z</dcterms:modified>
</cp:coreProperties>
</file>